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22E" w:rsidRPr="008E222E" w:rsidRDefault="008E222E" w:rsidP="00E023C2">
      <w:pPr>
        <w:jc w:val="center"/>
        <w:rPr>
          <w:rFonts w:ascii="Times New Roman" w:hAnsi="Times New Roman" w:cs="Times New Roman"/>
          <w:b/>
          <w:bCs/>
          <w:sz w:val="28"/>
          <w:szCs w:val="28"/>
        </w:rPr>
      </w:pPr>
      <w:r w:rsidRPr="008E222E">
        <w:rPr>
          <w:rFonts w:ascii="Times New Roman" w:hAnsi="Times New Roman" w:cs="Times New Roman"/>
          <w:b/>
          <w:bCs/>
          <w:sz w:val="28"/>
          <w:szCs w:val="28"/>
        </w:rPr>
        <w:t>РОСТОВСКАЯ ОБЛАСТЬ ГОРОД БАТАЙСК</w:t>
      </w:r>
    </w:p>
    <w:p w:rsidR="00E023C2" w:rsidRPr="00E023C2" w:rsidRDefault="00E023C2" w:rsidP="00E023C2">
      <w:pPr>
        <w:jc w:val="center"/>
        <w:rPr>
          <w:rFonts w:ascii="Times New Roman" w:hAnsi="Times New Roman" w:cs="Times New Roman"/>
          <w:b/>
          <w:bCs/>
          <w:sz w:val="28"/>
          <w:szCs w:val="28"/>
        </w:rPr>
      </w:pPr>
      <w:r w:rsidRPr="008E222E">
        <w:rPr>
          <w:rFonts w:ascii="Times New Roman" w:hAnsi="Times New Roman" w:cs="Times New Roman"/>
          <w:b/>
          <w:bCs/>
          <w:sz w:val="28"/>
          <w:szCs w:val="28"/>
        </w:rPr>
        <w:t xml:space="preserve">МУНИЦИПАЛЬНОЕ БЮДЖЕТНОЕ ОБЩЕОБРАЗОВАТЕЛЬНОЕ УЧРЕЖДЕНИЕ </w:t>
      </w:r>
      <w:r>
        <w:rPr>
          <w:rFonts w:ascii="Times New Roman" w:hAnsi="Times New Roman" w:cs="Times New Roman"/>
          <w:b/>
          <w:bCs/>
          <w:sz w:val="28"/>
          <w:szCs w:val="28"/>
        </w:rPr>
        <w:t xml:space="preserve">                                                                                                      </w:t>
      </w:r>
      <w:r w:rsidRPr="008E222E">
        <w:rPr>
          <w:rFonts w:ascii="Times New Roman" w:hAnsi="Times New Roman" w:cs="Times New Roman"/>
          <w:b/>
          <w:bCs/>
          <w:sz w:val="28"/>
          <w:szCs w:val="28"/>
        </w:rPr>
        <w:t>НАЧАЛЬНАЯ ШКОЛА №1</w:t>
      </w:r>
    </w:p>
    <w:p w:rsidR="008E222E" w:rsidRPr="008E222E" w:rsidRDefault="008E222E" w:rsidP="00E72E92">
      <w:pPr>
        <w:jc w:val="center"/>
        <w:rPr>
          <w:rFonts w:ascii="Times New Roman" w:hAnsi="Times New Roman" w:cs="Times New Roman"/>
          <w:b/>
          <w:bCs/>
          <w:sz w:val="28"/>
          <w:szCs w:val="28"/>
        </w:rPr>
      </w:pPr>
    </w:p>
    <w:p w:rsidR="008E222E" w:rsidRDefault="008E222E" w:rsidP="00E72E92">
      <w:pPr>
        <w:jc w:val="center"/>
        <w:rPr>
          <w:rFonts w:ascii="Times New Roman" w:hAnsi="Times New Roman" w:cs="Times New Roman"/>
          <w:b/>
          <w:bCs/>
          <w:sz w:val="28"/>
          <w:szCs w:val="28"/>
        </w:rPr>
      </w:pPr>
    </w:p>
    <w:p w:rsidR="008E222E" w:rsidRDefault="008E222E" w:rsidP="00E72E92">
      <w:pPr>
        <w:jc w:val="center"/>
        <w:rPr>
          <w:rFonts w:ascii="Times New Roman" w:hAnsi="Times New Roman" w:cs="Times New Roman"/>
          <w:b/>
          <w:bCs/>
          <w:sz w:val="28"/>
          <w:szCs w:val="28"/>
        </w:rPr>
      </w:pPr>
    </w:p>
    <w:p w:rsidR="008E222E" w:rsidRPr="008E222E" w:rsidRDefault="008E222E" w:rsidP="00E72E92">
      <w:pPr>
        <w:jc w:val="center"/>
        <w:rPr>
          <w:rFonts w:ascii="Times New Roman" w:hAnsi="Times New Roman" w:cs="Times New Roman"/>
          <w:b/>
          <w:bCs/>
          <w:sz w:val="28"/>
          <w:szCs w:val="28"/>
        </w:rPr>
      </w:pPr>
    </w:p>
    <w:p w:rsidR="00E023C2" w:rsidRPr="00E023C2" w:rsidRDefault="00E023C2" w:rsidP="00E023C2">
      <w:pPr>
        <w:pStyle w:val="a8"/>
        <w:shd w:val="clear" w:color="auto" w:fill="FFFFFF"/>
        <w:spacing w:before="0" w:beforeAutospacing="0" w:after="0" w:afterAutospacing="0" w:line="276" w:lineRule="auto"/>
        <w:jc w:val="center"/>
        <w:rPr>
          <w:b/>
          <w:bCs/>
          <w:iCs/>
          <w:color w:val="181818"/>
          <w:sz w:val="28"/>
          <w:szCs w:val="28"/>
        </w:rPr>
      </w:pPr>
      <w:r w:rsidRPr="00E023C2">
        <w:rPr>
          <w:b/>
          <w:bCs/>
          <w:iCs/>
          <w:color w:val="181818"/>
          <w:sz w:val="28"/>
          <w:szCs w:val="28"/>
        </w:rPr>
        <w:t xml:space="preserve">Муниципальный этап Всероссийского конкурса </w:t>
      </w:r>
    </w:p>
    <w:p w:rsidR="00E023C2" w:rsidRPr="00E023C2" w:rsidRDefault="00E023C2" w:rsidP="00E023C2">
      <w:pPr>
        <w:pStyle w:val="a8"/>
        <w:shd w:val="clear" w:color="auto" w:fill="FFFFFF"/>
        <w:spacing w:before="0" w:beforeAutospacing="0" w:after="0" w:afterAutospacing="0" w:line="276" w:lineRule="auto"/>
        <w:jc w:val="center"/>
        <w:rPr>
          <w:b/>
          <w:bCs/>
          <w:iCs/>
          <w:color w:val="181818"/>
          <w:sz w:val="28"/>
          <w:szCs w:val="28"/>
        </w:rPr>
      </w:pPr>
      <w:r w:rsidRPr="00E023C2">
        <w:rPr>
          <w:b/>
          <w:bCs/>
          <w:iCs/>
          <w:color w:val="181818"/>
          <w:sz w:val="28"/>
          <w:szCs w:val="28"/>
        </w:rPr>
        <w:t>экологических проектов «Волонтеры могут всё».</w:t>
      </w:r>
    </w:p>
    <w:p w:rsidR="008E222E" w:rsidRPr="00E023C2" w:rsidRDefault="008E222E" w:rsidP="00E023C2">
      <w:pPr>
        <w:spacing w:line="276" w:lineRule="auto"/>
        <w:jc w:val="center"/>
        <w:rPr>
          <w:rFonts w:ascii="Times New Roman" w:hAnsi="Times New Roman" w:cs="Times New Roman"/>
          <w:b/>
          <w:bCs/>
          <w:sz w:val="28"/>
          <w:szCs w:val="28"/>
        </w:rPr>
      </w:pPr>
      <w:r w:rsidRPr="00E023C2">
        <w:rPr>
          <w:rFonts w:ascii="Times New Roman" w:hAnsi="Times New Roman" w:cs="Times New Roman"/>
          <w:b/>
          <w:bCs/>
          <w:sz w:val="28"/>
          <w:szCs w:val="28"/>
        </w:rPr>
        <w:t>в номинации «Мусор – угроза или вторая жизнь»</w:t>
      </w:r>
    </w:p>
    <w:p w:rsidR="008E222E" w:rsidRDefault="008E222E" w:rsidP="00E72E92">
      <w:pPr>
        <w:jc w:val="center"/>
        <w:rPr>
          <w:rFonts w:ascii="Times New Roman" w:hAnsi="Times New Roman" w:cs="Times New Roman"/>
          <w:b/>
          <w:bCs/>
          <w:sz w:val="28"/>
          <w:szCs w:val="28"/>
        </w:rPr>
      </w:pPr>
    </w:p>
    <w:p w:rsidR="008E222E" w:rsidRDefault="008E222E" w:rsidP="00E72E92">
      <w:pPr>
        <w:jc w:val="center"/>
        <w:rPr>
          <w:rFonts w:ascii="Times New Roman" w:hAnsi="Times New Roman" w:cs="Times New Roman"/>
          <w:b/>
          <w:bCs/>
          <w:sz w:val="28"/>
          <w:szCs w:val="28"/>
        </w:rPr>
      </w:pPr>
    </w:p>
    <w:p w:rsidR="008E222E" w:rsidRPr="008E222E" w:rsidRDefault="008E222E" w:rsidP="00E72E92">
      <w:pPr>
        <w:jc w:val="center"/>
        <w:rPr>
          <w:rFonts w:ascii="Times New Roman" w:hAnsi="Times New Roman" w:cs="Times New Roman"/>
          <w:b/>
          <w:bCs/>
          <w:sz w:val="28"/>
          <w:szCs w:val="28"/>
        </w:rPr>
      </w:pPr>
    </w:p>
    <w:p w:rsidR="008E222E" w:rsidRDefault="008E222E" w:rsidP="008E222E">
      <w:pPr>
        <w:jc w:val="center"/>
        <w:rPr>
          <w:rFonts w:ascii="Times New Roman" w:hAnsi="Times New Roman" w:cs="Times New Roman"/>
          <w:b/>
          <w:bCs/>
          <w:sz w:val="28"/>
          <w:szCs w:val="28"/>
        </w:rPr>
      </w:pPr>
      <w:r w:rsidRPr="008E222E">
        <w:rPr>
          <w:rFonts w:ascii="Times New Roman" w:hAnsi="Times New Roman" w:cs="Times New Roman"/>
          <w:b/>
          <w:bCs/>
          <w:sz w:val="28"/>
          <w:szCs w:val="28"/>
        </w:rPr>
        <w:t xml:space="preserve">Коллективное участие </w:t>
      </w:r>
    </w:p>
    <w:p w:rsidR="008E222E" w:rsidRPr="008E222E" w:rsidRDefault="008E222E" w:rsidP="008E222E">
      <w:pPr>
        <w:jc w:val="center"/>
        <w:rPr>
          <w:rFonts w:ascii="Times New Roman" w:hAnsi="Times New Roman" w:cs="Times New Roman"/>
          <w:b/>
          <w:bCs/>
          <w:sz w:val="28"/>
          <w:szCs w:val="28"/>
        </w:rPr>
      </w:pPr>
      <w:r>
        <w:rPr>
          <w:rFonts w:ascii="Times New Roman" w:hAnsi="Times New Roman" w:cs="Times New Roman"/>
          <w:b/>
          <w:bCs/>
          <w:sz w:val="28"/>
          <w:szCs w:val="28"/>
        </w:rPr>
        <w:t>в э</w:t>
      </w:r>
      <w:r w:rsidR="00E023C2">
        <w:rPr>
          <w:rFonts w:ascii="Times New Roman" w:hAnsi="Times New Roman" w:cs="Times New Roman"/>
          <w:b/>
          <w:bCs/>
          <w:sz w:val="28"/>
          <w:szCs w:val="28"/>
        </w:rPr>
        <w:t>кологическом</w:t>
      </w:r>
      <w:r w:rsidRPr="008E222E">
        <w:rPr>
          <w:rFonts w:ascii="Times New Roman" w:hAnsi="Times New Roman" w:cs="Times New Roman"/>
          <w:b/>
          <w:bCs/>
          <w:sz w:val="28"/>
          <w:szCs w:val="28"/>
        </w:rPr>
        <w:t xml:space="preserve"> проект</w:t>
      </w:r>
      <w:r>
        <w:rPr>
          <w:rFonts w:ascii="Times New Roman" w:hAnsi="Times New Roman" w:cs="Times New Roman"/>
          <w:b/>
          <w:bCs/>
          <w:sz w:val="28"/>
          <w:szCs w:val="28"/>
        </w:rPr>
        <w:t xml:space="preserve">е </w:t>
      </w:r>
      <w:r w:rsidRPr="008E222E">
        <w:rPr>
          <w:rFonts w:ascii="Times New Roman" w:hAnsi="Times New Roman" w:cs="Times New Roman"/>
          <w:b/>
          <w:bCs/>
          <w:sz w:val="28"/>
          <w:szCs w:val="28"/>
        </w:rPr>
        <w:t>по раздельному сбору мусора</w:t>
      </w:r>
    </w:p>
    <w:p w:rsidR="008E222E" w:rsidRPr="008E222E" w:rsidRDefault="008E222E" w:rsidP="008E222E">
      <w:pPr>
        <w:jc w:val="center"/>
        <w:rPr>
          <w:rFonts w:ascii="Times New Roman" w:hAnsi="Times New Roman" w:cs="Times New Roman"/>
          <w:sz w:val="28"/>
          <w:szCs w:val="28"/>
        </w:rPr>
      </w:pPr>
      <w:r w:rsidRPr="008E222E">
        <w:rPr>
          <w:rFonts w:ascii="Times New Roman" w:hAnsi="Times New Roman" w:cs="Times New Roman"/>
          <w:b/>
          <w:bCs/>
          <w:sz w:val="28"/>
          <w:szCs w:val="28"/>
        </w:rPr>
        <w:t>«Истоки – Донскому краю!»</w:t>
      </w:r>
    </w:p>
    <w:p w:rsidR="008E222E" w:rsidRDefault="008E222E" w:rsidP="00E72E92">
      <w:pPr>
        <w:jc w:val="center"/>
        <w:rPr>
          <w:rFonts w:ascii="Times New Roman" w:hAnsi="Times New Roman" w:cs="Times New Roman"/>
          <w:b/>
          <w:bCs/>
          <w:sz w:val="28"/>
          <w:szCs w:val="28"/>
        </w:rPr>
      </w:pPr>
    </w:p>
    <w:p w:rsidR="008E222E" w:rsidRDefault="008E222E" w:rsidP="00E72E92">
      <w:pPr>
        <w:jc w:val="center"/>
        <w:rPr>
          <w:rFonts w:ascii="Times New Roman" w:hAnsi="Times New Roman" w:cs="Times New Roman"/>
          <w:b/>
          <w:bCs/>
          <w:sz w:val="28"/>
          <w:szCs w:val="28"/>
        </w:rPr>
      </w:pPr>
    </w:p>
    <w:p w:rsidR="008E222E" w:rsidRDefault="008E222E" w:rsidP="00E72E92">
      <w:pPr>
        <w:jc w:val="center"/>
        <w:rPr>
          <w:rFonts w:ascii="Times New Roman" w:hAnsi="Times New Roman" w:cs="Times New Roman"/>
          <w:b/>
          <w:bCs/>
          <w:sz w:val="28"/>
          <w:szCs w:val="28"/>
        </w:rPr>
      </w:pPr>
    </w:p>
    <w:p w:rsidR="008E222E" w:rsidRPr="008E222E" w:rsidRDefault="008E222E" w:rsidP="00E72E92">
      <w:pPr>
        <w:jc w:val="center"/>
        <w:rPr>
          <w:rFonts w:ascii="Times New Roman" w:hAnsi="Times New Roman" w:cs="Times New Roman"/>
          <w:b/>
          <w:bCs/>
          <w:sz w:val="28"/>
          <w:szCs w:val="28"/>
        </w:rPr>
      </w:pPr>
    </w:p>
    <w:p w:rsidR="008E222E" w:rsidRPr="008E222E" w:rsidRDefault="008E222E" w:rsidP="008E222E">
      <w:pPr>
        <w:rPr>
          <w:rFonts w:ascii="Times New Roman" w:hAnsi="Times New Roman" w:cs="Times New Roman"/>
          <w:b/>
          <w:bCs/>
          <w:sz w:val="28"/>
          <w:szCs w:val="28"/>
        </w:rPr>
      </w:pPr>
    </w:p>
    <w:p w:rsidR="00E72E92" w:rsidRPr="008E222E" w:rsidRDefault="00E72E92" w:rsidP="00E72E92">
      <w:pPr>
        <w:rPr>
          <w:rFonts w:ascii="Times New Roman" w:hAnsi="Times New Roman" w:cs="Times New Roman"/>
          <w:sz w:val="28"/>
          <w:szCs w:val="28"/>
        </w:rPr>
      </w:pPr>
    </w:p>
    <w:p w:rsidR="00E72E92" w:rsidRPr="008E222E" w:rsidRDefault="00E72E92" w:rsidP="00E72E92">
      <w:pPr>
        <w:rPr>
          <w:rFonts w:ascii="Times New Roman" w:hAnsi="Times New Roman" w:cs="Times New Roman"/>
          <w:sz w:val="28"/>
          <w:szCs w:val="28"/>
        </w:rPr>
      </w:pPr>
    </w:p>
    <w:p w:rsidR="00E72E92" w:rsidRDefault="00E72E92" w:rsidP="00E72E92">
      <w:pPr>
        <w:rPr>
          <w:rFonts w:ascii="Times New Roman" w:hAnsi="Times New Roman" w:cs="Times New Roman"/>
          <w:b/>
          <w:bCs/>
          <w:sz w:val="28"/>
          <w:szCs w:val="28"/>
        </w:rPr>
      </w:pPr>
    </w:p>
    <w:p w:rsidR="00E72E92" w:rsidRPr="008E222E" w:rsidRDefault="00E72E92" w:rsidP="00E023C2">
      <w:pPr>
        <w:jc w:val="right"/>
        <w:rPr>
          <w:rFonts w:ascii="Times New Roman" w:hAnsi="Times New Roman" w:cs="Times New Roman"/>
          <w:b/>
          <w:bCs/>
          <w:sz w:val="28"/>
          <w:szCs w:val="28"/>
        </w:rPr>
      </w:pPr>
      <w:r w:rsidRPr="008E222E">
        <w:rPr>
          <w:rFonts w:ascii="Times New Roman" w:hAnsi="Times New Roman" w:cs="Times New Roman"/>
          <w:b/>
          <w:bCs/>
          <w:sz w:val="28"/>
          <w:szCs w:val="28"/>
        </w:rPr>
        <w:t>Разработала:</w:t>
      </w:r>
    </w:p>
    <w:p w:rsidR="008E222E" w:rsidRDefault="00132325" w:rsidP="008E222E">
      <w:pPr>
        <w:jc w:val="right"/>
        <w:rPr>
          <w:rFonts w:ascii="Times New Roman" w:hAnsi="Times New Roman" w:cs="Times New Roman"/>
          <w:b/>
          <w:bCs/>
          <w:sz w:val="28"/>
          <w:szCs w:val="28"/>
        </w:rPr>
      </w:pPr>
      <w:proofErr w:type="spellStart"/>
      <w:r w:rsidRPr="008E222E">
        <w:rPr>
          <w:rFonts w:ascii="Times New Roman" w:hAnsi="Times New Roman" w:cs="Times New Roman"/>
          <w:b/>
          <w:bCs/>
          <w:sz w:val="28"/>
          <w:szCs w:val="28"/>
        </w:rPr>
        <w:t>Закутнева</w:t>
      </w:r>
      <w:proofErr w:type="spellEnd"/>
      <w:r w:rsidRPr="008E222E">
        <w:rPr>
          <w:rFonts w:ascii="Times New Roman" w:hAnsi="Times New Roman" w:cs="Times New Roman"/>
          <w:b/>
          <w:bCs/>
          <w:sz w:val="28"/>
          <w:szCs w:val="28"/>
        </w:rPr>
        <w:t xml:space="preserve"> Екатерина Юрьевна</w:t>
      </w:r>
    </w:p>
    <w:p w:rsidR="008E222E" w:rsidRDefault="008E222E" w:rsidP="008E222E">
      <w:pPr>
        <w:jc w:val="right"/>
        <w:rPr>
          <w:rFonts w:ascii="Times New Roman" w:hAnsi="Times New Roman" w:cs="Times New Roman"/>
          <w:b/>
          <w:bCs/>
          <w:sz w:val="28"/>
          <w:szCs w:val="28"/>
        </w:rPr>
      </w:pPr>
    </w:p>
    <w:p w:rsidR="00E023C2" w:rsidRDefault="00E023C2" w:rsidP="008E222E">
      <w:pPr>
        <w:jc w:val="center"/>
        <w:rPr>
          <w:rFonts w:ascii="Times New Roman" w:hAnsi="Times New Roman" w:cs="Times New Roman"/>
          <w:b/>
          <w:bCs/>
          <w:sz w:val="28"/>
          <w:szCs w:val="28"/>
        </w:rPr>
      </w:pPr>
    </w:p>
    <w:p w:rsidR="00E023C2" w:rsidRDefault="00E023C2" w:rsidP="008E222E">
      <w:pPr>
        <w:jc w:val="center"/>
        <w:rPr>
          <w:rFonts w:ascii="Times New Roman" w:hAnsi="Times New Roman" w:cs="Times New Roman"/>
          <w:b/>
          <w:bCs/>
          <w:sz w:val="28"/>
          <w:szCs w:val="28"/>
        </w:rPr>
      </w:pPr>
      <w:r>
        <w:rPr>
          <w:rFonts w:ascii="Times New Roman" w:hAnsi="Times New Roman" w:cs="Times New Roman"/>
          <w:b/>
          <w:bCs/>
          <w:sz w:val="28"/>
          <w:szCs w:val="28"/>
        </w:rPr>
        <w:t>2022г.</w:t>
      </w:r>
    </w:p>
    <w:p w:rsidR="008E222E" w:rsidRDefault="008E222E" w:rsidP="008E222E">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Паспорт проекта</w:t>
      </w:r>
    </w:p>
    <w:p w:rsidR="008E222E" w:rsidRDefault="008E222E" w:rsidP="00E023C2">
      <w:pPr>
        <w:jc w:val="center"/>
        <w:rPr>
          <w:rFonts w:ascii="Times New Roman" w:hAnsi="Times New Roman" w:cs="Times New Roman"/>
          <w:b/>
          <w:bCs/>
          <w:sz w:val="28"/>
          <w:szCs w:val="28"/>
        </w:rPr>
      </w:pPr>
      <w:r>
        <w:rPr>
          <w:rFonts w:ascii="Times New Roman" w:hAnsi="Times New Roman" w:cs="Times New Roman"/>
          <w:b/>
          <w:bCs/>
          <w:sz w:val="28"/>
          <w:szCs w:val="28"/>
        </w:rPr>
        <w:t>Э</w:t>
      </w:r>
      <w:r w:rsidRPr="008E222E">
        <w:rPr>
          <w:rFonts w:ascii="Times New Roman" w:hAnsi="Times New Roman" w:cs="Times New Roman"/>
          <w:b/>
          <w:bCs/>
          <w:sz w:val="28"/>
          <w:szCs w:val="28"/>
        </w:rPr>
        <w:t>кологический проект</w:t>
      </w:r>
      <w:r w:rsidR="00E023C2">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8E222E">
        <w:rPr>
          <w:rFonts w:ascii="Times New Roman" w:hAnsi="Times New Roman" w:cs="Times New Roman"/>
          <w:b/>
          <w:bCs/>
          <w:sz w:val="28"/>
          <w:szCs w:val="28"/>
        </w:rPr>
        <w:t>по раздельному сбору мусора</w:t>
      </w:r>
      <w:r>
        <w:rPr>
          <w:rFonts w:ascii="Times New Roman" w:hAnsi="Times New Roman" w:cs="Times New Roman"/>
          <w:b/>
          <w:bCs/>
          <w:sz w:val="28"/>
          <w:szCs w:val="28"/>
        </w:rPr>
        <w:t xml:space="preserve"> </w:t>
      </w:r>
      <w:r w:rsidR="00E023C2">
        <w:rPr>
          <w:rFonts w:ascii="Times New Roman" w:hAnsi="Times New Roman" w:cs="Times New Roman"/>
          <w:b/>
          <w:bCs/>
          <w:sz w:val="28"/>
          <w:szCs w:val="28"/>
        </w:rPr>
        <w:t xml:space="preserve">                                                                          </w:t>
      </w:r>
      <w:r w:rsidRPr="008E222E">
        <w:rPr>
          <w:rFonts w:ascii="Times New Roman" w:hAnsi="Times New Roman" w:cs="Times New Roman"/>
          <w:b/>
          <w:bCs/>
          <w:sz w:val="28"/>
          <w:szCs w:val="28"/>
        </w:rPr>
        <w:t>«Истоки – Донскому краю!»</w:t>
      </w:r>
    </w:p>
    <w:p w:rsidR="008E222E" w:rsidRDefault="008E222E" w:rsidP="008E222E">
      <w:pPr>
        <w:rPr>
          <w:rFonts w:ascii="Times New Roman" w:hAnsi="Times New Roman" w:cs="Times New Roman"/>
          <w:b/>
          <w:bCs/>
          <w:sz w:val="28"/>
          <w:szCs w:val="28"/>
        </w:rPr>
      </w:pPr>
      <w:r>
        <w:rPr>
          <w:rFonts w:ascii="Times New Roman" w:hAnsi="Times New Roman" w:cs="Times New Roman"/>
          <w:b/>
          <w:bCs/>
          <w:sz w:val="28"/>
          <w:szCs w:val="28"/>
        </w:rPr>
        <w:t xml:space="preserve">Автор-руководитель – </w:t>
      </w:r>
      <w:proofErr w:type="spellStart"/>
      <w:r>
        <w:rPr>
          <w:rFonts w:ascii="Times New Roman" w:hAnsi="Times New Roman" w:cs="Times New Roman"/>
          <w:b/>
          <w:bCs/>
          <w:sz w:val="28"/>
          <w:szCs w:val="28"/>
        </w:rPr>
        <w:t>Закутнева</w:t>
      </w:r>
      <w:proofErr w:type="spellEnd"/>
      <w:r>
        <w:rPr>
          <w:rFonts w:ascii="Times New Roman" w:hAnsi="Times New Roman" w:cs="Times New Roman"/>
          <w:b/>
          <w:bCs/>
          <w:sz w:val="28"/>
          <w:szCs w:val="28"/>
        </w:rPr>
        <w:t xml:space="preserve"> Екатерина Юрьевна</w:t>
      </w:r>
    </w:p>
    <w:p w:rsidR="006C2C34" w:rsidRPr="008E222E" w:rsidRDefault="006C2C34" w:rsidP="008E222E">
      <w:pPr>
        <w:rPr>
          <w:rFonts w:ascii="Times New Roman" w:hAnsi="Times New Roman" w:cs="Times New Roman"/>
          <w:b/>
          <w:bCs/>
          <w:sz w:val="28"/>
          <w:szCs w:val="28"/>
        </w:rPr>
      </w:pPr>
      <w:r>
        <w:rPr>
          <w:rFonts w:ascii="Times New Roman" w:hAnsi="Times New Roman" w:cs="Times New Roman"/>
          <w:b/>
          <w:bCs/>
          <w:sz w:val="28"/>
          <w:szCs w:val="28"/>
        </w:rPr>
        <w:t>Цель:</w:t>
      </w:r>
    </w:p>
    <w:p w:rsidR="006C2C34" w:rsidRPr="00132325" w:rsidRDefault="006C2C34" w:rsidP="00E023C2">
      <w:pPr>
        <w:numPr>
          <w:ilvl w:val="0"/>
          <w:numId w:val="5"/>
        </w:numPr>
        <w:spacing w:line="240" w:lineRule="auto"/>
        <w:ind w:left="426"/>
        <w:contextualSpacing/>
        <w:jc w:val="both"/>
        <w:rPr>
          <w:rFonts w:ascii="Times New Roman" w:hAnsi="Times New Roman" w:cs="Times New Roman"/>
          <w:sz w:val="28"/>
          <w:szCs w:val="28"/>
        </w:rPr>
      </w:pPr>
      <w:r w:rsidRPr="00132325">
        <w:rPr>
          <w:rFonts w:ascii="Times New Roman" w:hAnsi="Times New Roman" w:cs="Times New Roman"/>
          <w:sz w:val="28"/>
          <w:szCs w:val="28"/>
        </w:rPr>
        <w:t>Формирование новой экологической культуры, повышение сознательности</w:t>
      </w:r>
      <w:r w:rsidRPr="00132325">
        <w:rPr>
          <w:rFonts w:ascii="Times New Roman" w:hAnsi="Times New Roman" w:cs="Times New Roman"/>
          <w:b/>
          <w:bCs/>
          <w:sz w:val="28"/>
          <w:szCs w:val="28"/>
        </w:rPr>
        <w:t> </w:t>
      </w:r>
      <w:r w:rsidRPr="00132325">
        <w:rPr>
          <w:rFonts w:ascii="Times New Roman" w:hAnsi="Times New Roman" w:cs="Times New Roman"/>
          <w:sz w:val="28"/>
          <w:szCs w:val="28"/>
        </w:rPr>
        <w:t xml:space="preserve">населения </w:t>
      </w:r>
      <w:proofErr w:type="gramStart"/>
      <w:r w:rsidRPr="00132325">
        <w:rPr>
          <w:rFonts w:ascii="Times New Roman" w:hAnsi="Times New Roman" w:cs="Times New Roman"/>
          <w:sz w:val="28"/>
          <w:szCs w:val="28"/>
        </w:rPr>
        <w:t>г</w:t>
      </w:r>
      <w:proofErr w:type="gramEnd"/>
      <w:r w:rsidRPr="00132325">
        <w:rPr>
          <w:rFonts w:ascii="Times New Roman" w:hAnsi="Times New Roman" w:cs="Times New Roman"/>
          <w:sz w:val="28"/>
          <w:szCs w:val="28"/>
        </w:rPr>
        <w:t>. Батайска через привлечение их в процесс раздельного сбора мусора.</w:t>
      </w:r>
    </w:p>
    <w:p w:rsidR="006C2C34" w:rsidRPr="00132325" w:rsidRDefault="006C2C34" w:rsidP="00E023C2">
      <w:pPr>
        <w:numPr>
          <w:ilvl w:val="0"/>
          <w:numId w:val="5"/>
        </w:numPr>
        <w:spacing w:line="240" w:lineRule="auto"/>
        <w:ind w:left="426"/>
        <w:contextualSpacing/>
        <w:jc w:val="both"/>
        <w:rPr>
          <w:rFonts w:ascii="Times New Roman" w:hAnsi="Times New Roman" w:cs="Times New Roman"/>
          <w:sz w:val="28"/>
          <w:szCs w:val="28"/>
        </w:rPr>
      </w:pPr>
      <w:r w:rsidRPr="00132325">
        <w:rPr>
          <w:rFonts w:ascii="Times New Roman" w:hAnsi="Times New Roman" w:cs="Times New Roman"/>
          <w:sz w:val="28"/>
          <w:szCs w:val="28"/>
        </w:rPr>
        <w:t> </w:t>
      </w:r>
      <w:hyperlink r:id="rId5" w:tooltip="Вовлечение" w:history="1">
        <w:r w:rsidRPr="00132325">
          <w:rPr>
            <w:rFonts w:ascii="Times New Roman" w:hAnsi="Times New Roman" w:cs="Times New Roman"/>
            <w:sz w:val="28"/>
            <w:szCs w:val="28"/>
          </w:rPr>
          <w:t>Вовлечение</w:t>
        </w:r>
      </w:hyperlink>
      <w:r w:rsidRPr="00132325">
        <w:rPr>
          <w:rFonts w:ascii="Times New Roman" w:hAnsi="Times New Roman" w:cs="Times New Roman"/>
          <w:sz w:val="28"/>
          <w:szCs w:val="28"/>
        </w:rPr>
        <w:t xml:space="preserve"> населения </w:t>
      </w:r>
      <w:proofErr w:type="gramStart"/>
      <w:r w:rsidRPr="00132325">
        <w:rPr>
          <w:rFonts w:ascii="Times New Roman" w:hAnsi="Times New Roman" w:cs="Times New Roman"/>
          <w:sz w:val="28"/>
          <w:szCs w:val="28"/>
        </w:rPr>
        <w:t>г</w:t>
      </w:r>
      <w:proofErr w:type="gramEnd"/>
      <w:r w:rsidRPr="00132325">
        <w:rPr>
          <w:rFonts w:ascii="Times New Roman" w:hAnsi="Times New Roman" w:cs="Times New Roman"/>
          <w:sz w:val="28"/>
          <w:szCs w:val="28"/>
        </w:rPr>
        <w:t>. Батайска в процесс раздельного сбора мусора силами активистов МБОУ НШ №1.</w:t>
      </w:r>
    </w:p>
    <w:p w:rsidR="006C2C34" w:rsidRDefault="006C2C34" w:rsidP="00E023C2">
      <w:pPr>
        <w:numPr>
          <w:ilvl w:val="0"/>
          <w:numId w:val="5"/>
        </w:numPr>
        <w:spacing w:line="240" w:lineRule="auto"/>
        <w:ind w:left="426"/>
        <w:contextualSpacing/>
        <w:jc w:val="both"/>
        <w:rPr>
          <w:rFonts w:ascii="Times New Roman" w:hAnsi="Times New Roman" w:cs="Times New Roman"/>
          <w:sz w:val="28"/>
          <w:szCs w:val="28"/>
        </w:rPr>
      </w:pPr>
      <w:r w:rsidRPr="00132325">
        <w:rPr>
          <w:rFonts w:ascii="Times New Roman" w:hAnsi="Times New Roman" w:cs="Times New Roman"/>
          <w:sz w:val="28"/>
          <w:szCs w:val="28"/>
        </w:rPr>
        <w:t>Организация PR-компании по вовлечению населения в раздельный сбор мусора.</w:t>
      </w:r>
    </w:p>
    <w:p w:rsidR="006C2C34" w:rsidRPr="00132325" w:rsidRDefault="006C2C34" w:rsidP="00E023C2">
      <w:pPr>
        <w:spacing w:line="240" w:lineRule="auto"/>
        <w:ind w:left="426"/>
        <w:contextualSpacing/>
        <w:jc w:val="both"/>
        <w:rPr>
          <w:rFonts w:ascii="Times New Roman" w:hAnsi="Times New Roman" w:cs="Times New Roman"/>
          <w:sz w:val="28"/>
          <w:szCs w:val="28"/>
        </w:rPr>
      </w:pPr>
    </w:p>
    <w:p w:rsidR="008E222E" w:rsidRDefault="006C2C34" w:rsidP="00E023C2">
      <w:pPr>
        <w:jc w:val="both"/>
        <w:rPr>
          <w:rFonts w:ascii="Times New Roman" w:hAnsi="Times New Roman" w:cs="Times New Roman"/>
          <w:b/>
          <w:bCs/>
          <w:sz w:val="28"/>
          <w:szCs w:val="28"/>
        </w:rPr>
      </w:pPr>
      <w:r>
        <w:rPr>
          <w:rFonts w:ascii="Times New Roman" w:hAnsi="Times New Roman" w:cs="Times New Roman"/>
          <w:b/>
          <w:bCs/>
          <w:sz w:val="28"/>
          <w:szCs w:val="28"/>
        </w:rPr>
        <w:t>Задачи:</w:t>
      </w:r>
    </w:p>
    <w:p w:rsidR="006C2C34" w:rsidRPr="00132325" w:rsidRDefault="006C2C34" w:rsidP="00E023C2">
      <w:pPr>
        <w:pStyle w:val="a4"/>
        <w:numPr>
          <w:ilvl w:val="0"/>
          <w:numId w:val="7"/>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информировать население о проблемах, создаваемых бытовыми отходами, и о преимуществах раздельного сбора мусора;</w:t>
      </w:r>
    </w:p>
    <w:p w:rsidR="006C2C34" w:rsidRPr="00132325" w:rsidRDefault="006C2C34" w:rsidP="00E023C2">
      <w:pPr>
        <w:pStyle w:val="a4"/>
        <w:numPr>
          <w:ilvl w:val="0"/>
          <w:numId w:val="7"/>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 xml:space="preserve">способствовать снижению загрязнения территории </w:t>
      </w:r>
      <w:proofErr w:type="gramStart"/>
      <w:r w:rsidRPr="00132325">
        <w:rPr>
          <w:rFonts w:ascii="Times New Roman" w:hAnsi="Times New Roman" w:cs="Times New Roman"/>
          <w:sz w:val="28"/>
          <w:szCs w:val="28"/>
        </w:rPr>
        <w:t>г</w:t>
      </w:r>
      <w:proofErr w:type="gramEnd"/>
      <w:r w:rsidRPr="00132325">
        <w:rPr>
          <w:rFonts w:ascii="Times New Roman" w:hAnsi="Times New Roman" w:cs="Times New Roman"/>
          <w:sz w:val="28"/>
          <w:szCs w:val="28"/>
        </w:rPr>
        <w:t>. Батайска, улучшению экологической обстановки;</w:t>
      </w:r>
    </w:p>
    <w:p w:rsidR="006C2C34" w:rsidRPr="00132325" w:rsidRDefault="006C2C34" w:rsidP="00E023C2">
      <w:pPr>
        <w:pStyle w:val="a4"/>
        <w:numPr>
          <w:ilvl w:val="0"/>
          <w:numId w:val="7"/>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формировать новую экологическую культуру и положительное отношение к раздельному сбору мусора как самому эффективному ресурсосберегающему средству;</w:t>
      </w:r>
    </w:p>
    <w:p w:rsidR="006C2C34" w:rsidRPr="00132325" w:rsidRDefault="006C2C34" w:rsidP="00E023C2">
      <w:pPr>
        <w:pStyle w:val="a4"/>
        <w:numPr>
          <w:ilvl w:val="0"/>
          <w:numId w:val="7"/>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привлечь внимание всех членов местного сообщества к проблеме раздельного сбора отходов.</w:t>
      </w:r>
    </w:p>
    <w:p w:rsidR="006C2C34" w:rsidRDefault="00216979" w:rsidP="00E023C2">
      <w:pPr>
        <w:jc w:val="both"/>
        <w:rPr>
          <w:rFonts w:ascii="Times New Roman" w:hAnsi="Times New Roman" w:cs="Times New Roman"/>
          <w:bCs/>
          <w:sz w:val="28"/>
          <w:szCs w:val="28"/>
        </w:rPr>
      </w:pPr>
      <w:r>
        <w:rPr>
          <w:rFonts w:ascii="Times New Roman" w:hAnsi="Times New Roman" w:cs="Times New Roman"/>
          <w:b/>
          <w:bCs/>
          <w:sz w:val="28"/>
          <w:szCs w:val="28"/>
        </w:rPr>
        <w:t xml:space="preserve">Целевая аудитория проекта: </w:t>
      </w:r>
      <w:r w:rsidRPr="00216979">
        <w:rPr>
          <w:rFonts w:ascii="Times New Roman" w:hAnsi="Times New Roman" w:cs="Times New Roman"/>
          <w:bCs/>
          <w:sz w:val="28"/>
          <w:szCs w:val="28"/>
        </w:rPr>
        <w:t>жители микрорайона</w:t>
      </w:r>
      <w:r>
        <w:rPr>
          <w:rFonts w:ascii="Times New Roman" w:hAnsi="Times New Roman" w:cs="Times New Roman"/>
          <w:bCs/>
          <w:sz w:val="28"/>
          <w:szCs w:val="28"/>
        </w:rPr>
        <w:t>.</w:t>
      </w:r>
    </w:p>
    <w:p w:rsidR="00216979" w:rsidRDefault="00216979" w:rsidP="00E023C2">
      <w:pPr>
        <w:jc w:val="both"/>
        <w:rPr>
          <w:rFonts w:ascii="Times New Roman" w:hAnsi="Times New Roman" w:cs="Times New Roman"/>
          <w:bCs/>
          <w:sz w:val="28"/>
          <w:szCs w:val="28"/>
        </w:rPr>
      </w:pPr>
      <w:r w:rsidRPr="00216979">
        <w:rPr>
          <w:rFonts w:ascii="Times New Roman" w:hAnsi="Times New Roman" w:cs="Times New Roman"/>
          <w:b/>
          <w:bCs/>
          <w:sz w:val="28"/>
          <w:szCs w:val="28"/>
        </w:rPr>
        <w:t>Сроки реализации</w:t>
      </w:r>
      <w:r>
        <w:rPr>
          <w:rFonts w:ascii="Times New Roman" w:hAnsi="Times New Roman" w:cs="Times New Roman"/>
          <w:bCs/>
          <w:sz w:val="28"/>
          <w:szCs w:val="28"/>
        </w:rPr>
        <w:t>: май, 2021 – май, 2025</w:t>
      </w:r>
    </w:p>
    <w:p w:rsidR="00216979" w:rsidRDefault="00216979" w:rsidP="00E023C2">
      <w:pPr>
        <w:jc w:val="both"/>
        <w:rPr>
          <w:rFonts w:ascii="Times New Roman" w:hAnsi="Times New Roman" w:cs="Times New Roman"/>
          <w:bCs/>
          <w:sz w:val="28"/>
          <w:szCs w:val="28"/>
        </w:rPr>
      </w:pPr>
      <w:r w:rsidRPr="00216979">
        <w:rPr>
          <w:rFonts w:ascii="Times New Roman" w:hAnsi="Times New Roman" w:cs="Times New Roman"/>
          <w:b/>
          <w:bCs/>
          <w:sz w:val="28"/>
          <w:szCs w:val="28"/>
        </w:rPr>
        <w:t>География проекта</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г</w:t>
      </w:r>
      <w:proofErr w:type="gramEnd"/>
      <w:r>
        <w:rPr>
          <w:rFonts w:ascii="Times New Roman" w:hAnsi="Times New Roman" w:cs="Times New Roman"/>
          <w:bCs/>
          <w:sz w:val="28"/>
          <w:szCs w:val="28"/>
        </w:rPr>
        <w:t>. Батайск, Восточный микрорайон</w:t>
      </w:r>
    </w:p>
    <w:p w:rsidR="00216979" w:rsidRPr="00216979" w:rsidRDefault="00216979" w:rsidP="00E023C2">
      <w:pPr>
        <w:jc w:val="both"/>
        <w:rPr>
          <w:rFonts w:ascii="Times New Roman" w:hAnsi="Times New Roman" w:cs="Times New Roman"/>
          <w:b/>
          <w:bCs/>
          <w:sz w:val="28"/>
          <w:szCs w:val="28"/>
        </w:rPr>
      </w:pPr>
      <w:r w:rsidRPr="00216979">
        <w:rPr>
          <w:rFonts w:ascii="Times New Roman" w:hAnsi="Times New Roman" w:cs="Times New Roman"/>
          <w:b/>
          <w:bCs/>
          <w:sz w:val="28"/>
          <w:szCs w:val="28"/>
        </w:rPr>
        <w:t xml:space="preserve">Механизм реализации проекта: </w:t>
      </w:r>
    </w:p>
    <w:p w:rsidR="00216979" w:rsidRPr="00216979" w:rsidRDefault="00216979" w:rsidP="00E023C2">
      <w:pPr>
        <w:spacing w:line="240" w:lineRule="auto"/>
        <w:jc w:val="both"/>
        <w:rPr>
          <w:rFonts w:ascii="Times New Roman" w:hAnsi="Times New Roman" w:cs="Times New Roman"/>
          <w:sz w:val="28"/>
          <w:szCs w:val="28"/>
        </w:rPr>
      </w:pPr>
      <w:proofErr w:type="gramStart"/>
      <w:r w:rsidRPr="00132325">
        <w:rPr>
          <w:rFonts w:ascii="Times New Roman" w:hAnsi="Times New Roman" w:cs="Times New Roman"/>
          <w:sz w:val="28"/>
          <w:szCs w:val="28"/>
        </w:rPr>
        <w:t>С </w:t>
      </w:r>
      <w:hyperlink r:id="rId6" w:tooltip="29 января" w:history="1">
        <w:r w:rsidRPr="00132325">
          <w:rPr>
            <w:rStyle w:val="a3"/>
            <w:rFonts w:ascii="Times New Roman" w:hAnsi="Times New Roman" w:cs="Times New Roman"/>
            <w:color w:val="auto"/>
            <w:sz w:val="28"/>
            <w:szCs w:val="28"/>
            <w:u w:val="none"/>
          </w:rPr>
          <w:t>29 января</w:t>
        </w:r>
      </w:hyperlink>
      <w:r w:rsidRPr="00132325">
        <w:rPr>
          <w:rFonts w:ascii="Times New Roman" w:hAnsi="Times New Roman" w:cs="Times New Roman"/>
          <w:sz w:val="28"/>
          <w:szCs w:val="28"/>
        </w:rPr>
        <w:t xml:space="preserve"> 2019 г. в МБОУ НШ №1, расположенном в микрорайоне </w:t>
      </w:r>
      <w:r>
        <w:rPr>
          <w:rFonts w:ascii="Times New Roman" w:hAnsi="Times New Roman" w:cs="Times New Roman"/>
          <w:sz w:val="28"/>
          <w:szCs w:val="28"/>
        </w:rPr>
        <w:t>Восточный</w:t>
      </w:r>
      <w:r w:rsidRPr="00132325">
        <w:rPr>
          <w:rFonts w:ascii="Times New Roman" w:hAnsi="Times New Roman" w:cs="Times New Roman"/>
          <w:sz w:val="28"/>
          <w:szCs w:val="28"/>
        </w:rPr>
        <w:t xml:space="preserve">, организована экспериментальная площадка по раздельному сбору пластика: установлены контейнер для сбора пластика возле многоэтажных домов </w:t>
      </w:r>
      <w:proofErr w:type="spellStart"/>
      <w:r w:rsidRPr="00132325">
        <w:rPr>
          <w:rFonts w:ascii="Times New Roman" w:hAnsi="Times New Roman" w:cs="Times New Roman"/>
          <w:sz w:val="28"/>
          <w:szCs w:val="28"/>
        </w:rPr>
        <w:t>микрарайона</w:t>
      </w:r>
      <w:proofErr w:type="spellEnd"/>
      <w:r w:rsidRPr="00132325">
        <w:rPr>
          <w:rFonts w:ascii="Times New Roman" w:hAnsi="Times New Roman" w:cs="Times New Roman"/>
          <w:sz w:val="28"/>
          <w:szCs w:val="28"/>
        </w:rPr>
        <w:t>, среди обучающихся и их родителей ведется активная просветительская работа, процесс сбора превращен в увлекательную игру - рейтинговая система индивидуального и </w:t>
      </w:r>
      <w:hyperlink r:id="rId7" w:tooltip="Колл" w:history="1">
        <w:r w:rsidRPr="00132325">
          <w:rPr>
            <w:rStyle w:val="a3"/>
            <w:rFonts w:ascii="Times New Roman" w:hAnsi="Times New Roman" w:cs="Times New Roman"/>
            <w:color w:val="auto"/>
            <w:sz w:val="28"/>
            <w:szCs w:val="28"/>
            <w:u w:val="none"/>
          </w:rPr>
          <w:t>коллективного</w:t>
        </w:r>
      </w:hyperlink>
      <w:r w:rsidRPr="00132325">
        <w:rPr>
          <w:rFonts w:ascii="Times New Roman" w:hAnsi="Times New Roman" w:cs="Times New Roman"/>
          <w:sz w:val="28"/>
          <w:szCs w:val="28"/>
        </w:rPr>
        <w:t> участия детей, обмен жетонов на подарки, торжественное вручение переходящего кубка, материальное</w:t>
      </w:r>
      <w:proofErr w:type="gramEnd"/>
      <w:r w:rsidRPr="00132325">
        <w:rPr>
          <w:rFonts w:ascii="Times New Roman" w:hAnsi="Times New Roman" w:cs="Times New Roman"/>
          <w:sz w:val="28"/>
          <w:szCs w:val="28"/>
        </w:rPr>
        <w:t xml:space="preserve"> стимулирование и т. д.</w:t>
      </w:r>
    </w:p>
    <w:p w:rsidR="00216979" w:rsidRPr="00216979" w:rsidRDefault="00216979" w:rsidP="00E023C2">
      <w:pPr>
        <w:spacing w:line="240" w:lineRule="auto"/>
        <w:jc w:val="both"/>
        <w:rPr>
          <w:rFonts w:ascii="Times New Roman" w:hAnsi="Times New Roman" w:cs="Times New Roman"/>
          <w:sz w:val="28"/>
          <w:szCs w:val="28"/>
        </w:rPr>
      </w:pPr>
      <w:r w:rsidRPr="00216979">
        <w:rPr>
          <w:rFonts w:ascii="Times New Roman" w:hAnsi="Times New Roman" w:cs="Times New Roman"/>
          <w:b/>
          <w:bCs/>
          <w:iCs/>
          <w:sz w:val="28"/>
          <w:szCs w:val="28"/>
        </w:rPr>
        <w:t>Ожидаемые результаты:</w:t>
      </w:r>
    </w:p>
    <w:p w:rsidR="00216979" w:rsidRPr="00132325" w:rsidRDefault="00216979" w:rsidP="00E023C2">
      <w:pPr>
        <w:pStyle w:val="a4"/>
        <w:numPr>
          <w:ilvl w:val="0"/>
          <w:numId w:val="10"/>
        </w:numPr>
        <w:spacing w:line="240" w:lineRule="auto"/>
        <w:ind w:left="284"/>
        <w:jc w:val="both"/>
        <w:rPr>
          <w:rFonts w:ascii="Times New Roman" w:hAnsi="Times New Roman" w:cs="Times New Roman"/>
          <w:sz w:val="28"/>
          <w:szCs w:val="28"/>
        </w:rPr>
      </w:pPr>
      <w:r w:rsidRPr="00132325">
        <w:rPr>
          <w:rFonts w:ascii="Times New Roman" w:hAnsi="Times New Roman" w:cs="Times New Roman"/>
          <w:sz w:val="28"/>
          <w:szCs w:val="28"/>
        </w:rPr>
        <w:lastRenderedPageBreak/>
        <w:t>Повышение у населения уровня сознательного и ответственного отношения к окружающей среде </w:t>
      </w:r>
      <w:r w:rsidRPr="00216979">
        <w:rPr>
          <w:rFonts w:ascii="Times New Roman" w:hAnsi="Times New Roman" w:cs="Times New Roman"/>
          <w:bCs/>
          <w:sz w:val="28"/>
          <w:szCs w:val="28"/>
        </w:rPr>
        <w:t xml:space="preserve">посредством проведения </w:t>
      </w:r>
      <w:proofErr w:type="gramStart"/>
      <w:r w:rsidRPr="00216979">
        <w:rPr>
          <w:rFonts w:ascii="Times New Roman" w:hAnsi="Times New Roman" w:cs="Times New Roman"/>
          <w:bCs/>
          <w:sz w:val="28"/>
          <w:szCs w:val="28"/>
        </w:rPr>
        <w:t>обучающимися</w:t>
      </w:r>
      <w:proofErr w:type="gramEnd"/>
      <w:r w:rsidRPr="00216979">
        <w:rPr>
          <w:rFonts w:ascii="Times New Roman" w:hAnsi="Times New Roman" w:cs="Times New Roman"/>
          <w:bCs/>
          <w:sz w:val="28"/>
          <w:szCs w:val="28"/>
        </w:rPr>
        <w:t xml:space="preserve"> МБОУ НШ №1 экологических акций (сбор макулатуры, батареек, пластиковых крышек, бутылок и многое другое);</w:t>
      </w:r>
      <w:r>
        <w:rPr>
          <w:rFonts w:ascii="Times New Roman" w:hAnsi="Times New Roman" w:cs="Times New Roman"/>
          <w:bCs/>
          <w:sz w:val="28"/>
          <w:szCs w:val="28"/>
        </w:rPr>
        <w:t xml:space="preserve"> </w:t>
      </w:r>
      <w:r w:rsidRPr="00132325">
        <w:rPr>
          <w:rFonts w:ascii="Times New Roman" w:hAnsi="Times New Roman" w:cs="Times New Roman"/>
          <w:sz w:val="28"/>
          <w:szCs w:val="28"/>
        </w:rPr>
        <w:t>расширение знаний, формирование навыков цивилизованного обращения с мусором, бережного отношения к своему здоровью.</w:t>
      </w:r>
    </w:p>
    <w:p w:rsidR="00216979" w:rsidRPr="00132325" w:rsidRDefault="00216979" w:rsidP="00E023C2">
      <w:pPr>
        <w:pStyle w:val="a4"/>
        <w:numPr>
          <w:ilvl w:val="0"/>
          <w:numId w:val="10"/>
        </w:numPr>
        <w:spacing w:line="240" w:lineRule="auto"/>
        <w:ind w:left="284"/>
        <w:jc w:val="both"/>
        <w:rPr>
          <w:rFonts w:ascii="Times New Roman" w:hAnsi="Times New Roman" w:cs="Times New Roman"/>
          <w:sz w:val="28"/>
          <w:szCs w:val="28"/>
        </w:rPr>
      </w:pPr>
      <w:r w:rsidRPr="00132325">
        <w:rPr>
          <w:rFonts w:ascii="Times New Roman" w:hAnsi="Times New Roman" w:cs="Times New Roman"/>
          <w:sz w:val="28"/>
          <w:szCs w:val="28"/>
        </w:rPr>
        <w:t>экологическое воспитание детей;</w:t>
      </w:r>
    </w:p>
    <w:p w:rsidR="00216979" w:rsidRDefault="00216979" w:rsidP="00E023C2">
      <w:pPr>
        <w:pStyle w:val="a4"/>
        <w:numPr>
          <w:ilvl w:val="0"/>
          <w:numId w:val="10"/>
        </w:numPr>
        <w:spacing w:line="240" w:lineRule="auto"/>
        <w:ind w:left="284"/>
        <w:jc w:val="both"/>
        <w:rPr>
          <w:rFonts w:ascii="Times New Roman" w:hAnsi="Times New Roman" w:cs="Times New Roman"/>
          <w:sz w:val="28"/>
          <w:szCs w:val="28"/>
        </w:rPr>
      </w:pPr>
      <w:r w:rsidRPr="00132325">
        <w:rPr>
          <w:rFonts w:ascii="Times New Roman" w:hAnsi="Times New Roman" w:cs="Times New Roman"/>
          <w:sz w:val="28"/>
          <w:szCs w:val="28"/>
        </w:rPr>
        <w:t>формирование активной гражданской позиции, навыков проведения экологических мероприятий, способов конструктивного общения со сверстниками и взрослыми.</w:t>
      </w:r>
    </w:p>
    <w:p w:rsidR="00216979" w:rsidRDefault="00216979" w:rsidP="00E023C2">
      <w:pPr>
        <w:pStyle w:val="a4"/>
        <w:spacing w:line="240" w:lineRule="auto"/>
        <w:ind w:left="284"/>
        <w:jc w:val="both"/>
        <w:rPr>
          <w:rFonts w:ascii="Times New Roman" w:hAnsi="Times New Roman" w:cs="Times New Roman"/>
          <w:sz w:val="28"/>
          <w:szCs w:val="28"/>
        </w:rPr>
      </w:pPr>
    </w:p>
    <w:p w:rsidR="00216979" w:rsidRPr="00132325" w:rsidRDefault="00216979" w:rsidP="00E023C2">
      <w:pPr>
        <w:pStyle w:val="a4"/>
        <w:spacing w:line="240" w:lineRule="auto"/>
        <w:ind w:left="284"/>
        <w:jc w:val="both"/>
        <w:rPr>
          <w:rFonts w:ascii="Times New Roman" w:hAnsi="Times New Roman" w:cs="Times New Roman"/>
          <w:sz w:val="28"/>
          <w:szCs w:val="28"/>
        </w:rPr>
      </w:pPr>
      <w:proofErr w:type="spellStart"/>
      <w:r w:rsidRPr="00216979">
        <w:rPr>
          <w:rFonts w:ascii="Times New Roman" w:hAnsi="Times New Roman" w:cs="Times New Roman"/>
          <w:b/>
          <w:sz w:val="28"/>
          <w:szCs w:val="28"/>
        </w:rPr>
        <w:t>Мультипликативность</w:t>
      </w:r>
      <w:proofErr w:type="spellEnd"/>
      <w:r w:rsidRPr="00216979">
        <w:rPr>
          <w:rFonts w:ascii="Times New Roman" w:hAnsi="Times New Roman" w:cs="Times New Roman"/>
          <w:b/>
          <w:sz w:val="28"/>
          <w:szCs w:val="28"/>
        </w:rPr>
        <w:t>:</w:t>
      </w:r>
      <w:r>
        <w:rPr>
          <w:rFonts w:ascii="Times New Roman" w:hAnsi="Times New Roman" w:cs="Times New Roman"/>
          <w:sz w:val="28"/>
          <w:szCs w:val="28"/>
        </w:rPr>
        <w:t xml:space="preserve"> проект долгосрочный, предполагает задействовать образовательные организации города.</w:t>
      </w:r>
    </w:p>
    <w:p w:rsidR="00216979" w:rsidRDefault="00216979" w:rsidP="00E023C2">
      <w:pPr>
        <w:jc w:val="both"/>
        <w:rPr>
          <w:rFonts w:ascii="Times New Roman" w:hAnsi="Times New Roman" w:cs="Times New Roman"/>
          <w:bCs/>
          <w:sz w:val="28"/>
          <w:szCs w:val="28"/>
        </w:rPr>
      </w:pPr>
    </w:p>
    <w:p w:rsidR="00216979" w:rsidRDefault="00216979" w:rsidP="00E023C2">
      <w:pPr>
        <w:jc w:val="both"/>
        <w:rPr>
          <w:rFonts w:ascii="Times New Roman" w:hAnsi="Times New Roman" w:cs="Times New Roman"/>
          <w:b/>
          <w:bCs/>
          <w:sz w:val="28"/>
          <w:szCs w:val="28"/>
        </w:rPr>
      </w:pPr>
    </w:p>
    <w:p w:rsidR="00216979" w:rsidRDefault="00216979" w:rsidP="00E023C2">
      <w:pPr>
        <w:jc w:val="both"/>
        <w:rPr>
          <w:rFonts w:ascii="Times New Roman" w:hAnsi="Times New Roman" w:cs="Times New Roman"/>
          <w:b/>
          <w:bCs/>
          <w:sz w:val="28"/>
          <w:szCs w:val="28"/>
        </w:rPr>
      </w:pPr>
    </w:p>
    <w:p w:rsidR="00216979" w:rsidRDefault="00216979" w:rsidP="00E023C2">
      <w:pPr>
        <w:jc w:val="both"/>
        <w:rPr>
          <w:rFonts w:ascii="Times New Roman" w:hAnsi="Times New Roman" w:cs="Times New Roman"/>
          <w:b/>
          <w:bCs/>
          <w:sz w:val="28"/>
          <w:szCs w:val="28"/>
        </w:rPr>
      </w:pPr>
    </w:p>
    <w:p w:rsidR="00216979" w:rsidRDefault="00216979" w:rsidP="00E023C2">
      <w:pPr>
        <w:jc w:val="both"/>
        <w:rPr>
          <w:rFonts w:ascii="Times New Roman" w:hAnsi="Times New Roman" w:cs="Times New Roman"/>
          <w:b/>
          <w:bCs/>
          <w:sz w:val="28"/>
          <w:szCs w:val="28"/>
        </w:rPr>
      </w:pPr>
    </w:p>
    <w:p w:rsidR="00216979" w:rsidRDefault="00216979" w:rsidP="00E023C2">
      <w:pPr>
        <w:jc w:val="both"/>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Default="00216979" w:rsidP="006C2C34">
      <w:pPr>
        <w:rPr>
          <w:rFonts w:ascii="Times New Roman" w:hAnsi="Times New Roman" w:cs="Times New Roman"/>
          <w:b/>
          <w:bCs/>
          <w:sz w:val="28"/>
          <w:szCs w:val="28"/>
        </w:rPr>
      </w:pPr>
    </w:p>
    <w:p w:rsidR="00216979" w:rsidRPr="008E222E" w:rsidRDefault="00216979" w:rsidP="006C2C34">
      <w:pPr>
        <w:rPr>
          <w:rFonts w:ascii="Times New Roman" w:hAnsi="Times New Roman" w:cs="Times New Roman"/>
          <w:b/>
          <w:bCs/>
          <w:sz w:val="28"/>
          <w:szCs w:val="28"/>
        </w:rPr>
      </w:pPr>
    </w:p>
    <w:p w:rsidR="00132325" w:rsidRPr="00E72E92" w:rsidRDefault="00132325" w:rsidP="00E72E92">
      <w:pPr>
        <w:jc w:val="center"/>
        <w:rPr>
          <w:rFonts w:ascii="Times New Roman" w:hAnsi="Times New Roman" w:cs="Times New Roman"/>
          <w:b/>
          <w:bCs/>
          <w:sz w:val="24"/>
          <w:szCs w:val="24"/>
        </w:rPr>
      </w:pPr>
    </w:p>
    <w:p w:rsidR="00E72E92" w:rsidRPr="00132325" w:rsidRDefault="00E72E92" w:rsidP="00132325">
      <w:pPr>
        <w:spacing w:line="240" w:lineRule="auto"/>
        <w:jc w:val="center"/>
        <w:rPr>
          <w:rFonts w:ascii="Times New Roman" w:hAnsi="Times New Roman" w:cs="Times New Roman"/>
          <w:sz w:val="28"/>
          <w:szCs w:val="28"/>
        </w:rPr>
      </w:pPr>
      <w:r w:rsidRPr="00132325">
        <w:rPr>
          <w:rFonts w:ascii="Times New Roman" w:hAnsi="Times New Roman" w:cs="Times New Roman"/>
          <w:b/>
          <w:bCs/>
          <w:sz w:val="28"/>
          <w:szCs w:val="28"/>
        </w:rPr>
        <w:lastRenderedPageBreak/>
        <w:t>Экологический проект по раздельному сбору мусора</w:t>
      </w:r>
    </w:p>
    <w:p w:rsidR="00E72E92" w:rsidRPr="00132325" w:rsidRDefault="00E72E92" w:rsidP="00132325">
      <w:pPr>
        <w:spacing w:line="240" w:lineRule="auto"/>
        <w:jc w:val="center"/>
        <w:rPr>
          <w:rFonts w:ascii="Times New Roman" w:hAnsi="Times New Roman" w:cs="Times New Roman"/>
          <w:sz w:val="28"/>
          <w:szCs w:val="28"/>
        </w:rPr>
      </w:pPr>
      <w:r w:rsidRPr="00132325">
        <w:rPr>
          <w:rFonts w:ascii="Times New Roman" w:hAnsi="Times New Roman" w:cs="Times New Roman"/>
          <w:b/>
          <w:bCs/>
          <w:sz w:val="28"/>
          <w:szCs w:val="28"/>
        </w:rPr>
        <w:t>«Истоки – Донскому краю!»</w:t>
      </w:r>
    </w:p>
    <w:p w:rsidR="00E72E92" w:rsidRPr="00132325" w:rsidRDefault="00E72E92" w:rsidP="00132325">
      <w:pPr>
        <w:spacing w:line="240" w:lineRule="auto"/>
        <w:jc w:val="right"/>
        <w:rPr>
          <w:rFonts w:ascii="Times New Roman" w:hAnsi="Times New Roman" w:cs="Times New Roman"/>
          <w:sz w:val="28"/>
          <w:szCs w:val="28"/>
        </w:rPr>
      </w:pPr>
      <w:r w:rsidRPr="00132325">
        <w:rPr>
          <w:rFonts w:ascii="Times New Roman" w:hAnsi="Times New Roman" w:cs="Times New Roman"/>
          <w:sz w:val="28"/>
          <w:szCs w:val="28"/>
        </w:rPr>
        <w:t>Человечество не погибнет в атомном кошмаре -</w:t>
      </w:r>
    </w:p>
    <w:p w:rsidR="00E72E92" w:rsidRPr="00132325" w:rsidRDefault="00E72E92" w:rsidP="00132325">
      <w:pPr>
        <w:spacing w:line="240" w:lineRule="auto"/>
        <w:jc w:val="right"/>
        <w:rPr>
          <w:rFonts w:ascii="Times New Roman" w:hAnsi="Times New Roman" w:cs="Times New Roman"/>
          <w:sz w:val="28"/>
          <w:szCs w:val="28"/>
        </w:rPr>
      </w:pPr>
      <w:r w:rsidRPr="00132325">
        <w:rPr>
          <w:rFonts w:ascii="Times New Roman" w:hAnsi="Times New Roman" w:cs="Times New Roman"/>
          <w:sz w:val="28"/>
          <w:szCs w:val="28"/>
        </w:rPr>
        <w:t>оно задохнется в собственных отходах.</w:t>
      </w:r>
    </w:p>
    <w:p w:rsidR="00E72E92" w:rsidRPr="00132325" w:rsidRDefault="00E72E92" w:rsidP="00132325">
      <w:pPr>
        <w:spacing w:line="240" w:lineRule="auto"/>
        <w:jc w:val="right"/>
        <w:rPr>
          <w:rFonts w:ascii="Times New Roman" w:hAnsi="Times New Roman" w:cs="Times New Roman"/>
          <w:sz w:val="28"/>
          <w:szCs w:val="28"/>
        </w:rPr>
      </w:pPr>
      <w:r w:rsidRPr="00132325">
        <w:rPr>
          <w:rFonts w:ascii="Times New Roman" w:hAnsi="Times New Roman" w:cs="Times New Roman"/>
          <w:i/>
          <w:iCs/>
          <w:sz w:val="28"/>
          <w:szCs w:val="28"/>
        </w:rPr>
        <w:t>Нильс Бор</w:t>
      </w:r>
    </w:p>
    <w:p w:rsidR="00E72E92" w:rsidRPr="00132325" w:rsidRDefault="00E72E92" w:rsidP="00132325">
      <w:pPr>
        <w:spacing w:line="240" w:lineRule="auto"/>
        <w:rPr>
          <w:rFonts w:ascii="Times New Roman" w:hAnsi="Times New Roman" w:cs="Times New Roman"/>
          <w:sz w:val="28"/>
          <w:szCs w:val="28"/>
        </w:rPr>
      </w:pPr>
      <w:r w:rsidRPr="00132325">
        <w:rPr>
          <w:rFonts w:ascii="Times New Roman" w:hAnsi="Times New Roman" w:cs="Times New Roman"/>
          <w:b/>
          <w:bCs/>
          <w:sz w:val="28"/>
          <w:szCs w:val="28"/>
        </w:rPr>
        <w:t>1.  </w:t>
      </w:r>
      <w:r w:rsidRPr="00132325">
        <w:rPr>
          <w:rFonts w:ascii="Times New Roman" w:hAnsi="Times New Roman" w:cs="Times New Roman"/>
          <w:b/>
          <w:bCs/>
          <w:sz w:val="28"/>
          <w:szCs w:val="28"/>
          <w:u w:val="single"/>
        </w:rPr>
        <w:t>Описание проблемы</w:t>
      </w:r>
    </w:p>
    <w:p w:rsidR="00E72E92" w:rsidRPr="00132325" w:rsidRDefault="00E72E92" w:rsidP="00132325">
      <w:pPr>
        <w:spacing w:line="240" w:lineRule="auto"/>
        <w:rPr>
          <w:rFonts w:ascii="Times New Roman" w:hAnsi="Times New Roman" w:cs="Times New Roman"/>
          <w:sz w:val="28"/>
          <w:szCs w:val="28"/>
        </w:rPr>
      </w:pPr>
      <w:r w:rsidRPr="00132325">
        <w:rPr>
          <w:rFonts w:ascii="Times New Roman" w:hAnsi="Times New Roman" w:cs="Times New Roman"/>
          <w:b/>
          <w:bCs/>
          <w:i/>
          <w:iCs/>
          <w:sz w:val="28"/>
          <w:szCs w:val="28"/>
        </w:rPr>
        <w:t>Актуальность проекта</w:t>
      </w:r>
      <w:r w:rsidRPr="00132325">
        <w:rPr>
          <w:rFonts w:ascii="Times New Roman" w:hAnsi="Times New Roman" w:cs="Times New Roman"/>
          <w:sz w:val="28"/>
          <w:szCs w:val="28"/>
        </w:rPr>
        <w:t>.</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Отношение к </w:t>
      </w:r>
      <w:hyperlink r:id="rId8" w:tooltip="Экология и охрана окружающей среды" w:history="1">
        <w:r w:rsidRPr="00132325">
          <w:rPr>
            <w:rStyle w:val="a3"/>
            <w:rFonts w:ascii="Times New Roman" w:hAnsi="Times New Roman" w:cs="Times New Roman"/>
            <w:color w:val="auto"/>
            <w:sz w:val="28"/>
            <w:szCs w:val="28"/>
            <w:u w:val="none"/>
          </w:rPr>
          <w:t>охране окружающей среды</w:t>
        </w:r>
      </w:hyperlink>
      <w:r w:rsidRPr="00132325">
        <w:rPr>
          <w:rFonts w:ascii="Times New Roman" w:hAnsi="Times New Roman" w:cs="Times New Roman"/>
          <w:sz w:val="28"/>
          <w:szCs w:val="28"/>
        </w:rPr>
        <w:t> становится одним из основных показателей уровня развития </w:t>
      </w:r>
      <w:r w:rsidRPr="00132325">
        <w:rPr>
          <w:rFonts w:ascii="Times New Roman" w:hAnsi="Times New Roman" w:cs="Times New Roman"/>
          <w:bCs/>
          <w:sz w:val="28"/>
          <w:szCs w:val="28"/>
        </w:rPr>
        <w:t>нашего</w:t>
      </w:r>
      <w:r w:rsidRPr="00132325">
        <w:rPr>
          <w:rFonts w:ascii="Times New Roman" w:hAnsi="Times New Roman" w:cs="Times New Roman"/>
          <w:sz w:val="28"/>
          <w:szCs w:val="28"/>
        </w:rPr>
        <w:t> </w:t>
      </w:r>
      <w:r w:rsidRPr="00132325">
        <w:rPr>
          <w:rFonts w:ascii="Times New Roman" w:hAnsi="Times New Roman" w:cs="Times New Roman"/>
          <w:bCs/>
          <w:sz w:val="28"/>
          <w:szCs w:val="28"/>
        </w:rPr>
        <w:t>государства</w:t>
      </w:r>
      <w:r w:rsidRPr="00132325">
        <w:rPr>
          <w:rFonts w:ascii="Times New Roman" w:hAnsi="Times New Roman" w:cs="Times New Roman"/>
          <w:sz w:val="28"/>
          <w:szCs w:val="28"/>
        </w:rPr>
        <w:t> (во всяком случае, отражает его точнее, чем добыча и переработка природных ископаемых или производство продуктов питания). </w:t>
      </w:r>
      <w:r w:rsidRPr="00132325">
        <w:rPr>
          <w:rFonts w:ascii="Times New Roman" w:hAnsi="Times New Roman" w:cs="Times New Roman"/>
          <w:bCs/>
          <w:sz w:val="28"/>
          <w:szCs w:val="28"/>
        </w:rPr>
        <w:t>В период технической модернизации и преобразования российского общества, общества - потребления одной из острейших экологических проблем остается проблема переработки и утилизации отходов.</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Проблема отходов является, несомненно, одной из важнейших проблем современного общества. И одним из эффективных ее решений является организация селективного сбора отходов с их дальнейшим вторичным использованием</w:t>
      </w:r>
      <w:r w:rsidRPr="00132325">
        <w:rPr>
          <w:rFonts w:ascii="Times New Roman" w:hAnsi="Times New Roman" w:cs="Times New Roman"/>
          <w:i/>
          <w:iCs/>
          <w:sz w:val="28"/>
          <w:szCs w:val="28"/>
        </w:rPr>
        <w:t>.</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В Федеральном законе "Об </w:t>
      </w:r>
      <w:hyperlink r:id="rId9" w:tooltip="Отходы производства" w:history="1">
        <w:r w:rsidRPr="00132325">
          <w:rPr>
            <w:rStyle w:val="a3"/>
            <w:rFonts w:ascii="Times New Roman" w:hAnsi="Times New Roman" w:cs="Times New Roman"/>
            <w:bCs/>
            <w:color w:val="auto"/>
            <w:sz w:val="28"/>
            <w:szCs w:val="28"/>
            <w:u w:val="none"/>
          </w:rPr>
          <w:t>отходах производства</w:t>
        </w:r>
      </w:hyperlink>
      <w:r w:rsidRPr="00132325">
        <w:rPr>
          <w:rFonts w:ascii="Times New Roman" w:hAnsi="Times New Roman" w:cs="Times New Roman"/>
          <w:bCs/>
          <w:sz w:val="28"/>
          <w:szCs w:val="28"/>
        </w:rPr>
        <w:t> и потребления" регламентируется обращение с отходами. Однако до настоящего времени разработка мер по реализации государственной политики в сфере обращения с отходами не завершена.</w:t>
      </w:r>
    </w:p>
    <w:p w:rsidR="00E72E92" w:rsidRPr="00132325" w:rsidRDefault="00E72E92" w:rsidP="00E023C2">
      <w:pPr>
        <w:spacing w:line="240" w:lineRule="auto"/>
        <w:jc w:val="both"/>
        <w:rPr>
          <w:rFonts w:ascii="Times New Roman" w:hAnsi="Times New Roman" w:cs="Times New Roman"/>
          <w:sz w:val="28"/>
          <w:szCs w:val="28"/>
        </w:rPr>
      </w:pPr>
      <w:proofErr w:type="gramStart"/>
      <w:r w:rsidRPr="00132325">
        <w:rPr>
          <w:rFonts w:ascii="Times New Roman" w:hAnsi="Times New Roman" w:cs="Times New Roman"/>
          <w:bCs/>
          <w:sz w:val="28"/>
          <w:szCs w:val="28"/>
        </w:rPr>
        <w:t>Ведь сегодня, в России в отвалах и хранилищах накоплено свыше 85 млрд. тонн только твердых отходов производства, в которых содержатся железо, медь, свинец, олово, вольфрам, а также такие ценные элементы, как кадмий, висмут, селен, теллур, редкоземельные и благородные металлы.</w:t>
      </w:r>
      <w:proofErr w:type="gramEnd"/>
      <w:r w:rsidRPr="00132325">
        <w:rPr>
          <w:rFonts w:ascii="Times New Roman" w:hAnsi="Times New Roman" w:cs="Times New Roman"/>
          <w:bCs/>
          <w:sz w:val="28"/>
          <w:szCs w:val="28"/>
        </w:rPr>
        <w:t xml:space="preserve"> Содержание ценных компонентов в отходах нередко близко к содержанию их в добываемом природном сырье.</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 xml:space="preserve">Однако, в России складывается неудовлетворительная ситуация и по переработке твердых бытовых отходов. Так, в 1999 году из вывезенных 130 млн. куб. метров переработано только 3 %. Для примера, в Японии перерабатывается </w:t>
      </w:r>
      <w:proofErr w:type="gramStart"/>
      <w:r w:rsidRPr="00132325">
        <w:rPr>
          <w:rFonts w:ascii="Times New Roman" w:hAnsi="Times New Roman" w:cs="Times New Roman"/>
          <w:bCs/>
          <w:sz w:val="28"/>
          <w:szCs w:val="28"/>
        </w:rPr>
        <w:t>рекордные</w:t>
      </w:r>
      <w:proofErr w:type="gramEnd"/>
      <w:r w:rsidRPr="00132325">
        <w:rPr>
          <w:rFonts w:ascii="Times New Roman" w:hAnsi="Times New Roman" w:cs="Times New Roman"/>
          <w:bCs/>
          <w:sz w:val="28"/>
          <w:szCs w:val="28"/>
        </w:rPr>
        <w:t xml:space="preserve"> 90% отходов.</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Существует несколько способов борьбы с отходами. </w:t>
      </w:r>
      <w:r w:rsidRPr="00132325">
        <w:rPr>
          <w:rFonts w:ascii="Times New Roman" w:hAnsi="Times New Roman" w:cs="Times New Roman"/>
          <w:bCs/>
          <w:i/>
          <w:iCs/>
          <w:sz w:val="28"/>
          <w:szCs w:val="28"/>
        </w:rPr>
        <w:t>При захоронении</w:t>
      </w:r>
      <w:r w:rsidRPr="00132325">
        <w:rPr>
          <w:rFonts w:ascii="Times New Roman" w:hAnsi="Times New Roman" w:cs="Times New Roman"/>
          <w:bCs/>
          <w:sz w:val="28"/>
          <w:szCs w:val="28"/>
        </w:rPr>
        <w:t> в недрах полигона образовывается смесь угарного газа и метана, формируется токсичная жидкость. Так есть данные о том, что за 15 лет 80 % захороненного органического вещества не разложилось.</w:t>
      </w:r>
    </w:p>
    <w:p w:rsidR="00E72E92" w:rsidRPr="00132325" w:rsidRDefault="00E72E92" w:rsidP="00E023C2">
      <w:pPr>
        <w:spacing w:line="240" w:lineRule="auto"/>
        <w:jc w:val="both"/>
        <w:rPr>
          <w:rFonts w:ascii="Times New Roman" w:hAnsi="Times New Roman" w:cs="Times New Roman"/>
          <w:sz w:val="28"/>
          <w:szCs w:val="28"/>
        </w:rPr>
      </w:pPr>
      <w:proofErr w:type="gramStart"/>
      <w:r w:rsidRPr="00132325">
        <w:rPr>
          <w:rFonts w:ascii="Times New Roman" w:hAnsi="Times New Roman" w:cs="Times New Roman"/>
          <w:bCs/>
          <w:sz w:val="28"/>
          <w:szCs w:val="28"/>
        </w:rPr>
        <w:t>Время разложения бумаги, ткани достигает 2-3 года, деревянных изделий, консервных банок – несколько десятков лет, </w:t>
      </w:r>
      <w:hyperlink r:id="rId10" w:tooltip="Алюминий" w:history="1">
        <w:r w:rsidRPr="00132325">
          <w:rPr>
            <w:rStyle w:val="a3"/>
            <w:rFonts w:ascii="Times New Roman" w:hAnsi="Times New Roman" w:cs="Times New Roman"/>
            <w:bCs/>
            <w:color w:val="auto"/>
            <w:sz w:val="28"/>
            <w:szCs w:val="28"/>
            <w:u w:val="none"/>
          </w:rPr>
          <w:t>алюминиевых</w:t>
        </w:r>
      </w:hyperlink>
      <w:r w:rsidRPr="00132325">
        <w:rPr>
          <w:rFonts w:ascii="Times New Roman" w:hAnsi="Times New Roman" w:cs="Times New Roman"/>
          <w:bCs/>
          <w:sz w:val="28"/>
          <w:szCs w:val="28"/>
        </w:rPr>
        <w:t> банок, стекла, кирпича – сотни лет, пластика – 500-1000 лет и т. д.</w:t>
      </w:r>
      <w:proofErr w:type="gramEnd"/>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i/>
          <w:iCs/>
          <w:sz w:val="28"/>
          <w:szCs w:val="28"/>
        </w:rPr>
        <w:lastRenderedPageBreak/>
        <w:t>При сжигании</w:t>
      </w:r>
      <w:r w:rsidRPr="00132325">
        <w:rPr>
          <w:rFonts w:ascii="Times New Roman" w:hAnsi="Times New Roman" w:cs="Times New Roman"/>
          <w:bCs/>
          <w:sz w:val="28"/>
          <w:szCs w:val="28"/>
        </w:rPr>
        <w:t> отходов в атмосферу выделяются сотни высокотоксичных соединений – яды, мутагены, канцерогены, которые являются сильнейшими ядами, воздействуют на иммунитет человека: увеличивается восприимчивость организма к инфекциям, возрастает частота </w:t>
      </w:r>
      <w:hyperlink r:id="rId11" w:tooltip="Аллергия" w:history="1">
        <w:r w:rsidRPr="00132325">
          <w:rPr>
            <w:rStyle w:val="a3"/>
            <w:rFonts w:ascii="Times New Roman" w:hAnsi="Times New Roman" w:cs="Times New Roman"/>
            <w:bCs/>
            <w:color w:val="auto"/>
            <w:sz w:val="28"/>
            <w:szCs w:val="28"/>
            <w:u w:val="none"/>
          </w:rPr>
          <w:t>аллергических</w:t>
        </w:r>
      </w:hyperlink>
      <w:r w:rsidRPr="00132325">
        <w:rPr>
          <w:rFonts w:ascii="Times New Roman" w:hAnsi="Times New Roman" w:cs="Times New Roman"/>
          <w:bCs/>
          <w:sz w:val="28"/>
          <w:szCs w:val="28"/>
        </w:rPr>
        <w:t> реакций, </w:t>
      </w:r>
      <w:hyperlink r:id="rId12" w:tooltip="Онкология" w:history="1">
        <w:r w:rsidRPr="00132325">
          <w:rPr>
            <w:rStyle w:val="a3"/>
            <w:rFonts w:ascii="Times New Roman" w:hAnsi="Times New Roman" w:cs="Times New Roman"/>
            <w:bCs/>
            <w:color w:val="auto"/>
            <w:sz w:val="28"/>
            <w:szCs w:val="28"/>
            <w:u w:val="none"/>
          </w:rPr>
          <w:t>онкологических</w:t>
        </w:r>
      </w:hyperlink>
      <w:r w:rsidRPr="00132325">
        <w:rPr>
          <w:rFonts w:ascii="Times New Roman" w:hAnsi="Times New Roman" w:cs="Times New Roman"/>
          <w:bCs/>
          <w:sz w:val="28"/>
          <w:szCs w:val="28"/>
        </w:rPr>
        <w:t> и других тяжелых заболеваний. </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Очевидно, что не захоронение и сжигание, а переработка является самым эффективным ресурсосберегающим средством.</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Во-первых, многие компоненты отходов могут быть переработаны в полезные продукты. Это позволяет снизить себестоимость конечных товаров на 20—30%.</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Во-вторых, использование </w:t>
      </w:r>
      <w:hyperlink r:id="rId13" w:tooltip="Вторичное сырье" w:history="1">
        <w:r w:rsidRPr="00132325">
          <w:rPr>
            <w:rStyle w:val="a3"/>
            <w:rFonts w:ascii="Times New Roman" w:hAnsi="Times New Roman" w:cs="Times New Roman"/>
            <w:bCs/>
            <w:color w:val="auto"/>
            <w:sz w:val="28"/>
            <w:szCs w:val="28"/>
            <w:u w:val="none"/>
          </w:rPr>
          <w:t>вторичного сырья</w:t>
        </w:r>
      </w:hyperlink>
      <w:r w:rsidRPr="00132325">
        <w:rPr>
          <w:rFonts w:ascii="Times New Roman" w:hAnsi="Times New Roman" w:cs="Times New Roman"/>
          <w:bCs/>
          <w:sz w:val="28"/>
          <w:szCs w:val="28"/>
        </w:rPr>
        <w:t xml:space="preserve"> позволит значительно экономить основные </w:t>
      </w:r>
      <w:proofErr w:type="spellStart"/>
      <w:r w:rsidRPr="00132325">
        <w:rPr>
          <w:rFonts w:ascii="Times New Roman" w:hAnsi="Times New Roman" w:cs="Times New Roman"/>
          <w:bCs/>
          <w:sz w:val="28"/>
          <w:szCs w:val="28"/>
        </w:rPr>
        <w:t>невозобновимые</w:t>
      </w:r>
      <w:proofErr w:type="spellEnd"/>
      <w:r w:rsidRPr="00132325">
        <w:rPr>
          <w:rFonts w:ascii="Times New Roman" w:hAnsi="Times New Roman" w:cs="Times New Roman"/>
          <w:bCs/>
          <w:sz w:val="28"/>
          <w:szCs w:val="28"/>
        </w:rPr>
        <w:t xml:space="preserve"> природные ресурсы для будущих поколений (нефть, древесина, руды металлов и др.).</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В-третьих, уменьшается вредное воздействие на окружающую среду.</w:t>
      </w:r>
    </w:p>
    <w:p w:rsidR="00E72E92" w:rsidRPr="00132325" w:rsidRDefault="00E72E92" w:rsidP="00E023C2">
      <w:pPr>
        <w:spacing w:line="240" w:lineRule="auto"/>
        <w:jc w:val="both"/>
        <w:rPr>
          <w:rFonts w:ascii="Times New Roman" w:hAnsi="Times New Roman" w:cs="Times New Roman"/>
          <w:sz w:val="28"/>
          <w:szCs w:val="28"/>
        </w:rPr>
      </w:pPr>
      <w:proofErr w:type="gramStart"/>
      <w:r w:rsidRPr="00132325">
        <w:rPr>
          <w:rFonts w:ascii="Times New Roman" w:hAnsi="Times New Roman" w:cs="Times New Roman"/>
          <w:bCs/>
          <w:sz w:val="28"/>
          <w:szCs w:val="28"/>
        </w:rPr>
        <w:t>В четвертых</w:t>
      </w:r>
      <w:proofErr w:type="gramEnd"/>
      <w:r w:rsidRPr="00132325">
        <w:rPr>
          <w:rFonts w:ascii="Times New Roman" w:hAnsi="Times New Roman" w:cs="Times New Roman"/>
          <w:bCs/>
          <w:sz w:val="28"/>
          <w:szCs w:val="28"/>
        </w:rPr>
        <w:t>, создаются новые рабочие места на перерабатывающих предприятиях.</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Для того</w:t>
      </w:r>
      <w:proofErr w:type="gramStart"/>
      <w:r w:rsidRPr="00132325">
        <w:rPr>
          <w:rFonts w:ascii="Times New Roman" w:hAnsi="Times New Roman" w:cs="Times New Roman"/>
          <w:bCs/>
          <w:sz w:val="28"/>
          <w:szCs w:val="28"/>
        </w:rPr>
        <w:t>,</w:t>
      </w:r>
      <w:proofErr w:type="gramEnd"/>
      <w:r w:rsidRPr="00132325">
        <w:rPr>
          <w:rFonts w:ascii="Times New Roman" w:hAnsi="Times New Roman" w:cs="Times New Roman"/>
          <w:bCs/>
          <w:sz w:val="28"/>
          <w:szCs w:val="28"/>
        </w:rPr>
        <w:t xml:space="preserve"> чтобы </w:t>
      </w:r>
      <w:hyperlink r:id="rId14" w:tooltip="Вывоз и переработка мусора" w:history="1">
        <w:r w:rsidRPr="00132325">
          <w:rPr>
            <w:rStyle w:val="a3"/>
            <w:rFonts w:ascii="Times New Roman" w:hAnsi="Times New Roman" w:cs="Times New Roman"/>
            <w:bCs/>
            <w:color w:val="auto"/>
            <w:sz w:val="28"/>
            <w:szCs w:val="28"/>
            <w:u w:val="none"/>
          </w:rPr>
          <w:t>переработка мусора</w:t>
        </w:r>
      </w:hyperlink>
      <w:r w:rsidRPr="00132325">
        <w:rPr>
          <w:rFonts w:ascii="Times New Roman" w:hAnsi="Times New Roman" w:cs="Times New Roman"/>
          <w:bCs/>
          <w:sz w:val="28"/>
          <w:szCs w:val="28"/>
        </w:rPr>
        <w:t> была эффективной и оправданной, необходимо, чтобы отходы были разделены по принципу материала, из которого они изготовлены, то есть стекло отдельно от бумаги, пластика, дерева и т. д.</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i/>
          <w:iCs/>
          <w:sz w:val="28"/>
          <w:szCs w:val="28"/>
        </w:rPr>
        <w:t>Мировая практика показывает, что раздельный сбор отходов</w:t>
      </w:r>
      <w:r w:rsidRPr="00132325">
        <w:rPr>
          <w:rFonts w:ascii="Times New Roman" w:hAnsi="Times New Roman" w:cs="Times New Roman"/>
          <w:bCs/>
          <w:sz w:val="28"/>
          <w:szCs w:val="28"/>
        </w:rPr>
        <w:t> начали внедрять с 80-х - начала 90-х годов в Германии, Франции, Японии и других странах. Традиции раздельного сбора мусора существуют и в России. В период советской истории особенно были развиты сбор макулатуры, металлолома и </w:t>
      </w:r>
      <w:hyperlink r:id="rId15" w:tooltip="Стеклотара" w:history="1">
        <w:r w:rsidRPr="00132325">
          <w:rPr>
            <w:rStyle w:val="a3"/>
            <w:rFonts w:ascii="Times New Roman" w:hAnsi="Times New Roman" w:cs="Times New Roman"/>
            <w:bCs/>
            <w:color w:val="auto"/>
            <w:sz w:val="28"/>
            <w:szCs w:val="28"/>
            <w:u w:val="none"/>
          </w:rPr>
          <w:t>стеклотары</w:t>
        </w:r>
      </w:hyperlink>
      <w:r w:rsidRPr="00132325">
        <w:rPr>
          <w:rFonts w:ascii="Times New Roman" w:hAnsi="Times New Roman" w:cs="Times New Roman"/>
          <w:bCs/>
          <w:sz w:val="28"/>
          <w:szCs w:val="28"/>
        </w:rPr>
        <w:t>. Последнее, пожалуй, единственное, что осталось от тех времен. Правда, изменился социальный облик людей, занимающихся сдачей бутылок. Если раньше это занятие считалось вполне приличным, то сегодня оно воспринимается как одно из низших ступеней социальной деградации.</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Здесь-то и проходит </w:t>
      </w:r>
      <w:hyperlink r:id="rId16" w:tooltip="Водораздел" w:history="1">
        <w:r w:rsidRPr="00132325">
          <w:rPr>
            <w:rStyle w:val="a3"/>
            <w:rFonts w:ascii="Times New Roman" w:hAnsi="Times New Roman" w:cs="Times New Roman"/>
            <w:bCs/>
            <w:color w:val="auto"/>
            <w:sz w:val="28"/>
            <w:szCs w:val="28"/>
            <w:u w:val="none"/>
          </w:rPr>
          <w:t>водораздел</w:t>
        </w:r>
      </w:hyperlink>
      <w:r w:rsidRPr="00132325">
        <w:rPr>
          <w:rFonts w:ascii="Times New Roman" w:hAnsi="Times New Roman" w:cs="Times New Roman"/>
          <w:bCs/>
          <w:sz w:val="28"/>
          <w:szCs w:val="28"/>
        </w:rPr>
        <w:t> между российским и европейским экологическим мышлением. В западных странах именно социально неуспешные граждане пренебрежительно относятся к утилизации отходов, а преуспевающие члены общества весьма щепетильно и сознательно подходят к раздельному сбору мусора, для чего там созданы все условия, включая повсеместное использование специальных контейнеров с различной маркировкой для разных типов отходов.</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Сотни наций в разных странах мусор сортируют, обезвреживают и перерабатывают. Они чувствуют себя цивилизованными людьми, воспитывают, таким образом, своих детей и живут в гармонии с природой, не отравляя ее.</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В России же за время реформ, заметно изменивших социальную структуру общества, сформировался стереотип о том, что сбор мусора и сдача его на переработку – удел бедных слоев населения. Населению пока гораздо удобнее и привычнее выбрасывать все отходы в мусоропровод, чем сортировать и выносить часть мусора на улицу.</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lastRenderedPageBreak/>
        <w:t>А ведь именно от степени вовлеченности жителей в этот процесс зависит будущее мусорной проблемы. В свое время в европейских странах вкладывались немалые бюджетные средства, чтобы довести до каждого человека главную идею селективного сбора - экологическую.</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sz w:val="28"/>
          <w:szCs w:val="28"/>
        </w:rPr>
        <w:t>Решение этой задачи требует объединения усилий всех структур и слоев российского государства: населения, государственных структур, </w:t>
      </w:r>
      <w:hyperlink r:id="rId17" w:tooltip="Органы местного самоуправления" w:history="1">
        <w:r w:rsidRPr="00132325">
          <w:rPr>
            <w:rStyle w:val="a3"/>
            <w:rFonts w:ascii="Times New Roman" w:hAnsi="Times New Roman" w:cs="Times New Roman"/>
            <w:bCs/>
            <w:color w:val="auto"/>
            <w:sz w:val="28"/>
            <w:szCs w:val="28"/>
            <w:u w:val="none"/>
          </w:rPr>
          <w:t>органов местного самоуправления</w:t>
        </w:r>
      </w:hyperlink>
      <w:r w:rsidRPr="00132325">
        <w:rPr>
          <w:rFonts w:ascii="Times New Roman" w:hAnsi="Times New Roman" w:cs="Times New Roman"/>
          <w:bCs/>
          <w:sz w:val="28"/>
          <w:szCs w:val="28"/>
        </w:rPr>
        <w:t>, общественных организаций и коммерческих предприятий, а также – использования средств PR, поскольку именно эти средства способны влиять на общественное мнение и изменять его.</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i/>
          <w:iCs/>
          <w:sz w:val="28"/>
          <w:szCs w:val="28"/>
        </w:rPr>
        <w:t>Предложенный проект является пилотным.</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Cs/>
          <w:i/>
          <w:iCs/>
          <w:sz w:val="28"/>
          <w:szCs w:val="28"/>
        </w:rPr>
        <w:t>Реализация проекта позволит привлечь внимание населения к экологическому состоянию города Батайск, а также избежать лишних затрат для дополнительной сортировки мусора перед его переработкой. Это особенно значимо для муниципального уровня управления.</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 xml:space="preserve">Сегодня на одного жителя Соединенных Штатов ежедневно приходится около 2 кг мусора, то есть более 700 кг в год. Это рекордная величина, но и в других развитых странах показатели немалые - в Бельгии, Великобритании, Германии, Японии на </w:t>
      </w:r>
      <w:proofErr w:type="gramStart"/>
      <w:r w:rsidRPr="00132325">
        <w:rPr>
          <w:rFonts w:ascii="Times New Roman" w:hAnsi="Times New Roman" w:cs="Times New Roman"/>
          <w:sz w:val="28"/>
          <w:szCs w:val="28"/>
        </w:rPr>
        <w:t>одного человека ежегодно приходится</w:t>
      </w:r>
      <w:proofErr w:type="gramEnd"/>
      <w:r w:rsidRPr="00132325">
        <w:rPr>
          <w:rFonts w:ascii="Times New Roman" w:hAnsi="Times New Roman" w:cs="Times New Roman"/>
          <w:sz w:val="28"/>
          <w:szCs w:val="28"/>
        </w:rPr>
        <w:t xml:space="preserve"> 340-440 кг бытовых отходов, в Австрии и Финляндии - свыше 600 кг. По подсчетам экспертов, в США количество бытовых отходов на душу населения возрастает на 10% каждые 10 лет, аналогичная ситуация и в других развитых странах.</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Масса мирового потока бытовых отходов составляет ежегодно около 400 миллионов тонн, из которых 80% уничтожается путем захоронения под землей. </w:t>
      </w:r>
      <w:r w:rsidRPr="00132325">
        <w:rPr>
          <w:rFonts w:ascii="Times New Roman" w:hAnsi="Times New Roman" w:cs="Times New Roman"/>
          <w:i/>
          <w:iCs/>
          <w:sz w:val="28"/>
          <w:szCs w:val="28"/>
        </w:rPr>
        <w:t>Пораженные масштабами проблемы экологические публицисты констатировали: человечество вошло в новую эру - мусорную.</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Проблема отходов является причиной ухудшения качества окружающей природной среды. В России около 25 % заболеваемости населения обусловлено </w:t>
      </w:r>
      <w:hyperlink r:id="rId18" w:tooltip="Загрязнение окружающей среды" w:history="1">
        <w:r w:rsidRPr="00132325">
          <w:rPr>
            <w:rStyle w:val="a3"/>
            <w:rFonts w:ascii="Times New Roman" w:hAnsi="Times New Roman" w:cs="Times New Roman"/>
            <w:color w:val="auto"/>
            <w:sz w:val="28"/>
            <w:szCs w:val="28"/>
            <w:u w:val="none"/>
          </w:rPr>
          <w:t>загрязнением окружающей среды</w:t>
        </w:r>
      </w:hyperlink>
      <w:r w:rsidRPr="00132325">
        <w:rPr>
          <w:rFonts w:ascii="Times New Roman" w:hAnsi="Times New Roman" w:cs="Times New Roman"/>
          <w:sz w:val="28"/>
          <w:szCs w:val="28"/>
        </w:rPr>
        <w:t xml:space="preserve">. Свалки являются источниками ядов всех типов, при сжигании пластика образуется сильнейший яд - </w:t>
      </w:r>
      <w:proofErr w:type="spellStart"/>
      <w:r w:rsidRPr="00132325">
        <w:rPr>
          <w:rFonts w:ascii="Times New Roman" w:hAnsi="Times New Roman" w:cs="Times New Roman"/>
          <w:sz w:val="28"/>
          <w:szCs w:val="28"/>
        </w:rPr>
        <w:t>диоксин</w:t>
      </w:r>
      <w:proofErr w:type="spellEnd"/>
      <w:r w:rsidRPr="00132325">
        <w:rPr>
          <w:rFonts w:ascii="Times New Roman" w:hAnsi="Times New Roman" w:cs="Times New Roman"/>
          <w:sz w:val="28"/>
          <w:szCs w:val="28"/>
        </w:rPr>
        <w:t>, который приводит к целому ряду заболеваний – от аллергии до онкологии.</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Экологически неблагополучными признаются около 2,5 млн. кв. км или 15 % территории России, где проживает почти 2/3 населения страны. Накоплено свыше 82 млрд. тонн твердых промышленных и бытовых отходов. Вода в большинстве рек страны классифицируется как загрязненная и грязная. От 35 % до 60 % </w:t>
      </w:r>
      <w:hyperlink r:id="rId19" w:tooltip="Вода питьевая" w:history="1">
        <w:r w:rsidRPr="00132325">
          <w:rPr>
            <w:rStyle w:val="a3"/>
            <w:rFonts w:ascii="Times New Roman" w:hAnsi="Times New Roman" w:cs="Times New Roman"/>
            <w:color w:val="auto"/>
            <w:sz w:val="28"/>
            <w:szCs w:val="28"/>
            <w:u w:val="none"/>
          </w:rPr>
          <w:t>питьевой воды</w:t>
        </w:r>
      </w:hyperlink>
      <w:r w:rsidRPr="00132325">
        <w:rPr>
          <w:rFonts w:ascii="Times New Roman" w:hAnsi="Times New Roman" w:cs="Times New Roman"/>
          <w:sz w:val="28"/>
          <w:szCs w:val="28"/>
        </w:rPr>
        <w:t>, потребляемой населением, не отвечает санитарно-гигиеническим стандартам. Свалочный фильтрат является причиной загрязнения грунтовых вод и несет огромную экологическую опасность.</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Выделяющиеся при разложении отходов и периодических пожарах газы отравляют</w:t>
      </w:r>
      <w:r w:rsidR="00132325">
        <w:rPr>
          <w:rFonts w:ascii="Times New Roman" w:hAnsi="Times New Roman" w:cs="Times New Roman"/>
          <w:sz w:val="28"/>
          <w:szCs w:val="28"/>
        </w:rPr>
        <w:t xml:space="preserve"> </w:t>
      </w:r>
      <w:r w:rsidRPr="00132325">
        <w:rPr>
          <w:rFonts w:ascii="Times New Roman" w:hAnsi="Times New Roman" w:cs="Times New Roman"/>
          <w:sz w:val="28"/>
          <w:szCs w:val="28"/>
        </w:rPr>
        <w:t xml:space="preserve">атмосферу, а сам вид свалок психологически угнетает жителей. Постепенно создаются условия, при которых люди привыкают к антисанитарному образу жизни и не замечают грязи от выброшенных отходов, нарушают правила </w:t>
      </w:r>
      <w:r w:rsidRPr="00132325">
        <w:rPr>
          <w:rFonts w:ascii="Times New Roman" w:hAnsi="Times New Roman" w:cs="Times New Roman"/>
          <w:sz w:val="28"/>
          <w:szCs w:val="28"/>
        </w:rPr>
        <w:lastRenderedPageBreak/>
        <w:t>антисанитарии, уверены в своей безнаказанности и вольно или невольно воспитывают детей на своем примере. Воспитывается отношение людей к отходам не как к источнику дополнительно и энергии и сырья, а как к чему-то совсем бесполезному и ненужному.</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sz w:val="28"/>
          <w:szCs w:val="28"/>
          <w:u w:val="single"/>
        </w:rPr>
        <w:t xml:space="preserve">2. </w:t>
      </w:r>
      <w:r w:rsidR="000123DB" w:rsidRPr="00132325">
        <w:rPr>
          <w:rFonts w:ascii="Times New Roman" w:hAnsi="Times New Roman" w:cs="Times New Roman"/>
          <w:b/>
          <w:bCs/>
          <w:sz w:val="28"/>
          <w:szCs w:val="28"/>
          <w:u w:val="single"/>
        </w:rPr>
        <w:t>М</w:t>
      </w:r>
      <w:r w:rsidRPr="00132325">
        <w:rPr>
          <w:rFonts w:ascii="Times New Roman" w:hAnsi="Times New Roman" w:cs="Times New Roman"/>
          <w:b/>
          <w:bCs/>
          <w:sz w:val="28"/>
          <w:szCs w:val="28"/>
          <w:u w:val="single"/>
        </w:rPr>
        <w:t>етодологические основы</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С </w:t>
      </w:r>
      <w:hyperlink r:id="rId20" w:tooltip="Январь 2010 г." w:history="1">
        <w:r w:rsidRPr="00132325">
          <w:rPr>
            <w:rStyle w:val="a3"/>
            <w:rFonts w:ascii="Times New Roman" w:hAnsi="Times New Roman" w:cs="Times New Roman"/>
            <w:color w:val="auto"/>
            <w:sz w:val="28"/>
            <w:szCs w:val="28"/>
            <w:u w:val="none"/>
          </w:rPr>
          <w:t>января 201</w:t>
        </w:r>
      </w:hyperlink>
      <w:r w:rsidR="000123DB" w:rsidRPr="00132325">
        <w:rPr>
          <w:rFonts w:ascii="Times New Roman" w:hAnsi="Times New Roman" w:cs="Times New Roman"/>
          <w:sz w:val="28"/>
          <w:szCs w:val="28"/>
        </w:rPr>
        <w:t>9</w:t>
      </w:r>
      <w:r w:rsidRPr="00132325">
        <w:rPr>
          <w:rFonts w:ascii="Times New Roman" w:hAnsi="Times New Roman" w:cs="Times New Roman"/>
          <w:sz w:val="28"/>
          <w:szCs w:val="28"/>
        </w:rPr>
        <w:t> г. совместно с Управлением образования,</w:t>
      </w:r>
      <w:r w:rsidR="000123DB" w:rsidRPr="00132325">
        <w:rPr>
          <w:rFonts w:ascii="Times New Roman" w:hAnsi="Times New Roman" w:cs="Times New Roman"/>
          <w:sz w:val="28"/>
          <w:szCs w:val="28"/>
        </w:rPr>
        <w:t xml:space="preserve"> городского коммунального хозяйства</w:t>
      </w:r>
      <w:r w:rsidR="00132325">
        <w:rPr>
          <w:rFonts w:ascii="Times New Roman" w:hAnsi="Times New Roman" w:cs="Times New Roman"/>
          <w:sz w:val="28"/>
          <w:szCs w:val="28"/>
        </w:rPr>
        <w:t xml:space="preserve"> </w:t>
      </w:r>
      <w:r w:rsidR="000123DB" w:rsidRPr="00132325">
        <w:rPr>
          <w:rFonts w:ascii="Times New Roman" w:hAnsi="Times New Roman" w:cs="Times New Roman"/>
          <w:sz w:val="28"/>
          <w:szCs w:val="28"/>
        </w:rPr>
        <w:t>«</w:t>
      </w:r>
      <w:proofErr w:type="spellStart"/>
      <w:r w:rsidR="000123DB" w:rsidRPr="00132325">
        <w:rPr>
          <w:rFonts w:ascii="Times New Roman" w:hAnsi="Times New Roman" w:cs="Times New Roman"/>
          <w:sz w:val="28"/>
          <w:szCs w:val="28"/>
        </w:rPr>
        <w:t>Экоград-Н</w:t>
      </w:r>
      <w:proofErr w:type="spellEnd"/>
      <w:r w:rsidR="000123DB" w:rsidRPr="00132325">
        <w:rPr>
          <w:rFonts w:ascii="Times New Roman" w:hAnsi="Times New Roman" w:cs="Times New Roman"/>
          <w:sz w:val="28"/>
          <w:szCs w:val="28"/>
        </w:rPr>
        <w:t>»</w:t>
      </w:r>
      <w:r w:rsidRPr="00132325">
        <w:rPr>
          <w:rFonts w:ascii="Times New Roman" w:hAnsi="Times New Roman" w:cs="Times New Roman"/>
          <w:sz w:val="28"/>
          <w:szCs w:val="28"/>
        </w:rPr>
        <w:t xml:space="preserve"> начал реализацию экспериментального городского экологического проекта «</w:t>
      </w:r>
      <w:proofErr w:type="gramStart"/>
      <w:r w:rsidRPr="00132325">
        <w:rPr>
          <w:rFonts w:ascii="Times New Roman" w:hAnsi="Times New Roman" w:cs="Times New Roman"/>
          <w:sz w:val="28"/>
          <w:szCs w:val="28"/>
        </w:rPr>
        <w:t>Истоки-</w:t>
      </w:r>
      <w:r w:rsidR="000123DB" w:rsidRPr="00132325">
        <w:rPr>
          <w:rFonts w:ascii="Times New Roman" w:hAnsi="Times New Roman" w:cs="Times New Roman"/>
          <w:sz w:val="28"/>
          <w:szCs w:val="28"/>
        </w:rPr>
        <w:t>Донского</w:t>
      </w:r>
      <w:proofErr w:type="gramEnd"/>
      <w:r w:rsidR="000123DB" w:rsidRPr="00132325">
        <w:rPr>
          <w:rFonts w:ascii="Times New Roman" w:hAnsi="Times New Roman" w:cs="Times New Roman"/>
          <w:sz w:val="28"/>
          <w:szCs w:val="28"/>
        </w:rPr>
        <w:t xml:space="preserve"> края</w:t>
      </w:r>
      <w:r w:rsidRPr="00132325">
        <w:rPr>
          <w:rFonts w:ascii="Times New Roman" w:hAnsi="Times New Roman" w:cs="Times New Roman"/>
          <w:sz w:val="28"/>
          <w:szCs w:val="28"/>
        </w:rPr>
        <w:t>!» по сбору пластиковых бутылок (из-под минеральной воды, пива, кефира).</w:t>
      </w:r>
    </w:p>
    <w:p w:rsidR="00E72E92" w:rsidRPr="00132325" w:rsidRDefault="000123DB"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Обучающиеся</w:t>
      </w:r>
      <w:r w:rsidR="00E72E92" w:rsidRPr="00132325">
        <w:rPr>
          <w:rFonts w:ascii="Times New Roman" w:hAnsi="Times New Roman" w:cs="Times New Roman"/>
          <w:sz w:val="28"/>
          <w:szCs w:val="28"/>
        </w:rPr>
        <w:t xml:space="preserve"> и </w:t>
      </w:r>
      <w:r w:rsidRPr="00132325">
        <w:rPr>
          <w:rFonts w:ascii="Times New Roman" w:hAnsi="Times New Roman" w:cs="Times New Roman"/>
          <w:sz w:val="28"/>
          <w:szCs w:val="28"/>
        </w:rPr>
        <w:t>родители</w:t>
      </w:r>
      <w:r w:rsidR="00E72E92" w:rsidRPr="00132325">
        <w:rPr>
          <w:rFonts w:ascii="Times New Roman" w:hAnsi="Times New Roman" w:cs="Times New Roman"/>
          <w:sz w:val="28"/>
          <w:szCs w:val="28"/>
        </w:rPr>
        <w:t xml:space="preserve"> образовательн</w:t>
      </w:r>
      <w:r w:rsidRPr="00132325">
        <w:rPr>
          <w:rFonts w:ascii="Times New Roman" w:hAnsi="Times New Roman" w:cs="Times New Roman"/>
          <w:sz w:val="28"/>
          <w:szCs w:val="28"/>
        </w:rPr>
        <w:t>ого учреждения</w:t>
      </w:r>
      <w:r w:rsidR="00E72E92" w:rsidRPr="00132325">
        <w:rPr>
          <w:rFonts w:ascii="Times New Roman" w:hAnsi="Times New Roman" w:cs="Times New Roman"/>
          <w:sz w:val="28"/>
          <w:szCs w:val="28"/>
        </w:rPr>
        <w:t xml:space="preserve"> занимаются</w:t>
      </w:r>
      <w:r w:rsidRPr="00132325">
        <w:rPr>
          <w:rFonts w:ascii="Times New Roman" w:hAnsi="Times New Roman" w:cs="Times New Roman"/>
          <w:sz w:val="28"/>
          <w:szCs w:val="28"/>
        </w:rPr>
        <w:t xml:space="preserve"> продвижением данного новшества. </w:t>
      </w:r>
      <w:r w:rsidR="00E72E92" w:rsidRPr="00132325">
        <w:rPr>
          <w:rFonts w:ascii="Times New Roman" w:hAnsi="Times New Roman" w:cs="Times New Roman"/>
          <w:sz w:val="28"/>
          <w:szCs w:val="28"/>
        </w:rPr>
        <w:t>В дальнейшем, по мере накопления пластик предполагается утилизировать и использовать в производстве строительных материалов и товаров: черепицы, плитки, ведер, канистр, скамеек, стульев и т. д.</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Организаторы проекта делают упор на экологическое воспитание подрастающего поколения, т. к. дети легче воспринимают новое, через них можно оказать влияние на взрослое население и привлечь родителей к участию в эксперименте.</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i/>
          <w:iCs/>
          <w:sz w:val="28"/>
          <w:szCs w:val="28"/>
          <w:u w:val="single"/>
        </w:rPr>
        <w:t xml:space="preserve">Идея проекта «Истоки – </w:t>
      </w:r>
      <w:r w:rsidR="000123DB" w:rsidRPr="00132325">
        <w:rPr>
          <w:rFonts w:ascii="Times New Roman" w:hAnsi="Times New Roman" w:cs="Times New Roman"/>
          <w:b/>
          <w:bCs/>
          <w:i/>
          <w:iCs/>
          <w:sz w:val="28"/>
          <w:szCs w:val="28"/>
          <w:u w:val="single"/>
        </w:rPr>
        <w:t>Донского края</w:t>
      </w:r>
      <w:r w:rsidRPr="00132325">
        <w:rPr>
          <w:rFonts w:ascii="Times New Roman" w:hAnsi="Times New Roman" w:cs="Times New Roman"/>
          <w:b/>
          <w:bCs/>
          <w:i/>
          <w:iCs/>
          <w:sz w:val="28"/>
          <w:szCs w:val="28"/>
          <w:u w:val="single"/>
        </w:rPr>
        <w:t>!»</w:t>
      </w:r>
      <w:r w:rsidRPr="00132325">
        <w:rPr>
          <w:rFonts w:ascii="Times New Roman" w:hAnsi="Times New Roman" w:cs="Times New Roman"/>
          <w:sz w:val="28"/>
          <w:szCs w:val="28"/>
        </w:rPr>
        <w:t xml:space="preserve"> – «Верни </w:t>
      </w:r>
      <w:r w:rsidR="000123DB" w:rsidRPr="00132325">
        <w:rPr>
          <w:rFonts w:ascii="Times New Roman" w:hAnsi="Times New Roman" w:cs="Times New Roman"/>
          <w:sz w:val="28"/>
          <w:szCs w:val="28"/>
        </w:rPr>
        <w:t>Батайск</w:t>
      </w:r>
      <w:r w:rsidRPr="00132325">
        <w:rPr>
          <w:rFonts w:ascii="Times New Roman" w:hAnsi="Times New Roman" w:cs="Times New Roman"/>
          <w:sz w:val="28"/>
          <w:szCs w:val="28"/>
        </w:rPr>
        <w:t xml:space="preserve"> к первозданной чистоте, к своим истокам!».</w:t>
      </w:r>
    </w:p>
    <w:p w:rsidR="00E72E92" w:rsidRPr="00132325" w:rsidRDefault="00E72E92" w:rsidP="00E023C2">
      <w:pPr>
        <w:spacing w:line="240" w:lineRule="auto"/>
        <w:jc w:val="both"/>
        <w:rPr>
          <w:rFonts w:ascii="Times New Roman" w:hAnsi="Times New Roman" w:cs="Times New Roman"/>
          <w:sz w:val="28"/>
          <w:szCs w:val="28"/>
        </w:rPr>
      </w:pPr>
      <w:proofErr w:type="gramStart"/>
      <w:r w:rsidRPr="00132325">
        <w:rPr>
          <w:rFonts w:ascii="Times New Roman" w:hAnsi="Times New Roman" w:cs="Times New Roman"/>
          <w:sz w:val="28"/>
          <w:szCs w:val="28"/>
        </w:rPr>
        <w:t>С </w:t>
      </w:r>
      <w:hyperlink r:id="rId21" w:tooltip="29 января" w:history="1">
        <w:r w:rsidRPr="00132325">
          <w:rPr>
            <w:rStyle w:val="a3"/>
            <w:rFonts w:ascii="Times New Roman" w:hAnsi="Times New Roman" w:cs="Times New Roman"/>
            <w:color w:val="auto"/>
            <w:sz w:val="28"/>
            <w:szCs w:val="28"/>
            <w:u w:val="none"/>
          </w:rPr>
          <w:t>29 января</w:t>
        </w:r>
      </w:hyperlink>
      <w:r w:rsidRPr="00132325">
        <w:rPr>
          <w:rFonts w:ascii="Times New Roman" w:hAnsi="Times New Roman" w:cs="Times New Roman"/>
          <w:sz w:val="28"/>
          <w:szCs w:val="28"/>
        </w:rPr>
        <w:t> 201</w:t>
      </w:r>
      <w:r w:rsidR="000123DB" w:rsidRPr="00132325">
        <w:rPr>
          <w:rFonts w:ascii="Times New Roman" w:hAnsi="Times New Roman" w:cs="Times New Roman"/>
          <w:sz w:val="28"/>
          <w:szCs w:val="28"/>
        </w:rPr>
        <w:t>9</w:t>
      </w:r>
      <w:r w:rsidRPr="00132325">
        <w:rPr>
          <w:rFonts w:ascii="Times New Roman" w:hAnsi="Times New Roman" w:cs="Times New Roman"/>
          <w:sz w:val="28"/>
          <w:szCs w:val="28"/>
        </w:rPr>
        <w:t xml:space="preserve"> г. в МБОУ </w:t>
      </w:r>
      <w:r w:rsidR="000123DB" w:rsidRPr="00132325">
        <w:rPr>
          <w:rFonts w:ascii="Times New Roman" w:hAnsi="Times New Roman" w:cs="Times New Roman"/>
          <w:sz w:val="28"/>
          <w:szCs w:val="28"/>
        </w:rPr>
        <w:t>НШ №1</w:t>
      </w:r>
      <w:r w:rsidRPr="00132325">
        <w:rPr>
          <w:rFonts w:ascii="Times New Roman" w:hAnsi="Times New Roman" w:cs="Times New Roman"/>
          <w:sz w:val="28"/>
          <w:szCs w:val="28"/>
        </w:rPr>
        <w:t xml:space="preserve">, расположенном в микрорайоне </w:t>
      </w:r>
      <w:r w:rsidR="00132325">
        <w:rPr>
          <w:rFonts w:ascii="Times New Roman" w:hAnsi="Times New Roman" w:cs="Times New Roman"/>
          <w:sz w:val="28"/>
          <w:szCs w:val="28"/>
        </w:rPr>
        <w:t>Восточный</w:t>
      </w:r>
      <w:r w:rsidRPr="00132325">
        <w:rPr>
          <w:rFonts w:ascii="Times New Roman" w:hAnsi="Times New Roman" w:cs="Times New Roman"/>
          <w:sz w:val="28"/>
          <w:szCs w:val="28"/>
        </w:rPr>
        <w:t>, организована экспериментальная площадка по раздельному сбору пластика: установлен</w:t>
      </w:r>
      <w:r w:rsidR="000123DB" w:rsidRPr="00132325">
        <w:rPr>
          <w:rFonts w:ascii="Times New Roman" w:hAnsi="Times New Roman" w:cs="Times New Roman"/>
          <w:sz w:val="28"/>
          <w:szCs w:val="28"/>
        </w:rPr>
        <w:t>ы</w:t>
      </w:r>
      <w:r w:rsidRPr="00132325">
        <w:rPr>
          <w:rFonts w:ascii="Times New Roman" w:hAnsi="Times New Roman" w:cs="Times New Roman"/>
          <w:sz w:val="28"/>
          <w:szCs w:val="28"/>
        </w:rPr>
        <w:t xml:space="preserve"> контейнер для сбора пластика</w:t>
      </w:r>
      <w:r w:rsidR="000123DB" w:rsidRPr="00132325">
        <w:rPr>
          <w:rFonts w:ascii="Times New Roman" w:hAnsi="Times New Roman" w:cs="Times New Roman"/>
          <w:sz w:val="28"/>
          <w:szCs w:val="28"/>
        </w:rPr>
        <w:t xml:space="preserve"> возле многоэтажных домов </w:t>
      </w:r>
      <w:proofErr w:type="spellStart"/>
      <w:r w:rsidR="000123DB" w:rsidRPr="00132325">
        <w:rPr>
          <w:rFonts w:ascii="Times New Roman" w:hAnsi="Times New Roman" w:cs="Times New Roman"/>
          <w:sz w:val="28"/>
          <w:szCs w:val="28"/>
        </w:rPr>
        <w:t>микрарайона</w:t>
      </w:r>
      <w:proofErr w:type="spellEnd"/>
      <w:r w:rsidRPr="00132325">
        <w:rPr>
          <w:rFonts w:ascii="Times New Roman" w:hAnsi="Times New Roman" w:cs="Times New Roman"/>
          <w:sz w:val="28"/>
          <w:szCs w:val="28"/>
        </w:rPr>
        <w:t xml:space="preserve">, среди </w:t>
      </w:r>
      <w:r w:rsidR="000123DB" w:rsidRPr="00132325">
        <w:rPr>
          <w:rFonts w:ascii="Times New Roman" w:hAnsi="Times New Roman" w:cs="Times New Roman"/>
          <w:sz w:val="28"/>
          <w:szCs w:val="28"/>
        </w:rPr>
        <w:t>обучающихся и их родителей</w:t>
      </w:r>
      <w:r w:rsidRPr="00132325">
        <w:rPr>
          <w:rFonts w:ascii="Times New Roman" w:hAnsi="Times New Roman" w:cs="Times New Roman"/>
          <w:sz w:val="28"/>
          <w:szCs w:val="28"/>
        </w:rPr>
        <w:t xml:space="preserve"> ведется активная просветительская работа, процесс сбора превращен в увлекательную игру - рейтинговая система индивидуального и </w:t>
      </w:r>
      <w:hyperlink r:id="rId22" w:tooltip="Колл" w:history="1">
        <w:r w:rsidRPr="00132325">
          <w:rPr>
            <w:rStyle w:val="a3"/>
            <w:rFonts w:ascii="Times New Roman" w:hAnsi="Times New Roman" w:cs="Times New Roman"/>
            <w:color w:val="auto"/>
            <w:sz w:val="28"/>
            <w:szCs w:val="28"/>
            <w:u w:val="none"/>
          </w:rPr>
          <w:t>коллективного</w:t>
        </w:r>
      </w:hyperlink>
      <w:r w:rsidRPr="00132325">
        <w:rPr>
          <w:rFonts w:ascii="Times New Roman" w:hAnsi="Times New Roman" w:cs="Times New Roman"/>
          <w:sz w:val="28"/>
          <w:szCs w:val="28"/>
        </w:rPr>
        <w:t xml:space="preserve"> участия </w:t>
      </w:r>
      <w:r w:rsidR="000123DB" w:rsidRPr="00132325">
        <w:rPr>
          <w:rFonts w:ascii="Times New Roman" w:hAnsi="Times New Roman" w:cs="Times New Roman"/>
          <w:sz w:val="28"/>
          <w:szCs w:val="28"/>
        </w:rPr>
        <w:t>детей</w:t>
      </w:r>
      <w:r w:rsidRPr="00132325">
        <w:rPr>
          <w:rFonts w:ascii="Times New Roman" w:hAnsi="Times New Roman" w:cs="Times New Roman"/>
          <w:sz w:val="28"/>
          <w:szCs w:val="28"/>
        </w:rPr>
        <w:t>, обмен жетонов на подарки, торжественное вручение переходящего кубка, материальное</w:t>
      </w:r>
      <w:proofErr w:type="gramEnd"/>
      <w:r w:rsidRPr="00132325">
        <w:rPr>
          <w:rFonts w:ascii="Times New Roman" w:hAnsi="Times New Roman" w:cs="Times New Roman"/>
          <w:sz w:val="28"/>
          <w:szCs w:val="28"/>
        </w:rPr>
        <w:t xml:space="preserve"> стимулирование и т. д.</w:t>
      </w:r>
    </w:p>
    <w:p w:rsidR="00E72E92" w:rsidRPr="00132325" w:rsidRDefault="00613CF4"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sz w:val="28"/>
          <w:szCs w:val="28"/>
          <w:u w:val="single"/>
        </w:rPr>
        <w:t>3. Ц</w:t>
      </w:r>
      <w:r w:rsidR="00E72E92" w:rsidRPr="00132325">
        <w:rPr>
          <w:rFonts w:ascii="Times New Roman" w:hAnsi="Times New Roman" w:cs="Times New Roman"/>
          <w:b/>
          <w:bCs/>
          <w:sz w:val="28"/>
          <w:szCs w:val="28"/>
          <w:u w:val="single"/>
        </w:rPr>
        <w:t>ель</w:t>
      </w:r>
    </w:p>
    <w:p w:rsidR="000123DB" w:rsidRPr="00132325" w:rsidRDefault="000123DB" w:rsidP="00E023C2">
      <w:pPr>
        <w:numPr>
          <w:ilvl w:val="0"/>
          <w:numId w:val="5"/>
        </w:numPr>
        <w:spacing w:line="240" w:lineRule="auto"/>
        <w:ind w:left="426"/>
        <w:contextualSpacing/>
        <w:jc w:val="both"/>
        <w:rPr>
          <w:rFonts w:ascii="Times New Roman" w:hAnsi="Times New Roman" w:cs="Times New Roman"/>
          <w:sz w:val="28"/>
          <w:szCs w:val="28"/>
        </w:rPr>
      </w:pPr>
      <w:r w:rsidRPr="00132325">
        <w:rPr>
          <w:rFonts w:ascii="Times New Roman" w:hAnsi="Times New Roman" w:cs="Times New Roman"/>
          <w:sz w:val="28"/>
          <w:szCs w:val="28"/>
        </w:rPr>
        <w:t>Формирование новой экологической культуры, повышение сознательности</w:t>
      </w:r>
      <w:r w:rsidRPr="00132325">
        <w:rPr>
          <w:rFonts w:ascii="Times New Roman" w:hAnsi="Times New Roman" w:cs="Times New Roman"/>
          <w:b/>
          <w:bCs/>
          <w:sz w:val="28"/>
          <w:szCs w:val="28"/>
        </w:rPr>
        <w:t> </w:t>
      </w:r>
      <w:r w:rsidRPr="00132325">
        <w:rPr>
          <w:rFonts w:ascii="Times New Roman" w:hAnsi="Times New Roman" w:cs="Times New Roman"/>
          <w:sz w:val="28"/>
          <w:szCs w:val="28"/>
        </w:rPr>
        <w:t xml:space="preserve">населения </w:t>
      </w:r>
      <w:proofErr w:type="gramStart"/>
      <w:r w:rsidRPr="00132325">
        <w:rPr>
          <w:rFonts w:ascii="Times New Roman" w:hAnsi="Times New Roman" w:cs="Times New Roman"/>
          <w:sz w:val="28"/>
          <w:szCs w:val="28"/>
        </w:rPr>
        <w:t>г</w:t>
      </w:r>
      <w:proofErr w:type="gramEnd"/>
      <w:r w:rsidRPr="00132325">
        <w:rPr>
          <w:rFonts w:ascii="Times New Roman" w:hAnsi="Times New Roman" w:cs="Times New Roman"/>
          <w:sz w:val="28"/>
          <w:szCs w:val="28"/>
        </w:rPr>
        <w:t>. Батайска через привлечение их в процесс раздельного сбора мусора.</w:t>
      </w:r>
    </w:p>
    <w:p w:rsidR="000123DB" w:rsidRPr="00132325" w:rsidRDefault="000123DB" w:rsidP="00E023C2">
      <w:pPr>
        <w:numPr>
          <w:ilvl w:val="0"/>
          <w:numId w:val="5"/>
        </w:numPr>
        <w:spacing w:line="240" w:lineRule="auto"/>
        <w:ind w:left="426"/>
        <w:contextualSpacing/>
        <w:jc w:val="both"/>
        <w:rPr>
          <w:rFonts w:ascii="Times New Roman" w:hAnsi="Times New Roman" w:cs="Times New Roman"/>
          <w:sz w:val="28"/>
          <w:szCs w:val="28"/>
        </w:rPr>
      </w:pPr>
      <w:r w:rsidRPr="00132325">
        <w:rPr>
          <w:rFonts w:ascii="Times New Roman" w:hAnsi="Times New Roman" w:cs="Times New Roman"/>
          <w:sz w:val="28"/>
          <w:szCs w:val="28"/>
        </w:rPr>
        <w:t> </w:t>
      </w:r>
      <w:hyperlink r:id="rId23" w:tooltip="Вовлечение" w:history="1">
        <w:r w:rsidRPr="00132325">
          <w:rPr>
            <w:rFonts w:ascii="Times New Roman" w:hAnsi="Times New Roman" w:cs="Times New Roman"/>
            <w:sz w:val="28"/>
            <w:szCs w:val="28"/>
          </w:rPr>
          <w:t>Вовлечение</w:t>
        </w:r>
      </w:hyperlink>
      <w:r w:rsidRPr="00132325">
        <w:rPr>
          <w:rFonts w:ascii="Times New Roman" w:hAnsi="Times New Roman" w:cs="Times New Roman"/>
          <w:sz w:val="28"/>
          <w:szCs w:val="28"/>
        </w:rPr>
        <w:t xml:space="preserve"> населения </w:t>
      </w:r>
      <w:proofErr w:type="gramStart"/>
      <w:r w:rsidRPr="00132325">
        <w:rPr>
          <w:rFonts w:ascii="Times New Roman" w:hAnsi="Times New Roman" w:cs="Times New Roman"/>
          <w:sz w:val="28"/>
          <w:szCs w:val="28"/>
        </w:rPr>
        <w:t>г</w:t>
      </w:r>
      <w:proofErr w:type="gramEnd"/>
      <w:r w:rsidRPr="00132325">
        <w:rPr>
          <w:rFonts w:ascii="Times New Roman" w:hAnsi="Times New Roman" w:cs="Times New Roman"/>
          <w:sz w:val="28"/>
          <w:szCs w:val="28"/>
        </w:rPr>
        <w:t>. Батайска в процесс раздельного сбора мусора силами активистов МБОУ НШ №1.</w:t>
      </w:r>
    </w:p>
    <w:p w:rsidR="000123DB" w:rsidRPr="00132325" w:rsidRDefault="000123DB" w:rsidP="00E023C2">
      <w:pPr>
        <w:numPr>
          <w:ilvl w:val="0"/>
          <w:numId w:val="5"/>
        </w:numPr>
        <w:spacing w:line="240" w:lineRule="auto"/>
        <w:ind w:left="426"/>
        <w:contextualSpacing/>
        <w:jc w:val="both"/>
        <w:rPr>
          <w:rFonts w:ascii="Times New Roman" w:hAnsi="Times New Roman" w:cs="Times New Roman"/>
          <w:sz w:val="28"/>
          <w:szCs w:val="28"/>
        </w:rPr>
      </w:pPr>
      <w:r w:rsidRPr="00132325">
        <w:rPr>
          <w:rFonts w:ascii="Times New Roman" w:hAnsi="Times New Roman" w:cs="Times New Roman"/>
          <w:sz w:val="28"/>
          <w:szCs w:val="28"/>
        </w:rPr>
        <w:t>Организация PR-компании по вовлечению населения в раздельный сбор мусора.</w:t>
      </w:r>
    </w:p>
    <w:p w:rsidR="00E72E92" w:rsidRPr="00132325" w:rsidRDefault="00BD2E30"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sz w:val="28"/>
          <w:szCs w:val="28"/>
          <w:u w:val="single"/>
        </w:rPr>
        <w:t>4. З</w:t>
      </w:r>
      <w:r w:rsidR="00E72E92" w:rsidRPr="00132325">
        <w:rPr>
          <w:rFonts w:ascii="Times New Roman" w:hAnsi="Times New Roman" w:cs="Times New Roman"/>
          <w:b/>
          <w:bCs/>
          <w:sz w:val="28"/>
          <w:szCs w:val="28"/>
          <w:u w:val="single"/>
        </w:rPr>
        <w:t>адачи</w:t>
      </w:r>
    </w:p>
    <w:p w:rsidR="00E72E92" w:rsidRPr="00132325" w:rsidRDefault="00E72E92" w:rsidP="00E023C2">
      <w:pPr>
        <w:pStyle w:val="a4"/>
        <w:numPr>
          <w:ilvl w:val="0"/>
          <w:numId w:val="7"/>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информировать население о проблемах, создаваемых бытовыми отходами, и о преимуществах раздельного сбора мусора;</w:t>
      </w:r>
    </w:p>
    <w:p w:rsidR="00E72E92" w:rsidRPr="00132325" w:rsidRDefault="00E72E92" w:rsidP="00E023C2">
      <w:pPr>
        <w:pStyle w:val="a4"/>
        <w:numPr>
          <w:ilvl w:val="0"/>
          <w:numId w:val="7"/>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 xml:space="preserve">способствовать снижению загрязнения территории </w:t>
      </w:r>
      <w:proofErr w:type="gramStart"/>
      <w:r w:rsidR="000123DB" w:rsidRPr="00132325">
        <w:rPr>
          <w:rFonts w:ascii="Times New Roman" w:hAnsi="Times New Roman" w:cs="Times New Roman"/>
          <w:sz w:val="28"/>
          <w:szCs w:val="28"/>
        </w:rPr>
        <w:t>г</w:t>
      </w:r>
      <w:proofErr w:type="gramEnd"/>
      <w:r w:rsidR="000123DB" w:rsidRPr="00132325">
        <w:rPr>
          <w:rFonts w:ascii="Times New Roman" w:hAnsi="Times New Roman" w:cs="Times New Roman"/>
          <w:sz w:val="28"/>
          <w:szCs w:val="28"/>
        </w:rPr>
        <w:t>. Батайска</w:t>
      </w:r>
      <w:r w:rsidRPr="00132325">
        <w:rPr>
          <w:rFonts w:ascii="Times New Roman" w:hAnsi="Times New Roman" w:cs="Times New Roman"/>
          <w:sz w:val="28"/>
          <w:szCs w:val="28"/>
        </w:rPr>
        <w:t>, улучшению экологической обстановки;</w:t>
      </w:r>
    </w:p>
    <w:p w:rsidR="00E72E92" w:rsidRPr="00132325" w:rsidRDefault="00E72E92" w:rsidP="00E023C2">
      <w:pPr>
        <w:pStyle w:val="a4"/>
        <w:numPr>
          <w:ilvl w:val="0"/>
          <w:numId w:val="7"/>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lastRenderedPageBreak/>
        <w:t>формировать новую экологическую культуру и положительное отношение к раздельному сбору мусора как самому эффективному ресурсосберегающему средству;</w:t>
      </w:r>
    </w:p>
    <w:p w:rsidR="00E72E92" w:rsidRPr="00132325" w:rsidRDefault="00E72E92" w:rsidP="00E023C2">
      <w:pPr>
        <w:pStyle w:val="a4"/>
        <w:numPr>
          <w:ilvl w:val="0"/>
          <w:numId w:val="7"/>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привлечь внимание всех членов местного сообщества к проблеме раздельного сбора отходов.</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sz w:val="28"/>
          <w:szCs w:val="28"/>
          <w:u w:val="single"/>
        </w:rPr>
        <w:t xml:space="preserve">5. </w:t>
      </w:r>
      <w:r w:rsidR="00BD2E30" w:rsidRPr="00132325">
        <w:rPr>
          <w:rFonts w:ascii="Times New Roman" w:hAnsi="Times New Roman" w:cs="Times New Roman"/>
          <w:b/>
          <w:bCs/>
          <w:sz w:val="28"/>
          <w:szCs w:val="28"/>
          <w:u w:val="single"/>
        </w:rPr>
        <w:t>Исполнители</w:t>
      </w:r>
    </w:p>
    <w:p w:rsidR="00E72E92" w:rsidRPr="00132325" w:rsidRDefault="000123DB" w:rsidP="00E023C2">
      <w:pPr>
        <w:pStyle w:val="a4"/>
        <w:numPr>
          <w:ilvl w:val="0"/>
          <w:numId w:val="9"/>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Коллектив МБОУ НШ №1</w:t>
      </w:r>
      <w:r w:rsidR="00E72E92" w:rsidRPr="00132325">
        <w:rPr>
          <w:rFonts w:ascii="Times New Roman" w:hAnsi="Times New Roman" w:cs="Times New Roman"/>
          <w:sz w:val="28"/>
          <w:szCs w:val="28"/>
        </w:rPr>
        <w:t>.</w:t>
      </w:r>
    </w:p>
    <w:p w:rsidR="00E72E92" w:rsidRPr="00132325" w:rsidRDefault="000123DB" w:rsidP="00E023C2">
      <w:pPr>
        <w:pStyle w:val="a4"/>
        <w:numPr>
          <w:ilvl w:val="0"/>
          <w:numId w:val="9"/>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Школьники</w:t>
      </w:r>
      <w:r w:rsidR="00E72E92" w:rsidRPr="00132325">
        <w:rPr>
          <w:rFonts w:ascii="Times New Roman" w:hAnsi="Times New Roman" w:cs="Times New Roman"/>
          <w:sz w:val="28"/>
          <w:szCs w:val="28"/>
        </w:rPr>
        <w:t>.</w:t>
      </w:r>
    </w:p>
    <w:p w:rsidR="00E72E92" w:rsidRPr="00132325" w:rsidRDefault="00E72E92" w:rsidP="00E023C2">
      <w:pPr>
        <w:pStyle w:val="a4"/>
        <w:numPr>
          <w:ilvl w:val="0"/>
          <w:numId w:val="9"/>
        </w:numPr>
        <w:spacing w:line="240" w:lineRule="auto"/>
        <w:ind w:left="426"/>
        <w:jc w:val="both"/>
        <w:rPr>
          <w:rFonts w:ascii="Times New Roman" w:hAnsi="Times New Roman" w:cs="Times New Roman"/>
          <w:sz w:val="28"/>
          <w:szCs w:val="28"/>
        </w:rPr>
      </w:pPr>
      <w:r w:rsidRPr="00132325">
        <w:rPr>
          <w:rFonts w:ascii="Times New Roman" w:hAnsi="Times New Roman" w:cs="Times New Roman"/>
          <w:sz w:val="28"/>
          <w:szCs w:val="28"/>
        </w:rPr>
        <w:t>Неравнодушные жители.</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sz w:val="28"/>
          <w:szCs w:val="28"/>
          <w:u w:val="single"/>
        </w:rPr>
        <w:t>6. Ожидаемые результаты</w:t>
      </w:r>
    </w:p>
    <w:p w:rsidR="00E72E92" w:rsidRPr="00132325" w:rsidRDefault="00BD2E30"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i/>
          <w:iCs/>
          <w:sz w:val="28"/>
          <w:szCs w:val="28"/>
        </w:rPr>
        <w:t>Ожидаемые результаты</w:t>
      </w:r>
      <w:r w:rsidR="00E72E92" w:rsidRPr="00132325">
        <w:rPr>
          <w:rFonts w:ascii="Times New Roman" w:hAnsi="Times New Roman" w:cs="Times New Roman"/>
          <w:b/>
          <w:bCs/>
          <w:i/>
          <w:iCs/>
          <w:sz w:val="28"/>
          <w:szCs w:val="28"/>
        </w:rPr>
        <w:t>:</w:t>
      </w:r>
    </w:p>
    <w:p w:rsidR="00E72E92" w:rsidRPr="00132325" w:rsidRDefault="00E72E92" w:rsidP="00E023C2">
      <w:pPr>
        <w:pStyle w:val="a4"/>
        <w:numPr>
          <w:ilvl w:val="0"/>
          <w:numId w:val="10"/>
        </w:numPr>
        <w:spacing w:line="240" w:lineRule="auto"/>
        <w:ind w:left="284"/>
        <w:jc w:val="both"/>
        <w:rPr>
          <w:rFonts w:ascii="Times New Roman" w:hAnsi="Times New Roman" w:cs="Times New Roman"/>
          <w:sz w:val="28"/>
          <w:szCs w:val="28"/>
        </w:rPr>
      </w:pPr>
      <w:r w:rsidRPr="00132325">
        <w:rPr>
          <w:rFonts w:ascii="Times New Roman" w:hAnsi="Times New Roman" w:cs="Times New Roman"/>
          <w:sz w:val="28"/>
          <w:szCs w:val="28"/>
        </w:rPr>
        <w:t>Повышение у населения уровня сознательного и ответственного отношения к окружающей среде </w:t>
      </w:r>
      <w:r w:rsidRPr="00132325">
        <w:rPr>
          <w:rFonts w:ascii="Times New Roman" w:hAnsi="Times New Roman" w:cs="Times New Roman"/>
          <w:b/>
          <w:bCs/>
          <w:sz w:val="28"/>
          <w:szCs w:val="28"/>
        </w:rPr>
        <w:t xml:space="preserve">посредством проведения </w:t>
      </w:r>
      <w:proofErr w:type="gramStart"/>
      <w:r w:rsidR="000123DB" w:rsidRPr="00132325">
        <w:rPr>
          <w:rFonts w:ascii="Times New Roman" w:hAnsi="Times New Roman" w:cs="Times New Roman"/>
          <w:b/>
          <w:bCs/>
          <w:sz w:val="28"/>
          <w:szCs w:val="28"/>
        </w:rPr>
        <w:t>обучающимися</w:t>
      </w:r>
      <w:proofErr w:type="gramEnd"/>
      <w:r w:rsidR="000123DB" w:rsidRPr="00132325">
        <w:rPr>
          <w:rFonts w:ascii="Times New Roman" w:hAnsi="Times New Roman" w:cs="Times New Roman"/>
          <w:b/>
          <w:bCs/>
          <w:sz w:val="28"/>
          <w:szCs w:val="28"/>
        </w:rPr>
        <w:t xml:space="preserve"> </w:t>
      </w:r>
      <w:r w:rsidRPr="00132325">
        <w:rPr>
          <w:rFonts w:ascii="Times New Roman" w:hAnsi="Times New Roman" w:cs="Times New Roman"/>
          <w:b/>
          <w:bCs/>
          <w:sz w:val="28"/>
          <w:szCs w:val="28"/>
        </w:rPr>
        <w:t xml:space="preserve">МБОУ </w:t>
      </w:r>
      <w:r w:rsidR="000123DB" w:rsidRPr="00132325">
        <w:rPr>
          <w:rFonts w:ascii="Times New Roman" w:hAnsi="Times New Roman" w:cs="Times New Roman"/>
          <w:b/>
          <w:bCs/>
          <w:sz w:val="28"/>
          <w:szCs w:val="28"/>
        </w:rPr>
        <w:t>НШ №</w:t>
      </w:r>
      <w:r w:rsidR="00BD2E30" w:rsidRPr="00132325">
        <w:rPr>
          <w:rFonts w:ascii="Times New Roman" w:hAnsi="Times New Roman" w:cs="Times New Roman"/>
          <w:b/>
          <w:bCs/>
          <w:sz w:val="28"/>
          <w:szCs w:val="28"/>
        </w:rPr>
        <w:t>1 экологических</w:t>
      </w:r>
      <w:r w:rsidRPr="00132325">
        <w:rPr>
          <w:rFonts w:ascii="Times New Roman" w:hAnsi="Times New Roman" w:cs="Times New Roman"/>
          <w:b/>
          <w:bCs/>
          <w:sz w:val="28"/>
          <w:szCs w:val="28"/>
        </w:rPr>
        <w:t xml:space="preserve"> акций</w:t>
      </w:r>
      <w:r w:rsidR="00BD2E30" w:rsidRPr="00132325">
        <w:rPr>
          <w:rFonts w:ascii="Times New Roman" w:hAnsi="Times New Roman" w:cs="Times New Roman"/>
          <w:b/>
          <w:bCs/>
          <w:sz w:val="28"/>
          <w:szCs w:val="28"/>
        </w:rPr>
        <w:t xml:space="preserve"> (сбор макулатуры, батареек, пластиковых крышек, бутылок и многое другое)</w:t>
      </w:r>
      <w:r w:rsidR="00E023C2" w:rsidRPr="00132325">
        <w:rPr>
          <w:rFonts w:ascii="Times New Roman" w:hAnsi="Times New Roman" w:cs="Times New Roman"/>
          <w:b/>
          <w:bCs/>
          <w:sz w:val="28"/>
          <w:szCs w:val="28"/>
        </w:rPr>
        <w:t>;</w:t>
      </w:r>
      <w:r w:rsidR="00E023C2" w:rsidRPr="00132325">
        <w:rPr>
          <w:rFonts w:ascii="Times New Roman" w:hAnsi="Times New Roman" w:cs="Times New Roman"/>
          <w:sz w:val="28"/>
          <w:szCs w:val="28"/>
        </w:rPr>
        <w:t xml:space="preserve"> р</w:t>
      </w:r>
      <w:r w:rsidRPr="00132325">
        <w:rPr>
          <w:rFonts w:ascii="Times New Roman" w:hAnsi="Times New Roman" w:cs="Times New Roman"/>
          <w:sz w:val="28"/>
          <w:szCs w:val="28"/>
        </w:rPr>
        <w:t>асширение знаний, формирование навыков цивилизованного обращения с мусором, бережн</w:t>
      </w:r>
      <w:r w:rsidR="00BD2E30" w:rsidRPr="00132325">
        <w:rPr>
          <w:rFonts w:ascii="Times New Roman" w:hAnsi="Times New Roman" w:cs="Times New Roman"/>
          <w:sz w:val="28"/>
          <w:szCs w:val="28"/>
        </w:rPr>
        <w:t>ого отношения к своему здоровью.</w:t>
      </w:r>
    </w:p>
    <w:p w:rsidR="00E72E92" w:rsidRPr="00132325" w:rsidRDefault="00E72E92" w:rsidP="00E023C2">
      <w:pPr>
        <w:pStyle w:val="a4"/>
        <w:numPr>
          <w:ilvl w:val="0"/>
          <w:numId w:val="10"/>
        </w:numPr>
        <w:spacing w:line="240" w:lineRule="auto"/>
        <w:ind w:left="284"/>
        <w:jc w:val="both"/>
        <w:rPr>
          <w:rFonts w:ascii="Times New Roman" w:hAnsi="Times New Roman" w:cs="Times New Roman"/>
          <w:sz w:val="28"/>
          <w:szCs w:val="28"/>
        </w:rPr>
      </w:pPr>
      <w:r w:rsidRPr="00132325">
        <w:rPr>
          <w:rFonts w:ascii="Times New Roman" w:hAnsi="Times New Roman" w:cs="Times New Roman"/>
          <w:sz w:val="28"/>
          <w:szCs w:val="28"/>
        </w:rPr>
        <w:t xml:space="preserve">экологическое воспитание </w:t>
      </w:r>
      <w:r w:rsidR="00BD2E30" w:rsidRPr="00132325">
        <w:rPr>
          <w:rFonts w:ascii="Times New Roman" w:hAnsi="Times New Roman" w:cs="Times New Roman"/>
          <w:sz w:val="28"/>
          <w:szCs w:val="28"/>
        </w:rPr>
        <w:t>детей</w:t>
      </w:r>
      <w:r w:rsidRPr="00132325">
        <w:rPr>
          <w:rFonts w:ascii="Times New Roman" w:hAnsi="Times New Roman" w:cs="Times New Roman"/>
          <w:sz w:val="28"/>
          <w:szCs w:val="28"/>
        </w:rPr>
        <w:t>;</w:t>
      </w:r>
    </w:p>
    <w:p w:rsidR="00E72E92" w:rsidRPr="00132325" w:rsidRDefault="00E72E92" w:rsidP="00E023C2">
      <w:pPr>
        <w:pStyle w:val="a4"/>
        <w:numPr>
          <w:ilvl w:val="0"/>
          <w:numId w:val="10"/>
        </w:numPr>
        <w:spacing w:line="240" w:lineRule="auto"/>
        <w:ind w:left="284"/>
        <w:jc w:val="both"/>
        <w:rPr>
          <w:rFonts w:ascii="Times New Roman" w:hAnsi="Times New Roman" w:cs="Times New Roman"/>
          <w:sz w:val="28"/>
          <w:szCs w:val="28"/>
        </w:rPr>
      </w:pPr>
      <w:r w:rsidRPr="00132325">
        <w:rPr>
          <w:rFonts w:ascii="Times New Roman" w:hAnsi="Times New Roman" w:cs="Times New Roman"/>
          <w:sz w:val="28"/>
          <w:szCs w:val="28"/>
        </w:rPr>
        <w:t>формирование активной гражданской позиции, навыков проведения экологических мероприятий, способов конструктивного обще</w:t>
      </w:r>
      <w:r w:rsidR="00BD2E30" w:rsidRPr="00132325">
        <w:rPr>
          <w:rFonts w:ascii="Times New Roman" w:hAnsi="Times New Roman" w:cs="Times New Roman"/>
          <w:sz w:val="28"/>
          <w:szCs w:val="28"/>
        </w:rPr>
        <w:t>ния со сверстниками и взрослыми.</w:t>
      </w:r>
    </w:p>
    <w:p w:rsidR="00E72E92" w:rsidRPr="00132325" w:rsidRDefault="00BD2E30"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sz w:val="28"/>
          <w:szCs w:val="28"/>
          <w:u w:val="single"/>
        </w:rPr>
        <w:t>7. П</w:t>
      </w:r>
      <w:r w:rsidR="00E72E92" w:rsidRPr="00132325">
        <w:rPr>
          <w:rFonts w:ascii="Times New Roman" w:hAnsi="Times New Roman" w:cs="Times New Roman"/>
          <w:b/>
          <w:bCs/>
          <w:sz w:val="28"/>
          <w:szCs w:val="28"/>
          <w:u w:val="single"/>
        </w:rPr>
        <w:t>ринципы работы</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i/>
          <w:iCs/>
          <w:sz w:val="28"/>
          <w:szCs w:val="28"/>
          <w:u w:val="single"/>
        </w:rPr>
        <w:t>Принципы</w:t>
      </w:r>
      <w:r w:rsidRPr="00132325">
        <w:rPr>
          <w:rFonts w:ascii="Times New Roman" w:hAnsi="Times New Roman" w:cs="Times New Roman"/>
          <w:b/>
          <w:bCs/>
          <w:i/>
          <w:iCs/>
          <w:sz w:val="28"/>
          <w:szCs w:val="28"/>
        </w:rPr>
        <w:t> PR – сопровождения селективного сбора отходов с целью вторичного использования в г</w:t>
      </w:r>
      <w:proofErr w:type="gramStart"/>
      <w:r w:rsidRPr="00132325">
        <w:rPr>
          <w:rFonts w:ascii="Times New Roman" w:hAnsi="Times New Roman" w:cs="Times New Roman"/>
          <w:b/>
          <w:bCs/>
          <w:i/>
          <w:iCs/>
          <w:sz w:val="28"/>
          <w:szCs w:val="28"/>
        </w:rPr>
        <w:t>.</w:t>
      </w:r>
      <w:r w:rsidR="00BD2E30" w:rsidRPr="00132325">
        <w:rPr>
          <w:rFonts w:ascii="Times New Roman" w:hAnsi="Times New Roman" w:cs="Times New Roman"/>
          <w:b/>
          <w:bCs/>
          <w:i/>
          <w:iCs/>
          <w:sz w:val="28"/>
          <w:szCs w:val="28"/>
        </w:rPr>
        <w:t>Б</w:t>
      </w:r>
      <w:proofErr w:type="gramEnd"/>
      <w:r w:rsidR="00BD2E30" w:rsidRPr="00132325">
        <w:rPr>
          <w:rFonts w:ascii="Times New Roman" w:hAnsi="Times New Roman" w:cs="Times New Roman"/>
          <w:b/>
          <w:bCs/>
          <w:i/>
          <w:iCs/>
          <w:sz w:val="28"/>
          <w:szCs w:val="28"/>
        </w:rPr>
        <w:t>атайск</w:t>
      </w:r>
      <w:r w:rsidRPr="00132325">
        <w:rPr>
          <w:rFonts w:ascii="Times New Roman" w:hAnsi="Times New Roman" w:cs="Times New Roman"/>
          <w:b/>
          <w:bCs/>
          <w:i/>
          <w:iCs/>
          <w:sz w:val="28"/>
          <w:szCs w:val="28"/>
        </w:rPr>
        <w:t>.</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1. Наличие общей популярной значимой идеи в области экологических и социальных проблем.</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2. Противодействие использованию свалок и мусоросжигательных заводов к раздельному сбору мусора. Применение понятия "вторичное использование", которое имеет природоохранный оттенок и всегда должен быть «на виду».</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3. Взаимодействие с домовладельцами и добровольность их участия.</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4. Акцент на социальной ответственности предприятий, осуществляющих сбор и </w:t>
      </w:r>
      <w:hyperlink r:id="rId24" w:tooltip="Переработка отходов" w:history="1">
        <w:r w:rsidRPr="00132325">
          <w:rPr>
            <w:rStyle w:val="a3"/>
            <w:rFonts w:ascii="Times New Roman" w:hAnsi="Times New Roman" w:cs="Times New Roman"/>
            <w:color w:val="auto"/>
            <w:sz w:val="28"/>
            <w:szCs w:val="28"/>
            <w:u w:val="none"/>
          </w:rPr>
          <w:t>переработку отходов</w:t>
        </w:r>
      </w:hyperlink>
      <w:r w:rsidRPr="00132325">
        <w:rPr>
          <w:rFonts w:ascii="Times New Roman" w:hAnsi="Times New Roman" w:cs="Times New Roman"/>
          <w:sz w:val="28"/>
          <w:szCs w:val="28"/>
        </w:rPr>
        <w:t>.</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5. Привлечение представителей местного населения к участию в </w:t>
      </w:r>
      <w:r w:rsidRPr="00132325">
        <w:rPr>
          <w:rFonts w:ascii="Times New Roman" w:hAnsi="Times New Roman" w:cs="Times New Roman"/>
          <w:i/>
          <w:iCs/>
          <w:sz w:val="28"/>
          <w:szCs w:val="28"/>
        </w:rPr>
        <w:t>планировании</w:t>
      </w:r>
      <w:r w:rsidRPr="00132325">
        <w:rPr>
          <w:rFonts w:ascii="Times New Roman" w:hAnsi="Times New Roman" w:cs="Times New Roman"/>
          <w:sz w:val="28"/>
          <w:szCs w:val="28"/>
        </w:rPr>
        <w:t> работы с отходами на основе раздельного сбора и в </w:t>
      </w:r>
      <w:proofErr w:type="gramStart"/>
      <w:r w:rsidRPr="00132325">
        <w:rPr>
          <w:rFonts w:ascii="Times New Roman" w:hAnsi="Times New Roman" w:cs="Times New Roman"/>
          <w:i/>
          <w:iCs/>
          <w:sz w:val="28"/>
          <w:szCs w:val="28"/>
        </w:rPr>
        <w:t>контроле</w:t>
      </w:r>
      <w:r w:rsidRPr="00132325">
        <w:rPr>
          <w:rFonts w:ascii="Times New Roman" w:hAnsi="Times New Roman" w:cs="Times New Roman"/>
          <w:sz w:val="28"/>
          <w:szCs w:val="28"/>
        </w:rPr>
        <w:t> за</w:t>
      </w:r>
      <w:proofErr w:type="gramEnd"/>
      <w:r w:rsidRPr="00132325">
        <w:rPr>
          <w:rFonts w:ascii="Times New Roman" w:hAnsi="Times New Roman" w:cs="Times New Roman"/>
          <w:sz w:val="28"/>
          <w:szCs w:val="28"/>
        </w:rPr>
        <w:t xml:space="preserve"> этим </w:t>
      </w:r>
      <w:hyperlink r:id="rId25" w:tooltip="Виды деятельности" w:history="1">
        <w:r w:rsidRPr="00132325">
          <w:rPr>
            <w:rStyle w:val="a3"/>
            <w:rFonts w:ascii="Times New Roman" w:hAnsi="Times New Roman" w:cs="Times New Roman"/>
            <w:color w:val="auto"/>
            <w:sz w:val="28"/>
            <w:szCs w:val="28"/>
            <w:u w:val="none"/>
          </w:rPr>
          <w:t>видом деятельности</w:t>
        </w:r>
      </w:hyperlink>
      <w:r w:rsidRPr="00132325">
        <w:rPr>
          <w:rFonts w:ascii="Times New Roman" w:hAnsi="Times New Roman" w:cs="Times New Roman"/>
          <w:sz w:val="28"/>
          <w:szCs w:val="28"/>
        </w:rPr>
        <w:t>.</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При этом основной упор делается на учете и использовании внутренней мотивации поведения населения, их ценностных ориентаций и социально-психологических установок, идентификаций и стереотипов.</w:t>
      </w:r>
    </w:p>
    <w:p w:rsidR="00E72E92" w:rsidRPr="00132325" w:rsidRDefault="00BD2E30"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sz w:val="28"/>
          <w:szCs w:val="28"/>
          <w:u w:val="single"/>
        </w:rPr>
        <w:lastRenderedPageBreak/>
        <w:t>8. Т</w:t>
      </w:r>
      <w:r w:rsidR="00E72E92" w:rsidRPr="00132325">
        <w:rPr>
          <w:rFonts w:ascii="Times New Roman" w:hAnsi="Times New Roman" w:cs="Times New Roman"/>
          <w:b/>
          <w:bCs/>
          <w:sz w:val="28"/>
          <w:szCs w:val="28"/>
          <w:u w:val="single"/>
        </w:rPr>
        <w:t>ерритория реализации проекта</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 xml:space="preserve">Проект реализуется на территории </w:t>
      </w:r>
      <w:proofErr w:type="gramStart"/>
      <w:r w:rsidR="00BD2E30" w:rsidRPr="00132325">
        <w:rPr>
          <w:rFonts w:ascii="Times New Roman" w:hAnsi="Times New Roman" w:cs="Times New Roman"/>
          <w:sz w:val="28"/>
          <w:szCs w:val="28"/>
        </w:rPr>
        <w:t>г</w:t>
      </w:r>
      <w:proofErr w:type="gramEnd"/>
      <w:r w:rsidR="00BD2E30" w:rsidRPr="00132325">
        <w:rPr>
          <w:rFonts w:ascii="Times New Roman" w:hAnsi="Times New Roman" w:cs="Times New Roman"/>
          <w:sz w:val="28"/>
          <w:szCs w:val="28"/>
        </w:rPr>
        <w:t>. Батайска Восточный микрорайон</w:t>
      </w:r>
      <w:r w:rsidRPr="00132325">
        <w:rPr>
          <w:rFonts w:ascii="Times New Roman" w:hAnsi="Times New Roman" w:cs="Times New Roman"/>
          <w:sz w:val="28"/>
          <w:szCs w:val="28"/>
        </w:rPr>
        <w:t>.</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sz w:val="28"/>
          <w:szCs w:val="28"/>
        </w:rPr>
        <w:t>9</w:t>
      </w:r>
      <w:r w:rsidRPr="00132325">
        <w:rPr>
          <w:rFonts w:ascii="Times New Roman" w:hAnsi="Times New Roman" w:cs="Times New Roman"/>
          <w:b/>
          <w:bCs/>
          <w:sz w:val="28"/>
          <w:szCs w:val="28"/>
          <w:u w:val="single"/>
        </w:rPr>
        <w:t>. Целевые группы</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i/>
          <w:iCs/>
          <w:sz w:val="28"/>
          <w:szCs w:val="28"/>
          <w:u w:val="single"/>
        </w:rPr>
        <w:t>- школьники</w:t>
      </w:r>
      <w:r w:rsidR="00BD2E30" w:rsidRPr="00132325">
        <w:rPr>
          <w:rFonts w:ascii="Times New Roman" w:hAnsi="Times New Roman" w:cs="Times New Roman"/>
          <w:sz w:val="28"/>
          <w:szCs w:val="28"/>
        </w:rPr>
        <w:t> (8-11</w:t>
      </w:r>
      <w:r w:rsidRPr="00132325">
        <w:rPr>
          <w:rFonts w:ascii="Times New Roman" w:hAnsi="Times New Roman" w:cs="Times New Roman"/>
          <w:sz w:val="28"/>
          <w:szCs w:val="28"/>
        </w:rPr>
        <w:t xml:space="preserve"> лет). Данный возрастной отрезок характеризуется жизненным самоопределением. В этом возрасте человек строит планы на будущее, происходит формирование миро</w:t>
      </w:r>
      <w:r w:rsidRPr="00132325">
        <w:rPr>
          <w:rFonts w:ascii="Times New Roman" w:hAnsi="Times New Roman" w:cs="Times New Roman"/>
          <w:sz w:val="28"/>
          <w:szCs w:val="28"/>
        </w:rPr>
        <w:softHyphen/>
        <w:t>воззрения, ста</w:t>
      </w:r>
      <w:r w:rsidRPr="00132325">
        <w:rPr>
          <w:rFonts w:ascii="Times New Roman" w:hAnsi="Times New Roman" w:cs="Times New Roman"/>
          <w:sz w:val="28"/>
          <w:szCs w:val="28"/>
        </w:rPr>
        <w:softHyphen/>
        <w:t>новление индивидуальности. Поэтому именно в этом возрасте, возможно, привить экологические ценности и связать их с грамотным поведением по отношению к окружающей среде.</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i/>
          <w:iCs/>
          <w:sz w:val="28"/>
          <w:szCs w:val="28"/>
        </w:rPr>
        <w:t>Основная задача</w:t>
      </w:r>
      <w:r w:rsidRPr="00132325">
        <w:rPr>
          <w:rFonts w:ascii="Times New Roman" w:hAnsi="Times New Roman" w:cs="Times New Roman"/>
          <w:sz w:val="28"/>
          <w:szCs w:val="28"/>
        </w:rPr>
        <w:t xml:space="preserve"> при работе со школьниками </w:t>
      </w:r>
      <w:r w:rsidR="00BD2E30" w:rsidRPr="00132325">
        <w:rPr>
          <w:rFonts w:ascii="Times New Roman" w:hAnsi="Times New Roman" w:cs="Times New Roman"/>
          <w:sz w:val="28"/>
          <w:szCs w:val="28"/>
        </w:rPr>
        <w:t>начального</w:t>
      </w:r>
      <w:r w:rsidRPr="00132325">
        <w:rPr>
          <w:rFonts w:ascii="Times New Roman" w:hAnsi="Times New Roman" w:cs="Times New Roman"/>
          <w:sz w:val="28"/>
          <w:szCs w:val="28"/>
        </w:rPr>
        <w:t xml:space="preserve"> звена – воспитательная и просветительская и привитие первоначальных навыков раздельного сбора отходов.</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i/>
          <w:iCs/>
          <w:sz w:val="28"/>
          <w:szCs w:val="28"/>
        </w:rPr>
        <w:t>Основная задача</w:t>
      </w:r>
      <w:r w:rsidRPr="00132325">
        <w:rPr>
          <w:rFonts w:ascii="Times New Roman" w:hAnsi="Times New Roman" w:cs="Times New Roman"/>
          <w:sz w:val="28"/>
          <w:szCs w:val="28"/>
        </w:rPr>
        <w:t> – просветительская и воспитательная.</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i/>
          <w:iCs/>
          <w:sz w:val="28"/>
          <w:szCs w:val="28"/>
          <w:u w:val="single"/>
        </w:rPr>
        <w:t xml:space="preserve">- жители экспериментального микрорайона </w:t>
      </w:r>
      <w:r w:rsidR="00BD2E30" w:rsidRPr="00132325">
        <w:rPr>
          <w:rFonts w:ascii="Times New Roman" w:hAnsi="Times New Roman" w:cs="Times New Roman"/>
          <w:i/>
          <w:iCs/>
          <w:sz w:val="28"/>
          <w:szCs w:val="28"/>
          <w:u w:val="single"/>
        </w:rPr>
        <w:t>Восточный</w:t>
      </w:r>
      <w:r w:rsidRPr="00132325">
        <w:rPr>
          <w:rFonts w:ascii="Times New Roman" w:hAnsi="Times New Roman" w:cs="Times New Roman"/>
          <w:sz w:val="28"/>
          <w:szCs w:val="28"/>
        </w:rPr>
        <w:t>, где установлен контейнер для пластика. На данной территории дворы содержатся в хорошем состоянии, жилищно-коммунальная система налажена.</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i/>
          <w:iCs/>
          <w:sz w:val="28"/>
          <w:szCs w:val="28"/>
        </w:rPr>
        <w:t>Основная задача - </w:t>
      </w:r>
      <w:r w:rsidRPr="00132325">
        <w:rPr>
          <w:rFonts w:ascii="Times New Roman" w:hAnsi="Times New Roman" w:cs="Times New Roman"/>
          <w:sz w:val="28"/>
          <w:szCs w:val="28"/>
        </w:rPr>
        <w:t>формирование экологической культуры, повышение социальной ответственности населения, воспитание бережного отношения к своему подъезду – дому – двору.</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i/>
          <w:iCs/>
          <w:sz w:val="28"/>
          <w:szCs w:val="28"/>
          <w:u w:val="single"/>
        </w:rPr>
        <w:t>- взрослое население домов</w:t>
      </w:r>
      <w:r w:rsidRPr="00132325">
        <w:rPr>
          <w:rFonts w:ascii="Times New Roman" w:hAnsi="Times New Roman" w:cs="Times New Roman"/>
          <w:sz w:val="28"/>
          <w:szCs w:val="28"/>
        </w:rPr>
        <w:t xml:space="preserve"> (работающие люди и пенсионеры) </w:t>
      </w:r>
      <w:proofErr w:type="gramStart"/>
      <w:r w:rsidR="00BD2E30" w:rsidRPr="00132325">
        <w:rPr>
          <w:rFonts w:ascii="Times New Roman" w:hAnsi="Times New Roman" w:cs="Times New Roman"/>
          <w:sz w:val="28"/>
          <w:szCs w:val="28"/>
        </w:rPr>
        <w:t>г</w:t>
      </w:r>
      <w:proofErr w:type="gramEnd"/>
      <w:r w:rsidR="00BD2E30" w:rsidRPr="00132325">
        <w:rPr>
          <w:rFonts w:ascii="Times New Roman" w:hAnsi="Times New Roman" w:cs="Times New Roman"/>
          <w:sz w:val="28"/>
          <w:szCs w:val="28"/>
        </w:rPr>
        <w:t>. Батайска</w:t>
      </w:r>
      <w:r w:rsidRPr="00132325">
        <w:rPr>
          <w:rFonts w:ascii="Times New Roman" w:hAnsi="Times New Roman" w:cs="Times New Roman"/>
          <w:sz w:val="28"/>
          <w:szCs w:val="28"/>
        </w:rPr>
        <w:t>, которое, в большинстве случаев, ориентировано на повышение собственного статуса. Поэтому участие в проекте раздельного сбора отходов целесообразно связывать с возможностью повышения социального культурного уровня.</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i/>
          <w:iCs/>
          <w:sz w:val="28"/>
          <w:szCs w:val="28"/>
        </w:rPr>
        <w:t>Основная задача </w:t>
      </w:r>
      <w:r w:rsidRPr="00132325">
        <w:rPr>
          <w:rFonts w:ascii="Times New Roman" w:hAnsi="Times New Roman" w:cs="Times New Roman"/>
          <w:sz w:val="28"/>
          <w:szCs w:val="28"/>
        </w:rPr>
        <w:t>– информирование в области проблемы бытовых отходов, достижение понимания представителями данной целевой аудитории важности и необходимости участия каждого индивида в раздельном сборе отходов.</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b/>
          <w:bCs/>
          <w:sz w:val="28"/>
          <w:szCs w:val="28"/>
        </w:rPr>
        <w:t>10</w:t>
      </w:r>
      <w:r w:rsidRPr="00132325">
        <w:rPr>
          <w:rFonts w:ascii="Times New Roman" w:hAnsi="Times New Roman" w:cs="Times New Roman"/>
          <w:b/>
          <w:bCs/>
          <w:sz w:val="28"/>
          <w:szCs w:val="28"/>
          <w:u w:val="single"/>
        </w:rPr>
        <w:t>. Этапы и сроки реализации проекта</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I этап – организационн</w:t>
      </w:r>
      <w:r w:rsidR="00613CF4" w:rsidRPr="00132325">
        <w:rPr>
          <w:rFonts w:ascii="Times New Roman" w:hAnsi="Times New Roman" w:cs="Times New Roman"/>
          <w:sz w:val="28"/>
          <w:szCs w:val="28"/>
        </w:rPr>
        <w:t>о - подготовительный (</w:t>
      </w:r>
      <w:r w:rsidR="00132325">
        <w:rPr>
          <w:rFonts w:ascii="Times New Roman" w:hAnsi="Times New Roman" w:cs="Times New Roman"/>
          <w:sz w:val="28"/>
          <w:szCs w:val="28"/>
        </w:rPr>
        <w:t>май</w:t>
      </w:r>
      <w:r w:rsidR="00613CF4" w:rsidRPr="00132325">
        <w:rPr>
          <w:rFonts w:ascii="Times New Roman" w:hAnsi="Times New Roman" w:cs="Times New Roman"/>
          <w:sz w:val="28"/>
          <w:szCs w:val="28"/>
        </w:rPr>
        <w:t xml:space="preserve"> 202</w:t>
      </w:r>
      <w:bookmarkStart w:id="0" w:name="_GoBack"/>
      <w:bookmarkEnd w:id="0"/>
      <w:r w:rsidR="00132325">
        <w:rPr>
          <w:rFonts w:ascii="Times New Roman" w:hAnsi="Times New Roman" w:cs="Times New Roman"/>
          <w:sz w:val="28"/>
          <w:szCs w:val="28"/>
        </w:rPr>
        <w:t>1</w:t>
      </w:r>
      <w:r w:rsidRPr="00132325">
        <w:rPr>
          <w:rFonts w:ascii="Times New Roman" w:hAnsi="Times New Roman" w:cs="Times New Roman"/>
          <w:sz w:val="28"/>
          <w:szCs w:val="28"/>
        </w:rPr>
        <w:t xml:space="preserve"> г.)</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II этап – основной (</w:t>
      </w:r>
      <w:r w:rsidR="00132325">
        <w:rPr>
          <w:rFonts w:ascii="Times New Roman" w:hAnsi="Times New Roman" w:cs="Times New Roman"/>
          <w:sz w:val="28"/>
          <w:szCs w:val="28"/>
        </w:rPr>
        <w:t>сентябрь 202</w:t>
      </w:r>
      <w:r w:rsidRPr="00132325">
        <w:rPr>
          <w:rFonts w:ascii="Times New Roman" w:hAnsi="Times New Roman" w:cs="Times New Roman"/>
          <w:sz w:val="28"/>
          <w:szCs w:val="28"/>
        </w:rPr>
        <w:t xml:space="preserve"> г. – </w:t>
      </w:r>
      <w:hyperlink r:id="rId26" w:tooltip="Январь 2014 г." w:history="1">
        <w:r w:rsidR="00BD2E30" w:rsidRPr="00132325">
          <w:rPr>
            <w:rStyle w:val="a3"/>
            <w:rFonts w:ascii="Times New Roman" w:hAnsi="Times New Roman" w:cs="Times New Roman"/>
            <w:color w:val="auto"/>
            <w:sz w:val="28"/>
            <w:szCs w:val="28"/>
            <w:u w:val="none"/>
          </w:rPr>
          <w:t>январь 202</w:t>
        </w:r>
        <w:r w:rsidRPr="00132325">
          <w:rPr>
            <w:rStyle w:val="a3"/>
            <w:rFonts w:ascii="Times New Roman" w:hAnsi="Times New Roman" w:cs="Times New Roman"/>
            <w:color w:val="auto"/>
            <w:sz w:val="28"/>
            <w:szCs w:val="28"/>
            <w:u w:val="none"/>
          </w:rPr>
          <w:t>4</w:t>
        </w:r>
      </w:hyperlink>
      <w:r w:rsidRPr="00132325">
        <w:rPr>
          <w:rFonts w:ascii="Times New Roman" w:hAnsi="Times New Roman" w:cs="Times New Roman"/>
          <w:sz w:val="28"/>
          <w:szCs w:val="28"/>
        </w:rPr>
        <w:t> г.)</w:t>
      </w:r>
    </w:p>
    <w:p w:rsidR="00BD2E30" w:rsidRPr="00132325" w:rsidRDefault="00E72E92" w:rsidP="00E023C2">
      <w:pPr>
        <w:spacing w:line="240" w:lineRule="auto"/>
        <w:jc w:val="both"/>
        <w:rPr>
          <w:rFonts w:ascii="Times New Roman" w:hAnsi="Times New Roman" w:cs="Times New Roman"/>
          <w:b/>
          <w:bCs/>
          <w:sz w:val="28"/>
          <w:szCs w:val="28"/>
        </w:rPr>
      </w:pPr>
      <w:r w:rsidRPr="00132325">
        <w:rPr>
          <w:rFonts w:ascii="Times New Roman" w:hAnsi="Times New Roman" w:cs="Times New Roman"/>
          <w:sz w:val="28"/>
          <w:szCs w:val="28"/>
        </w:rPr>
        <w:t>II</w:t>
      </w:r>
      <w:r w:rsidR="00BD2E30" w:rsidRPr="00132325">
        <w:rPr>
          <w:rFonts w:ascii="Times New Roman" w:hAnsi="Times New Roman" w:cs="Times New Roman"/>
          <w:sz w:val="28"/>
          <w:szCs w:val="28"/>
        </w:rPr>
        <w:t>I этап – завершающий (январь 202</w:t>
      </w:r>
      <w:r w:rsidRPr="00132325">
        <w:rPr>
          <w:rFonts w:ascii="Times New Roman" w:hAnsi="Times New Roman" w:cs="Times New Roman"/>
          <w:sz w:val="28"/>
          <w:szCs w:val="28"/>
        </w:rPr>
        <w:t>4</w:t>
      </w:r>
      <w:r w:rsidR="00132325">
        <w:rPr>
          <w:rFonts w:ascii="Times New Roman" w:hAnsi="Times New Roman" w:cs="Times New Roman"/>
          <w:sz w:val="28"/>
          <w:szCs w:val="28"/>
        </w:rPr>
        <w:t xml:space="preserve">г. </w:t>
      </w:r>
      <w:r w:rsidRPr="00132325">
        <w:rPr>
          <w:rFonts w:ascii="Times New Roman" w:hAnsi="Times New Roman" w:cs="Times New Roman"/>
          <w:sz w:val="28"/>
          <w:szCs w:val="28"/>
        </w:rPr>
        <w:t xml:space="preserve"> – </w:t>
      </w:r>
      <w:hyperlink r:id="rId27" w:tooltip="Май 2015 г." w:history="1">
        <w:r w:rsidR="00BD2E30" w:rsidRPr="00132325">
          <w:rPr>
            <w:rStyle w:val="a3"/>
            <w:rFonts w:ascii="Times New Roman" w:hAnsi="Times New Roman" w:cs="Times New Roman"/>
            <w:color w:val="auto"/>
            <w:sz w:val="28"/>
            <w:szCs w:val="28"/>
            <w:u w:val="none"/>
          </w:rPr>
          <w:t>май 202</w:t>
        </w:r>
        <w:r w:rsidRPr="00132325">
          <w:rPr>
            <w:rStyle w:val="a3"/>
            <w:rFonts w:ascii="Times New Roman" w:hAnsi="Times New Roman" w:cs="Times New Roman"/>
            <w:color w:val="auto"/>
            <w:sz w:val="28"/>
            <w:szCs w:val="28"/>
            <w:u w:val="none"/>
          </w:rPr>
          <w:t>5</w:t>
        </w:r>
      </w:hyperlink>
      <w:r w:rsidRPr="00132325">
        <w:rPr>
          <w:rFonts w:ascii="Times New Roman" w:hAnsi="Times New Roman" w:cs="Times New Roman"/>
          <w:sz w:val="28"/>
          <w:szCs w:val="28"/>
        </w:rPr>
        <w:t> г.).</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i/>
          <w:iCs/>
          <w:sz w:val="28"/>
          <w:szCs w:val="28"/>
          <w:u w:val="single"/>
        </w:rPr>
        <w:t>Результаты исследования.</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90% опрошенных задумывались о наносимом вреде свалок здоровью и природе в целом.</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Около 75% опрошенных готовы поддержать нововведение по раздельному сбору мусора и собирать раздельно по контейнерам бытовые отходы: пластик, макулатуру и т. д.</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lastRenderedPageBreak/>
        <w:t>Около 90% респондентов будут приобщать своих детей к новой культуре обращения с бытовыми отходами.</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56% опрошенных считают, что только совместными усилиями можно сдвинуть проблему свалок с мертвой точки и приобщить население к раздельному сбору мусора.</w:t>
      </w:r>
    </w:p>
    <w:p w:rsidR="00E72E92" w:rsidRPr="00132325" w:rsidRDefault="00E72E92" w:rsidP="00E023C2">
      <w:pPr>
        <w:spacing w:line="240" w:lineRule="auto"/>
        <w:jc w:val="both"/>
        <w:rPr>
          <w:rFonts w:ascii="Times New Roman" w:hAnsi="Times New Roman" w:cs="Times New Roman"/>
          <w:sz w:val="28"/>
          <w:szCs w:val="28"/>
        </w:rPr>
      </w:pPr>
      <w:proofErr w:type="gramStart"/>
      <w:r w:rsidRPr="00132325">
        <w:rPr>
          <w:rFonts w:ascii="Times New Roman" w:hAnsi="Times New Roman" w:cs="Times New Roman"/>
          <w:sz w:val="28"/>
          <w:szCs w:val="28"/>
        </w:rPr>
        <w:t>Население также признает подобную деятельность значимой и необходимой (только 7,6% опрошенных считают раздельный сбор отходов бесполезным).</w:t>
      </w:r>
      <w:proofErr w:type="gramEnd"/>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Как показал опрос, большинство жителей (74%), перед тем как вынести мусор, готово произвести его предварительную подготовку (помыть баночку, убрать этикетку, крышку), но однозначно утверждать о справедливости этих данных нельзя, так как многие считают, что это совсем несложно. Но как показывает опыт подобных проектов, привычка – дело серьезное, и необходимо продолжительное количество времени, пока население привыкнет к нововведению.</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sz w:val="28"/>
          <w:szCs w:val="28"/>
        </w:rPr>
        <w:t>Таким образом, можно сделать вывод, что в основном население выражает готовность участвовать в программах по раздельному сбору отходов; нет сформированных отрицательных стереотипов, связанных с процессом переработки и вторичного использования отходов.</w:t>
      </w:r>
    </w:p>
    <w:p w:rsidR="00E72E92" w:rsidRPr="00132325" w:rsidRDefault="00E72E92" w:rsidP="00E023C2">
      <w:pPr>
        <w:spacing w:line="240" w:lineRule="auto"/>
        <w:jc w:val="both"/>
        <w:rPr>
          <w:rFonts w:ascii="Times New Roman" w:hAnsi="Times New Roman" w:cs="Times New Roman"/>
          <w:sz w:val="28"/>
          <w:szCs w:val="28"/>
        </w:rPr>
      </w:pPr>
      <w:r w:rsidRPr="00132325">
        <w:rPr>
          <w:rFonts w:ascii="Times New Roman" w:hAnsi="Times New Roman" w:cs="Times New Roman"/>
          <w:i/>
          <w:iCs/>
          <w:sz w:val="28"/>
          <w:szCs w:val="28"/>
        </w:rPr>
        <w:t>Вывод:</w:t>
      </w:r>
      <w:r w:rsidRPr="00132325">
        <w:rPr>
          <w:rFonts w:ascii="Times New Roman" w:hAnsi="Times New Roman" w:cs="Times New Roman"/>
          <w:sz w:val="28"/>
          <w:szCs w:val="28"/>
        </w:rPr>
        <w:t> На наш взгляд, требуется комплексный подход к разработке программы взаимодействия с населением, формированию у него культуры экологической ответственности. Сформировать потребность населения внести свой вклад в решение актуальных социальных задач возможно, в том числе и средствами PR.</w:t>
      </w:r>
    </w:p>
    <w:tbl>
      <w:tblPr>
        <w:tblStyle w:val="a5"/>
        <w:tblW w:w="0" w:type="auto"/>
        <w:tblLook w:val="04A0"/>
      </w:tblPr>
      <w:tblGrid>
        <w:gridCol w:w="1339"/>
        <w:gridCol w:w="5951"/>
        <w:gridCol w:w="2848"/>
      </w:tblGrid>
      <w:tr w:rsidR="00B93C57" w:rsidRPr="00132325" w:rsidTr="00B93C57">
        <w:trPr>
          <w:trHeight w:val="534"/>
        </w:trPr>
        <w:tc>
          <w:tcPr>
            <w:tcW w:w="9912" w:type="dxa"/>
            <w:gridSpan w:val="3"/>
          </w:tcPr>
          <w:p w:rsidR="00B93C57" w:rsidRPr="00132325" w:rsidRDefault="00B93C57" w:rsidP="00132325">
            <w:pPr>
              <w:pStyle w:val="a4"/>
              <w:numPr>
                <w:ilvl w:val="0"/>
                <w:numId w:val="13"/>
              </w:numPr>
              <w:jc w:val="center"/>
              <w:rPr>
                <w:rFonts w:ascii="Times New Roman" w:hAnsi="Times New Roman" w:cs="Times New Roman"/>
                <w:b/>
                <w:bCs/>
                <w:sz w:val="28"/>
                <w:szCs w:val="28"/>
              </w:rPr>
            </w:pPr>
            <w:r w:rsidRPr="00132325">
              <w:rPr>
                <w:rFonts w:ascii="Times New Roman" w:hAnsi="Times New Roman" w:cs="Times New Roman"/>
                <w:b/>
                <w:bCs/>
                <w:sz w:val="28"/>
                <w:szCs w:val="28"/>
              </w:rPr>
              <w:t>Основной этап</w:t>
            </w:r>
          </w:p>
          <w:p w:rsidR="00B93C57" w:rsidRPr="00132325" w:rsidRDefault="00B93C57" w:rsidP="00132325">
            <w:pPr>
              <w:pStyle w:val="a4"/>
              <w:ind w:left="1080"/>
              <w:rPr>
                <w:rFonts w:ascii="Times New Roman" w:hAnsi="Times New Roman" w:cs="Times New Roman"/>
                <w:b/>
                <w:bCs/>
                <w:sz w:val="28"/>
                <w:szCs w:val="28"/>
              </w:rPr>
            </w:pPr>
          </w:p>
        </w:tc>
      </w:tr>
      <w:tr w:rsidR="00B93C57" w:rsidRPr="00132325" w:rsidTr="00B93C57">
        <w:trPr>
          <w:trHeight w:val="757"/>
        </w:trPr>
        <w:tc>
          <w:tcPr>
            <w:tcW w:w="1273" w:type="dxa"/>
            <w:vAlign w:val="bottom"/>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b/>
                <w:bCs/>
                <w:sz w:val="28"/>
                <w:szCs w:val="28"/>
              </w:rPr>
              <w:t>Сроки</w:t>
            </w:r>
          </w:p>
        </w:tc>
        <w:tc>
          <w:tcPr>
            <w:tcW w:w="6167" w:type="dxa"/>
            <w:vAlign w:val="bottom"/>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b/>
                <w:bCs/>
                <w:sz w:val="28"/>
                <w:szCs w:val="28"/>
              </w:rPr>
              <w:t>Мероприятие</w:t>
            </w:r>
          </w:p>
        </w:tc>
        <w:tc>
          <w:tcPr>
            <w:tcW w:w="2472" w:type="dxa"/>
            <w:vAlign w:val="bottom"/>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b/>
                <w:bCs/>
                <w:sz w:val="28"/>
                <w:szCs w:val="28"/>
              </w:rPr>
              <w:t>Основные задачи</w:t>
            </w:r>
          </w:p>
        </w:tc>
      </w:tr>
      <w:tr w:rsidR="00B93C57" w:rsidRPr="00132325" w:rsidTr="00B93C57">
        <w:trPr>
          <w:trHeight w:val="801"/>
        </w:trPr>
        <w:tc>
          <w:tcPr>
            <w:tcW w:w="1273" w:type="dxa"/>
          </w:tcPr>
          <w:p w:rsidR="00B93C57" w:rsidRPr="00132325" w:rsidRDefault="00132325" w:rsidP="00132325">
            <w:pPr>
              <w:rPr>
                <w:rFonts w:ascii="Times New Roman" w:hAnsi="Times New Roman" w:cs="Times New Roman"/>
                <w:bCs/>
                <w:sz w:val="28"/>
                <w:szCs w:val="28"/>
              </w:rPr>
            </w:pPr>
            <w:r>
              <w:rPr>
                <w:rFonts w:ascii="Times New Roman" w:hAnsi="Times New Roman" w:cs="Times New Roman"/>
                <w:bCs/>
                <w:sz w:val="28"/>
                <w:szCs w:val="28"/>
              </w:rPr>
              <w:t>Май 2021</w:t>
            </w:r>
          </w:p>
        </w:tc>
        <w:tc>
          <w:tcPr>
            <w:tcW w:w="6167" w:type="dxa"/>
          </w:tcPr>
          <w:p w:rsidR="00B93C57" w:rsidRPr="00132325" w:rsidRDefault="00B93C57" w:rsidP="00132325">
            <w:pPr>
              <w:jc w:val="center"/>
              <w:rPr>
                <w:rFonts w:ascii="Times New Roman" w:hAnsi="Times New Roman" w:cs="Times New Roman"/>
                <w:b/>
                <w:bCs/>
                <w:sz w:val="28"/>
                <w:szCs w:val="28"/>
              </w:rPr>
            </w:pPr>
            <w:r w:rsidRPr="00132325">
              <w:rPr>
                <w:rFonts w:ascii="Times New Roman" w:hAnsi="Times New Roman" w:cs="Times New Roman"/>
                <w:sz w:val="28"/>
                <w:szCs w:val="28"/>
              </w:rPr>
              <w:t>Создание Совета учреждения (администрация, педагоги, техперсонал, обучающиеся, партнеры) по организации процесса раздельного сбора отходов.</w:t>
            </w:r>
          </w:p>
        </w:tc>
        <w:tc>
          <w:tcPr>
            <w:tcW w:w="2472" w:type="dxa"/>
          </w:tcPr>
          <w:p w:rsidR="00B93C57" w:rsidRPr="00132325" w:rsidRDefault="00B93C57" w:rsidP="00132325">
            <w:pPr>
              <w:rPr>
                <w:rFonts w:ascii="Times New Roman" w:hAnsi="Times New Roman" w:cs="Times New Roman"/>
                <w:b/>
                <w:bCs/>
                <w:sz w:val="28"/>
                <w:szCs w:val="28"/>
              </w:rPr>
            </w:pPr>
            <w:r w:rsidRPr="00132325">
              <w:rPr>
                <w:rFonts w:ascii="Times New Roman" w:hAnsi="Times New Roman" w:cs="Times New Roman"/>
                <w:sz w:val="28"/>
                <w:szCs w:val="28"/>
              </w:rPr>
              <w:t>Сформировать в учреждении контролирующий орган</w:t>
            </w:r>
          </w:p>
        </w:tc>
      </w:tr>
      <w:tr w:rsidR="00B93C57" w:rsidRPr="00132325" w:rsidTr="00B93C57">
        <w:trPr>
          <w:trHeight w:val="267"/>
        </w:trPr>
        <w:tc>
          <w:tcPr>
            <w:tcW w:w="1273" w:type="dxa"/>
            <w:vAlign w:val="bottom"/>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В течение всего периода</w:t>
            </w:r>
          </w:p>
        </w:tc>
        <w:tc>
          <w:tcPr>
            <w:tcW w:w="6167" w:type="dxa"/>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b/>
                <w:bCs/>
                <w:sz w:val="28"/>
                <w:szCs w:val="28"/>
              </w:rPr>
              <w:t>Просветительская деятельность:</w:t>
            </w:r>
          </w:p>
          <w:p w:rsidR="00B93C57" w:rsidRPr="00E023C2"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  разработка и публикация информационных материалов: листовок, брошюр, </w:t>
            </w:r>
            <w:hyperlink r:id="rId28" w:tooltip="Буклет" w:history="1">
              <w:r w:rsidRPr="00E023C2">
                <w:rPr>
                  <w:rStyle w:val="a3"/>
                  <w:rFonts w:ascii="Times New Roman" w:hAnsi="Times New Roman" w:cs="Times New Roman"/>
                  <w:color w:val="auto"/>
                  <w:sz w:val="28"/>
                  <w:szCs w:val="28"/>
                  <w:u w:val="none"/>
                </w:rPr>
                <w:t>буклетов</w:t>
              </w:r>
            </w:hyperlink>
          </w:p>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  проведение семинаров, тренингов и других информационных мероприятий для педагогов, воспитанников, технического персонала</w:t>
            </w:r>
          </w:p>
          <w:p w:rsidR="00B93C57" w:rsidRPr="00132325" w:rsidRDefault="00B93C57" w:rsidP="00132325">
            <w:pPr>
              <w:jc w:val="center"/>
              <w:rPr>
                <w:rFonts w:ascii="Times New Roman" w:hAnsi="Times New Roman" w:cs="Times New Roman"/>
                <w:b/>
                <w:bCs/>
                <w:sz w:val="28"/>
                <w:szCs w:val="28"/>
              </w:rPr>
            </w:pPr>
            <w:r w:rsidRPr="00132325">
              <w:rPr>
                <w:rFonts w:ascii="Times New Roman" w:hAnsi="Times New Roman" w:cs="Times New Roman"/>
                <w:sz w:val="28"/>
                <w:szCs w:val="28"/>
              </w:rPr>
              <w:t>·  проведение занятий для разных категорий обучающихся «Как защитить нашу Землю от мусора», «Почему бытовые отходы нужно собирать раздельно?», «Проблема твердых бытовых отходов»;</w:t>
            </w:r>
          </w:p>
        </w:tc>
        <w:tc>
          <w:tcPr>
            <w:tcW w:w="2472" w:type="dxa"/>
          </w:tcPr>
          <w:p w:rsidR="00B93C57" w:rsidRPr="00132325" w:rsidRDefault="00B93C57" w:rsidP="00132325">
            <w:pPr>
              <w:jc w:val="center"/>
              <w:rPr>
                <w:rFonts w:ascii="Times New Roman" w:hAnsi="Times New Roman" w:cs="Times New Roman"/>
                <w:b/>
                <w:bCs/>
                <w:sz w:val="28"/>
                <w:szCs w:val="28"/>
              </w:rPr>
            </w:pPr>
            <w:r w:rsidRPr="00132325">
              <w:rPr>
                <w:rFonts w:ascii="Times New Roman" w:hAnsi="Times New Roman" w:cs="Times New Roman"/>
                <w:sz w:val="28"/>
                <w:szCs w:val="28"/>
              </w:rPr>
              <w:t>дать представление о процессе раздельного сбора мусора как эффективного ресурсосберегающего метода</w:t>
            </w:r>
          </w:p>
        </w:tc>
      </w:tr>
      <w:tr w:rsidR="00B93C57" w:rsidRPr="00132325" w:rsidTr="00B93C57">
        <w:trPr>
          <w:trHeight w:val="267"/>
        </w:trPr>
        <w:tc>
          <w:tcPr>
            <w:tcW w:w="1273" w:type="dxa"/>
          </w:tcPr>
          <w:p w:rsidR="00B93C57" w:rsidRPr="00132325" w:rsidRDefault="00132325" w:rsidP="00132325">
            <w:pPr>
              <w:rPr>
                <w:rFonts w:ascii="Times New Roman" w:hAnsi="Times New Roman" w:cs="Times New Roman"/>
                <w:bCs/>
                <w:sz w:val="28"/>
                <w:szCs w:val="28"/>
              </w:rPr>
            </w:pPr>
            <w:r>
              <w:rPr>
                <w:rFonts w:ascii="Times New Roman" w:hAnsi="Times New Roman" w:cs="Times New Roman"/>
                <w:bCs/>
                <w:sz w:val="28"/>
                <w:szCs w:val="28"/>
              </w:rPr>
              <w:lastRenderedPageBreak/>
              <w:t>Сентябрь 2021</w:t>
            </w:r>
          </w:p>
        </w:tc>
        <w:tc>
          <w:tcPr>
            <w:tcW w:w="6167" w:type="dxa"/>
          </w:tcPr>
          <w:p w:rsidR="00B93C57" w:rsidRPr="00132325" w:rsidRDefault="00B93C57" w:rsidP="00132325">
            <w:pPr>
              <w:pStyle w:val="a4"/>
              <w:numPr>
                <w:ilvl w:val="0"/>
                <w:numId w:val="14"/>
              </w:numPr>
              <w:rPr>
                <w:rFonts w:ascii="Times New Roman" w:hAnsi="Times New Roman" w:cs="Times New Roman"/>
                <w:sz w:val="28"/>
                <w:szCs w:val="28"/>
              </w:rPr>
            </w:pPr>
            <w:r w:rsidRPr="00132325">
              <w:rPr>
                <w:rFonts w:ascii="Times New Roman" w:hAnsi="Times New Roman" w:cs="Times New Roman"/>
                <w:bCs/>
                <w:sz w:val="28"/>
                <w:szCs w:val="28"/>
              </w:rPr>
              <w:t>Внедрение системы раздельного сбора отходов в учреждении.</w:t>
            </w:r>
          </w:p>
          <w:p w:rsidR="00B93C57" w:rsidRPr="00132325" w:rsidRDefault="00B93C57" w:rsidP="00132325">
            <w:pPr>
              <w:pStyle w:val="a4"/>
              <w:numPr>
                <w:ilvl w:val="0"/>
                <w:numId w:val="14"/>
              </w:numPr>
              <w:rPr>
                <w:rFonts w:ascii="Times New Roman" w:hAnsi="Times New Roman" w:cs="Times New Roman"/>
                <w:sz w:val="28"/>
                <w:szCs w:val="28"/>
              </w:rPr>
            </w:pPr>
            <w:r w:rsidRPr="00132325">
              <w:rPr>
                <w:rFonts w:ascii="Times New Roman" w:hAnsi="Times New Roman" w:cs="Times New Roman"/>
                <w:sz w:val="28"/>
                <w:szCs w:val="28"/>
              </w:rPr>
              <w:t>Установка контейнера для пластиковых бутылок на территории</w:t>
            </w:r>
          </w:p>
          <w:p w:rsidR="00B93C57" w:rsidRPr="00132325" w:rsidRDefault="00B93C57" w:rsidP="00132325">
            <w:pPr>
              <w:pStyle w:val="a4"/>
              <w:numPr>
                <w:ilvl w:val="0"/>
                <w:numId w:val="14"/>
              </w:numPr>
              <w:rPr>
                <w:rFonts w:ascii="Times New Roman" w:hAnsi="Times New Roman" w:cs="Times New Roman"/>
                <w:bCs/>
                <w:sz w:val="28"/>
                <w:szCs w:val="28"/>
              </w:rPr>
            </w:pPr>
            <w:r w:rsidRPr="00132325">
              <w:rPr>
                <w:rFonts w:ascii="Times New Roman" w:hAnsi="Times New Roman" w:cs="Times New Roman"/>
                <w:sz w:val="28"/>
                <w:szCs w:val="28"/>
              </w:rPr>
              <w:t>Создание общего стенда с информацией для родителей, гостей и других посетителей учебного заведения</w:t>
            </w:r>
          </w:p>
        </w:tc>
        <w:tc>
          <w:tcPr>
            <w:tcW w:w="2472" w:type="dxa"/>
          </w:tcPr>
          <w:p w:rsidR="00B93C57" w:rsidRPr="00132325" w:rsidRDefault="00B93C57" w:rsidP="00132325">
            <w:pPr>
              <w:rPr>
                <w:rFonts w:ascii="Times New Roman" w:hAnsi="Times New Roman" w:cs="Times New Roman"/>
                <w:b/>
                <w:bCs/>
                <w:sz w:val="28"/>
                <w:szCs w:val="28"/>
              </w:rPr>
            </w:pPr>
            <w:r w:rsidRPr="00132325">
              <w:rPr>
                <w:rFonts w:ascii="Times New Roman" w:hAnsi="Times New Roman" w:cs="Times New Roman"/>
                <w:sz w:val="28"/>
                <w:szCs w:val="28"/>
              </w:rPr>
              <w:t>·  воспитание экологической культуры и получение навыков по раздельному сбору отходов</w:t>
            </w:r>
          </w:p>
        </w:tc>
      </w:tr>
      <w:tr w:rsidR="00B93C57" w:rsidRPr="00132325" w:rsidTr="00B93C57">
        <w:trPr>
          <w:trHeight w:val="267"/>
        </w:trPr>
        <w:tc>
          <w:tcPr>
            <w:tcW w:w="1273" w:type="dxa"/>
            <w:vAlign w:val="bottom"/>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Во время всего периода</w:t>
            </w: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tc>
        <w:tc>
          <w:tcPr>
            <w:tcW w:w="6167" w:type="dxa"/>
            <w:vAlign w:val="bottom"/>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b/>
                <w:bCs/>
                <w:sz w:val="28"/>
                <w:szCs w:val="28"/>
              </w:rPr>
              <w:t>Выработка механизма сдачи раздельно собранных отходов</w:t>
            </w:r>
          </w:p>
          <w:p w:rsidR="00B93C57" w:rsidRPr="00132325" w:rsidRDefault="00B93C57" w:rsidP="00132325">
            <w:pPr>
              <w:pStyle w:val="a4"/>
              <w:numPr>
                <w:ilvl w:val="0"/>
                <w:numId w:val="15"/>
              </w:numPr>
              <w:rPr>
                <w:rFonts w:ascii="Times New Roman" w:hAnsi="Times New Roman" w:cs="Times New Roman"/>
                <w:sz w:val="28"/>
                <w:szCs w:val="28"/>
              </w:rPr>
            </w:pPr>
            <w:r w:rsidRPr="00132325">
              <w:rPr>
                <w:rFonts w:ascii="Times New Roman" w:hAnsi="Times New Roman" w:cs="Times New Roman"/>
                <w:sz w:val="28"/>
                <w:szCs w:val="28"/>
              </w:rPr>
              <w:t>Сбор отходов дома (пластик)</w:t>
            </w:r>
          </w:p>
          <w:p w:rsidR="00B93C57" w:rsidRPr="00132325" w:rsidRDefault="00B93C57" w:rsidP="00132325">
            <w:pPr>
              <w:pStyle w:val="a4"/>
              <w:numPr>
                <w:ilvl w:val="0"/>
                <w:numId w:val="15"/>
              </w:numPr>
              <w:rPr>
                <w:rFonts w:ascii="Times New Roman" w:hAnsi="Times New Roman" w:cs="Times New Roman"/>
                <w:sz w:val="28"/>
                <w:szCs w:val="28"/>
              </w:rPr>
            </w:pPr>
            <w:r w:rsidRPr="00132325">
              <w:rPr>
                <w:rFonts w:ascii="Times New Roman" w:hAnsi="Times New Roman" w:cs="Times New Roman"/>
                <w:sz w:val="28"/>
                <w:szCs w:val="28"/>
              </w:rPr>
              <w:t>Сбор пластика в учебных кабинетах</w:t>
            </w:r>
          </w:p>
          <w:p w:rsidR="00B93C57" w:rsidRPr="00132325" w:rsidRDefault="00B93C57" w:rsidP="00132325">
            <w:pPr>
              <w:pStyle w:val="a4"/>
              <w:numPr>
                <w:ilvl w:val="0"/>
                <w:numId w:val="15"/>
              </w:numPr>
              <w:rPr>
                <w:rFonts w:ascii="Times New Roman" w:hAnsi="Times New Roman" w:cs="Times New Roman"/>
                <w:sz w:val="28"/>
                <w:szCs w:val="28"/>
              </w:rPr>
            </w:pPr>
            <w:r w:rsidRPr="00132325">
              <w:rPr>
                <w:rFonts w:ascii="Times New Roman" w:hAnsi="Times New Roman" w:cs="Times New Roman"/>
                <w:sz w:val="28"/>
                <w:szCs w:val="28"/>
              </w:rPr>
              <w:t xml:space="preserve">Сдача пластика </w:t>
            </w:r>
            <w:r w:rsidR="00377F38" w:rsidRPr="00132325">
              <w:rPr>
                <w:rFonts w:ascii="Times New Roman" w:hAnsi="Times New Roman" w:cs="Times New Roman"/>
                <w:sz w:val="28"/>
                <w:szCs w:val="28"/>
              </w:rPr>
              <w:t>обучающимися</w:t>
            </w:r>
            <w:r w:rsidRPr="00132325">
              <w:rPr>
                <w:rFonts w:ascii="Times New Roman" w:hAnsi="Times New Roman" w:cs="Times New Roman"/>
                <w:sz w:val="28"/>
                <w:szCs w:val="28"/>
              </w:rPr>
              <w:t xml:space="preserve"> (по графику) и обмен на жетоны</w:t>
            </w:r>
          </w:p>
          <w:p w:rsidR="00B93C57" w:rsidRPr="00132325" w:rsidRDefault="00B93C57" w:rsidP="00132325">
            <w:pPr>
              <w:pStyle w:val="a4"/>
              <w:numPr>
                <w:ilvl w:val="0"/>
                <w:numId w:val="15"/>
              </w:numPr>
              <w:rPr>
                <w:rFonts w:ascii="Times New Roman" w:hAnsi="Times New Roman" w:cs="Times New Roman"/>
                <w:sz w:val="28"/>
                <w:szCs w:val="28"/>
              </w:rPr>
            </w:pPr>
            <w:r w:rsidRPr="00132325">
              <w:rPr>
                <w:rFonts w:ascii="Times New Roman" w:hAnsi="Times New Roman" w:cs="Times New Roman"/>
                <w:sz w:val="28"/>
                <w:szCs w:val="28"/>
              </w:rPr>
              <w:t>Вывоз пластика (по мере необходимости)</w:t>
            </w:r>
          </w:p>
          <w:p w:rsidR="00B93C57" w:rsidRPr="00132325" w:rsidRDefault="00B93C57" w:rsidP="00132325">
            <w:pPr>
              <w:pStyle w:val="a4"/>
              <w:numPr>
                <w:ilvl w:val="0"/>
                <w:numId w:val="15"/>
              </w:numPr>
              <w:rPr>
                <w:rFonts w:ascii="Times New Roman" w:hAnsi="Times New Roman" w:cs="Times New Roman"/>
                <w:sz w:val="28"/>
                <w:szCs w:val="28"/>
              </w:rPr>
            </w:pPr>
            <w:r w:rsidRPr="00132325">
              <w:rPr>
                <w:rFonts w:ascii="Times New Roman" w:hAnsi="Times New Roman" w:cs="Times New Roman"/>
                <w:sz w:val="28"/>
                <w:szCs w:val="28"/>
              </w:rPr>
              <w:t xml:space="preserve">Подведение итогов индивидуального и коллективного участия </w:t>
            </w:r>
            <w:r w:rsidR="00377F38" w:rsidRPr="00132325">
              <w:rPr>
                <w:rFonts w:ascii="Times New Roman" w:hAnsi="Times New Roman" w:cs="Times New Roman"/>
                <w:sz w:val="28"/>
                <w:szCs w:val="28"/>
              </w:rPr>
              <w:t>классов</w:t>
            </w:r>
            <w:r w:rsidRPr="00132325">
              <w:rPr>
                <w:rFonts w:ascii="Times New Roman" w:hAnsi="Times New Roman" w:cs="Times New Roman"/>
                <w:sz w:val="28"/>
                <w:szCs w:val="28"/>
              </w:rPr>
              <w:t xml:space="preserve"> (1, 2, 3 место) по итогам определенного периода, поощрение участников</w:t>
            </w:r>
          </w:p>
        </w:tc>
        <w:tc>
          <w:tcPr>
            <w:tcW w:w="2472" w:type="dxa"/>
            <w:vAlign w:val="bottom"/>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получение детьми и подростками навыков раздельного сбора бытовых отходов;</w:t>
            </w:r>
          </w:p>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воспитание бережного отношения к природным ресурсам.</w:t>
            </w: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tc>
      </w:tr>
      <w:tr w:rsidR="00B93C57" w:rsidRPr="00132325" w:rsidTr="00B93C57">
        <w:trPr>
          <w:trHeight w:val="267"/>
        </w:trPr>
        <w:tc>
          <w:tcPr>
            <w:tcW w:w="1273" w:type="dxa"/>
            <w:vAlign w:val="bottom"/>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Май-январь</w:t>
            </w:r>
          </w:p>
          <w:p w:rsidR="00B93C57" w:rsidRPr="00132325" w:rsidRDefault="00132325" w:rsidP="00132325">
            <w:pPr>
              <w:spacing w:after="160"/>
              <w:rPr>
                <w:rFonts w:ascii="Times New Roman" w:hAnsi="Times New Roman" w:cs="Times New Roman"/>
                <w:sz w:val="28"/>
                <w:szCs w:val="28"/>
              </w:rPr>
            </w:pPr>
            <w:r>
              <w:rPr>
                <w:rFonts w:ascii="Times New Roman" w:hAnsi="Times New Roman" w:cs="Times New Roman"/>
                <w:sz w:val="28"/>
                <w:szCs w:val="28"/>
              </w:rPr>
              <w:t>2021</w:t>
            </w:r>
            <w:r w:rsidR="00377F38" w:rsidRPr="00132325">
              <w:rPr>
                <w:rFonts w:ascii="Times New Roman" w:hAnsi="Times New Roman" w:cs="Times New Roman"/>
                <w:sz w:val="28"/>
                <w:szCs w:val="28"/>
              </w:rPr>
              <w:t>-202</w:t>
            </w:r>
            <w:r w:rsidR="00B93C57" w:rsidRPr="00132325">
              <w:rPr>
                <w:rFonts w:ascii="Times New Roman" w:hAnsi="Times New Roman" w:cs="Times New Roman"/>
                <w:sz w:val="28"/>
                <w:szCs w:val="28"/>
              </w:rPr>
              <w:t>4</w:t>
            </w: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p w:rsidR="00377F38" w:rsidRPr="00132325" w:rsidRDefault="00377F38" w:rsidP="00132325">
            <w:pPr>
              <w:spacing w:after="160"/>
              <w:rPr>
                <w:rFonts w:ascii="Times New Roman" w:hAnsi="Times New Roman" w:cs="Times New Roman"/>
                <w:sz w:val="28"/>
                <w:szCs w:val="28"/>
              </w:rPr>
            </w:pPr>
          </w:p>
        </w:tc>
        <w:tc>
          <w:tcPr>
            <w:tcW w:w="6167" w:type="dxa"/>
            <w:vAlign w:val="bottom"/>
          </w:tcPr>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b/>
                <w:bCs/>
                <w:sz w:val="28"/>
                <w:szCs w:val="28"/>
              </w:rPr>
              <w:t>Работа с общественностью</w:t>
            </w:r>
          </w:p>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  Обращения к жителям микрорайона  и подключение к эксперименту</w:t>
            </w:r>
          </w:p>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  Проведение акции «</w:t>
            </w:r>
            <w:r w:rsidR="00377F38" w:rsidRPr="00132325">
              <w:rPr>
                <w:rFonts w:ascii="Times New Roman" w:hAnsi="Times New Roman" w:cs="Times New Roman"/>
                <w:sz w:val="28"/>
                <w:szCs w:val="28"/>
              </w:rPr>
              <w:t>Спаси дерево</w:t>
            </w:r>
            <w:r w:rsidRPr="00132325">
              <w:rPr>
                <w:rFonts w:ascii="Times New Roman" w:hAnsi="Times New Roman" w:cs="Times New Roman"/>
                <w:sz w:val="28"/>
                <w:szCs w:val="28"/>
              </w:rPr>
              <w:t>»</w:t>
            </w:r>
          </w:p>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  Организация городских конкурсов по данной теме среди школьников и населения.</w:t>
            </w:r>
          </w:p>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  Проведение социологических опросов</w:t>
            </w:r>
          </w:p>
          <w:p w:rsidR="00B93C57" w:rsidRPr="00132325" w:rsidRDefault="00B93C57" w:rsidP="00132325">
            <w:pPr>
              <w:spacing w:after="160"/>
              <w:rPr>
                <w:rFonts w:ascii="Times New Roman" w:hAnsi="Times New Roman" w:cs="Times New Roman"/>
                <w:sz w:val="28"/>
                <w:szCs w:val="28"/>
              </w:rPr>
            </w:pPr>
            <w:r w:rsidRPr="00132325">
              <w:rPr>
                <w:rFonts w:ascii="Times New Roman" w:hAnsi="Times New Roman" w:cs="Times New Roman"/>
                <w:sz w:val="28"/>
                <w:szCs w:val="28"/>
              </w:rPr>
              <w:t>·  Выявление общественного мнения по реализации проекта.</w:t>
            </w:r>
          </w:p>
        </w:tc>
        <w:tc>
          <w:tcPr>
            <w:tcW w:w="2472" w:type="dxa"/>
            <w:vAlign w:val="bottom"/>
          </w:tcPr>
          <w:p w:rsidR="00B93C57" w:rsidRPr="00132325" w:rsidRDefault="00B93C57" w:rsidP="00132325">
            <w:pPr>
              <w:rPr>
                <w:rFonts w:ascii="Times New Roman" w:hAnsi="Times New Roman" w:cs="Times New Roman"/>
                <w:sz w:val="28"/>
                <w:szCs w:val="28"/>
              </w:rPr>
            </w:pPr>
          </w:p>
        </w:tc>
      </w:tr>
    </w:tbl>
    <w:p w:rsidR="00B93C57" w:rsidRPr="00132325" w:rsidRDefault="00B93C57" w:rsidP="00132325">
      <w:pPr>
        <w:spacing w:line="240" w:lineRule="auto"/>
        <w:rPr>
          <w:rFonts w:ascii="Times New Roman" w:hAnsi="Times New Roman" w:cs="Times New Roman"/>
          <w:b/>
          <w:bCs/>
          <w:sz w:val="28"/>
          <w:szCs w:val="28"/>
        </w:rPr>
      </w:pPr>
    </w:p>
    <w:p w:rsidR="00E72E92" w:rsidRPr="00132325" w:rsidRDefault="00E72E92" w:rsidP="00132325">
      <w:pPr>
        <w:spacing w:line="240" w:lineRule="auto"/>
        <w:rPr>
          <w:rFonts w:ascii="Times New Roman" w:hAnsi="Times New Roman" w:cs="Times New Roman"/>
          <w:sz w:val="28"/>
          <w:szCs w:val="28"/>
        </w:rPr>
      </w:pPr>
      <w:r w:rsidRPr="00132325">
        <w:rPr>
          <w:rFonts w:ascii="Times New Roman" w:hAnsi="Times New Roman" w:cs="Times New Roman"/>
          <w:sz w:val="28"/>
          <w:szCs w:val="28"/>
        </w:rPr>
        <w:t>III этап – завершающий (январь 20</w:t>
      </w:r>
      <w:r w:rsidR="00377F38" w:rsidRPr="00132325">
        <w:rPr>
          <w:rFonts w:ascii="Times New Roman" w:hAnsi="Times New Roman" w:cs="Times New Roman"/>
          <w:sz w:val="28"/>
          <w:szCs w:val="28"/>
        </w:rPr>
        <w:t>24 – май 202</w:t>
      </w:r>
      <w:r w:rsidRPr="00132325">
        <w:rPr>
          <w:rFonts w:ascii="Times New Roman" w:hAnsi="Times New Roman" w:cs="Times New Roman"/>
          <w:sz w:val="28"/>
          <w:szCs w:val="28"/>
        </w:rPr>
        <w:t>5 г.)</w:t>
      </w:r>
    </w:p>
    <w:p w:rsidR="00E72E92" w:rsidRDefault="00E72E92" w:rsidP="00132325">
      <w:pPr>
        <w:spacing w:line="240" w:lineRule="auto"/>
        <w:rPr>
          <w:rFonts w:ascii="Times New Roman" w:hAnsi="Times New Roman" w:cs="Times New Roman"/>
          <w:sz w:val="28"/>
          <w:szCs w:val="28"/>
        </w:rPr>
      </w:pPr>
      <w:r w:rsidRPr="00132325">
        <w:rPr>
          <w:rFonts w:ascii="Times New Roman" w:hAnsi="Times New Roman" w:cs="Times New Roman"/>
          <w:sz w:val="28"/>
          <w:szCs w:val="28"/>
        </w:rPr>
        <w:t>Подведение итогов - оценка новых альтернатив.</w:t>
      </w:r>
    </w:p>
    <w:p w:rsidR="007D0AE2" w:rsidRDefault="007D0AE2" w:rsidP="00132325">
      <w:pPr>
        <w:spacing w:line="240" w:lineRule="auto"/>
        <w:rPr>
          <w:rFonts w:ascii="Times New Roman" w:hAnsi="Times New Roman" w:cs="Times New Roman"/>
          <w:sz w:val="28"/>
          <w:szCs w:val="28"/>
        </w:rPr>
      </w:pPr>
    </w:p>
    <w:p w:rsidR="007D0AE2" w:rsidRDefault="007D0AE2" w:rsidP="00132325">
      <w:pPr>
        <w:spacing w:line="240" w:lineRule="auto"/>
        <w:rPr>
          <w:rFonts w:ascii="Times New Roman" w:hAnsi="Times New Roman" w:cs="Times New Roman"/>
          <w:sz w:val="28"/>
          <w:szCs w:val="28"/>
        </w:rPr>
      </w:pPr>
    </w:p>
    <w:p w:rsidR="007D0AE2" w:rsidRDefault="007D0AE2" w:rsidP="00132325">
      <w:pPr>
        <w:spacing w:line="240" w:lineRule="auto"/>
        <w:rPr>
          <w:rFonts w:ascii="Times New Roman" w:hAnsi="Times New Roman" w:cs="Times New Roman"/>
          <w:sz w:val="28"/>
          <w:szCs w:val="28"/>
        </w:rPr>
      </w:pPr>
    </w:p>
    <w:p w:rsidR="007D0AE2" w:rsidRDefault="007D0AE2" w:rsidP="00132325">
      <w:pPr>
        <w:spacing w:line="240" w:lineRule="auto"/>
        <w:rPr>
          <w:rFonts w:ascii="Times New Roman" w:hAnsi="Times New Roman" w:cs="Times New Roman"/>
          <w:sz w:val="28"/>
          <w:szCs w:val="28"/>
        </w:rPr>
      </w:pPr>
    </w:p>
    <w:p w:rsidR="007D0AE2" w:rsidRDefault="007D0AE2" w:rsidP="007D0AE2">
      <w:pPr>
        <w:spacing w:line="240" w:lineRule="auto"/>
        <w:jc w:val="center"/>
        <w:rPr>
          <w:rFonts w:ascii="Times New Roman" w:hAnsi="Times New Roman" w:cs="Times New Roman"/>
          <w:b/>
          <w:sz w:val="28"/>
          <w:szCs w:val="28"/>
        </w:rPr>
      </w:pPr>
      <w:r w:rsidRPr="007D0AE2">
        <w:rPr>
          <w:rFonts w:ascii="Times New Roman" w:hAnsi="Times New Roman" w:cs="Times New Roman"/>
          <w:b/>
          <w:sz w:val="28"/>
          <w:szCs w:val="28"/>
        </w:rPr>
        <w:lastRenderedPageBreak/>
        <w:t>Приложение</w:t>
      </w:r>
    </w:p>
    <w:p w:rsidR="007D0AE2" w:rsidRDefault="007D0AE2" w:rsidP="007D0AE2">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876925" cy="4407694"/>
            <wp:effectExtent l="19050" t="0" r="9525" b="0"/>
            <wp:docPr id="1" name="Рисунок 1" descr="C:\Documents and Settings\user\Local Settings\Temp\Временная папка 7 для конкурс Закутнева.zip\IMG_20181226_11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Local Settings\Temp\Временная папка 7 для конкурс Закутнева.zip\IMG_20181226_112839.jpg"/>
                    <pic:cNvPicPr>
                      <a:picLocks noChangeAspect="1" noChangeArrowheads="1"/>
                    </pic:cNvPicPr>
                  </pic:nvPicPr>
                  <pic:blipFill>
                    <a:blip r:embed="rId29" cstate="print"/>
                    <a:srcRect/>
                    <a:stretch>
                      <a:fillRect/>
                    </a:stretch>
                  </pic:blipFill>
                  <pic:spPr bwMode="auto">
                    <a:xfrm>
                      <a:off x="0" y="0"/>
                      <a:ext cx="5878110" cy="4408583"/>
                    </a:xfrm>
                    <a:prstGeom prst="rect">
                      <a:avLst/>
                    </a:prstGeom>
                    <a:noFill/>
                    <a:ln w="9525">
                      <a:noFill/>
                      <a:miter lim="800000"/>
                      <a:headEnd/>
                      <a:tailEnd/>
                    </a:ln>
                  </pic:spPr>
                </pic:pic>
              </a:graphicData>
            </a:graphic>
          </wp:inline>
        </w:drawing>
      </w:r>
    </w:p>
    <w:p w:rsidR="00F94FB7" w:rsidRDefault="00F94FB7" w:rsidP="007D0AE2">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24175" cy="3898900"/>
            <wp:effectExtent l="19050" t="0" r="9525" b="0"/>
            <wp:docPr id="5" name="Рисунок 5" descr="C:\Documents and Settings\user\Local Settings\Temp\Временная папка 2 для конкурс Закутнева.zip\IMG_20181226_11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Local Settings\Temp\Временная папка 2 для конкурс Закутнева.zip\IMG_20181226_113500.jpg"/>
                    <pic:cNvPicPr>
                      <a:picLocks noChangeAspect="1" noChangeArrowheads="1"/>
                    </pic:cNvPicPr>
                  </pic:nvPicPr>
                  <pic:blipFill>
                    <a:blip r:embed="rId30" cstate="print"/>
                    <a:srcRect/>
                    <a:stretch>
                      <a:fillRect/>
                    </a:stretch>
                  </pic:blipFill>
                  <pic:spPr bwMode="auto">
                    <a:xfrm>
                      <a:off x="0" y="0"/>
                      <a:ext cx="2924175" cy="3898900"/>
                    </a:xfrm>
                    <a:prstGeom prst="rect">
                      <a:avLst/>
                    </a:prstGeom>
                    <a:noFill/>
                    <a:ln w="9525">
                      <a:noFill/>
                      <a:miter lim="800000"/>
                      <a:headEnd/>
                      <a:tailEnd/>
                    </a:ln>
                  </pic:spPr>
                </pic:pic>
              </a:graphicData>
            </a:graphic>
          </wp:inline>
        </w:drawing>
      </w:r>
    </w:p>
    <w:p w:rsidR="00D72BC8" w:rsidRDefault="00D72BC8" w:rsidP="007D0AE2">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72150" cy="4329113"/>
            <wp:effectExtent l="19050" t="0" r="0" b="0"/>
            <wp:docPr id="2" name="Рисунок 2" descr="C:\Documents and Settings\user\Local Settings\Temp\Временная папка 9 для конкурс Закутнева.zip\IMG_20190702_1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Временная папка 9 для конкурс Закутнева.zip\IMG_20190702_102504.jpg"/>
                    <pic:cNvPicPr>
                      <a:picLocks noChangeAspect="1" noChangeArrowheads="1"/>
                    </pic:cNvPicPr>
                  </pic:nvPicPr>
                  <pic:blipFill>
                    <a:blip r:embed="rId31" cstate="print"/>
                    <a:srcRect/>
                    <a:stretch>
                      <a:fillRect/>
                    </a:stretch>
                  </pic:blipFill>
                  <pic:spPr bwMode="auto">
                    <a:xfrm>
                      <a:off x="0" y="0"/>
                      <a:ext cx="5776426" cy="4332320"/>
                    </a:xfrm>
                    <a:prstGeom prst="rect">
                      <a:avLst/>
                    </a:prstGeom>
                    <a:noFill/>
                    <a:ln w="9525">
                      <a:noFill/>
                      <a:miter lim="800000"/>
                      <a:headEnd/>
                      <a:tailEnd/>
                    </a:ln>
                  </pic:spPr>
                </pic:pic>
              </a:graphicData>
            </a:graphic>
          </wp:inline>
        </w:drawing>
      </w:r>
    </w:p>
    <w:p w:rsidR="00F94FB7" w:rsidRDefault="00F94FB7" w:rsidP="007D0AE2">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53125" cy="4464844"/>
            <wp:effectExtent l="19050" t="0" r="9525" b="0"/>
            <wp:docPr id="3" name="Рисунок 3" descr="C:\Documents and Settings\user\Local Settings\Temp\Временная папка 10 для конкурс Закутнева.zip\IMG_20190702_10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Временная папка 10 для конкурс Закутнева.zip\IMG_20190702_105227.jpg"/>
                    <pic:cNvPicPr>
                      <a:picLocks noChangeAspect="1" noChangeArrowheads="1"/>
                    </pic:cNvPicPr>
                  </pic:nvPicPr>
                  <pic:blipFill>
                    <a:blip r:embed="rId32" cstate="print"/>
                    <a:srcRect/>
                    <a:stretch>
                      <a:fillRect/>
                    </a:stretch>
                  </pic:blipFill>
                  <pic:spPr bwMode="auto">
                    <a:xfrm>
                      <a:off x="0" y="0"/>
                      <a:ext cx="5954326" cy="4465745"/>
                    </a:xfrm>
                    <a:prstGeom prst="rect">
                      <a:avLst/>
                    </a:prstGeom>
                    <a:noFill/>
                    <a:ln w="9525">
                      <a:noFill/>
                      <a:miter lim="800000"/>
                      <a:headEnd/>
                      <a:tailEnd/>
                    </a:ln>
                  </pic:spPr>
                </pic:pic>
              </a:graphicData>
            </a:graphic>
          </wp:inline>
        </w:drawing>
      </w:r>
    </w:p>
    <w:p w:rsidR="00F94FB7" w:rsidRPr="007D0AE2" w:rsidRDefault="00F94FB7" w:rsidP="007D0AE2">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867400" cy="4400550"/>
            <wp:effectExtent l="19050" t="0" r="0" b="0"/>
            <wp:docPr id="4" name="Рисунок 4" descr="C:\Documents and Settings\user\Local Settings\Temp\Временная папка 11 для конкурс Закутнева.zip\IMG_20190702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Local Settings\Temp\Временная папка 11 для конкурс Закутнева.zip\IMG_20190702_105528.jpg"/>
                    <pic:cNvPicPr>
                      <a:picLocks noChangeAspect="1" noChangeArrowheads="1"/>
                    </pic:cNvPicPr>
                  </pic:nvPicPr>
                  <pic:blipFill>
                    <a:blip r:embed="rId33" cstate="print"/>
                    <a:srcRect/>
                    <a:stretch>
                      <a:fillRect/>
                    </a:stretch>
                  </pic:blipFill>
                  <pic:spPr bwMode="auto">
                    <a:xfrm>
                      <a:off x="0" y="0"/>
                      <a:ext cx="5868583" cy="4401438"/>
                    </a:xfrm>
                    <a:prstGeom prst="rect">
                      <a:avLst/>
                    </a:prstGeom>
                    <a:noFill/>
                    <a:ln w="9525">
                      <a:noFill/>
                      <a:miter lim="800000"/>
                      <a:headEnd/>
                      <a:tailEnd/>
                    </a:ln>
                  </pic:spPr>
                </pic:pic>
              </a:graphicData>
            </a:graphic>
          </wp:inline>
        </w:drawing>
      </w:r>
    </w:p>
    <w:sectPr w:rsidR="00F94FB7" w:rsidRPr="007D0AE2" w:rsidSect="00E72E92">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Calibri Light">
    <w:altName w:val="Segoe U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2571"/>
    <w:multiLevelType w:val="hybridMultilevel"/>
    <w:tmpl w:val="BDF4BF56"/>
    <w:lvl w:ilvl="0" w:tplc="04190001">
      <w:start w:val="1"/>
      <w:numFmt w:val="bullet"/>
      <w:lvlText w:val=""/>
      <w:lvlJc w:val="left"/>
      <w:pPr>
        <w:ind w:left="720" w:hanging="360"/>
      </w:pPr>
      <w:rPr>
        <w:rFonts w:ascii="Symbol" w:hAnsi="Symbol" w:hint="default"/>
      </w:rPr>
    </w:lvl>
    <w:lvl w:ilvl="1" w:tplc="FE189B5A">
      <w:start w:val="3"/>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734BE7"/>
    <w:multiLevelType w:val="hybridMultilevel"/>
    <w:tmpl w:val="53A2F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0003FA4"/>
    <w:multiLevelType w:val="hybridMultilevel"/>
    <w:tmpl w:val="7D6CF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7336A0C"/>
    <w:multiLevelType w:val="hybridMultilevel"/>
    <w:tmpl w:val="3F728DE2"/>
    <w:lvl w:ilvl="0" w:tplc="6016C5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70785D"/>
    <w:multiLevelType w:val="hybridMultilevel"/>
    <w:tmpl w:val="D3389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0E332C"/>
    <w:multiLevelType w:val="hybridMultilevel"/>
    <w:tmpl w:val="C1DCB3D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39A07A1C"/>
    <w:multiLevelType w:val="hybridMultilevel"/>
    <w:tmpl w:val="C8AE2FCE"/>
    <w:lvl w:ilvl="0" w:tplc="C67891EA">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BC52D15"/>
    <w:multiLevelType w:val="hybridMultilevel"/>
    <w:tmpl w:val="3F728DE2"/>
    <w:lvl w:ilvl="0" w:tplc="6016C5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804066"/>
    <w:multiLevelType w:val="hybridMultilevel"/>
    <w:tmpl w:val="B0E61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472412"/>
    <w:multiLevelType w:val="hybridMultilevel"/>
    <w:tmpl w:val="FCC85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1840254"/>
    <w:multiLevelType w:val="hybridMultilevel"/>
    <w:tmpl w:val="E48436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686238EE"/>
    <w:multiLevelType w:val="hybridMultilevel"/>
    <w:tmpl w:val="9D8EC94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
    <w:nsid w:val="6BCE0605"/>
    <w:multiLevelType w:val="hybridMultilevel"/>
    <w:tmpl w:val="8E7EE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3E1E5E"/>
    <w:multiLevelType w:val="hybridMultilevel"/>
    <w:tmpl w:val="5B100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D4D3663"/>
    <w:multiLevelType w:val="hybridMultilevel"/>
    <w:tmpl w:val="2AB00E66"/>
    <w:lvl w:ilvl="0" w:tplc="C67891E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6"/>
  </w:num>
  <w:num w:numId="4">
    <w:abstractNumId w:val="12"/>
  </w:num>
  <w:num w:numId="5">
    <w:abstractNumId w:val="0"/>
  </w:num>
  <w:num w:numId="6">
    <w:abstractNumId w:val="1"/>
  </w:num>
  <w:num w:numId="7">
    <w:abstractNumId w:val="5"/>
  </w:num>
  <w:num w:numId="8">
    <w:abstractNumId w:val="4"/>
  </w:num>
  <w:num w:numId="9">
    <w:abstractNumId w:val="11"/>
  </w:num>
  <w:num w:numId="10">
    <w:abstractNumId w:val="2"/>
  </w:num>
  <w:num w:numId="11">
    <w:abstractNumId w:val="7"/>
  </w:num>
  <w:num w:numId="12">
    <w:abstractNumId w:val="3"/>
  </w:num>
  <w:num w:numId="13">
    <w:abstractNumId w:val="8"/>
  </w:num>
  <w:num w:numId="14">
    <w:abstractNumId w:val="10"/>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72E92"/>
    <w:rsid w:val="000123DB"/>
    <w:rsid w:val="00132325"/>
    <w:rsid w:val="00216979"/>
    <w:rsid w:val="00243FF8"/>
    <w:rsid w:val="00377F38"/>
    <w:rsid w:val="004C0B0D"/>
    <w:rsid w:val="00597633"/>
    <w:rsid w:val="00613CF4"/>
    <w:rsid w:val="006C2C34"/>
    <w:rsid w:val="00736014"/>
    <w:rsid w:val="007D0AE2"/>
    <w:rsid w:val="008E222E"/>
    <w:rsid w:val="00AB0AAF"/>
    <w:rsid w:val="00B93C57"/>
    <w:rsid w:val="00BD2E30"/>
    <w:rsid w:val="00D46C66"/>
    <w:rsid w:val="00D72BC8"/>
    <w:rsid w:val="00E023C2"/>
    <w:rsid w:val="00E36F97"/>
    <w:rsid w:val="00E72E92"/>
    <w:rsid w:val="00F94F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6C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2E92"/>
    <w:rPr>
      <w:color w:val="0563C1" w:themeColor="hyperlink"/>
      <w:u w:val="single"/>
    </w:rPr>
  </w:style>
  <w:style w:type="paragraph" w:styleId="a4">
    <w:name w:val="List Paragraph"/>
    <w:basedOn w:val="a"/>
    <w:uiPriority w:val="34"/>
    <w:qFormat/>
    <w:rsid w:val="000123DB"/>
    <w:pPr>
      <w:ind w:left="720"/>
      <w:contextualSpacing/>
    </w:pPr>
  </w:style>
  <w:style w:type="table" w:styleId="a5">
    <w:name w:val="Table Grid"/>
    <w:basedOn w:val="a1"/>
    <w:uiPriority w:val="39"/>
    <w:rsid w:val="00BD2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77F3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77F38"/>
    <w:rPr>
      <w:rFonts w:ascii="Segoe UI" w:hAnsi="Segoe UI" w:cs="Segoe UI"/>
      <w:sz w:val="18"/>
      <w:szCs w:val="18"/>
    </w:rPr>
  </w:style>
  <w:style w:type="paragraph" w:styleId="a8">
    <w:name w:val="Normal (Web)"/>
    <w:basedOn w:val="a"/>
    <w:uiPriority w:val="99"/>
    <w:unhideWhenUsed/>
    <w:rsid w:val="00E023C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45700919">
      <w:bodyDiv w:val="1"/>
      <w:marLeft w:val="0"/>
      <w:marRight w:val="0"/>
      <w:marTop w:val="0"/>
      <w:marBottom w:val="0"/>
      <w:divBdr>
        <w:top w:val="none" w:sz="0" w:space="0" w:color="auto"/>
        <w:left w:val="none" w:sz="0" w:space="0" w:color="auto"/>
        <w:bottom w:val="none" w:sz="0" w:space="0" w:color="auto"/>
        <w:right w:val="none" w:sz="0" w:space="0" w:color="auto"/>
      </w:divBdr>
    </w:div>
    <w:div w:id="192630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yekologiya_i_ohrana_okruzhayushej_sredi/" TargetMode="External"/><Relationship Id="rId13" Type="http://schemas.openxmlformats.org/officeDocument/2006/relationships/hyperlink" Target="https://pandia.ru/text/category/vtorichnoe_sirmze/" TargetMode="External"/><Relationship Id="rId18" Type="http://schemas.openxmlformats.org/officeDocument/2006/relationships/hyperlink" Target="https://pandia.ru/text/category/zagryaznenie_okruzhayushej_sredi/" TargetMode="External"/><Relationship Id="rId26" Type="http://schemas.openxmlformats.org/officeDocument/2006/relationships/hyperlink" Target="https://pandia.ru/text/category/yanvarmz_2014_g_/" TargetMode="External"/><Relationship Id="rId3" Type="http://schemas.openxmlformats.org/officeDocument/2006/relationships/settings" Target="settings.xml"/><Relationship Id="rId21" Type="http://schemas.openxmlformats.org/officeDocument/2006/relationships/hyperlink" Target="https://pandia.ru/text/category/29_yanvarya/" TargetMode="External"/><Relationship Id="rId34" Type="http://schemas.openxmlformats.org/officeDocument/2006/relationships/fontTable" Target="fontTable.xml"/><Relationship Id="rId7" Type="http://schemas.openxmlformats.org/officeDocument/2006/relationships/hyperlink" Target="https://pandia.ru/text/category/koll/" TargetMode="External"/><Relationship Id="rId12" Type="http://schemas.openxmlformats.org/officeDocument/2006/relationships/hyperlink" Target="https://pandia.ru/text/category/onkologiya/" TargetMode="External"/><Relationship Id="rId17" Type="http://schemas.openxmlformats.org/officeDocument/2006/relationships/hyperlink" Target="https://pandia.ru/text/category/organi_mestnogo_samoupravleniya/" TargetMode="External"/><Relationship Id="rId25" Type="http://schemas.openxmlformats.org/officeDocument/2006/relationships/hyperlink" Target="https://pandia.ru/text/category/vidi_deyatelmznosti/" TargetMode="External"/><Relationship Id="rId33"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pandia.ru/text/category/vodorazdel/" TargetMode="External"/><Relationship Id="rId20" Type="http://schemas.openxmlformats.org/officeDocument/2006/relationships/hyperlink" Target="https://pandia.ru/text/category/yanvarmz_2010_g_/" TargetMode="External"/><Relationship Id="rId29"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hyperlink" Target="https://pandia.ru/text/category/29_yanvarya/" TargetMode="External"/><Relationship Id="rId11" Type="http://schemas.openxmlformats.org/officeDocument/2006/relationships/hyperlink" Target="https://pandia.ru/text/category/allergiya/" TargetMode="External"/><Relationship Id="rId24" Type="http://schemas.openxmlformats.org/officeDocument/2006/relationships/hyperlink" Target="https://pandia.ru/text/category/pererabotka_othodov/" TargetMode="External"/><Relationship Id="rId32" Type="http://schemas.openxmlformats.org/officeDocument/2006/relationships/image" Target="media/image4.jpeg"/><Relationship Id="rId5" Type="http://schemas.openxmlformats.org/officeDocument/2006/relationships/hyperlink" Target="https://pandia.ru/text/category/vovlechenie/" TargetMode="External"/><Relationship Id="rId15" Type="http://schemas.openxmlformats.org/officeDocument/2006/relationships/hyperlink" Target="https://pandia.ru/text/category/steklotara/" TargetMode="External"/><Relationship Id="rId23" Type="http://schemas.openxmlformats.org/officeDocument/2006/relationships/hyperlink" Target="https://pandia.ru/text/category/vovlechenie/" TargetMode="External"/><Relationship Id="rId28" Type="http://schemas.openxmlformats.org/officeDocument/2006/relationships/hyperlink" Target="https://pandia.ru/text/category/buklet/" TargetMode="External"/><Relationship Id="rId10" Type="http://schemas.openxmlformats.org/officeDocument/2006/relationships/hyperlink" Target="https://pandia.ru/text/category/alyuminij/" TargetMode="External"/><Relationship Id="rId19" Type="http://schemas.openxmlformats.org/officeDocument/2006/relationships/hyperlink" Target="https://pandia.ru/text/category/voda_pitmzevaya/"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pandia.ru/text/category/othodi_proizvodstva/" TargetMode="External"/><Relationship Id="rId14" Type="http://schemas.openxmlformats.org/officeDocument/2006/relationships/hyperlink" Target="https://pandia.ru/text/category/vivoz_i_pererabotka_musora/" TargetMode="External"/><Relationship Id="rId22" Type="http://schemas.openxmlformats.org/officeDocument/2006/relationships/hyperlink" Target="https://pandia.ru/text/category/koll/" TargetMode="External"/><Relationship Id="rId27" Type="http://schemas.openxmlformats.org/officeDocument/2006/relationships/hyperlink" Target="https://pandia.ru/text/category/maj_2015_g_/" TargetMode="Externa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3263</Words>
  <Characters>18602</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Zavuch</dc:creator>
  <cp:keywords/>
  <dc:description/>
  <cp:lastModifiedBy>user</cp:lastModifiedBy>
  <cp:revision>5</cp:revision>
  <cp:lastPrinted>2019-06-11T12:17:00Z</cp:lastPrinted>
  <dcterms:created xsi:type="dcterms:W3CDTF">2022-01-31T12:54:00Z</dcterms:created>
  <dcterms:modified xsi:type="dcterms:W3CDTF">2022-01-31T13:11:00Z</dcterms:modified>
</cp:coreProperties>
</file>