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B27" w:rsidRDefault="00207B27" w:rsidP="00DC66BA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 учреждение дополнительного образования  «Центр детский эколого-биологический»</w:t>
      </w:r>
      <w:r w:rsidR="00DC66BA">
        <w:rPr>
          <w:sz w:val="28"/>
          <w:szCs w:val="28"/>
        </w:rPr>
        <w:t xml:space="preserve"> </w:t>
      </w:r>
      <w:r>
        <w:rPr>
          <w:sz w:val="28"/>
          <w:szCs w:val="28"/>
        </w:rPr>
        <w:t>(МБУ ДО «ЦДЭБ»)</w:t>
      </w:r>
    </w:p>
    <w:p w:rsidR="00207B27" w:rsidRDefault="00207B27" w:rsidP="00DC66BA">
      <w:pPr>
        <w:ind w:firstLine="709"/>
        <w:jc w:val="both"/>
        <w:rPr>
          <w:rStyle w:val="FontStyle12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</w:p>
    <w:p w:rsidR="003C396E" w:rsidRDefault="00C150FB" w:rsidP="00DC66BA">
      <w:pPr>
        <w:pStyle w:val="Style1"/>
        <w:widowControl/>
        <w:spacing w:line="240" w:lineRule="auto"/>
        <w:jc w:val="righ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Всероссийский </w:t>
      </w:r>
      <w:r w:rsidR="00DC66BA" w:rsidRPr="00DC66BA">
        <w:rPr>
          <w:rStyle w:val="FontStyle12"/>
          <w:sz w:val="28"/>
          <w:szCs w:val="28"/>
        </w:rPr>
        <w:t xml:space="preserve"> </w:t>
      </w:r>
      <w:r>
        <w:rPr>
          <w:rStyle w:val="FontStyle12"/>
          <w:sz w:val="28"/>
          <w:szCs w:val="28"/>
        </w:rPr>
        <w:t xml:space="preserve">конкурс </w:t>
      </w:r>
      <w:r w:rsidR="00EC0D21">
        <w:rPr>
          <w:rStyle w:val="FontStyle12"/>
          <w:sz w:val="28"/>
          <w:szCs w:val="28"/>
        </w:rPr>
        <w:t>экологических проектов «Волонтеры могут всё»</w:t>
      </w:r>
    </w:p>
    <w:p w:rsidR="00207B27" w:rsidRDefault="00EC0D21" w:rsidP="001E55EE">
      <w:pPr>
        <w:pStyle w:val="Style1"/>
        <w:widowControl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                                                               </w:t>
      </w:r>
      <w:r w:rsidR="00207B27" w:rsidRPr="001E55EE">
        <w:rPr>
          <w:rStyle w:val="FontStyle12"/>
          <w:sz w:val="28"/>
          <w:szCs w:val="28"/>
        </w:rPr>
        <w:t>Номинация «</w:t>
      </w:r>
      <w:r>
        <w:rPr>
          <w:rStyle w:val="FontStyle12"/>
          <w:sz w:val="28"/>
          <w:szCs w:val="28"/>
        </w:rPr>
        <w:t>Друзья наши меньшие</w:t>
      </w:r>
      <w:r w:rsidR="004C7BCD">
        <w:rPr>
          <w:rStyle w:val="FontStyle12"/>
          <w:sz w:val="28"/>
          <w:szCs w:val="28"/>
        </w:rPr>
        <w:t>»</w:t>
      </w:r>
    </w:p>
    <w:p w:rsidR="00C00B71" w:rsidRPr="001E55EE" w:rsidRDefault="00C00B71" w:rsidP="00C00B71">
      <w:pPr>
        <w:pStyle w:val="Style1"/>
        <w:widowControl/>
        <w:jc w:val="righ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Индивидуальное участие</w:t>
      </w:r>
    </w:p>
    <w:p w:rsidR="00207B27" w:rsidRDefault="00207B27" w:rsidP="00207B27">
      <w:pPr>
        <w:pStyle w:val="Style1"/>
        <w:widowControl/>
        <w:jc w:val="center"/>
        <w:rPr>
          <w:rStyle w:val="FontStyle12"/>
          <w:b/>
          <w:sz w:val="36"/>
          <w:szCs w:val="36"/>
        </w:rPr>
      </w:pPr>
    </w:p>
    <w:p w:rsidR="00703E84" w:rsidRDefault="003C396E" w:rsidP="00DC66BA">
      <w:pPr>
        <w:pStyle w:val="Style1"/>
        <w:widowControl/>
        <w:ind w:firstLine="691"/>
        <w:jc w:val="center"/>
        <w:rPr>
          <w:rStyle w:val="FontStyle12"/>
          <w:b/>
          <w:sz w:val="32"/>
          <w:szCs w:val="32"/>
        </w:rPr>
      </w:pPr>
      <w:r w:rsidRPr="003C396E">
        <w:rPr>
          <w:rStyle w:val="FontStyle12"/>
          <w:b/>
          <w:sz w:val="32"/>
          <w:szCs w:val="32"/>
        </w:rPr>
        <w:t xml:space="preserve"> </w:t>
      </w:r>
      <w:r w:rsidR="00703E84">
        <w:rPr>
          <w:rStyle w:val="FontStyle12"/>
          <w:b/>
          <w:sz w:val="32"/>
          <w:szCs w:val="32"/>
        </w:rPr>
        <w:t xml:space="preserve">Тема </w:t>
      </w:r>
      <w:r w:rsidR="00EC0D21">
        <w:rPr>
          <w:rStyle w:val="FontStyle12"/>
          <w:b/>
          <w:sz w:val="32"/>
          <w:szCs w:val="32"/>
        </w:rPr>
        <w:t>проекта</w:t>
      </w:r>
    </w:p>
    <w:p w:rsidR="00207B27" w:rsidRPr="003C396E" w:rsidRDefault="00207B27" w:rsidP="00DC66BA">
      <w:pPr>
        <w:pStyle w:val="Style1"/>
        <w:widowControl/>
        <w:ind w:firstLine="691"/>
        <w:jc w:val="center"/>
        <w:rPr>
          <w:rStyle w:val="FontStyle12"/>
          <w:b/>
          <w:sz w:val="32"/>
          <w:szCs w:val="32"/>
        </w:rPr>
      </w:pPr>
      <w:r w:rsidRPr="003C396E">
        <w:rPr>
          <w:rStyle w:val="FontStyle12"/>
          <w:b/>
          <w:sz w:val="32"/>
          <w:szCs w:val="32"/>
        </w:rPr>
        <w:t>«Городская экологическая акция «Добрая зима»</w:t>
      </w:r>
      <w:r w:rsidR="00DC66BA" w:rsidRPr="003C396E">
        <w:rPr>
          <w:rStyle w:val="FontStyle12"/>
          <w:b/>
          <w:sz w:val="32"/>
          <w:szCs w:val="32"/>
        </w:rPr>
        <w:t xml:space="preserve"> </w:t>
      </w:r>
      <w:r w:rsidRPr="003C396E">
        <w:rPr>
          <w:rStyle w:val="FontStyle12"/>
          <w:b/>
          <w:sz w:val="32"/>
          <w:szCs w:val="32"/>
        </w:rPr>
        <w:t>современная составляющая  экологического обучения и воспитания»</w:t>
      </w:r>
    </w:p>
    <w:p w:rsidR="00207B27" w:rsidRPr="003C396E" w:rsidRDefault="00207B27" w:rsidP="00DC66BA">
      <w:pPr>
        <w:pStyle w:val="Style1"/>
        <w:widowControl/>
        <w:jc w:val="center"/>
        <w:rPr>
          <w:rStyle w:val="FontStyle12"/>
          <w:sz w:val="32"/>
          <w:szCs w:val="32"/>
        </w:rPr>
      </w:pPr>
    </w:p>
    <w:p w:rsidR="00207B27" w:rsidRDefault="00CB6EC3" w:rsidP="00207B27">
      <w:pPr>
        <w:pStyle w:val="Style1"/>
        <w:widowControl/>
        <w:ind w:firstLine="691"/>
        <w:jc w:val="center"/>
        <w:rPr>
          <w:rStyle w:val="FontStyle1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30065" cy="3422650"/>
            <wp:effectExtent l="0" t="0" r="0" b="0"/>
            <wp:wrapSquare wrapText="bothSides"/>
            <wp:docPr id="16" name="Рисунок 10" descr="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460" cy="3422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7B27" w:rsidRDefault="00207B27" w:rsidP="00207B27">
      <w:pPr>
        <w:pStyle w:val="Style1"/>
        <w:widowControl/>
        <w:ind w:firstLine="691"/>
        <w:jc w:val="center"/>
        <w:rPr>
          <w:rStyle w:val="FontStyle12"/>
        </w:rPr>
      </w:pPr>
    </w:p>
    <w:p w:rsidR="00207B27" w:rsidRDefault="00207B27" w:rsidP="00207B27">
      <w:pPr>
        <w:pStyle w:val="Style1"/>
        <w:widowControl/>
        <w:ind w:firstLine="691"/>
        <w:jc w:val="center"/>
        <w:rPr>
          <w:rStyle w:val="FontStyle12"/>
        </w:rPr>
      </w:pPr>
    </w:p>
    <w:p w:rsidR="00207B27" w:rsidRDefault="00207B27" w:rsidP="00207B27">
      <w:pPr>
        <w:pStyle w:val="Style1"/>
        <w:widowControl/>
        <w:ind w:firstLine="691"/>
        <w:jc w:val="center"/>
        <w:rPr>
          <w:rStyle w:val="FontStyle12"/>
        </w:rPr>
      </w:pPr>
    </w:p>
    <w:p w:rsidR="00207B27" w:rsidRDefault="00207B27" w:rsidP="00207B27">
      <w:pPr>
        <w:pStyle w:val="Style1"/>
        <w:widowControl/>
        <w:ind w:firstLine="691"/>
        <w:jc w:val="center"/>
        <w:rPr>
          <w:rStyle w:val="FontStyle12"/>
        </w:rPr>
      </w:pPr>
    </w:p>
    <w:p w:rsidR="00207B27" w:rsidRDefault="00207B27" w:rsidP="00207B27">
      <w:pPr>
        <w:spacing w:line="360" w:lineRule="auto"/>
        <w:jc w:val="right"/>
        <w:rPr>
          <w:sz w:val="28"/>
          <w:szCs w:val="28"/>
        </w:rPr>
      </w:pPr>
    </w:p>
    <w:p w:rsidR="00207B27" w:rsidRDefault="00207B27" w:rsidP="00207B27">
      <w:pPr>
        <w:spacing w:line="360" w:lineRule="auto"/>
        <w:jc w:val="right"/>
        <w:rPr>
          <w:sz w:val="28"/>
          <w:szCs w:val="28"/>
        </w:rPr>
      </w:pPr>
    </w:p>
    <w:p w:rsidR="00207B27" w:rsidRDefault="00207B27" w:rsidP="00207B27">
      <w:pPr>
        <w:spacing w:line="360" w:lineRule="auto"/>
        <w:jc w:val="right"/>
        <w:rPr>
          <w:sz w:val="28"/>
          <w:szCs w:val="28"/>
        </w:rPr>
      </w:pPr>
    </w:p>
    <w:p w:rsidR="00207B27" w:rsidRDefault="00207B27" w:rsidP="00207B27">
      <w:pPr>
        <w:spacing w:line="360" w:lineRule="auto"/>
        <w:jc w:val="right"/>
        <w:rPr>
          <w:sz w:val="28"/>
          <w:szCs w:val="28"/>
        </w:rPr>
      </w:pPr>
    </w:p>
    <w:p w:rsidR="00207B27" w:rsidRDefault="00207B27" w:rsidP="00207B27">
      <w:pPr>
        <w:spacing w:line="360" w:lineRule="auto"/>
        <w:jc w:val="right"/>
        <w:rPr>
          <w:sz w:val="28"/>
          <w:szCs w:val="28"/>
        </w:rPr>
      </w:pPr>
    </w:p>
    <w:p w:rsidR="00207B27" w:rsidRDefault="00207B27" w:rsidP="00207B27">
      <w:pPr>
        <w:spacing w:line="360" w:lineRule="auto"/>
        <w:jc w:val="right"/>
        <w:rPr>
          <w:sz w:val="28"/>
          <w:szCs w:val="28"/>
        </w:rPr>
      </w:pPr>
    </w:p>
    <w:p w:rsidR="00207B27" w:rsidRDefault="00207B27" w:rsidP="00207B27">
      <w:pPr>
        <w:spacing w:line="360" w:lineRule="auto"/>
        <w:jc w:val="right"/>
        <w:rPr>
          <w:sz w:val="28"/>
          <w:szCs w:val="28"/>
        </w:rPr>
      </w:pPr>
    </w:p>
    <w:p w:rsidR="00207B27" w:rsidRDefault="00207B27" w:rsidP="00DC66BA">
      <w:pPr>
        <w:spacing w:line="360" w:lineRule="auto"/>
        <w:ind w:firstLine="709"/>
        <w:jc w:val="right"/>
        <w:rPr>
          <w:smallCaps/>
          <w:sz w:val="28"/>
          <w:szCs w:val="28"/>
        </w:rPr>
      </w:pPr>
      <w:r>
        <w:rPr>
          <w:smallCap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:rsidR="00703E84" w:rsidRDefault="00703E84" w:rsidP="00CB6EC3">
      <w:pPr>
        <w:shd w:val="clear" w:color="auto" w:fill="FFFFFF" w:themeFill="background1"/>
        <w:jc w:val="right"/>
        <w:rPr>
          <w:sz w:val="28"/>
          <w:szCs w:val="28"/>
        </w:rPr>
      </w:pPr>
    </w:p>
    <w:p w:rsidR="00703E84" w:rsidRDefault="00703E84" w:rsidP="00CB6EC3">
      <w:pPr>
        <w:shd w:val="clear" w:color="auto" w:fill="FFFFFF" w:themeFill="background1"/>
        <w:jc w:val="right"/>
        <w:rPr>
          <w:sz w:val="28"/>
          <w:szCs w:val="28"/>
        </w:rPr>
      </w:pPr>
    </w:p>
    <w:p w:rsidR="00CB6EC3" w:rsidRPr="00CB6EC3" w:rsidRDefault="00CB6EC3" w:rsidP="00CB6EC3">
      <w:pPr>
        <w:shd w:val="clear" w:color="auto" w:fill="FFFFFF" w:themeFill="background1"/>
        <w:jc w:val="right"/>
        <w:rPr>
          <w:sz w:val="28"/>
          <w:szCs w:val="28"/>
        </w:rPr>
      </w:pPr>
      <w:r w:rsidRPr="00CB6EC3">
        <w:rPr>
          <w:sz w:val="28"/>
          <w:szCs w:val="28"/>
        </w:rPr>
        <w:t>Выполнила: Киселёва Надежда, обучающаяся 8 класса</w:t>
      </w:r>
    </w:p>
    <w:p w:rsidR="00CB6EC3" w:rsidRPr="00CB6EC3" w:rsidRDefault="00703E84" w:rsidP="00CB6EC3">
      <w:pPr>
        <w:shd w:val="clear" w:color="auto" w:fill="FFFFFF" w:themeFill="background1"/>
        <w:jc w:val="right"/>
        <w:rPr>
          <w:sz w:val="28"/>
          <w:szCs w:val="28"/>
        </w:rPr>
      </w:pPr>
      <w:r>
        <w:rPr>
          <w:sz w:val="28"/>
          <w:szCs w:val="28"/>
        </w:rPr>
        <w:t>о</w:t>
      </w:r>
      <w:r w:rsidR="00CB6EC3" w:rsidRPr="00CB6EC3">
        <w:rPr>
          <w:sz w:val="28"/>
          <w:szCs w:val="28"/>
        </w:rPr>
        <w:t>бъединение «Милосердие»  МБУ ДО «ЦДЭБ»</w:t>
      </w:r>
    </w:p>
    <w:p w:rsidR="00CB6EC3" w:rsidRPr="00CB6EC3" w:rsidRDefault="00CB6EC3" w:rsidP="00CB6EC3">
      <w:pPr>
        <w:shd w:val="clear" w:color="auto" w:fill="FFFFFF" w:themeFill="background1"/>
        <w:jc w:val="right"/>
        <w:rPr>
          <w:sz w:val="28"/>
          <w:szCs w:val="28"/>
        </w:rPr>
      </w:pPr>
      <w:r w:rsidRPr="00CB6EC3">
        <w:rPr>
          <w:sz w:val="28"/>
          <w:szCs w:val="28"/>
        </w:rPr>
        <w:t xml:space="preserve"> города Батайска Ростовской области</w:t>
      </w:r>
    </w:p>
    <w:p w:rsidR="00CB6EC3" w:rsidRPr="00CB6EC3" w:rsidRDefault="00703E84" w:rsidP="00CB6EC3">
      <w:pPr>
        <w:shd w:val="clear" w:color="auto" w:fill="FFFFFF" w:themeFill="background1"/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 работы</w:t>
      </w:r>
      <w:r w:rsidR="00CB6EC3" w:rsidRPr="00CB6EC3">
        <w:rPr>
          <w:sz w:val="28"/>
          <w:szCs w:val="28"/>
        </w:rPr>
        <w:t xml:space="preserve">: Крюкова Ирина Викторовна, </w:t>
      </w:r>
    </w:p>
    <w:p w:rsidR="00CB6EC3" w:rsidRPr="00CB6EC3" w:rsidRDefault="00CB6EC3" w:rsidP="00CB6EC3">
      <w:pPr>
        <w:shd w:val="clear" w:color="auto" w:fill="FFFFFF" w:themeFill="background1"/>
        <w:jc w:val="right"/>
        <w:rPr>
          <w:sz w:val="28"/>
          <w:szCs w:val="28"/>
        </w:rPr>
      </w:pPr>
      <w:r w:rsidRPr="00CB6EC3">
        <w:rPr>
          <w:sz w:val="28"/>
          <w:szCs w:val="28"/>
        </w:rPr>
        <w:t>методист МБУ ДО «ЦДЭБ» г. Батайск</w:t>
      </w:r>
    </w:p>
    <w:p w:rsidR="00CB6EC3" w:rsidRPr="00CB6EC3" w:rsidRDefault="009D08B0" w:rsidP="00CB6EC3">
      <w:pPr>
        <w:shd w:val="clear" w:color="auto" w:fill="FFFFFF" w:themeFill="background1"/>
        <w:jc w:val="right"/>
        <w:rPr>
          <w:sz w:val="28"/>
          <w:szCs w:val="28"/>
        </w:rPr>
      </w:pPr>
      <w:hyperlink r:id="rId10" w:history="1">
        <w:r w:rsidR="00CB6EC3" w:rsidRPr="00CB6EC3">
          <w:rPr>
            <w:rStyle w:val="a8"/>
            <w:sz w:val="28"/>
            <w:szCs w:val="28"/>
            <w:lang w:val="en-US"/>
          </w:rPr>
          <w:t>ekocentr</w:t>
        </w:r>
        <w:r w:rsidR="00CB6EC3" w:rsidRPr="00CB6EC3">
          <w:rPr>
            <w:rStyle w:val="a8"/>
            <w:sz w:val="28"/>
            <w:szCs w:val="28"/>
          </w:rPr>
          <w:t>_</w:t>
        </w:r>
        <w:r w:rsidR="00CB6EC3" w:rsidRPr="00CB6EC3">
          <w:rPr>
            <w:rStyle w:val="a8"/>
            <w:sz w:val="28"/>
            <w:szCs w:val="28"/>
            <w:lang w:val="en-US"/>
          </w:rPr>
          <w:t>bataysk</w:t>
        </w:r>
        <w:r w:rsidR="00CB6EC3" w:rsidRPr="00CB6EC3">
          <w:rPr>
            <w:rStyle w:val="a8"/>
            <w:sz w:val="28"/>
            <w:szCs w:val="28"/>
          </w:rPr>
          <w:t>@</w:t>
        </w:r>
        <w:r w:rsidR="00CB6EC3" w:rsidRPr="00CB6EC3">
          <w:rPr>
            <w:rStyle w:val="a8"/>
            <w:sz w:val="28"/>
            <w:szCs w:val="28"/>
            <w:lang w:val="en-US"/>
          </w:rPr>
          <w:t>mail</w:t>
        </w:r>
        <w:r w:rsidR="00CB6EC3" w:rsidRPr="00CB6EC3">
          <w:rPr>
            <w:rStyle w:val="a8"/>
            <w:sz w:val="28"/>
            <w:szCs w:val="28"/>
          </w:rPr>
          <w:t>.</w:t>
        </w:r>
        <w:r w:rsidR="00CB6EC3" w:rsidRPr="00CB6EC3">
          <w:rPr>
            <w:rStyle w:val="a8"/>
            <w:sz w:val="28"/>
            <w:szCs w:val="28"/>
            <w:lang w:val="en-US"/>
          </w:rPr>
          <w:t>ru</w:t>
        </w:r>
      </w:hyperlink>
    </w:p>
    <w:p w:rsidR="00CB6EC3" w:rsidRPr="00CB6EC3" w:rsidRDefault="00CB6EC3" w:rsidP="00CB6EC3">
      <w:pPr>
        <w:shd w:val="clear" w:color="auto" w:fill="FFFFFF" w:themeFill="background1"/>
        <w:jc w:val="right"/>
        <w:rPr>
          <w:sz w:val="28"/>
          <w:szCs w:val="28"/>
        </w:rPr>
      </w:pPr>
    </w:p>
    <w:p w:rsidR="00207B27" w:rsidRDefault="00207B27" w:rsidP="00207B27">
      <w:pPr>
        <w:spacing w:line="360" w:lineRule="auto"/>
        <w:jc w:val="both"/>
        <w:rPr>
          <w:smallCaps/>
          <w:sz w:val="28"/>
          <w:szCs w:val="28"/>
        </w:rPr>
      </w:pPr>
    </w:p>
    <w:p w:rsidR="00207B27" w:rsidRDefault="00207B27" w:rsidP="00207B27">
      <w:pPr>
        <w:spacing w:line="360" w:lineRule="auto"/>
        <w:jc w:val="both"/>
        <w:rPr>
          <w:smallCaps/>
          <w:sz w:val="28"/>
          <w:szCs w:val="28"/>
        </w:rPr>
      </w:pPr>
    </w:p>
    <w:p w:rsidR="00207B27" w:rsidRDefault="00207B27" w:rsidP="00207B27">
      <w:pPr>
        <w:spacing w:line="360" w:lineRule="auto"/>
        <w:ind w:firstLine="709"/>
        <w:jc w:val="center"/>
        <w:outlineLvl w:val="0"/>
        <w:rPr>
          <w:rStyle w:val="FontStyle12"/>
          <w:b/>
          <w:sz w:val="28"/>
          <w:szCs w:val="28"/>
        </w:rPr>
      </w:pPr>
      <w:r>
        <w:rPr>
          <w:sz w:val="28"/>
          <w:szCs w:val="28"/>
        </w:rPr>
        <w:t>г. Батайск</w:t>
      </w:r>
      <w:r>
        <w:rPr>
          <w:rStyle w:val="FontStyle12"/>
          <w:b/>
          <w:sz w:val="28"/>
          <w:szCs w:val="28"/>
        </w:rPr>
        <w:tab/>
      </w:r>
    </w:p>
    <w:p w:rsidR="00207B27" w:rsidRDefault="00207B27" w:rsidP="00207B27">
      <w:pPr>
        <w:spacing w:line="360" w:lineRule="auto"/>
        <w:ind w:firstLine="709"/>
        <w:jc w:val="center"/>
        <w:outlineLvl w:val="0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20</w:t>
      </w:r>
      <w:r w:rsidR="00DC66BA">
        <w:rPr>
          <w:rStyle w:val="FontStyle12"/>
          <w:sz w:val="28"/>
          <w:szCs w:val="28"/>
        </w:rPr>
        <w:t>21 год</w:t>
      </w:r>
    </w:p>
    <w:p w:rsidR="00C00B71" w:rsidRDefault="00C00B71" w:rsidP="00CB6EC3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32"/>
          <w:szCs w:val="32"/>
        </w:rPr>
      </w:pPr>
      <w:r>
        <w:rPr>
          <w:rStyle w:val="FontStyle12"/>
          <w:b/>
          <w:sz w:val="32"/>
          <w:szCs w:val="32"/>
        </w:rPr>
        <w:lastRenderedPageBreak/>
        <w:t xml:space="preserve">Паспорт проекта: </w:t>
      </w:r>
      <w:r w:rsidRPr="003C396E">
        <w:rPr>
          <w:rStyle w:val="FontStyle12"/>
          <w:b/>
          <w:sz w:val="32"/>
          <w:szCs w:val="32"/>
        </w:rPr>
        <w:t>«Городская экологическая акция «Добрая зима» современная составляющая  экологического обучения и воспитания</w:t>
      </w:r>
    </w:p>
    <w:p w:rsidR="00C00B71" w:rsidRDefault="00C00B71" w:rsidP="00C00B71">
      <w:pPr>
        <w:shd w:val="clear" w:color="auto" w:fill="FFFFFF" w:themeFill="background1"/>
        <w:jc w:val="right"/>
        <w:rPr>
          <w:sz w:val="28"/>
          <w:szCs w:val="28"/>
        </w:rPr>
      </w:pPr>
      <w:r w:rsidRPr="00CB6EC3">
        <w:rPr>
          <w:sz w:val="28"/>
          <w:szCs w:val="28"/>
        </w:rPr>
        <w:t>Киселёва Надежда, обучающаяся 8 класса</w:t>
      </w:r>
      <w:r w:rsidR="00F44C48">
        <w:rPr>
          <w:sz w:val="28"/>
          <w:szCs w:val="28"/>
        </w:rPr>
        <w:t>,</w:t>
      </w:r>
    </w:p>
    <w:p w:rsidR="00F44C48" w:rsidRDefault="00F44C48" w:rsidP="00C00B71">
      <w:pPr>
        <w:shd w:val="clear" w:color="auto" w:fill="FFFFFF" w:themeFill="background1"/>
        <w:jc w:val="right"/>
        <w:rPr>
          <w:sz w:val="28"/>
          <w:szCs w:val="28"/>
        </w:rPr>
      </w:pPr>
      <w:r>
        <w:rPr>
          <w:sz w:val="28"/>
          <w:szCs w:val="28"/>
        </w:rPr>
        <w:t>28.02.2007 г.р.,</w:t>
      </w:r>
      <w:r w:rsidR="00E361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Батайск ул. </w:t>
      </w:r>
      <w:proofErr w:type="spellStart"/>
      <w:r>
        <w:rPr>
          <w:sz w:val="28"/>
          <w:szCs w:val="28"/>
        </w:rPr>
        <w:t>Цимлянская</w:t>
      </w:r>
      <w:proofErr w:type="spellEnd"/>
      <w:r>
        <w:rPr>
          <w:sz w:val="28"/>
          <w:szCs w:val="28"/>
        </w:rPr>
        <w:t>, 39/31</w:t>
      </w:r>
    </w:p>
    <w:p w:rsidR="00C00B71" w:rsidRPr="00CB6EC3" w:rsidRDefault="00C00B71" w:rsidP="00C00B71">
      <w:pPr>
        <w:shd w:val="clear" w:color="auto" w:fill="FFFFFF" w:themeFill="background1"/>
        <w:jc w:val="right"/>
        <w:rPr>
          <w:sz w:val="28"/>
          <w:szCs w:val="28"/>
        </w:rPr>
      </w:pPr>
      <w:r>
        <w:rPr>
          <w:sz w:val="28"/>
          <w:szCs w:val="28"/>
        </w:rPr>
        <w:t>о</w:t>
      </w:r>
      <w:r w:rsidRPr="00CB6EC3">
        <w:rPr>
          <w:sz w:val="28"/>
          <w:szCs w:val="28"/>
        </w:rPr>
        <w:t>бъединение «Милосердие»  МБУ ДО «ЦДЭБ»</w:t>
      </w:r>
    </w:p>
    <w:p w:rsidR="00C00B71" w:rsidRPr="00CB6EC3" w:rsidRDefault="00C00B71" w:rsidP="00C00B71">
      <w:pPr>
        <w:shd w:val="clear" w:color="auto" w:fill="FFFFFF" w:themeFill="background1"/>
        <w:jc w:val="right"/>
        <w:rPr>
          <w:sz w:val="28"/>
          <w:szCs w:val="28"/>
        </w:rPr>
      </w:pPr>
      <w:r w:rsidRPr="00CB6EC3">
        <w:rPr>
          <w:sz w:val="28"/>
          <w:szCs w:val="28"/>
        </w:rPr>
        <w:t xml:space="preserve"> города Батайска Ростовской области</w:t>
      </w:r>
    </w:p>
    <w:p w:rsidR="00C00B71" w:rsidRPr="00EB237D" w:rsidRDefault="00C00B71" w:rsidP="00C00B71">
      <w:pPr>
        <w:pStyle w:val="a3"/>
        <w:shd w:val="clear" w:color="auto" w:fill="FFFFFF"/>
        <w:spacing w:before="0" w:beforeAutospacing="0" w:after="0" w:afterAutospacing="0"/>
        <w:jc w:val="right"/>
        <w:rPr>
          <w:rStyle w:val="FontStyle12"/>
          <w:b/>
          <w:sz w:val="16"/>
          <w:szCs w:val="16"/>
        </w:rPr>
      </w:pPr>
    </w:p>
    <w:p w:rsidR="003F7EF1" w:rsidRDefault="00F76B88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5832F5">
        <w:rPr>
          <w:rStyle w:val="FontStyle12"/>
          <w:b/>
          <w:sz w:val="32"/>
          <w:szCs w:val="32"/>
        </w:rPr>
        <w:t xml:space="preserve"> </w:t>
      </w:r>
      <w:r w:rsidR="003F7EF1">
        <w:rPr>
          <w:b/>
          <w:sz w:val="28"/>
          <w:szCs w:val="28"/>
        </w:rPr>
        <w:t>Цель</w:t>
      </w:r>
      <w:r w:rsidR="00C00B71">
        <w:rPr>
          <w:b/>
          <w:sz w:val="28"/>
          <w:szCs w:val="28"/>
        </w:rPr>
        <w:t xml:space="preserve"> проекта</w:t>
      </w:r>
      <w:r w:rsidR="003F7EF1">
        <w:rPr>
          <w:b/>
          <w:sz w:val="28"/>
          <w:szCs w:val="28"/>
        </w:rPr>
        <w:t>:</w:t>
      </w:r>
    </w:p>
    <w:p w:rsidR="00EC354F" w:rsidRPr="004533ED" w:rsidRDefault="00EC354F" w:rsidP="009D08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4533ED">
        <w:rPr>
          <w:sz w:val="28"/>
          <w:szCs w:val="28"/>
        </w:rPr>
        <w:t xml:space="preserve">ормирование основ экологической культуры в процессе ознакомления с </w:t>
      </w:r>
      <w:r>
        <w:rPr>
          <w:sz w:val="28"/>
          <w:szCs w:val="28"/>
          <w:lang w:eastAsia="en-US"/>
        </w:rPr>
        <w:t xml:space="preserve"> перелётными и зимующими птицами </w:t>
      </w:r>
      <w:r w:rsidR="003A2325">
        <w:rPr>
          <w:sz w:val="28"/>
          <w:szCs w:val="28"/>
          <w:lang w:eastAsia="en-US"/>
        </w:rPr>
        <w:t xml:space="preserve">города Батайска </w:t>
      </w:r>
      <w:r w:rsidRPr="004533ED">
        <w:rPr>
          <w:sz w:val="28"/>
          <w:szCs w:val="28"/>
        </w:rPr>
        <w:t>через практическую деятельность, исследовательскую деятельность и наблюдения</w:t>
      </w:r>
      <w:r>
        <w:rPr>
          <w:sz w:val="28"/>
          <w:szCs w:val="28"/>
        </w:rPr>
        <w:t>.</w:t>
      </w:r>
    </w:p>
    <w:p w:rsidR="003F7EF1" w:rsidRDefault="003F7EF1" w:rsidP="009D08B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3F7EF1" w:rsidRDefault="003F7EF1" w:rsidP="009D08B0">
      <w:pPr>
        <w:numPr>
          <w:ilvl w:val="0"/>
          <w:numId w:val="1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основ экологической культуры в процессе ознакомления с окружающим миром через практическую деятельность, наблюдения;</w:t>
      </w:r>
    </w:p>
    <w:p w:rsidR="003528D5" w:rsidRDefault="003528D5" w:rsidP="009D08B0">
      <w:pPr>
        <w:numPr>
          <w:ilvl w:val="0"/>
          <w:numId w:val="1"/>
        </w:numPr>
        <w:ind w:left="0"/>
        <w:jc w:val="both"/>
        <w:rPr>
          <w:sz w:val="28"/>
          <w:szCs w:val="28"/>
        </w:rPr>
      </w:pPr>
      <w:r w:rsidRPr="00EC354F">
        <w:rPr>
          <w:sz w:val="28"/>
          <w:szCs w:val="28"/>
        </w:rPr>
        <w:t>организация</w:t>
      </w:r>
      <w:r w:rsidR="00EC354F">
        <w:rPr>
          <w:sz w:val="28"/>
          <w:szCs w:val="28"/>
        </w:rPr>
        <w:t xml:space="preserve"> подкормки зимующих и встречи перелётных птиц города Батайска;</w:t>
      </w:r>
    </w:p>
    <w:p w:rsidR="00EC354F" w:rsidRDefault="00EC354F" w:rsidP="009D08B0">
      <w:pPr>
        <w:numPr>
          <w:ilvl w:val="0"/>
          <w:numId w:val="1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развитие познавательного интереса к природе;</w:t>
      </w:r>
    </w:p>
    <w:p w:rsidR="006F6CB0" w:rsidRPr="006F79C4" w:rsidRDefault="006F6CB0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F79C4">
        <w:rPr>
          <w:rStyle w:val="FontStyle12"/>
          <w:b/>
          <w:i/>
          <w:sz w:val="28"/>
          <w:szCs w:val="28"/>
        </w:rPr>
        <w:t>Актуальность</w:t>
      </w:r>
      <w:r w:rsidRPr="006F79C4">
        <w:rPr>
          <w:rStyle w:val="FontStyle12"/>
          <w:b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6F79C4">
        <w:rPr>
          <w:color w:val="000000"/>
          <w:sz w:val="28"/>
          <w:szCs w:val="28"/>
        </w:rPr>
        <w:t>Проект «</w:t>
      </w:r>
      <w:r>
        <w:rPr>
          <w:color w:val="000000"/>
          <w:sz w:val="28"/>
          <w:szCs w:val="28"/>
        </w:rPr>
        <w:t>Добрая зима</w:t>
      </w:r>
      <w:r w:rsidRPr="006F79C4">
        <w:rPr>
          <w:caps/>
          <w:vanish/>
          <w:color w:val="000000"/>
          <w:sz w:val="28"/>
          <w:szCs w:val="28"/>
        </w:rPr>
        <w:t>ДОБРАЯ ЗИМА</w:t>
      </w:r>
      <w:r w:rsidRPr="006F79C4">
        <w:rPr>
          <w:color w:val="000000"/>
          <w:sz w:val="28"/>
          <w:szCs w:val="28"/>
        </w:rPr>
        <w:t>» является важным звеном экологического воспитания школьников. Через его реализацию формируются нравственные нормы поведения, направленные на то, чтобы приблизить детей к пониманию красоты окружающего мира, необходимости его защиты, пробудить в них стремление быть добрыми и внимательными, научить любить природу.</w:t>
      </w:r>
    </w:p>
    <w:p w:rsidR="006F6CB0" w:rsidRPr="006F79C4" w:rsidRDefault="006F6CB0" w:rsidP="009D08B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FontStyle12"/>
          <w:sz w:val="28"/>
          <w:szCs w:val="28"/>
        </w:rPr>
      </w:pPr>
      <w:r w:rsidRPr="006F79C4">
        <w:rPr>
          <w:color w:val="000000"/>
          <w:sz w:val="28"/>
          <w:szCs w:val="28"/>
        </w:rPr>
        <w:t>Проведение собственных исследований, наблюдений позволят обобщать, анализировать и способствовать экологически грамотному, безопасному для природы и собственного здоровья поведению.</w:t>
      </w:r>
      <w:r>
        <w:rPr>
          <w:color w:val="000000"/>
          <w:sz w:val="28"/>
          <w:szCs w:val="28"/>
        </w:rPr>
        <w:t xml:space="preserve"> </w:t>
      </w:r>
      <w:r w:rsidRPr="006F79C4">
        <w:rPr>
          <w:rStyle w:val="FontStyle12"/>
          <w:sz w:val="28"/>
          <w:szCs w:val="28"/>
        </w:rPr>
        <w:t>Поэтому считаю проект актуальным.</w:t>
      </w:r>
    </w:p>
    <w:p w:rsidR="006F6CB0" w:rsidRPr="006F6CB0" w:rsidRDefault="006F6CB0" w:rsidP="009D08B0">
      <w:pPr>
        <w:pStyle w:val="a4"/>
        <w:ind w:left="0"/>
        <w:jc w:val="both"/>
        <w:rPr>
          <w:b/>
          <w:bCs/>
          <w:i/>
          <w:sz w:val="28"/>
          <w:szCs w:val="28"/>
        </w:rPr>
      </w:pPr>
    </w:p>
    <w:tbl>
      <w:tblPr>
        <w:tblW w:w="964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08"/>
        <w:gridCol w:w="7334"/>
      </w:tblGrid>
      <w:tr w:rsidR="006F6CB0" w:rsidRPr="00DC34AB" w:rsidTr="006F6CB0">
        <w:trPr>
          <w:trHeight w:val="1608"/>
        </w:trPr>
        <w:tc>
          <w:tcPr>
            <w:tcW w:w="23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6CB0" w:rsidRPr="00DC34AB" w:rsidRDefault="006F6CB0" w:rsidP="009D08B0">
            <w:pPr>
              <w:rPr>
                <w:rFonts w:ascii="Arial" w:hAnsi="Arial" w:cs="Arial"/>
                <w:sz w:val="28"/>
                <w:szCs w:val="28"/>
              </w:rPr>
            </w:pPr>
            <w:r w:rsidRPr="00DC34AB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Цель проекта:</w:t>
            </w:r>
          </w:p>
        </w:tc>
        <w:tc>
          <w:tcPr>
            <w:tcW w:w="73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6CB0" w:rsidRPr="004533ED" w:rsidRDefault="006F6CB0" w:rsidP="009D08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4533ED">
              <w:rPr>
                <w:sz w:val="28"/>
                <w:szCs w:val="28"/>
              </w:rPr>
              <w:t xml:space="preserve">ормирование основ экологической культуры в процессе ознакомления с </w:t>
            </w:r>
            <w:r>
              <w:rPr>
                <w:sz w:val="28"/>
                <w:szCs w:val="28"/>
                <w:lang w:eastAsia="en-US"/>
              </w:rPr>
              <w:t xml:space="preserve"> перелётными и зимующими птицами города Батайска </w:t>
            </w:r>
            <w:r w:rsidRPr="004533ED">
              <w:rPr>
                <w:sz w:val="28"/>
                <w:szCs w:val="28"/>
              </w:rPr>
              <w:t>через практическую деятельность, исследовательскую деятельность и наблюдения</w:t>
            </w:r>
            <w:r>
              <w:rPr>
                <w:sz w:val="28"/>
                <w:szCs w:val="28"/>
              </w:rPr>
              <w:t>.</w:t>
            </w:r>
          </w:p>
          <w:p w:rsidR="006F6CB0" w:rsidRPr="00775402" w:rsidRDefault="006F6CB0" w:rsidP="009D08B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6F6CB0" w:rsidRPr="00DC34AB" w:rsidTr="009D08B0">
        <w:trPr>
          <w:trHeight w:val="1008"/>
        </w:trPr>
        <w:tc>
          <w:tcPr>
            <w:tcW w:w="2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6CB0" w:rsidRPr="00DC34AB" w:rsidRDefault="006F6CB0" w:rsidP="009D08B0">
            <w:pPr>
              <w:rPr>
                <w:rFonts w:ascii="Arial" w:hAnsi="Arial" w:cs="Arial"/>
                <w:sz w:val="28"/>
                <w:szCs w:val="28"/>
              </w:rPr>
            </w:pPr>
            <w:r w:rsidRPr="00DC34AB">
              <w:rPr>
                <w:b/>
                <w:bCs/>
                <w:color w:val="000000" w:themeColor="dark1"/>
                <w:kern w:val="24"/>
                <w:sz w:val="28"/>
                <w:szCs w:val="28"/>
              </w:rPr>
              <w:t>Способ достижения цели:</w:t>
            </w:r>
          </w:p>
        </w:tc>
        <w:tc>
          <w:tcPr>
            <w:tcW w:w="7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6CB0" w:rsidRPr="00DC34AB" w:rsidRDefault="006F6CB0" w:rsidP="009D08B0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6C572D">
              <w:rPr>
                <w:color w:val="000000" w:themeColor="dark1"/>
                <w:kern w:val="24"/>
                <w:sz w:val="28"/>
                <w:szCs w:val="28"/>
              </w:rPr>
              <w:t>Участие обучающихся в</w:t>
            </w:r>
            <w:r w:rsidRPr="005F390F">
              <w:rPr>
                <w:sz w:val="28"/>
                <w:szCs w:val="28"/>
              </w:rPr>
              <w:t xml:space="preserve"> экологических мероприятиях</w:t>
            </w:r>
            <w:r>
              <w:rPr>
                <w:sz w:val="28"/>
                <w:szCs w:val="28"/>
              </w:rPr>
              <w:t xml:space="preserve"> различного уровня: акциях, слетах, конкурсах экологической направленности, </w:t>
            </w:r>
            <w:r>
              <w:rPr>
                <w:rStyle w:val="FontStyle12"/>
                <w:sz w:val="28"/>
                <w:szCs w:val="28"/>
              </w:rPr>
              <w:t xml:space="preserve">экологических экспедициях, практикумах, фестивалях, </w:t>
            </w:r>
            <w:r>
              <w:rPr>
                <w:sz w:val="28"/>
                <w:szCs w:val="28"/>
              </w:rPr>
              <w:t>посещение музея Природы Донского края и др.</w:t>
            </w:r>
          </w:p>
        </w:tc>
      </w:tr>
      <w:tr w:rsidR="006F6CB0" w:rsidRPr="00DC34AB" w:rsidTr="009D08B0">
        <w:trPr>
          <w:trHeight w:val="1020"/>
        </w:trPr>
        <w:tc>
          <w:tcPr>
            <w:tcW w:w="23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6CB0" w:rsidRPr="00DC34AB" w:rsidRDefault="006F6CB0" w:rsidP="009D08B0">
            <w:pPr>
              <w:rPr>
                <w:rFonts w:ascii="Arial" w:hAnsi="Arial" w:cs="Arial"/>
                <w:sz w:val="28"/>
                <w:szCs w:val="28"/>
              </w:rPr>
            </w:pPr>
            <w:r w:rsidRPr="00DC34AB">
              <w:rPr>
                <w:b/>
                <w:bCs/>
                <w:color w:val="000000" w:themeColor="dark1"/>
                <w:kern w:val="24"/>
                <w:sz w:val="28"/>
                <w:szCs w:val="28"/>
              </w:rPr>
              <w:t>Результат проекта:</w:t>
            </w:r>
          </w:p>
        </w:tc>
        <w:tc>
          <w:tcPr>
            <w:tcW w:w="73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6CB0" w:rsidRPr="00DC34AB" w:rsidRDefault="006F6CB0" w:rsidP="009D08B0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Повышение </w:t>
            </w:r>
            <w:r w:rsidRPr="00337C03">
              <w:rPr>
                <w:rStyle w:val="FontStyle12"/>
                <w:sz w:val="28"/>
                <w:szCs w:val="28"/>
              </w:rPr>
              <w:t xml:space="preserve"> </w:t>
            </w:r>
            <w:r>
              <w:rPr>
                <w:rStyle w:val="FontStyle12"/>
                <w:sz w:val="28"/>
                <w:szCs w:val="28"/>
              </w:rPr>
              <w:t xml:space="preserve">экологической грамотности, информированности, убежденности, </w:t>
            </w:r>
            <w:r w:rsidRPr="00DE5DBF">
              <w:rPr>
                <w:color w:val="000000"/>
                <w:sz w:val="28"/>
                <w:szCs w:val="28"/>
              </w:rPr>
              <w:t>экологической культуры</w:t>
            </w:r>
            <w:r w:rsidRPr="00DE5DBF">
              <w:rPr>
                <w:sz w:val="28"/>
                <w:szCs w:val="28"/>
              </w:rPr>
              <w:t>.</w:t>
            </w:r>
          </w:p>
        </w:tc>
      </w:tr>
      <w:tr w:rsidR="006F6CB0" w:rsidRPr="00DC34AB" w:rsidTr="009D08B0">
        <w:trPr>
          <w:trHeight w:val="1188"/>
        </w:trPr>
        <w:tc>
          <w:tcPr>
            <w:tcW w:w="2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6CB0" w:rsidRPr="00DC34AB" w:rsidRDefault="006F6CB0" w:rsidP="009D08B0">
            <w:pPr>
              <w:rPr>
                <w:rFonts w:ascii="Arial" w:hAnsi="Arial" w:cs="Arial"/>
                <w:sz w:val="28"/>
                <w:szCs w:val="28"/>
              </w:rPr>
            </w:pPr>
            <w:r w:rsidRPr="00DC34AB">
              <w:rPr>
                <w:b/>
                <w:bCs/>
                <w:color w:val="000000" w:themeColor="dark1"/>
                <w:kern w:val="24"/>
                <w:sz w:val="28"/>
                <w:szCs w:val="28"/>
              </w:rPr>
              <w:lastRenderedPageBreak/>
              <w:t>Требования к результату:</w:t>
            </w:r>
          </w:p>
        </w:tc>
        <w:tc>
          <w:tcPr>
            <w:tcW w:w="7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6CB0" w:rsidRPr="00DC34AB" w:rsidRDefault="006F6CB0" w:rsidP="009D08B0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Проведение</w:t>
            </w:r>
            <w:r w:rsidRPr="000B3081">
              <w:rPr>
                <w:rStyle w:val="FontStyle12"/>
                <w:sz w:val="28"/>
                <w:szCs w:val="28"/>
              </w:rPr>
              <w:t xml:space="preserve">  </w:t>
            </w:r>
            <w:r>
              <w:rPr>
                <w:rStyle w:val="FontStyle12"/>
                <w:sz w:val="28"/>
                <w:szCs w:val="28"/>
              </w:rPr>
              <w:t xml:space="preserve">1 апреля фестиваля «Птичьи трели», мониторинг природоохранной работы </w:t>
            </w:r>
            <w:r>
              <w:rPr>
                <w:sz w:val="28"/>
                <w:szCs w:val="28"/>
              </w:rPr>
              <w:t xml:space="preserve">в ОУ, а также </w:t>
            </w:r>
            <w:r w:rsidR="00AA0A21">
              <w:rPr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t>ДОУ. Размещение  результатов  проведения акции на сайте МБУ ДО «ЦДЭБ», в средствах массовой информации.</w:t>
            </w:r>
          </w:p>
        </w:tc>
      </w:tr>
      <w:tr w:rsidR="006F6CB0" w:rsidRPr="00DC34AB" w:rsidTr="009D08B0">
        <w:trPr>
          <w:trHeight w:val="1296"/>
        </w:trPr>
        <w:tc>
          <w:tcPr>
            <w:tcW w:w="2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6CB0" w:rsidRPr="00DC34AB" w:rsidRDefault="006F6CB0" w:rsidP="009D08B0">
            <w:pPr>
              <w:rPr>
                <w:rFonts w:ascii="Arial" w:hAnsi="Arial" w:cs="Arial"/>
                <w:sz w:val="28"/>
                <w:szCs w:val="28"/>
              </w:rPr>
            </w:pPr>
            <w:r w:rsidRPr="00DC34AB">
              <w:rPr>
                <w:b/>
                <w:bCs/>
                <w:color w:val="000000" w:themeColor="dark1"/>
                <w:kern w:val="24"/>
                <w:sz w:val="28"/>
                <w:szCs w:val="28"/>
              </w:rPr>
              <w:t>Пользователи результата проекта:</w:t>
            </w:r>
          </w:p>
        </w:tc>
        <w:tc>
          <w:tcPr>
            <w:tcW w:w="7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6CB0" w:rsidRDefault="006F6CB0" w:rsidP="009D08B0">
            <w:pPr>
              <w:jc w:val="both"/>
              <w:rPr>
                <w:b/>
                <w:spacing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 могут быть использованы классными руководителя, учителями биологии, ответственными за природоохранную работу в ОУ, а также</w:t>
            </w:r>
            <w:r w:rsidR="00744A23">
              <w:rPr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 xml:space="preserve"> ДОУ при разработке планов внеурочной деятельности по экологическому образованию и воспитанию.</w:t>
            </w:r>
          </w:p>
          <w:p w:rsidR="006F6CB0" w:rsidRPr="00DC34AB" w:rsidRDefault="006F6CB0" w:rsidP="009D08B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F6CB0" w:rsidRPr="006F6CB0" w:rsidRDefault="006F6CB0" w:rsidP="009D08B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</w:p>
    <w:p w:rsidR="003F7EF1" w:rsidRDefault="003F7EF1" w:rsidP="009D08B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Через  реализацию </w:t>
      </w:r>
      <w:r w:rsidR="005832F5">
        <w:rPr>
          <w:color w:val="000000"/>
          <w:sz w:val="28"/>
          <w:szCs w:val="28"/>
        </w:rPr>
        <w:t xml:space="preserve"> данной акции </w:t>
      </w:r>
      <w:r>
        <w:rPr>
          <w:color w:val="000000"/>
          <w:sz w:val="28"/>
          <w:szCs w:val="28"/>
        </w:rPr>
        <w:t>формируются нравственные нормы поведения, направленные на то, чтобы приблизить детей к пониманию красоты окружающего мира, необходимости его защиты, пробудить в них стремление быть добрыми и внимательными, научить любить природу.</w:t>
      </w:r>
    </w:p>
    <w:p w:rsidR="003F7EF1" w:rsidRDefault="003F7EF1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3F7EF1" w:rsidRDefault="003F7EF1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3F7EF1" w:rsidRDefault="003F7EF1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3F7EF1" w:rsidRDefault="003F7EF1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3F7EF1" w:rsidRDefault="003F7EF1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3F7EF1" w:rsidRDefault="003F7EF1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3F7EF1" w:rsidRDefault="003F7EF1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9D08B0" w:rsidRDefault="009D08B0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9D08B0" w:rsidRDefault="009D08B0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9D08B0" w:rsidRDefault="009D08B0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9D08B0" w:rsidRDefault="009D08B0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9D08B0" w:rsidRDefault="009D08B0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9D08B0" w:rsidRDefault="009D08B0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9D08B0" w:rsidRDefault="009D08B0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9D08B0" w:rsidRDefault="009D08B0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9D08B0" w:rsidRDefault="009D08B0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9D08B0" w:rsidRDefault="009D08B0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9D08B0" w:rsidRDefault="009D08B0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9D08B0" w:rsidRDefault="009D08B0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9D08B0" w:rsidRDefault="009D08B0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9D08B0" w:rsidRDefault="009D08B0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9D08B0" w:rsidRDefault="009D08B0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9D08B0" w:rsidRDefault="009D08B0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9D08B0" w:rsidRDefault="009D08B0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9D08B0" w:rsidRDefault="009D08B0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3F7EF1" w:rsidRDefault="003F7EF1" w:rsidP="00CB6EC3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3F7EF1" w:rsidRDefault="003F7EF1" w:rsidP="00CB6EC3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3F7EF1" w:rsidRDefault="003F7EF1" w:rsidP="00CB6EC3">
      <w:pPr>
        <w:pStyle w:val="a3"/>
        <w:shd w:val="clear" w:color="auto" w:fill="FFFFFF"/>
        <w:spacing w:before="0" w:beforeAutospacing="0" w:after="0" w:afterAutospacing="0"/>
        <w:jc w:val="both"/>
        <w:rPr>
          <w:rStyle w:val="FontStyle12"/>
          <w:b/>
          <w:sz w:val="28"/>
          <w:szCs w:val="28"/>
        </w:rPr>
      </w:pPr>
    </w:p>
    <w:p w:rsidR="00A04536" w:rsidRDefault="00A04536" w:rsidP="00A0453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Оглавление                                                                                                  </w:t>
      </w:r>
      <w:r w:rsidRPr="00A72EDE">
        <w:rPr>
          <w:bCs/>
          <w:sz w:val="28"/>
          <w:szCs w:val="28"/>
        </w:rPr>
        <w:t xml:space="preserve"> </w:t>
      </w:r>
    </w:p>
    <w:p w:rsidR="00A04536" w:rsidRPr="0053588C" w:rsidRDefault="0053588C" w:rsidP="00A0453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Паспорт проекта</w:t>
      </w:r>
      <w:r w:rsidR="00A04536">
        <w:rPr>
          <w:b/>
          <w:sz w:val="28"/>
          <w:szCs w:val="28"/>
        </w:rPr>
        <w:t xml:space="preserve">                   </w:t>
      </w:r>
      <w:r w:rsidR="00D759EE">
        <w:rPr>
          <w:b/>
          <w:sz w:val="28"/>
          <w:szCs w:val="28"/>
        </w:rPr>
        <w:t xml:space="preserve">                                                                     </w:t>
      </w:r>
      <w:r w:rsidR="009C5D4A">
        <w:rPr>
          <w:b/>
          <w:sz w:val="28"/>
          <w:szCs w:val="28"/>
        </w:rPr>
        <w:t xml:space="preserve">  </w:t>
      </w:r>
      <w:r w:rsidR="00D759EE">
        <w:rPr>
          <w:b/>
          <w:sz w:val="28"/>
          <w:szCs w:val="28"/>
        </w:rPr>
        <w:t xml:space="preserve"> </w:t>
      </w:r>
      <w:r w:rsidR="00D759EE" w:rsidRPr="00D759EE">
        <w:rPr>
          <w:sz w:val="28"/>
          <w:szCs w:val="28"/>
        </w:rPr>
        <w:t xml:space="preserve"> 2</w:t>
      </w:r>
      <w:r w:rsidR="00A04536" w:rsidRPr="00D759EE">
        <w:rPr>
          <w:sz w:val="28"/>
          <w:szCs w:val="28"/>
        </w:rPr>
        <w:t xml:space="preserve">   </w:t>
      </w:r>
      <w:r w:rsidR="00A04536" w:rsidRPr="00D759EE">
        <w:rPr>
          <w:b/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A04536" w:rsidRDefault="00A04536" w:rsidP="00A0453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701BD">
        <w:rPr>
          <w:b/>
          <w:sz w:val="28"/>
          <w:szCs w:val="28"/>
        </w:rPr>
        <w:t>Введение</w:t>
      </w:r>
      <w:r>
        <w:rPr>
          <w:b/>
          <w:sz w:val="28"/>
          <w:szCs w:val="28"/>
        </w:rPr>
        <w:t xml:space="preserve">                                                                                                       </w:t>
      </w:r>
      <w:r>
        <w:rPr>
          <w:sz w:val="28"/>
          <w:szCs w:val="28"/>
        </w:rPr>
        <w:t xml:space="preserve"> </w:t>
      </w:r>
    </w:p>
    <w:p w:rsidR="00A04536" w:rsidRPr="009D08B0" w:rsidRDefault="00A04536" w:rsidP="00A0453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D08B0">
        <w:rPr>
          <w:b/>
          <w:sz w:val="28"/>
          <w:szCs w:val="28"/>
        </w:rPr>
        <w:t xml:space="preserve">1. Основная часть                                                                                        </w:t>
      </w:r>
    </w:p>
    <w:p w:rsidR="0053588C" w:rsidRPr="009D08B0" w:rsidRDefault="00A04536" w:rsidP="0053588C">
      <w:pPr>
        <w:spacing w:line="360" w:lineRule="auto"/>
        <w:rPr>
          <w:b/>
          <w:sz w:val="28"/>
          <w:szCs w:val="28"/>
        </w:rPr>
      </w:pPr>
      <w:r w:rsidRPr="009D08B0">
        <w:rPr>
          <w:sz w:val="28"/>
          <w:szCs w:val="28"/>
        </w:rPr>
        <w:t>1. 1.</w:t>
      </w:r>
      <w:r w:rsidR="0053588C" w:rsidRPr="009D08B0">
        <w:rPr>
          <w:b/>
          <w:sz w:val="28"/>
          <w:szCs w:val="28"/>
        </w:rPr>
        <w:t xml:space="preserve"> </w:t>
      </w:r>
      <w:r w:rsidR="0053588C" w:rsidRPr="009D08B0">
        <w:rPr>
          <w:sz w:val="28"/>
          <w:szCs w:val="28"/>
        </w:rPr>
        <w:t>Зима – трудное время в жизни птиц.</w:t>
      </w:r>
      <w:r w:rsidR="00EE3F9E" w:rsidRPr="009D08B0">
        <w:rPr>
          <w:sz w:val="28"/>
          <w:szCs w:val="28"/>
        </w:rPr>
        <w:t xml:space="preserve">                                               </w:t>
      </w:r>
      <w:r w:rsidR="00D759EE" w:rsidRPr="009D08B0">
        <w:rPr>
          <w:sz w:val="28"/>
          <w:szCs w:val="28"/>
        </w:rPr>
        <w:t xml:space="preserve">   </w:t>
      </w:r>
      <w:r w:rsidR="009C5D4A" w:rsidRPr="009D08B0">
        <w:rPr>
          <w:sz w:val="28"/>
          <w:szCs w:val="28"/>
        </w:rPr>
        <w:t xml:space="preserve"> </w:t>
      </w:r>
      <w:r w:rsidR="00D759EE" w:rsidRPr="009D08B0">
        <w:rPr>
          <w:sz w:val="28"/>
          <w:szCs w:val="28"/>
        </w:rPr>
        <w:t xml:space="preserve">  </w:t>
      </w:r>
      <w:r w:rsidR="00EE3F9E" w:rsidRPr="009D08B0">
        <w:rPr>
          <w:sz w:val="28"/>
          <w:szCs w:val="28"/>
        </w:rPr>
        <w:t xml:space="preserve"> 5</w:t>
      </w:r>
    </w:p>
    <w:p w:rsidR="00EE3F9E" w:rsidRPr="009D08B0" w:rsidRDefault="00A04536" w:rsidP="00EE3F9E">
      <w:pPr>
        <w:spacing w:line="360" w:lineRule="auto"/>
        <w:rPr>
          <w:b/>
          <w:sz w:val="28"/>
          <w:szCs w:val="28"/>
        </w:rPr>
      </w:pPr>
      <w:r w:rsidRPr="009D08B0">
        <w:rPr>
          <w:sz w:val="28"/>
          <w:szCs w:val="28"/>
        </w:rPr>
        <w:t xml:space="preserve">1.2. </w:t>
      </w:r>
      <w:r w:rsidR="00EE3F9E" w:rsidRPr="009D08B0">
        <w:rPr>
          <w:sz w:val="28"/>
          <w:szCs w:val="28"/>
        </w:rPr>
        <w:t xml:space="preserve">Главное — чтобы в кормушке был корм.                                         </w:t>
      </w:r>
      <w:r w:rsidR="00D759EE" w:rsidRPr="009D08B0">
        <w:rPr>
          <w:sz w:val="28"/>
          <w:szCs w:val="28"/>
        </w:rPr>
        <w:t xml:space="preserve">    </w:t>
      </w:r>
      <w:r w:rsidR="009C5D4A" w:rsidRPr="009D08B0">
        <w:rPr>
          <w:sz w:val="28"/>
          <w:szCs w:val="28"/>
        </w:rPr>
        <w:t xml:space="preserve"> </w:t>
      </w:r>
      <w:r w:rsidR="00D759EE" w:rsidRPr="009D08B0">
        <w:rPr>
          <w:sz w:val="28"/>
          <w:szCs w:val="28"/>
        </w:rPr>
        <w:t xml:space="preserve"> </w:t>
      </w:r>
      <w:r w:rsidR="00EE3F9E" w:rsidRPr="009D08B0">
        <w:rPr>
          <w:sz w:val="28"/>
          <w:szCs w:val="28"/>
        </w:rPr>
        <w:t>6</w:t>
      </w:r>
    </w:p>
    <w:p w:rsidR="00353AA1" w:rsidRPr="009D08B0" w:rsidRDefault="00A04536" w:rsidP="00353AA1">
      <w:pPr>
        <w:spacing w:line="360" w:lineRule="auto"/>
        <w:rPr>
          <w:b/>
          <w:sz w:val="28"/>
          <w:szCs w:val="28"/>
        </w:rPr>
      </w:pPr>
      <w:r w:rsidRPr="009D08B0">
        <w:rPr>
          <w:sz w:val="28"/>
          <w:szCs w:val="28"/>
        </w:rPr>
        <w:t xml:space="preserve">1.3. </w:t>
      </w:r>
      <w:r w:rsidR="00353AA1" w:rsidRPr="009D08B0">
        <w:rPr>
          <w:sz w:val="28"/>
          <w:szCs w:val="28"/>
        </w:rPr>
        <w:t xml:space="preserve">Правила изготовления скворечника.                                                 </w:t>
      </w:r>
      <w:r w:rsidR="00D759EE" w:rsidRPr="009D08B0">
        <w:rPr>
          <w:sz w:val="28"/>
          <w:szCs w:val="28"/>
        </w:rPr>
        <w:t xml:space="preserve">    </w:t>
      </w:r>
      <w:r w:rsidR="009C5D4A" w:rsidRPr="009D08B0">
        <w:rPr>
          <w:sz w:val="28"/>
          <w:szCs w:val="28"/>
        </w:rPr>
        <w:t xml:space="preserve"> </w:t>
      </w:r>
      <w:r w:rsidR="00D759EE" w:rsidRPr="009D08B0">
        <w:rPr>
          <w:sz w:val="28"/>
          <w:szCs w:val="28"/>
        </w:rPr>
        <w:t xml:space="preserve"> </w:t>
      </w:r>
      <w:r w:rsidR="007C4A15">
        <w:rPr>
          <w:sz w:val="28"/>
          <w:szCs w:val="28"/>
        </w:rPr>
        <w:t>6</w:t>
      </w:r>
    </w:p>
    <w:p w:rsidR="00A04536" w:rsidRPr="009D08B0" w:rsidRDefault="00A04536" w:rsidP="00A0453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9D08B0">
        <w:rPr>
          <w:b/>
          <w:sz w:val="28"/>
          <w:szCs w:val="28"/>
        </w:rPr>
        <w:t xml:space="preserve">2. Практическая часть                                                                               </w:t>
      </w:r>
    </w:p>
    <w:p w:rsidR="00D759EE" w:rsidRPr="009D08B0" w:rsidRDefault="00A04536" w:rsidP="00D759EE">
      <w:pPr>
        <w:spacing w:line="360" w:lineRule="auto"/>
        <w:rPr>
          <w:b/>
          <w:sz w:val="28"/>
          <w:szCs w:val="28"/>
        </w:rPr>
      </w:pPr>
      <w:r w:rsidRPr="009D08B0">
        <w:rPr>
          <w:sz w:val="28"/>
          <w:szCs w:val="28"/>
        </w:rPr>
        <w:t>2.1</w:t>
      </w:r>
      <w:r w:rsidR="00D759EE" w:rsidRPr="009D08B0">
        <w:rPr>
          <w:sz w:val="28"/>
          <w:szCs w:val="28"/>
        </w:rPr>
        <w:t>.</w:t>
      </w:r>
      <w:r w:rsidRPr="009D08B0">
        <w:rPr>
          <w:sz w:val="28"/>
          <w:szCs w:val="28"/>
        </w:rPr>
        <w:t xml:space="preserve"> </w:t>
      </w:r>
      <w:r w:rsidR="00D759EE" w:rsidRPr="009D08B0">
        <w:rPr>
          <w:sz w:val="28"/>
          <w:szCs w:val="28"/>
        </w:rPr>
        <w:t>Реализация проекта в школах и дош</w:t>
      </w:r>
      <w:r w:rsidR="007C4A15">
        <w:rPr>
          <w:sz w:val="28"/>
          <w:szCs w:val="28"/>
        </w:rPr>
        <w:t>кольных учреждениях города.    7</w:t>
      </w:r>
    </w:p>
    <w:p w:rsidR="00885A17" w:rsidRPr="009D08B0" w:rsidRDefault="00A04536" w:rsidP="00885A17">
      <w:pPr>
        <w:spacing w:line="360" w:lineRule="auto"/>
        <w:rPr>
          <w:b/>
          <w:sz w:val="28"/>
          <w:szCs w:val="28"/>
        </w:rPr>
      </w:pPr>
      <w:r w:rsidRPr="009D08B0">
        <w:rPr>
          <w:sz w:val="28"/>
          <w:szCs w:val="28"/>
        </w:rPr>
        <w:t>2.2.</w:t>
      </w:r>
      <w:r w:rsidR="00885A17" w:rsidRPr="009D08B0">
        <w:rPr>
          <w:b/>
          <w:sz w:val="28"/>
          <w:szCs w:val="28"/>
        </w:rPr>
        <w:t xml:space="preserve"> </w:t>
      </w:r>
      <w:r w:rsidR="00885A17" w:rsidRPr="009D08B0">
        <w:rPr>
          <w:sz w:val="28"/>
          <w:szCs w:val="28"/>
        </w:rPr>
        <w:t xml:space="preserve">Встречайте пернатых.                                                 </w:t>
      </w:r>
      <w:r w:rsidR="007C4A15">
        <w:rPr>
          <w:sz w:val="28"/>
          <w:szCs w:val="28"/>
        </w:rPr>
        <w:t xml:space="preserve">                               8</w:t>
      </w:r>
    </w:p>
    <w:p w:rsidR="00A04536" w:rsidRPr="009D08B0" w:rsidRDefault="00A04536" w:rsidP="00A0453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D08B0">
        <w:rPr>
          <w:sz w:val="28"/>
          <w:szCs w:val="28"/>
        </w:rPr>
        <w:t xml:space="preserve"> </w:t>
      </w:r>
    </w:p>
    <w:p w:rsidR="00A04536" w:rsidRPr="009D08B0" w:rsidRDefault="00A04536" w:rsidP="00A0453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D08B0">
        <w:rPr>
          <w:sz w:val="28"/>
          <w:szCs w:val="28"/>
        </w:rPr>
        <w:t xml:space="preserve">Заключение                                                                                                                                                                                       </w:t>
      </w:r>
    </w:p>
    <w:p w:rsidR="00885A17" w:rsidRDefault="00A04536" w:rsidP="00A0453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0D69">
        <w:rPr>
          <w:sz w:val="28"/>
          <w:szCs w:val="28"/>
        </w:rPr>
        <w:t>Выводы</w:t>
      </w:r>
      <w:r>
        <w:rPr>
          <w:sz w:val="28"/>
          <w:szCs w:val="28"/>
        </w:rPr>
        <w:t xml:space="preserve">   </w:t>
      </w:r>
    </w:p>
    <w:p w:rsidR="00A04536" w:rsidRPr="00730D69" w:rsidRDefault="00885A17" w:rsidP="00A0453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Приложения</w:t>
      </w:r>
      <w:r w:rsidR="00A04536">
        <w:rPr>
          <w:sz w:val="28"/>
          <w:szCs w:val="28"/>
        </w:rPr>
        <w:t xml:space="preserve">                                                                                                     </w:t>
      </w:r>
    </w:p>
    <w:p w:rsidR="00A04536" w:rsidRDefault="00A04536" w:rsidP="00AA022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04536" w:rsidRDefault="00A04536" w:rsidP="00AA022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04536" w:rsidRDefault="00A04536" w:rsidP="00AA022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04536" w:rsidRDefault="00A04536" w:rsidP="00AA022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04536" w:rsidRDefault="00A04536" w:rsidP="00AA022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04536" w:rsidRDefault="00A04536" w:rsidP="00AA022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04536" w:rsidRDefault="00A04536" w:rsidP="00AA022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04536" w:rsidRDefault="00A04536" w:rsidP="00AA022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04536" w:rsidRDefault="00A04536" w:rsidP="00AA022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04536" w:rsidRDefault="00A04536" w:rsidP="00AA022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04536" w:rsidRDefault="00A04536" w:rsidP="00AA022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3588C" w:rsidRDefault="0053588C" w:rsidP="00AA022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3588C" w:rsidRDefault="0053588C" w:rsidP="00AA022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85A17" w:rsidRDefault="00885A17" w:rsidP="00AA022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85A17" w:rsidRDefault="00885A17" w:rsidP="00AA022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85A17" w:rsidRDefault="00885A17" w:rsidP="00AA022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7A05E7" w:rsidRDefault="007A05E7" w:rsidP="009D08B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AA0227" w:rsidRDefault="00AA0227" w:rsidP="009D08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протяжении 14 лет «Центр детский эколого-биологический»  в рамках программы проведения городской   акции «Добрая зима» проводит </w:t>
      </w:r>
      <w:r w:rsidR="00F46628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смотр-конкурс по защите зимующих и встрече перелетных птиц, по  изготовлению кормушек и скворечников.</w:t>
      </w:r>
    </w:p>
    <w:p w:rsidR="00207B27" w:rsidRDefault="00AA0227" w:rsidP="009D08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207B27">
        <w:rPr>
          <w:sz w:val="28"/>
          <w:szCs w:val="28"/>
        </w:rPr>
        <w:t>участию в конкурсе привлекаются учащиеся школ, а также воспитанники детских объединений юных экологов, любителей природы, воспитанники дошкольных образовательных учреждений.</w:t>
      </w:r>
    </w:p>
    <w:p w:rsidR="00207B27" w:rsidRDefault="00207B27" w:rsidP="009D08B0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График проведения смотра готовности школ к операции «Кормушка» проводится, как правило, в третью неделю декабря, </w:t>
      </w:r>
      <w:r w:rsidR="00F46628">
        <w:rPr>
          <w:sz w:val="28"/>
          <w:szCs w:val="28"/>
        </w:rPr>
        <w:t xml:space="preserve">операции «Скворечник» в третью неделю марта, </w:t>
      </w:r>
      <w:r>
        <w:rPr>
          <w:sz w:val="28"/>
          <w:szCs w:val="28"/>
        </w:rPr>
        <w:t>в соответствии с графиком</w:t>
      </w:r>
      <w:r w:rsidR="00FF2738">
        <w:rPr>
          <w:sz w:val="28"/>
          <w:szCs w:val="28"/>
        </w:rPr>
        <w:t>.</w:t>
      </w:r>
    </w:p>
    <w:p w:rsidR="00207B27" w:rsidRDefault="00207B27" w:rsidP="009D08B0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Зима – трудное время в жизни птиц.</w:t>
      </w:r>
    </w:p>
    <w:p w:rsidR="00207B27" w:rsidRDefault="00207B27" w:rsidP="009D08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Покормите птиц зимой! По данным учёных в суровые зимы погибает до 90% синиц. Чтобы помочь им пережить это время, можно организовать подкормку, повесив за форточкой </w:t>
      </w:r>
      <w:r w:rsidR="004C7BCD">
        <w:rPr>
          <w:sz w:val="28"/>
          <w:szCs w:val="28"/>
        </w:rPr>
        <w:t>самую простую кормушку</w:t>
      </w:r>
      <w:r w:rsidR="00AA5276">
        <w:rPr>
          <w:sz w:val="28"/>
          <w:szCs w:val="28"/>
        </w:rPr>
        <w:t xml:space="preserve"> </w:t>
      </w:r>
      <w:r w:rsidR="00AA5276" w:rsidRPr="00AA5276">
        <w:rPr>
          <w:sz w:val="28"/>
          <w:szCs w:val="28"/>
        </w:rPr>
        <w:t>[</w:t>
      </w:r>
      <w:r w:rsidR="00AA5276" w:rsidRPr="00A04536">
        <w:t>11,12</w:t>
      </w:r>
      <w:r w:rsidR="00AA5276" w:rsidRPr="00AA5276">
        <w:rPr>
          <w:sz w:val="28"/>
          <w:szCs w:val="28"/>
        </w:rPr>
        <w:t>]</w:t>
      </w:r>
      <w:r w:rsidR="004C7BCD">
        <w:rPr>
          <w:sz w:val="28"/>
          <w:szCs w:val="28"/>
        </w:rPr>
        <w:t>.</w:t>
      </w:r>
      <w:r>
        <w:rPr>
          <w:sz w:val="28"/>
          <w:szCs w:val="28"/>
        </w:rPr>
        <w:t xml:space="preserve"> Но надо заметить: если уж вы взялись подкармливать птиц, то делать это надо регулярно, иначе можно погубить привыкших к подкормке пернатых</w:t>
      </w:r>
      <w:r w:rsidR="002F7FE7">
        <w:rPr>
          <w:sz w:val="28"/>
          <w:szCs w:val="28"/>
        </w:rPr>
        <w:t xml:space="preserve"> (</w:t>
      </w:r>
      <w:r w:rsidR="00D15B09">
        <w:t>Рис.3,4</w:t>
      </w:r>
      <w:r w:rsidR="002F7FE7">
        <w:rPr>
          <w:sz w:val="28"/>
          <w:szCs w:val="28"/>
        </w:rPr>
        <w:t>)</w:t>
      </w:r>
      <w:r>
        <w:rPr>
          <w:sz w:val="28"/>
          <w:szCs w:val="28"/>
        </w:rPr>
        <w:t>. Зимой кормушки в наших краях посещает более десятка видов птиц. В крупном городе это будут большие синицы, домовый и полевой воробьи, сизый голубь. В парке, в саду или в сельской местности, особенно на опушке леса, видовой состав окажется более разнообразным</w:t>
      </w:r>
      <w:r w:rsidR="00AA5276">
        <w:rPr>
          <w:sz w:val="28"/>
          <w:szCs w:val="28"/>
        </w:rPr>
        <w:t xml:space="preserve"> </w:t>
      </w:r>
      <w:r w:rsidR="00AA5276" w:rsidRPr="00AA5276">
        <w:rPr>
          <w:sz w:val="28"/>
          <w:szCs w:val="28"/>
        </w:rPr>
        <w:t>[</w:t>
      </w:r>
      <w:r w:rsidR="00AA5276" w:rsidRPr="00A04536">
        <w:t>10,12</w:t>
      </w:r>
      <w:r w:rsidR="00AA5276" w:rsidRPr="00AA5276">
        <w:rPr>
          <w:sz w:val="28"/>
          <w:szCs w:val="28"/>
        </w:rPr>
        <w:t>]</w:t>
      </w:r>
      <w:r>
        <w:rPr>
          <w:sz w:val="28"/>
          <w:szCs w:val="28"/>
        </w:rPr>
        <w:t xml:space="preserve">. К большим синицам тут могут присоединиться другие мелкие их виды: лазоревка, </w:t>
      </w:r>
      <w:proofErr w:type="spellStart"/>
      <w:r>
        <w:rPr>
          <w:sz w:val="28"/>
          <w:szCs w:val="28"/>
        </w:rPr>
        <w:t>московка</w:t>
      </w:r>
      <w:proofErr w:type="spellEnd"/>
      <w:r>
        <w:rPr>
          <w:sz w:val="28"/>
          <w:szCs w:val="28"/>
        </w:rPr>
        <w:t>, а также поползни, большой и малый пёстрые дятлы, сорока.</w:t>
      </w:r>
    </w:p>
    <w:p w:rsidR="00207B27" w:rsidRDefault="00207B27" w:rsidP="009D08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 даче у кормушки можно встретить дятла. Если в кормушке или рядом с ней развешены ягоды или мелкие плоды (особенно в конце зимы), это привлечёт снегирей,</w:t>
      </w:r>
      <w:r w:rsidR="004C7BCD">
        <w:rPr>
          <w:sz w:val="28"/>
          <w:szCs w:val="28"/>
        </w:rPr>
        <w:t xml:space="preserve"> свиристелей</w:t>
      </w:r>
      <w:r>
        <w:rPr>
          <w:sz w:val="28"/>
          <w:szCs w:val="28"/>
        </w:rPr>
        <w:t>. Изредка к кормушке будет наведываться нарядная сойка. Жирн</w:t>
      </w:r>
      <w:r w:rsidR="004C7BCD">
        <w:rPr>
          <w:sz w:val="28"/>
          <w:szCs w:val="28"/>
        </w:rPr>
        <w:t>ые семена</w:t>
      </w:r>
      <w:r>
        <w:rPr>
          <w:sz w:val="28"/>
          <w:szCs w:val="28"/>
        </w:rPr>
        <w:t xml:space="preserve"> сорняков в кормушке привлекут зерноядных птиц: чижей, щеглов, коноплянок. Семена в кормушке привлекут зерноядных птиц. Подкормка синиц и других птиц в городах сохраняет их количество в природе и даёт возможность во время кормления провести за ними наблюдения. Некоторые синицы весной остаются неподалёку от мест подкормки для гнездования. Наиболее важна зимняя подкормка в плодовом саду, так как большая синица уничтожает вредителей не только летом, но и зимой, собирая спрятанные в складках коры и других укрытиях зимующих насекомых и их личинок</w:t>
      </w:r>
      <w:r w:rsidR="00AA5276">
        <w:rPr>
          <w:sz w:val="28"/>
          <w:szCs w:val="28"/>
        </w:rPr>
        <w:t xml:space="preserve"> </w:t>
      </w:r>
      <w:r w:rsidR="00AA5276" w:rsidRPr="00AA5276">
        <w:rPr>
          <w:sz w:val="28"/>
          <w:szCs w:val="28"/>
        </w:rPr>
        <w:t>[</w:t>
      </w:r>
      <w:r w:rsidR="00AA5276" w:rsidRPr="00A04536">
        <w:t>2,8</w:t>
      </w:r>
      <w:r w:rsidR="00AA5276" w:rsidRPr="00AA5276">
        <w:rPr>
          <w:sz w:val="28"/>
          <w:szCs w:val="28"/>
        </w:rPr>
        <w:t>]</w:t>
      </w:r>
      <w:r w:rsidR="00AA5276" w:rsidRPr="00902160">
        <w:rPr>
          <w:sz w:val="28"/>
          <w:szCs w:val="28"/>
        </w:rPr>
        <w:t>.</w:t>
      </w:r>
      <w:r>
        <w:rPr>
          <w:sz w:val="28"/>
          <w:szCs w:val="28"/>
        </w:rPr>
        <w:t xml:space="preserve"> Если в кормушке однообразный зерновой корм, синицы всё равно уйдут искать дополнительную животную пищу.</w:t>
      </w:r>
    </w:p>
    <w:p w:rsidR="00207B27" w:rsidRDefault="00207B27" w:rsidP="009D08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Синицам нужен не только зерновой корм. В </w:t>
      </w:r>
      <w:r w:rsidR="004C7BCD">
        <w:rPr>
          <w:sz w:val="28"/>
          <w:szCs w:val="28"/>
        </w:rPr>
        <w:t xml:space="preserve">холодные </w:t>
      </w:r>
      <w:r>
        <w:rPr>
          <w:sz w:val="28"/>
          <w:szCs w:val="28"/>
        </w:rPr>
        <w:t xml:space="preserve"> дни прекращать подкормку нельзя. Что касается набора кормов, то для синиц и других насекомоядных птиц лучшая подкормка — несолёное сало любых животных, нежареные семечки подсолнечника (они очень калорийны) или тыквы, в меньшей степени — семена арбуза, дыни и крошки белого хлеба</w:t>
      </w:r>
      <w:r w:rsidR="00EF323F">
        <w:rPr>
          <w:sz w:val="28"/>
          <w:szCs w:val="28"/>
        </w:rPr>
        <w:t xml:space="preserve"> (</w:t>
      </w:r>
      <w:r w:rsidR="00EF323F">
        <w:t>Рис.10</w:t>
      </w:r>
      <w:r w:rsidR="00EF323F">
        <w:rPr>
          <w:sz w:val="28"/>
          <w:szCs w:val="28"/>
        </w:rPr>
        <w:t>)</w:t>
      </w:r>
      <w:r>
        <w:rPr>
          <w:sz w:val="28"/>
          <w:szCs w:val="28"/>
        </w:rPr>
        <w:t>. Традиционное пшено или отходы серого хлеба они не едят. Этот корм привлечёт лишь вездесущих сизых голубей и воробьев.</w:t>
      </w:r>
    </w:p>
    <w:p w:rsidR="00207B27" w:rsidRDefault="00207B27" w:rsidP="009D08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 каждой птицы — свои предпочтения в еде. Заготавливая семена арбуза, дыни или тыквы, не забудьте промыть их водой, а затем высушить, чтобы они не плесневели. Можно залить овсяные хлопья «Геркулес» горячим жиром животного происхождения, </w:t>
      </w:r>
      <w:r w:rsidR="00F46628">
        <w:rPr>
          <w:sz w:val="28"/>
          <w:szCs w:val="28"/>
        </w:rPr>
        <w:t xml:space="preserve">этот корм синицы тоже поедают. </w:t>
      </w:r>
    </w:p>
    <w:p w:rsidR="00E14EE1" w:rsidRDefault="00E14EE1" w:rsidP="009D08B0">
      <w:pPr>
        <w:ind w:firstLine="540"/>
        <w:jc w:val="both"/>
        <w:rPr>
          <w:sz w:val="28"/>
          <w:szCs w:val="28"/>
        </w:rPr>
      </w:pPr>
      <w:r w:rsidRPr="00C67C01">
        <w:rPr>
          <w:sz w:val="28"/>
          <w:szCs w:val="28"/>
        </w:rPr>
        <w:t>При перебоях с кормами допустимо короткое время кормить синиц остатками от стола (вываренные кости, сырные корочки, мясо). Заготавливать семена сорняков и дикорастущих ягод можно, но это будет лишь малосущественной добавкой к основным кормам. Для привлечения свиристелей, снегирей и рябинников гораздо правильнее высадить на вашем подкормочном участке рябину, калину, боярышник, крушину, черёмуху, иргу и другие ягодные деревья и кустарники.</w:t>
      </w:r>
    </w:p>
    <w:p w:rsidR="00207B27" w:rsidRDefault="00207B27" w:rsidP="009D08B0">
      <w:pPr>
        <w:rPr>
          <w:b/>
          <w:sz w:val="28"/>
          <w:szCs w:val="28"/>
        </w:rPr>
      </w:pPr>
      <w:r>
        <w:rPr>
          <w:b/>
          <w:sz w:val="28"/>
          <w:szCs w:val="28"/>
        </w:rPr>
        <w:t>Главное — чтобы в кормушке был корм</w:t>
      </w:r>
      <w:r>
        <w:rPr>
          <w:sz w:val="28"/>
          <w:szCs w:val="28"/>
        </w:rPr>
        <w:t>.</w:t>
      </w:r>
    </w:p>
    <w:p w:rsidR="00C93CBF" w:rsidRDefault="00207B27" w:rsidP="009D08B0">
      <w:pPr>
        <w:pStyle w:val="a4"/>
        <w:numPr>
          <w:ilvl w:val="0"/>
          <w:numId w:val="1"/>
        </w:numPr>
        <w:tabs>
          <w:tab w:val="num" w:pos="142"/>
        </w:tabs>
        <w:ind w:left="0" w:firstLine="709"/>
        <w:jc w:val="both"/>
        <w:rPr>
          <w:sz w:val="28"/>
          <w:szCs w:val="28"/>
        </w:rPr>
      </w:pPr>
      <w:r w:rsidRPr="00C93CBF">
        <w:rPr>
          <w:sz w:val="28"/>
          <w:szCs w:val="28"/>
        </w:rPr>
        <w:t xml:space="preserve">Самое главное для подкормки — чтобы в кормушке постоянно был корм, а ее конструкция — дело второстепенное. </w:t>
      </w:r>
    </w:p>
    <w:p w:rsidR="00C93CBF" w:rsidRDefault="00207B27" w:rsidP="009D08B0">
      <w:pPr>
        <w:pStyle w:val="a4"/>
        <w:numPr>
          <w:ilvl w:val="0"/>
          <w:numId w:val="1"/>
        </w:numPr>
        <w:tabs>
          <w:tab w:val="num" w:pos="142"/>
        </w:tabs>
        <w:ind w:left="0" w:firstLine="709"/>
        <w:jc w:val="both"/>
        <w:rPr>
          <w:sz w:val="28"/>
          <w:szCs w:val="28"/>
        </w:rPr>
      </w:pPr>
      <w:r w:rsidRPr="00C93CBF">
        <w:rPr>
          <w:sz w:val="28"/>
          <w:szCs w:val="28"/>
        </w:rPr>
        <w:t>Лучше, когда корм укрыт от дождя и снега, а кормушка устроена и расположена так, чтобы птицам удобно было её посещать</w:t>
      </w:r>
      <w:r w:rsidR="00902160" w:rsidRPr="00C93CBF">
        <w:rPr>
          <w:sz w:val="28"/>
          <w:szCs w:val="28"/>
        </w:rPr>
        <w:t xml:space="preserve"> </w:t>
      </w:r>
      <w:r w:rsidR="002F311B" w:rsidRPr="00C93CBF">
        <w:rPr>
          <w:sz w:val="28"/>
          <w:szCs w:val="28"/>
        </w:rPr>
        <w:t>(</w:t>
      </w:r>
      <w:r w:rsidR="00984F6B">
        <w:t>Рис.5,6</w:t>
      </w:r>
      <w:r w:rsidR="002F311B" w:rsidRPr="00C93CBF">
        <w:rPr>
          <w:sz w:val="28"/>
          <w:szCs w:val="28"/>
        </w:rPr>
        <w:t>)</w:t>
      </w:r>
      <w:r w:rsidRPr="00C93CBF">
        <w:rPr>
          <w:sz w:val="28"/>
          <w:szCs w:val="28"/>
        </w:rPr>
        <w:t xml:space="preserve">. </w:t>
      </w:r>
    </w:p>
    <w:p w:rsidR="00207B27" w:rsidRPr="00C93CBF" w:rsidRDefault="00207B27" w:rsidP="009D08B0">
      <w:pPr>
        <w:pStyle w:val="a4"/>
        <w:numPr>
          <w:ilvl w:val="0"/>
          <w:numId w:val="1"/>
        </w:numPr>
        <w:tabs>
          <w:tab w:val="num" w:pos="142"/>
        </w:tabs>
        <w:ind w:left="0" w:firstLine="709"/>
        <w:jc w:val="both"/>
        <w:rPr>
          <w:sz w:val="28"/>
          <w:szCs w:val="28"/>
        </w:rPr>
      </w:pPr>
      <w:r w:rsidRPr="00C93CBF">
        <w:rPr>
          <w:sz w:val="28"/>
          <w:szCs w:val="28"/>
        </w:rPr>
        <w:t>Сама кормушка в саду, парке или сквере может — как малая архитектурная форма </w:t>
      </w:r>
      <w:r w:rsidR="00DE08C3">
        <w:rPr>
          <w:sz w:val="28"/>
          <w:szCs w:val="28"/>
        </w:rPr>
        <w:t xml:space="preserve">может </w:t>
      </w:r>
      <w:r w:rsidRPr="00C93CBF">
        <w:rPr>
          <w:sz w:val="28"/>
          <w:szCs w:val="28"/>
        </w:rPr>
        <w:t xml:space="preserve"> украшать территорию</w:t>
      </w:r>
      <w:r w:rsidR="00902160" w:rsidRPr="00C93CBF">
        <w:rPr>
          <w:sz w:val="28"/>
          <w:szCs w:val="28"/>
        </w:rPr>
        <w:t xml:space="preserve"> (</w:t>
      </w:r>
      <w:r w:rsidR="00984F6B">
        <w:t>Рис.7</w:t>
      </w:r>
      <w:r w:rsidR="00902160" w:rsidRPr="00C93CBF">
        <w:rPr>
          <w:sz w:val="28"/>
          <w:szCs w:val="28"/>
        </w:rPr>
        <w:t>)</w:t>
      </w:r>
      <w:r w:rsidRPr="00C93CBF">
        <w:rPr>
          <w:sz w:val="28"/>
          <w:szCs w:val="28"/>
        </w:rPr>
        <w:t xml:space="preserve">. </w:t>
      </w:r>
    </w:p>
    <w:p w:rsidR="00207B27" w:rsidRPr="00902160" w:rsidRDefault="00207B27" w:rsidP="009D08B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a5"/>
          <w:color w:val="333333"/>
          <w:sz w:val="28"/>
          <w:szCs w:val="28"/>
        </w:rPr>
        <w:t xml:space="preserve">Кормушка для </w:t>
      </w:r>
      <w:r w:rsidRPr="00902160">
        <w:rPr>
          <w:rStyle w:val="a5"/>
          <w:sz w:val="28"/>
          <w:szCs w:val="28"/>
        </w:rPr>
        <w:t>птиц</w:t>
      </w:r>
      <w:r w:rsidRPr="00902160">
        <w:rPr>
          <w:sz w:val="28"/>
          <w:szCs w:val="28"/>
        </w:rPr>
        <w:t xml:space="preserve"> должна отвечать </w:t>
      </w:r>
      <w:r w:rsidR="00C93CBF">
        <w:rPr>
          <w:sz w:val="28"/>
          <w:szCs w:val="28"/>
        </w:rPr>
        <w:t xml:space="preserve">основным </w:t>
      </w:r>
      <w:r w:rsidRPr="00902160">
        <w:rPr>
          <w:sz w:val="28"/>
          <w:szCs w:val="28"/>
        </w:rPr>
        <w:t>требованиям:</w:t>
      </w:r>
    </w:p>
    <w:p w:rsidR="00E14EE1" w:rsidRPr="009350E7" w:rsidRDefault="00E14EE1" w:rsidP="009D08B0">
      <w:pPr>
        <w:numPr>
          <w:ilvl w:val="0"/>
          <w:numId w:val="21"/>
        </w:numPr>
        <w:shd w:val="clear" w:color="auto" w:fill="FFFFFF"/>
        <w:ind w:left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У</w:t>
      </w:r>
      <w:r w:rsidRPr="009350E7">
        <w:rPr>
          <w:color w:val="333333"/>
          <w:sz w:val="28"/>
          <w:szCs w:val="28"/>
        </w:rPr>
        <w:t xml:space="preserve"> нее должна быть крыша иначе корм может быть намочен дождем либо засыпан снегом;</w:t>
      </w:r>
    </w:p>
    <w:p w:rsidR="00E14EE1" w:rsidRPr="009350E7" w:rsidRDefault="00E14EE1" w:rsidP="009D08B0">
      <w:pPr>
        <w:numPr>
          <w:ilvl w:val="0"/>
          <w:numId w:val="21"/>
        </w:numPr>
        <w:shd w:val="clear" w:color="auto" w:fill="FFFFFF"/>
        <w:ind w:left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</w:t>
      </w:r>
      <w:r w:rsidRPr="009350E7">
        <w:rPr>
          <w:color w:val="333333"/>
          <w:sz w:val="28"/>
          <w:szCs w:val="28"/>
        </w:rPr>
        <w:t>ход в кормушку должен быть достаточным для того, чтобы птицы могли беспрепятственно добираться до корма.</w:t>
      </w:r>
    </w:p>
    <w:p w:rsidR="00E14EE1" w:rsidRPr="009350E7" w:rsidRDefault="00E14EE1" w:rsidP="009D08B0">
      <w:pPr>
        <w:pStyle w:val="a3"/>
        <w:spacing w:before="0" w:beforeAutospacing="0" w:after="0" w:afterAutospacing="0"/>
        <w:jc w:val="both"/>
        <w:rPr>
          <w:color w:val="2C2C2C"/>
        </w:rPr>
      </w:pPr>
      <w:r w:rsidRPr="009350E7">
        <w:rPr>
          <w:color w:val="2C2C2C"/>
          <w:sz w:val="28"/>
          <w:szCs w:val="28"/>
        </w:rPr>
        <w:t>Есть некоторые моменты, которые нужно учитывать при изготовлении и определении места установки кормушки</w:t>
      </w:r>
      <w:r w:rsidRPr="009350E7">
        <w:rPr>
          <w:color w:val="2C2C2C"/>
        </w:rPr>
        <w:t>:</w:t>
      </w:r>
    </w:p>
    <w:p w:rsidR="00E14EE1" w:rsidRPr="009350E7" w:rsidRDefault="00E14EE1" w:rsidP="009D08B0">
      <w:pPr>
        <w:numPr>
          <w:ilvl w:val="0"/>
          <w:numId w:val="22"/>
        </w:numPr>
        <w:ind w:left="0"/>
        <w:jc w:val="both"/>
        <w:rPr>
          <w:color w:val="2C2C2C"/>
          <w:sz w:val="28"/>
          <w:szCs w:val="28"/>
        </w:rPr>
      </w:pPr>
      <w:r w:rsidRPr="009350E7">
        <w:rPr>
          <w:color w:val="2C2C2C"/>
          <w:sz w:val="28"/>
          <w:szCs w:val="28"/>
        </w:rPr>
        <w:t>Нельзя недооценивать котов, ведь они могут добраться до кормушки, и тогда птицы улетят или станут добычей домашнего хищника.</w:t>
      </w:r>
    </w:p>
    <w:p w:rsidR="00E14EE1" w:rsidRPr="009350E7" w:rsidRDefault="00E14EE1" w:rsidP="009D08B0">
      <w:pPr>
        <w:numPr>
          <w:ilvl w:val="0"/>
          <w:numId w:val="22"/>
        </w:numPr>
        <w:ind w:left="0"/>
        <w:jc w:val="both"/>
        <w:rPr>
          <w:color w:val="2C2C2C"/>
          <w:sz w:val="28"/>
          <w:szCs w:val="28"/>
        </w:rPr>
      </w:pPr>
      <w:r w:rsidRPr="009350E7">
        <w:rPr>
          <w:color w:val="2C2C2C"/>
          <w:sz w:val="28"/>
          <w:szCs w:val="28"/>
        </w:rPr>
        <w:t>Кормушку нужно делать с большой крышей, тогда в нее не попадет много осадков.</w:t>
      </w:r>
    </w:p>
    <w:p w:rsidR="00E14EE1" w:rsidRPr="009350E7" w:rsidRDefault="00E14EE1" w:rsidP="009D08B0">
      <w:pPr>
        <w:numPr>
          <w:ilvl w:val="0"/>
          <w:numId w:val="22"/>
        </w:numPr>
        <w:ind w:left="0"/>
        <w:jc w:val="both"/>
        <w:rPr>
          <w:color w:val="2C2C2C"/>
          <w:sz w:val="28"/>
          <w:szCs w:val="28"/>
        </w:rPr>
      </w:pPr>
      <w:r w:rsidRPr="009350E7">
        <w:rPr>
          <w:color w:val="2C2C2C"/>
          <w:sz w:val="28"/>
          <w:szCs w:val="28"/>
        </w:rPr>
        <w:t>Вход в кормушку не должен быть маленьким, так как страх может быть сильнее голода, и птицы могут не воспользоваться вашим гостеприимством.</w:t>
      </w:r>
    </w:p>
    <w:p w:rsidR="00E14EE1" w:rsidRPr="009350E7" w:rsidRDefault="00E14EE1" w:rsidP="009D08B0">
      <w:pPr>
        <w:numPr>
          <w:ilvl w:val="0"/>
          <w:numId w:val="22"/>
        </w:numPr>
        <w:ind w:left="0"/>
        <w:jc w:val="both"/>
        <w:rPr>
          <w:color w:val="2C2C2C"/>
          <w:sz w:val="28"/>
          <w:szCs w:val="28"/>
        </w:rPr>
      </w:pPr>
      <w:r w:rsidRPr="009350E7">
        <w:rPr>
          <w:color w:val="2C2C2C"/>
          <w:sz w:val="28"/>
          <w:szCs w:val="28"/>
        </w:rPr>
        <w:t>Конструкцию лучше делать из влагостойкого материала, тогда она прослужит долго. Прочие материалы нужно обрабатывать водоотталкивающими составами</w:t>
      </w:r>
      <w:r>
        <w:rPr>
          <w:color w:val="2C2C2C"/>
          <w:sz w:val="28"/>
          <w:szCs w:val="28"/>
        </w:rPr>
        <w:t xml:space="preserve"> (</w:t>
      </w:r>
      <w:r>
        <w:t>Рис.8,9</w:t>
      </w:r>
      <w:r>
        <w:rPr>
          <w:color w:val="2C2C2C"/>
          <w:sz w:val="28"/>
          <w:szCs w:val="28"/>
        </w:rPr>
        <w:t>).</w:t>
      </w:r>
    </w:p>
    <w:p w:rsidR="00E14EE1" w:rsidRDefault="00E14EE1" w:rsidP="009D08B0">
      <w:pPr>
        <w:numPr>
          <w:ilvl w:val="0"/>
          <w:numId w:val="22"/>
        </w:numPr>
        <w:ind w:left="0"/>
        <w:jc w:val="both"/>
        <w:rPr>
          <w:color w:val="2C2C2C"/>
          <w:sz w:val="28"/>
          <w:szCs w:val="28"/>
        </w:rPr>
      </w:pPr>
      <w:r w:rsidRPr="009350E7">
        <w:rPr>
          <w:color w:val="2C2C2C"/>
          <w:sz w:val="28"/>
          <w:szCs w:val="28"/>
        </w:rPr>
        <w:t>Если кормушка слишком легкая или имеет большую парусность, то порывом ветра она может быть перевернута вверх дном. Даже кратковременное переворачивание приведет к тому, что весь корм окажется на земле. Легкую конструкцию нужно утяжелить.</w:t>
      </w:r>
    </w:p>
    <w:p w:rsidR="00D61ED4" w:rsidRDefault="00D61ED4" w:rsidP="009D08B0">
      <w:pPr>
        <w:rPr>
          <w:b/>
          <w:color w:val="3B3B3B"/>
          <w:sz w:val="28"/>
          <w:szCs w:val="28"/>
        </w:rPr>
      </w:pPr>
      <w:r>
        <w:rPr>
          <w:b/>
          <w:color w:val="3B3B3B"/>
          <w:sz w:val="28"/>
          <w:szCs w:val="28"/>
        </w:rPr>
        <w:t>Правила изготовления скворечника.</w:t>
      </w:r>
    </w:p>
    <w:p w:rsidR="00D61ED4" w:rsidRDefault="00D61ED4" w:rsidP="009D08B0">
      <w:pPr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 xml:space="preserve">       </w:t>
      </w:r>
      <w:r w:rsidRPr="00FC79A0">
        <w:rPr>
          <w:color w:val="3B3B3B"/>
          <w:sz w:val="28"/>
          <w:szCs w:val="28"/>
        </w:rPr>
        <w:t>Сделать скворечник своими руками несложно; с этим справится и школьник. Используются скворечники для привлечения не только птиц – истребителей насекомых на приусадебные и дачные участки, но и мелких певчих п</w:t>
      </w:r>
      <w:r>
        <w:rPr>
          <w:color w:val="3B3B3B"/>
          <w:sz w:val="28"/>
          <w:szCs w:val="28"/>
        </w:rPr>
        <w:t>тиц в города и к жилью.</w:t>
      </w:r>
    </w:p>
    <w:p w:rsidR="00D61ED4" w:rsidRDefault="00D61ED4" w:rsidP="009D08B0">
      <w:pPr>
        <w:jc w:val="both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lastRenderedPageBreak/>
        <w:t xml:space="preserve">      </w:t>
      </w:r>
      <w:r w:rsidRPr="00793C49">
        <w:rPr>
          <w:color w:val="3B3B3B"/>
          <w:sz w:val="28"/>
          <w:szCs w:val="28"/>
        </w:rPr>
        <w:t xml:space="preserve">Технология сборки скворечника </w:t>
      </w:r>
      <w:r>
        <w:rPr>
          <w:color w:val="3B3B3B"/>
          <w:sz w:val="28"/>
          <w:szCs w:val="28"/>
        </w:rPr>
        <w:t xml:space="preserve">действительно проста, дорогих </w:t>
      </w:r>
      <w:r w:rsidRPr="00793C49">
        <w:rPr>
          <w:color w:val="3B3B3B"/>
          <w:sz w:val="28"/>
          <w:szCs w:val="28"/>
        </w:rPr>
        <w:t xml:space="preserve">или требующих сложной обработки материалов для него не требуется. Но, чтобы сделать скворечник, нужно знать заранее, кто в нем будет жить. </w:t>
      </w:r>
      <w:proofErr w:type="gramStart"/>
      <w:r w:rsidRPr="00793C49">
        <w:rPr>
          <w:color w:val="3B3B3B"/>
          <w:sz w:val="28"/>
          <w:szCs w:val="28"/>
        </w:rPr>
        <w:t>В закрытых гнездовьях не против свить гнездо и многие мелкие птицы, в иных условиях способные гнездиться открыто.</w:t>
      </w:r>
      <w:proofErr w:type="gramEnd"/>
      <w:r w:rsidRPr="00793C49">
        <w:rPr>
          <w:color w:val="3B3B3B"/>
          <w:sz w:val="28"/>
          <w:szCs w:val="28"/>
        </w:rPr>
        <w:t xml:space="preserve"> У всех потенциальных новоселов скворечника свои требования к гнездилищу, поэтому конструкции скворечников для разных видов или групп видов птиц различаются, что выражается в их названиях: </w:t>
      </w:r>
      <w:proofErr w:type="spellStart"/>
      <w:r w:rsidRPr="00793C49">
        <w:rPr>
          <w:color w:val="3B3B3B"/>
          <w:sz w:val="28"/>
          <w:szCs w:val="28"/>
        </w:rPr>
        <w:t>синичник</w:t>
      </w:r>
      <w:proofErr w:type="spellEnd"/>
      <w:r w:rsidRPr="00793C49">
        <w:rPr>
          <w:color w:val="3B3B3B"/>
          <w:sz w:val="28"/>
          <w:szCs w:val="28"/>
        </w:rPr>
        <w:t xml:space="preserve">, </w:t>
      </w:r>
      <w:proofErr w:type="spellStart"/>
      <w:r w:rsidRPr="00793C49">
        <w:rPr>
          <w:color w:val="3B3B3B"/>
          <w:sz w:val="28"/>
          <w:szCs w:val="28"/>
        </w:rPr>
        <w:t>мухоловочник</w:t>
      </w:r>
      <w:proofErr w:type="spellEnd"/>
      <w:r w:rsidRPr="00793C49">
        <w:rPr>
          <w:color w:val="3B3B3B"/>
          <w:sz w:val="28"/>
          <w:szCs w:val="28"/>
        </w:rPr>
        <w:t xml:space="preserve">, </w:t>
      </w:r>
      <w:proofErr w:type="spellStart"/>
      <w:r w:rsidRPr="00793C49">
        <w:rPr>
          <w:color w:val="3B3B3B"/>
          <w:sz w:val="28"/>
          <w:szCs w:val="28"/>
        </w:rPr>
        <w:t>трясогузочник</w:t>
      </w:r>
      <w:proofErr w:type="spellEnd"/>
      <w:r w:rsidRPr="00793C49">
        <w:rPr>
          <w:color w:val="3B3B3B"/>
          <w:sz w:val="28"/>
          <w:szCs w:val="28"/>
        </w:rPr>
        <w:t xml:space="preserve">, </w:t>
      </w:r>
      <w:proofErr w:type="spellStart"/>
      <w:r w:rsidRPr="00793C49">
        <w:rPr>
          <w:color w:val="3B3B3B"/>
          <w:sz w:val="28"/>
          <w:szCs w:val="28"/>
        </w:rPr>
        <w:t>совятник</w:t>
      </w:r>
      <w:proofErr w:type="spellEnd"/>
      <w:r w:rsidRPr="00793C49">
        <w:rPr>
          <w:color w:val="3B3B3B"/>
          <w:sz w:val="28"/>
          <w:szCs w:val="28"/>
        </w:rPr>
        <w:t xml:space="preserve"> и др. </w:t>
      </w:r>
    </w:p>
    <w:p w:rsidR="00D61ED4" w:rsidRDefault="00D61ED4" w:rsidP="009D08B0">
      <w:pPr>
        <w:jc w:val="both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 xml:space="preserve">        Общие условия устройства</w:t>
      </w:r>
      <w:r w:rsidRPr="00793C49">
        <w:rPr>
          <w:color w:val="3B3B3B"/>
          <w:sz w:val="28"/>
          <w:szCs w:val="28"/>
        </w:rPr>
        <w:t xml:space="preserve"> </w:t>
      </w:r>
      <w:proofErr w:type="gramStart"/>
      <w:r w:rsidRPr="00793C49">
        <w:rPr>
          <w:color w:val="3B3B3B"/>
          <w:sz w:val="28"/>
          <w:szCs w:val="28"/>
        </w:rPr>
        <w:t>скворечника</w:t>
      </w:r>
      <w:proofErr w:type="gramEnd"/>
      <w:r w:rsidRPr="00793C49">
        <w:rPr>
          <w:color w:val="3B3B3B"/>
          <w:sz w:val="28"/>
          <w:szCs w:val="28"/>
        </w:rPr>
        <w:t xml:space="preserve"> в общем таково: это вытянутая вверх полость преимущественно в древесине, с глухим днищем и съемной крышкой. Под крышей располагается отверстие – леток – для поселившихся в нем птиц. Съемная крышка необходима, во-первых, для осеннего осмотра и очистки полости: из птиц только скворцы, синицы и поползни после вылета птенцов непременно выбрасывают старый гнездовый материал и делают «генеральную уборку». Большинство прочих оставляет </w:t>
      </w:r>
      <w:proofErr w:type="gramStart"/>
      <w:r w:rsidRPr="00793C49">
        <w:rPr>
          <w:color w:val="3B3B3B"/>
          <w:sz w:val="28"/>
          <w:szCs w:val="28"/>
        </w:rPr>
        <w:t>мусор</w:t>
      </w:r>
      <w:proofErr w:type="gramEnd"/>
      <w:r w:rsidRPr="00793C49">
        <w:rPr>
          <w:color w:val="3B3B3B"/>
          <w:sz w:val="28"/>
          <w:szCs w:val="28"/>
        </w:rPr>
        <w:t xml:space="preserve"> как есть и на следующий год захламленную «</w:t>
      </w:r>
      <w:proofErr w:type="spellStart"/>
      <w:r w:rsidRPr="00793C49">
        <w:rPr>
          <w:color w:val="3B3B3B"/>
          <w:sz w:val="28"/>
          <w:szCs w:val="28"/>
        </w:rPr>
        <w:t>вторичку</w:t>
      </w:r>
      <w:proofErr w:type="spellEnd"/>
      <w:r w:rsidRPr="00793C49">
        <w:rPr>
          <w:color w:val="3B3B3B"/>
          <w:sz w:val="28"/>
          <w:szCs w:val="28"/>
        </w:rPr>
        <w:t>» уже не займет. Во-вторых, вместо птиц скворечник могут захватить нежелательные животные-оккупанты. Корпус (строение) скворечника может быть сборным из досок, а также некоторых других материалов, либо долбленым или колотым из куска бревна</w:t>
      </w:r>
      <w:r>
        <w:rPr>
          <w:color w:val="3B3B3B"/>
          <w:sz w:val="28"/>
          <w:szCs w:val="28"/>
        </w:rPr>
        <w:t>,</w:t>
      </w:r>
      <w:r w:rsidRPr="00793C49">
        <w:rPr>
          <w:color w:val="3B3B3B"/>
          <w:sz w:val="28"/>
          <w:szCs w:val="28"/>
        </w:rPr>
        <w:t xml:space="preserve"> последние называются дуплянками. Размеры скворечника составляют обычно, в зависимости о</w:t>
      </w:r>
      <w:r>
        <w:rPr>
          <w:color w:val="3B3B3B"/>
          <w:sz w:val="28"/>
          <w:szCs w:val="28"/>
        </w:rPr>
        <w:t xml:space="preserve">т </w:t>
      </w:r>
      <w:r w:rsidRPr="00793C49">
        <w:rPr>
          <w:color w:val="3B3B3B"/>
          <w:sz w:val="28"/>
          <w:szCs w:val="28"/>
        </w:rPr>
        <w:t xml:space="preserve"> вида птиц, для которых он предназначен, 20-40 см в высоту; леток диаметром 2,5-6 см располагается в 5-6 см под крышей. Вынос крыши над летком нужен не менее 5 см ради защиты от дождя и кошек. Поперечник внутренней полости (гнездовой камеры) составляет от 10х10 до 15х19 см в скворечниках из досок или диаметром от 7 до 20 см в дуплянках. </w:t>
      </w:r>
    </w:p>
    <w:p w:rsidR="00D61ED4" w:rsidRDefault="00D61ED4" w:rsidP="009D08B0">
      <w:pPr>
        <w:jc w:val="both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 xml:space="preserve">        </w:t>
      </w:r>
      <w:r w:rsidRPr="00793C49">
        <w:rPr>
          <w:color w:val="3B3B3B"/>
          <w:sz w:val="28"/>
          <w:szCs w:val="28"/>
        </w:rPr>
        <w:t>Домик для птиц должен удовлетворять в</w:t>
      </w:r>
      <w:r>
        <w:rPr>
          <w:color w:val="3B3B3B"/>
          <w:sz w:val="28"/>
          <w:szCs w:val="28"/>
        </w:rPr>
        <w:t>полне определенным требованиям.</w:t>
      </w:r>
    </w:p>
    <w:p w:rsidR="00D61ED4" w:rsidRDefault="00D61ED4" w:rsidP="009D08B0">
      <w:pPr>
        <w:jc w:val="both"/>
        <w:rPr>
          <w:color w:val="3B3B3B"/>
          <w:sz w:val="28"/>
          <w:szCs w:val="28"/>
        </w:rPr>
      </w:pPr>
      <w:r w:rsidRPr="00793C49">
        <w:rPr>
          <w:color w:val="3B3B3B"/>
          <w:sz w:val="28"/>
          <w:szCs w:val="28"/>
        </w:rPr>
        <w:t xml:space="preserve">Первое, он должен быть прочным и непрозрачным: скрытность выводка – главное, ради чего </w:t>
      </w:r>
      <w:proofErr w:type="spellStart"/>
      <w:r w:rsidRPr="00793C49">
        <w:rPr>
          <w:color w:val="3B3B3B"/>
          <w:sz w:val="28"/>
          <w:szCs w:val="28"/>
        </w:rPr>
        <w:t>дуплогнездники</w:t>
      </w:r>
      <w:proofErr w:type="spellEnd"/>
      <w:r w:rsidRPr="00793C49">
        <w:rPr>
          <w:color w:val="3B3B3B"/>
          <w:sz w:val="28"/>
          <w:szCs w:val="28"/>
        </w:rPr>
        <w:t xml:space="preserve"> и гнездятся в полостях деревьев. Далее, внутренние стенки должны быть не очень твердыми и слегка шероховатыми, чтобы птенцы могли карабкаться навстречу родителям, прилетевшим с кормом.</w:t>
      </w:r>
    </w:p>
    <w:p w:rsidR="00D61ED4" w:rsidRPr="00D61ED4" w:rsidRDefault="00D61ED4" w:rsidP="009D08B0">
      <w:pPr>
        <w:rPr>
          <w:b/>
          <w:color w:val="3B3B3B"/>
          <w:sz w:val="28"/>
          <w:szCs w:val="28"/>
        </w:rPr>
      </w:pPr>
      <w:r w:rsidRPr="00D61ED4">
        <w:rPr>
          <w:b/>
          <w:color w:val="3B3B3B"/>
          <w:sz w:val="28"/>
          <w:szCs w:val="28"/>
        </w:rPr>
        <w:t>Реализация проекта в школах и дошкольных учреждениях города.</w:t>
      </w:r>
    </w:p>
    <w:p w:rsidR="00D61ED4" w:rsidRPr="001634C5" w:rsidRDefault="00D61ED4" w:rsidP="009D08B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</w:t>
      </w:r>
      <w:r w:rsidRPr="001634C5">
        <w:rPr>
          <w:sz w:val="28"/>
          <w:szCs w:val="28"/>
        </w:rPr>
        <w:t xml:space="preserve"> ходе реализации проекта в школ</w:t>
      </w:r>
      <w:r>
        <w:rPr>
          <w:sz w:val="28"/>
          <w:szCs w:val="28"/>
        </w:rPr>
        <w:t xml:space="preserve">ах города проходят </w:t>
      </w:r>
      <w:r w:rsidRPr="001634C5">
        <w:rPr>
          <w:sz w:val="28"/>
          <w:szCs w:val="28"/>
        </w:rPr>
        <w:t xml:space="preserve"> разнообразные мероприятия:</w:t>
      </w:r>
    </w:p>
    <w:p w:rsidR="00D61ED4" w:rsidRPr="001634C5" w:rsidRDefault="00D61ED4" w:rsidP="009D08B0">
      <w:pPr>
        <w:numPr>
          <w:ilvl w:val="0"/>
          <w:numId w:val="23"/>
        </w:numPr>
        <w:shd w:val="clear" w:color="auto" w:fill="FFFFFF"/>
        <w:tabs>
          <w:tab w:val="clear" w:pos="360"/>
          <w:tab w:val="num" w:pos="720"/>
        </w:tabs>
        <w:ind w:left="0"/>
        <w:jc w:val="both"/>
        <w:rPr>
          <w:sz w:val="28"/>
          <w:szCs w:val="28"/>
        </w:rPr>
      </w:pPr>
      <w:r w:rsidRPr="001634C5">
        <w:rPr>
          <w:sz w:val="28"/>
          <w:szCs w:val="28"/>
        </w:rPr>
        <w:t>Просмотры</w:t>
      </w:r>
      <w:r>
        <w:rPr>
          <w:sz w:val="28"/>
          <w:szCs w:val="28"/>
        </w:rPr>
        <w:t xml:space="preserve"> видеофильмов о зимующих птицах</w:t>
      </w:r>
    </w:p>
    <w:p w:rsidR="00D61ED4" w:rsidRDefault="00D61ED4" w:rsidP="009D08B0">
      <w:pPr>
        <w:numPr>
          <w:ilvl w:val="0"/>
          <w:numId w:val="23"/>
        </w:numPr>
        <w:shd w:val="clear" w:color="auto" w:fill="FFFFFF"/>
        <w:tabs>
          <w:tab w:val="clear" w:pos="360"/>
          <w:tab w:val="num" w:pos="72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Познавательные мероприятия</w:t>
      </w:r>
      <w:r w:rsidRPr="001634C5">
        <w:rPr>
          <w:sz w:val="28"/>
          <w:szCs w:val="28"/>
        </w:rPr>
        <w:t xml:space="preserve"> </w:t>
      </w:r>
    </w:p>
    <w:p w:rsidR="00D61ED4" w:rsidRPr="001634C5" w:rsidRDefault="00D61ED4" w:rsidP="009D08B0">
      <w:pPr>
        <w:numPr>
          <w:ilvl w:val="0"/>
          <w:numId w:val="23"/>
        </w:numPr>
        <w:shd w:val="clear" w:color="auto" w:fill="FFFFFF"/>
        <w:tabs>
          <w:tab w:val="clear" w:pos="360"/>
          <w:tab w:val="num" w:pos="72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Викторины «Птицы нашего края»</w:t>
      </w:r>
    </w:p>
    <w:p w:rsidR="00D61ED4" w:rsidRPr="001634C5" w:rsidRDefault="00D61ED4" w:rsidP="009D08B0">
      <w:pPr>
        <w:numPr>
          <w:ilvl w:val="0"/>
          <w:numId w:val="23"/>
        </w:numPr>
        <w:shd w:val="clear" w:color="auto" w:fill="FFFFFF"/>
        <w:tabs>
          <w:tab w:val="clear" w:pos="360"/>
          <w:tab w:val="num" w:pos="72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Беседы «Что ты знаешь о птицах»</w:t>
      </w:r>
    </w:p>
    <w:p w:rsidR="00D61ED4" w:rsidRPr="001634C5" w:rsidRDefault="00D61ED4" w:rsidP="009D08B0">
      <w:pPr>
        <w:numPr>
          <w:ilvl w:val="0"/>
          <w:numId w:val="23"/>
        </w:numPr>
        <w:shd w:val="clear" w:color="auto" w:fill="FFFFFF"/>
        <w:tabs>
          <w:tab w:val="clear" w:pos="360"/>
          <w:tab w:val="num" w:pos="720"/>
        </w:tabs>
        <w:ind w:left="0"/>
        <w:jc w:val="both"/>
        <w:rPr>
          <w:sz w:val="28"/>
          <w:szCs w:val="28"/>
        </w:rPr>
      </w:pPr>
      <w:r w:rsidRPr="001634C5">
        <w:rPr>
          <w:sz w:val="28"/>
          <w:szCs w:val="28"/>
        </w:rPr>
        <w:t>Конкурсы на самую ор</w:t>
      </w:r>
      <w:r>
        <w:rPr>
          <w:sz w:val="28"/>
          <w:szCs w:val="28"/>
        </w:rPr>
        <w:t>игинальную кормушку, скворечник</w:t>
      </w:r>
    </w:p>
    <w:p w:rsidR="00D61ED4" w:rsidRPr="001634C5" w:rsidRDefault="00D61ED4" w:rsidP="009D08B0">
      <w:pPr>
        <w:numPr>
          <w:ilvl w:val="0"/>
          <w:numId w:val="23"/>
        </w:numPr>
        <w:shd w:val="clear" w:color="auto" w:fill="FFFFFF"/>
        <w:tabs>
          <w:tab w:val="clear" w:pos="360"/>
          <w:tab w:val="num" w:pos="720"/>
        </w:tabs>
        <w:ind w:left="0"/>
        <w:jc w:val="both"/>
        <w:rPr>
          <w:sz w:val="28"/>
          <w:szCs w:val="28"/>
        </w:rPr>
      </w:pPr>
      <w:r w:rsidRPr="001634C5">
        <w:rPr>
          <w:sz w:val="28"/>
          <w:szCs w:val="28"/>
        </w:rPr>
        <w:t>Выпуск л</w:t>
      </w:r>
      <w:r>
        <w:rPr>
          <w:sz w:val="28"/>
          <w:szCs w:val="28"/>
        </w:rPr>
        <w:t>истовок «Покормите птиц зимой!»</w:t>
      </w:r>
    </w:p>
    <w:p w:rsidR="00D61ED4" w:rsidRPr="00EE4B8E" w:rsidRDefault="00D61ED4" w:rsidP="009D08B0">
      <w:pPr>
        <w:numPr>
          <w:ilvl w:val="0"/>
          <w:numId w:val="23"/>
        </w:numPr>
        <w:shd w:val="clear" w:color="auto" w:fill="FFFFFF"/>
        <w:tabs>
          <w:tab w:val="clear" w:pos="360"/>
          <w:tab w:val="num" w:pos="720"/>
        </w:tabs>
        <w:ind w:left="0"/>
        <w:jc w:val="both"/>
        <w:rPr>
          <w:sz w:val="28"/>
          <w:szCs w:val="28"/>
        </w:rPr>
      </w:pPr>
      <w:r w:rsidRPr="00EE4B8E">
        <w:rPr>
          <w:sz w:val="28"/>
          <w:szCs w:val="28"/>
        </w:rPr>
        <w:t>Оформление выставки книг на тему</w:t>
      </w:r>
      <w:r>
        <w:rPr>
          <w:sz w:val="28"/>
          <w:szCs w:val="28"/>
        </w:rPr>
        <w:t>: « Многообразие птиц»</w:t>
      </w:r>
    </w:p>
    <w:p w:rsidR="00D61ED4" w:rsidRPr="001634C5" w:rsidRDefault="00D61ED4" w:rsidP="009D08B0">
      <w:pPr>
        <w:numPr>
          <w:ilvl w:val="0"/>
          <w:numId w:val="23"/>
        </w:numPr>
        <w:shd w:val="clear" w:color="auto" w:fill="FFFFFF"/>
        <w:tabs>
          <w:tab w:val="clear" w:pos="360"/>
          <w:tab w:val="num" w:pos="720"/>
        </w:tabs>
        <w:ind w:left="0"/>
        <w:jc w:val="both"/>
        <w:rPr>
          <w:sz w:val="28"/>
          <w:szCs w:val="28"/>
        </w:rPr>
      </w:pPr>
      <w:r w:rsidRPr="001634C5">
        <w:rPr>
          <w:sz w:val="28"/>
          <w:szCs w:val="28"/>
        </w:rPr>
        <w:t>В начальных классах про</w:t>
      </w:r>
      <w:r>
        <w:rPr>
          <w:sz w:val="28"/>
          <w:szCs w:val="28"/>
        </w:rPr>
        <w:t>ходят</w:t>
      </w:r>
      <w:r w:rsidRPr="001634C5">
        <w:rPr>
          <w:sz w:val="28"/>
          <w:szCs w:val="28"/>
        </w:rPr>
        <w:t xml:space="preserve"> часы чтения художественных произведений: </w:t>
      </w:r>
      <w:proofErr w:type="gramStart"/>
      <w:r w:rsidRPr="001634C5">
        <w:rPr>
          <w:sz w:val="28"/>
          <w:szCs w:val="28"/>
        </w:rPr>
        <w:t xml:space="preserve">В. Звягиной «Воробей», С. А. Есенина «Поёт зима, аукает», Т. Евдошенко «Берегите птиц», «Зимние гости» Ю.Никонова и др. Дети с удовольствием отгадывали загадки, читали стихи, скороговорки, считалки, разучивали </w:t>
      </w:r>
      <w:r w:rsidRPr="001634C5">
        <w:rPr>
          <w:sz w:val="28"/>
          <w:szCs w:val="28"/>
        </w:rPr>
        <w:lastRenderedPageBreak/>
        <w:t>подвижные игры «Перелёт птиц», «Птички в гнёздышках», «Совушка – сова», им</w:t>
      </w:r>
      <w:r>
        <w:rPr>
          <w:sz w:val="28"/>
          <w:szCs w:val="28"/>
        </w:rPr>
        <w:t>итационные игры «Изобрази птицу»</w:t>
      </w:r>
      <w:proofErr w:type="gramEnd"/>
    </w:p>
    <w:p w:rsidR="00D61ED4" w:rsidRPr="001634C5" w:rsidRDefault="00D61ED4" w:rsidP="009D08B0">
      <w:pPr>
        <w:numPr>
          <w:ilvl w:val="0"/>
          <w:numId w:val="23"/>
        </w:numPr>
        <w:shd w:val="clear" w:color="auto" w:fill="FFFFFF"/>
        <w:tabs>
          <w:tab w:val="clear" w:pos="360"/>
          <w:tab w:val="num" w:pos="72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обрядовых народных</w:t>
      </w:r>
      <w:r w:rsidRPr="001634C5">
        <w:rPr>
          <w:sz w:val="28"/>
          <w:szCs w:val="28"/>
        </w:rPr>
        <w:t xml:space="preserve"> праздник</w:t>
      </w:r>
      <w:r>
        <w:rPr>
          <w:sz w:val="28"/>
          <w:szCs w:val="28"/>
        </w:rPr>
        <w:t>ов</w:t>
      </w:r>
      <w:r w:rsidRPr="001634C5">
        <w:rPr>
          <w:sz w:val="28"/>
          <w:szCs w:val="28"/>
        </w:rPr>
        <w:t xml:space="preserve"> «Жаворонки»</w:t>
      </w:r>
    </w:p>
    <w:p w:rsidR="00D61ED4" w:rsidRDefault="00D61ED4" w:rsidP="009D08B0">
      <w:pPr>
        <w:numPr>
          <w:ilvl w:val="0"/>
          <w:numId w:val="23"/>
        </w:numPr>
        <w:shd w:val="clear" w:color="auto" w:fill="FFFFFF"/>
        <w:tabs>
          <w:tab w:val="clear" w:pos="360"/>
          <w:tab w:val="num" w:pos="720"/>
        </w:tabs>
        <w:ind w:left="0"/>
        <w:jc w:val="both"/>
        <w:rPr>
          <w:sz w:val="28"/>
          <w:szCs w:val="28"/>
        </w:rPr>
      </w:pPr>
      <w:r w:rsidRPr="001634C5">
        <w:rPr>
          <w:sz w:val="28"/>
          <w:szCs w:val="28"/>
        </w:rPr>
        <w:t>На ур</w:t>
      </w:r>
      <w:r>
        <w:rPr>
          <w:sz w:val="28"/>
          <w:szCs w:val="28"/>
        </w:rPr>
        <w:t xml:space="preserve">оках окружающего мира составляют кроссворды, создают </w:t>
      </w:r>
      <w:r w:rsidRPr="001634C5">
        <w:rPr>
          <w:sz w:val="28"/>
          <w:szCs w:val="28"/>
        </w:rPr>
        <w:t xml:space="preserve"> подборку презентаций о птицах, что в дальнейшем послужит хорошим материалом для учителей начальной школы.</w:t>
      </w:r>
    </w:p>
    <w:p w:rsidR="00D61ED4" w:rsidRPr="00242395" w:rsidRDefault="00D61ED4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242395">
        <w:rPr>
          <w:color w:val="000000"/>
          <w:sz w:val="28"/>
          <w:szCs w:val="28"/>
        </w:rPr>
        <w:t>Через  реализацию проекта формируются нравственные нормы поведения, направленные на то, чтобы приблизить детей к пониманию красоты окружающего мира, необходимости его защиты, пробудить в них стремление быть добрыми и внимательными, научить любить природу.</w:t>
      </w:r>
    </w:p>
    <w:p w:rsidR="00D61ED4" w:rsidRPr="00242395" w:rsidRDefault="00D61ED4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242395">
        <w:rPr>
          <w:color w:val="000000"/>
          <w:sz w:val="28"/>
          <w:szCs w:val="28"/>
        </w:rPr>
        <w:t xml:space="preserve">Проект направлен на приобретение </w:t>
      </w:r>
      <w:proofErr w:type="gramStart"/>
      <w:r w:rsidRPr="00242395">
        <w:rPr>
          <w:color w:val="000000"/>
          <w:sz w:val="28"/>
          <w:szCs w:val="28"/>
        </w:rPr>
        <w:t>обучающимися</w:t>
      </w:r>
      <w:proofErr w:type="gramEnd"/>
      <w:r w:rsidRPr="00242395">
        <w:rPr>
          <w:color w:val="000000"/>
          <w:sz w:val="28"/>
          <w:szCs w:val="28"/>
        </w:rPr>
        <w:t xml:space="preserve"> компетенций в рамках учебного предмета, опыта проектной работы. Проведение собственных исследований, наблюдений позволят обобщать, анализировать и способствовать экологически грамотному, безопасному для природы и собственного здоровья поведению.</w:t>
      </w:r>
    </w:p>
    <w:p w:rsidR="00D61ED4" w:rsidRPr="00242395" w:rsidRDefault="00D61ED4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242395">
        <w:rPr>
          <w:color w:val="000000"/>
          <w:sz w:val="28"/>
          <w:szCs w:val="28"/>
        </w:rPr>
        <w:t>Дети получают удовольствие, когда, сделав своими руками кормушку и наполнив её кормом, наблюдают за поведением даже обычных воробьев или синиц, слетающихся на угощение.</w:t>
      </w:r>
    </w:p>
    <w:p w:rsidR="00207B27" w:rsidRPr="00902160" w:rsidRDefault="00207B27" w:rsidP="009D08B0">
      <w:pPr>
        <w:rPr>
          <w:b/>
          <w:sz w:val="28"/>
          <w:szCs w:val="28"/>
        </w:rPr>
      </w:pPr>
      <w:r w:rsidRPr="00902160">
        <w:rPr>
          <w:b/>
          <w:sz w:val="28"/>
          <w:szCs w:val="28"/>
        </w:rPr>
        <w:t>Встречайте пернатых.</w:t>
      </w:r>
    </w:p>
    <w:p w:rsidR="00207B27" w:rsidRDefault="00207B27" w:rsidP="009D08B0">
      <w:pPr>
        <w:shd w:val="clear" w:color="auto" w:fill="FFFFFF"/>
        <w:jc w:val="both"/>
        <w:rPr>
          <w:sz w:val="28"/>
          <w:szCs w:val="28"/>
        </w:rPr>
      </w:pPr>
      <w:r w:rsidRPr="00902160">
        <w:rPr>
          <w:b/>
          <w:sz w:val="28"/>
          <w:szCs w:val="28"/>
        </w:rPr>
        <w:t xml:space="preserve">         </w:t>
      </w:r>
      <w:r w:rsidRPr="00902160">
        <w:rPr>
          <w:sz w:val="28"/>
          <w:szCs w:val="28"/>
        </w:rPr>
        <w:t>На Руси издревле любили птиц и, чтобы привлечь их поближе к своему жилью, люди делали для них деревянные домики и развешивали их весной к прилету птиц</w:t>
      </w:r>
      <w:r w:rsidR="006B7A68">
        <w:rPr>
          <w:sz w:val="28"/>
          <w:szCs w:val="28"/>
        </w:rPr>
        <w:t xml:space="preserve"> (</w:t>
      </w:r>
      <w:r w:rsidR="00AC31D2">
        <w:t>Р</w:t>
      </w:r>
      <w:r w:rsidR="00B23338">
        <w:t>ис.2</w:t>
      </w:r>
      <w:r w:rsidR="006B7A68">
        <w:rPr>
          <w:sz w:val="28"/>
          <w:szCs w:val="28"/>
        </w:rPr>
        <w:t>)</w:t>
      </w:r>
      <w:r w:rsidRPr="00902160">
        <w:rPr>
          <w:sz w:val="28"/>
          <w:szCs w:val="28"/>
        </w:rPr>
        <w:t xml:space="preserve">. </w:t>
      </w:r>
    </w:p>
    <w:p w:rsidR="00E14EE1" w:rsidRPr="00684389" w:rsidRDefault="00E14EE1" w:rsidP="009D08B0">
      <w:pPr>
        <w:shd w:val="clear" w:color="auto" w:fill="FFFFFF"/>
        <w:jc w:val="both"/>
        <w:rPr>
          <w:color w:val="000000"/>
          <w:sz w:val="28"/>
          <w:szCs w:val="28"/>
        </w:rPr>
      </w:pPr>
      <w:r w:rsidRPr="00684389">
        <w:rPr>
          <w:color w:val="000000"/>
          <w:sz w:val="28"/>
          <w:szCs w:val="28"/>
        </w:rPr>
        <w:t>В народе за этими домиками закрепилось название скворечника, хотя заселяются  в  них не только скворцы, но и другие птицы:  синицы, мухоловки-пеструшки, горихвостки, воробьи.</w:t>
      </w:r>
    </w:p>
    <w:p w:rsidR="00E14EE1" w:rsidRPr="00684389" w:rsidRDefault="00E14EE1" w:rsidP="009D08B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684389">
        <w:rPr>
          <w:color w:val="000000"/>
          <w:sz w:val="28"/>
          <w:szCs w:val="28"/>
        </w:rPr>
        <w:t>В Москве в Историческом музее на Красной площади есть экспозиция скворечников, датированная 18 веком. Это еще раз доказывает, какие глубокие корни имеют эти вековые традиции встречи птиц весной и привлечения их к человеческому жилью, особенно в сельской местности. Люди давно заметили, какую большую пользу оказывают птицы, уничтожая вредных насекомых, гусениц, плодожорок на наших дачах и огородах.</w:t>
      </w:r>
    </w:p>
    <w:p w:rsidR="00E14EE1" w:rsidRPr="00684389" w:rsidRDefault="00E14EE1" w:rsidP="009D08B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684389">
        <w:rPr>
          <w:color w:val="000000"/>
          <w:sz w:val="28"/>
          <w:szCs w:val="28"/>
        </w:rPr>
        <w:t>С развешиванием скворечников и встречей птиц связан один из прекрасных весенних праздников – День птиц</w:t>
      </w:r>
      <w:r>
        <w:rPr>
          <w:color w:val="000000"/>
          <w:sz w:val="28"/>
          <w:szCs w:val="28"/>
        </w:rPr>
        <w:t xml:space="preserve"> </w:t>
      </w:r>
      <w:r w:rsidRPr="00AA5276">
        <w:rPr>
          <w:sz w:val="28"/>
          <w:szCs w:val="28"/>
        </w:rPr>
        <w:t>[</w:t>
      </w:r>
      <w:r w:rsidRPr="00A04536">
        <w:t>3,13</w:t>
      </w:r>
      <w:r w:rsidRPr="00AA5276">
        <w:rPr>
          <w:sz w:val="28"/>
          <w:szCs w:val="28"/>
        </w:rPr>
        <w:t>]</w:t>
      </w:r>
      <w:r w:rsidRPr="00902160">
        <w:rPr>
          <w:sz w:val="28"/>
          <w:szCs w:val="28"/>
        </w:rPr>
        <w:t>.</w:t>
      </w:r>
      <w:r w:rsidRPr="00684389">
        <w:rPr>
          <w:color w:val="000000"/>
          <w:sz w:val="28"/>
          <w:szCs w:val="28"/>
        </w:rPr>
        <w:t xml:space="preserve"> Раньше на Руси пекли из теста булочки в виде жаворонков, раздавали их детям, вешали скворечники, пели песни и встречали прилетевших первых вестников весны – птиц.</w:t>
      </w:r>
    </w:p>
    <w:p w:rsidR="00E14EE1" w:rsidRPr="00684389" w:rsidRDefault="00E14EE1" w:rsidP="009D08B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684389">
        <w:rPr>
          <w:color w:val="000000"/>
          <w:sz w:val="28"/>
          <w:szCs w:val="28"/>
        </w:rPr>
        <w:t xml:space="preserve">Впервые этот праздник состоялся в 1894 году, а в советское время он возродился в 1927 году благодаря усилиям замечательного педагога и орнитолога Николая Ивановича </w:t>
      </w:r>
      <w:proofErr w:type="spellStart"/>
      <w:r w:rsidRPr="00684389">
        <w:rPr>
          <w:color w:val="000000"/>
          <w:sz w:val="28"/>
          <w:szCs w:val="28"/>
        </w:rPr>
        <w:t>Дергунова</w:t>
      </w:r>
      <w:proofErr w:type="spellEnd"/>
      <w:r w:rsidRPr="00684389">
        <w:rPr>
          <w:color w:val="000000"/>
          <w:sz w:val="28"/>
          <w:szCs w:val="28"/>
        </w:rPr>
        <w:t>. В первом праздновании Дня Птиц приняло участие около 65 тысяч человек, и было развешено 15 тысяч птичьих домиков. Каждый год во многих школах проводился этот праздник. На уроках труда ребята делали скворечники, потом с учителями развешивали в городских парках и пришкольных участках, проводили викторины и игры на птичью тематику. Эстафета праздника была продолжена талантливым ученым и педагогом Петром Петровичем Смолиным.</w:t>
      </w:r>
    </w:p>
    <w:p w:rsidR="00E14EE1" w:rsidRPr="00684389" w:rsidRDefault="00E14EE1" w:rsidP="009D08B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</w:t>
      </w:r>
      <w:r w:rsidRPr="00684389">
        <w:rPr>
          <w:color w:val="000000"/>
          <w:sz w:val="28"/>
          <w:szCs w:val="28"/>
        </w:rPr>
        <w:t>Великая Отечественная война 1941–45 гг. прервала эту традицию, и возрождаться она стала лишь в 1950–60-х годах. В школах были общества юных натуралистов, журнал с тем же названием уделял большое внимание проведению этих праздников, и многие учителя</w:t>
      </w:r>
      <w:r>
        <w:rPr>
          <w:color w:val="000000"/>
          <w:sz w:val="28"/>
          <w:szCs w:val="28"/>
        </w:rPr>
        <w:t xml:space="preserve"> </w:t>
      </w:r>
      <w:r w:rsidRPr="00684389">
        <w:rPr>
          <w:color w:val="000000"/>
          <w:sz w:val="28"/>
          <w:szCs w:val="28"/>
        </w:rPr>
        <w:t>– энтузиасты своей профессии сделали этот праздник почти ежегодным.   </w:t>
      </w:r>
    </w:p>
    <w:p w:rsidR="00E14EE1" w:rsidRPr="00684389" w:rsidRDefault="00E14EE1" w:rsidP="009D08B0">
      <w:pPr>
        <w:shd w:val="clear" w:color="auto" w:fill="FFFFFF"/>
        <w:jc w:val="both"/>
        <w:rPr>
          <w:color w:val="000000"/>
          <w:sz w:val="28"/>
          <w:szCs w:val="28"/>
        </w:rPr>
      </w:pPr>
      <w:r w:rsidRPr="00684389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         </w:t>
      </w:r>
      <w:r w:rsidRPr="00684389">
        <w:rPr>
          <w:color w:val="000000"/>
          <w:sz w:val="28"/>
          <w:szCs w:val="28"/>
        </w:rPr>
        <w:t>Постепенно в 1980–90-х гг. идея и традиции праздника почти забыли. Рачительные хозяева да любители птиц вешали скворечники на дачных участках, но таких массовых праздников не было. Во многих школах не стало столярных мастерских, появились трудности с пиломатериалами, и казалось «свеча праздника» погаснет навсегда.</w:t>
      </w:r>
    </w:p>
    <w:p w:rsidR="00E14EE1" w:rsidRPr="00684389" w:rsidRDefault="00E14EE1" w:rsidP="009D08B0">
      <w:pPr>
        <w:shd w:val="clear" w:color="auto" w:fill="FFFFFF"/>
        <w:jc w:val="both"/>
        <w:rPr>
          <w:color w:val="000000"/>
          <w:sz w:val="28"/>
          <w:szCs w:val="28"/>
        </w:rPr>
      </w:pPr>
      <w:r w:rsidRPr="00684389">
        <w:rPr>
          <w:color w:val="000000"/>
          <w:sz w:val="28"/>
          <w:szCs w:val="28"/>
        </w:rPr>
        <w:t>В 1999 году Союз охраны птиц России совместно с журналами «Муравейник», «Экология и жизнь» и Федеральной службой лесного хозяйства решили возродить праздник День птиц и с каждым годом все больше и больше людей разного возраста и положения принимают участие в решении птичьего «квартирного вопроса». Сейчас можно сказать, что праздник День птиц вновь действительно стал праздником и проводится во многих школах страны. Он занесен в экологический календарь России и проводится в первое воскресенье апреля.</w:t>
      </w:r>
    </w:p>
    <w:p w:rsidR="00E14EE1" w:rsidRPr="00684389" w:rsidRDefault="00E14EE1" w:rsidP="009D08B0">
      <w:pPr>
        <w:shd w:val="clear" w:color="auto" w:fill="FFFFFF"/>
        <w:ind w:hanging="750"/>
        <w:jc w:val="both"/>
        <w:rPr>
          <w:color w:val="000000"/>
          <w:sz w:val="28"/>
          <w:szCs w:val="28"/>
        </w:rPr>
      </w:pPr>
      <w:r w:rsidRPr="00684389">
        <w:rPr>
          <w:color w:val="000000"/>
          <w:sz w:val="28"/>
          <w:szCs w:val="28"/>
        </w:rPr>
        <w:t xml:space="preserve">           </w:t>
      </w:r>
      <w:r>
        <w:rPr>
          <w:color w:val="000000"/>
          <w:sz w:val="28"/>
          <w:szCs w:val="28"/>
        </w:rPr>
        <w:t xml:space="preserve">        </w:t>
      </w:r>
      <w:r w:rsidRPr="00684389">
        <w:rPr>
          <w:color w:val="000000"/>
          <w:sz w:val="28"/>
          <w:szCs w:val="28"/>
        </w:rPr>
        <w:t xml:space="preserve">Чтобы стать участником этого праздника многого не надо – сделать и повесить скворечник или </w:t>
      </w:r>
      <w:proofErr w:type="spellStart"/>
      <w:r w:rsidRPr="00684389">
        <w:rPr>
          <w:color w:val="000000"/>
          <w:sz w:val="28"/>
          <w:szCs w:val="28"/>
        </w:rPr>
        <w:t>синичник</w:t>
      </w:r>
      <w:proofErr w:type="spellEnd"/>
      <w:r w:rsidRPr="00684389">
        <w:rPr>
          <w:color w:val="000000"/>
          <w:sz w:val="28"/>
          <w:szCs w:val="28"/>
        </w:rPr>
        <w:t>. Постройка птичьего домика по силам и взрослым, и детям, было бы желание да необходимые инструменты – пила, молоток да стамеска. Главное – желание и любовь к птицам, а самое интересное, что вы испытаете чувство радости, когда домик, сделанный вами, будет заселен синицей, скворцом или воробьем. Наблюдения за птицами – тоже очень интересное занятие, но для этого надо сделать домик с открывающейся боковой стенкой, закрепив ее обычной небольшой петлей. Правда дело это очень деликатное, и принцип «не навреди» должен быть приоритетным в этих наблюдениях.</w:t>
      </w:r>
    </w:p>
    <w:p w:rsidR="00E14EE1" w:rsidRPr="00684389" w:rsidRDefault="00E14EE1" w:rsidP="009D08B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684389">
        <w:rPr>
          <w:color w:val="000000"/>
          <w:sz w:val="28"/>
          <w:szCs w:val="28"/>
        </w:rPr>
        <w:t xml:space="preserve">Птичьи домики делаются из не струганных рубанком досок, подойдут и хорошие «горбыли», и другие отходы пиломатериалов. Сам скворечник представляет  собой вертикальный удлиненный ящик шириной 15х15 см, а высота боковых стенок 30–40 см. Верхняя крышка должна быть по размеру чуть больше дна, чтобы домик имел как бы небольшой козырек над летком. Он защитит и от дождя, и от </w:t>
      </w:r>
      <w:proofErr w:type="gramStart"/>
      <w:r w:rsidRPr="00684389">
        <w:rPr>
          <w:color w:val="000000"/>
          <w:sz w:val="28"/>
          <w:szCs w:val="28"/>
        </w:rPr>
        <w:t>непрошенных гостей</w:t>
      </w:r>
      <w:proofErr w:type="gramEnd"/>
      <w:r w:rsidRPr="00684389">
        <w:rPr>
          <w:color w:val="000000"/>
          <w:sz w:val="28"/>
          <w:szCs w:val="28"/>
        </w:rPr>
        <w:t xml:space="preserve"> – кошек и ворон. Толщина досок должна быть не меньше 2–2,5 см. Фанера и тонкие доски не годятся для постройки, птицам в них будет холодно, да и звукоизоляция таких домиков небольшая. Верхнюю крышку не прибивают наглухо, всего на один угловой гвоздь, чтобы она могла открываться в сторону. В лицевую сторону, в верхней части по бокам, забивают по гвоздю и крышку прикручивают мягкой проволокой. Открывающаяся крышка дает возможность почистить скворечник, а орнитологам окольцевать птенцов. Леток сверлится перьевым сверлом или выпиливается лобзиком. Для скворцов диаметр лотка 5 см, для синиц – 3,5–4 см. Отверстие должно быть на 3–4 см ниже верхней крышки.</w:t>
      </w:r>
    </w:p>
    <w:p w:rsidR="00E14EE1" w:rsidRPr="00684389" w:rsidRDefault="00292D6D" w:rsidP="009D08B0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</w:t>
      </w:r>
      <w:r w:rsidR="00E14EE1" w:rsidRPr="00684389">
        <w:rPr>
          <w:color w:val="000000"/>
          <w:sz w:val="28"/>
          <w:szCs w:val="28"/>
        </w:rPr>
        <w:t>Конечно, строительство домика зависит от вашей фантазии, подручных пиломатериалов и столярного мастерства.</w:t>
      </w:r>
    </w:p>
    <w:p w:rsidR="00E14EE1" w:rsidRPr="00684389" w:rsidRDefault="00E14EE1" w:rsidP="009D08B0">
      <w:pPr>
        <w:shd w:val="clear" w:color="auto" w:fill="FFFFFF"/>
        <w:jc w:val="both"/>
        <w:rPr>
          <w:color w:val="000000"/>
          <w:sz w:val="28"/>
          <w:szCs w:val="28"/>
        </w:rPr>
      </w:pPr>
      <w:r w:rsidRPr="00684389">
        <w:rPr>
          <w:color w:val="000000"/>
          <w:sz w:val="28"/>
          <w:szCs w:val="28"/>
        </w:rPr>
        <w:t>Можно поселить птиц в расписной терем или в деревянную простую избушку, но это скорей для себя, для красоты вашего дачного участка. Приятно видеть на резном коньке поющего скворца, но птицам до красоты особо нет дела, было бы тепло и сухо. </w:t>
      </w:r>
    </w:p>
    <w:p w:rsidR="00E14EE1" w:rsidRDefault="00E14EE1" w:rsidP="009D08B0">
      <w:pPr>
        <w:shd w:val="clear" w:color="auto" w:fill="FFFFFF"/>
        <w:ind w:firstLine="748"/>
        <w:jc w:val="both"/>
        <w:rPr>
          <w:color w:val="000000"/>
          <w:sz w:val="28"/>
          <w:szCs w:val="28"/>
        </w:rPr>
      </w:pPr>
      <w:r w:rsidRPr="00684389">
        <w:rPr>
          <w:color w:val="000000"/>
          <w:sz w:val="28"/>
          <w:szCs w:val="28"/>
        </w:rPr>
        <w:t xml:space="preserve">Подвешивают домики на деревья проволокой или крепким капроновым шнуром на высоте 5–6 метров для скворцов и 3–4 метра – для синиц. Если домик будет прибит к шесту, то надо позаботиться и о безопасности. Чтобы дачные кошки не интересовались жильцами, вокруг шеста надо прибить жесть или повесить конусную «тарелку». Вешать домик надо с наклоном вперед или хотя бы вертикально. С наклоном назад вешать нельзя, птенцам очень трудно будет выбираться из такого жилища. В какую сторону света </w:t>
      </w:r>
      <w:proofErr w:type="gramStart"/>
      <w:r w:rsidRPr="00684389">
        <w:rPr>
          <w:color w:val="000000"/>
          <w:sz w:val="28"/>
          <w:szCs w:val="28"/>
        </w:rPr>
        <w:t>будет смотреть леток на заселение особого влияния не имеет</w:t>
      </w:r>
      <w:proofErr w:type="gramEnd"/>
      <w:r w:rsidRPr="00684389">
        <w:rPr>
          <w:color w:val="000000"/>
          <w:sz w:val="28"/>
          <w:szCs w:val="28"/>
        </w:rPr>
        <w:t xml:space="preserve">, поэтому вешайте домики как вам удобно, чтобы вы еще могли наблюдать и любоваться вашими квартирантами. А уж эти квартиросъемщики  отблагодарят вас сполна. О пользе птиц в борьбе с вредителями на огородах и дачах написано немало. Одна большая синица съедает в день столько насекомых, сколько весит сама, а в гнезде еще 12–14 голодных растущих птенцов.  В хорошее лето успевает сделать и вторую кладку, и вывести потомство. Ведь </w:t>
      </w:r>
      <w:proofErr w:type="gramStart"/>
      <w:r w:rsidRPr="00684389">
        <w:rPr>
          <w:color w:val="000000"/>
          <w:sz w:val="28"/>
          <w:szCs w:val="28"/>
        </w:rPr>
        <w:t>не даром</w:t>
      </w:r>
      <w:proofErr w:type="gramEnd"/>
      <w:r w:rsidRPr="00684389">
        <w:rPr>
          <w:color w:val="000000"/>
          <w:sz w:val="28"/>
          <w:szCs w:val="28"/>
        </w:rPr>
        <w:t xml:space="preserve"> говорят в народе: «Не будь синиц и воробьев не ели бы мы капусты».</w:t>
      </w:r>
    </w:p>
    <w:p w:rsidR="00207B27" w:rsidRDefault="00207B27" w:rsidP="009D08B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02160">
        <w:rPr>
          <w:sz w:val="28"/>
          <w:szCs w:val="28"/>
        </w:rPr>
        <w:t>С развешиванием скворечников и встречей птиц связан один из прекрасных весенних праздников – День птиц</w:t>
      </w:r>
      <w:r w:rsidR="00AA5276">
        <w:rPr>
          <w:sz w:val="28"/>
          <w:szCs w:val="28"/>
        </w:rPr>
        <w:t xml:space="preserve"> </w:t>
      </w:r>
      <w:r w:rsidR="00AA5276" w:rsidRPr="00AA5276">
        <w:rPr>
          <w:sz w:val="28"/>
          <w:szCs w:val="28"/>
        </w:rPr>
        <w:t>[</w:t>
      </w:r>
      <w:r w:rsidR="00AA5276">
        <w:rPr>
          <w:sz w:val="28"/>
          <w:szCs w:val="28"/>
        </w:rPr>
        <w:t>3,1</w:t>
      </w:r>
      <w:r w:rsidR="00607AC6">
        <w:rPr>
          <w:sz w:val="28"/>
          <w:szCs w:val="28"/>
        </w:rPr>
        <w:t>3</w:t>
      </w:r>
      <w:r w:rsidR="00AA5276" w:rsidRPr="00AA5276">
        <w:rPr>
          <w:sz w:val="28"/>
          <w:szCs w:val="28"/>
        </w:rPr>
        <w:t>]</w:t>
      </w:r>
      <w:r w:rsidRPr="00902160">
        <w:rPr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Сейчас можно сказать, что праздник День птиц вновь действительно стал праздником и проводится во многих школах страны. Он занесен в экологический календарь России и проводится в первое воскресенье апреля</w:t>
      </w:r>
      <w:r w:rsidR="008C17CE">
        <w:rPr>
          <w:color w:val="000000"/>
          <w:sz w:val="28"/>
          <w:szCs w:val="28"/>
        </w:rPr>
        <w:t xml:space="preserve"> (</w:t>
      </w:r>
      <w:r w:rsidR="00AC31D2">
        <w:t>Р</w:t>
      </w:r>
      <w:r w:rsidR="008C17CE">
        <w:t>ис</w:t>
      </w:r>
      <w:r w:rsidR="00292D6D">
        <w:t>.</w:t>
      </w:r>
      <w:r w:rsidR="008C17CE">
        <w:t>11,12</w:t>
      </w:r>
      <w:r w:rsidR="008C17CE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4C12F4" w:rsidRDefault="004C12F4" w:rsidP="009D08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начале  апреля в Центре детском эколого-биологическом отмечают традиционный праздник -  «День птиц».</w:t>
      </w:r>
    </w:p>
    <w:p w:rsidR="004C12F4" w:rsidRDefault="004C12F4" w:rsidP="009D08B0">
      <w:pPr>
        <w:tabs>
          <w:tab w:val="left" w:pos="3540"/>
          <w:tab w:val="center" w:pos="467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этот солнечный день все посвящается птицам: проникновенные и трогательные песни, зажигательные танцы, поучительные сценки о птичьих трудностях. </w:t>
      </w:r>
    </w:p>
    <w:p w:rsidR="0069289B" w:rsidRDefault="00CD0601" w:rsidP="009D08B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Победители</w:t>
      </w:r>
      <w:r w:rsidR="0069289B">
        <w:rPr>
          <w:color w:val="000000"/>
          <w:sz w:val="28"/>
          <w:szCs w:val="28"/>
        </w:rPr>
        <w:t xml:space="preserve"> представляют свои презентации, где подробно рассказывают о том, что они сделали для птиц за последний период. </w:t>
      </w:r>
    </w:p>
    <w:p w:rsidR="0069289B" w:rsidRPr="00B051D6" w:rsidRDefault="0069289B" w:rsidP="009D08B0">
      <w:pPr>
        <w:ind w:firstLine="709"/>
        <w:jc w:val="both"/>
        <w:rPr>
          <w:sz w:val="28"/>
          <w:szCs w:val="28"/>
        </w:rPr>
      </w:pPr>
      <w:r w:rsidRPr="00B051D6">
        <w:rPr>
          <w:sz w:val="28"/>
          <w:szCs w:val="28"/>
        </w:rPr>
        <w:t>Фестиваль «Птичьи трели» заканчивается, а причастность к экологическим проблемам только начинается. Дел еще много.</w:t>
      </w:r>
    </w:p>
    <w:p w:rsidR="0069289B" w:rsidRPr="00B051D6" w:rsidRDefault="0069289B" w:rsidP="009D08B0">
      <w:pPr>
        <w:jc w:val="both"/>
        <w:rPr>
          <w:rStyle w:val="FontStyle12"/>
          <w:b/>
          <w:sz w:val="28"/>
          <w:szCs w:val="28"/>
        </w:rPr>
      </w:pPr>
      <w:r w:rsidRPr="00B051D6">
        <w:rPr>
          <w:rStyle w:val="FontStyle12"/>
          <w:sz w:val="28"/>
          <w:szCs w:val="28"/>
        </w:rPr>
        <w:t xml:space="preserve">  </w:t>
      </w:r>
      <w:r w:rsidRPr="00B051D6">
        <w:rPr>
          <w:rStyle w:val="FontStyle12"/>
          <w:b/>
          <w:sz w:val="28"/>
          <w:szCs w:val="28"/>
        </w:rPr>
        <w:t>Выводы</w:t>
      </w:r>
    </w:p>
    <w:p w:rsidR="0069289B" w:rsidRPr="00B051D6" w:rsidRDefault="0069289B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051D6">
        <w:rPr>
          <w:rStyle w:val="FontStyle12"/>
          <w:sz w:val="28"/>
          <w:szCs w:val="28"/>
        </w:rPr>
        <w:t xml:space="preserve">         Исходя из данных</w:t>
      </w:r>
      <w:r w:rsidR="00CD0601" w:rsidRPr="00B051D6">
        <w:rPr>
          <w:rStyle w:val="FontStyle12"/>
          <w:sz w:val="28"/>
          <w:szCs w:val="28"/>
        </w:rPr>
        <w:t xml:space="preserve"> диаграммы</w:t>
      </w:r>
      <w:r w:rsidRPr="00B051D6">
        <w:rPr>
          <w:rStyle w:val="FontStyle12"/>
          <w:sz w:val="28"/>
          <w:szCs w:val="28"/>
        </w:rPr>
        <w:t>, можно сделать вывод, что в нашем городе с</w:t>
      </w:r>
      <w:r w:rsidRPr="00B051D6">
        <w:rPr>
          <w:sz w:val="28"/>
          <w:szCs w:val="28"/>
        </w:rPr>
        <w:t>тало хорошей традицией проводить экологические акции по защите зимующих и встрече перелетных птиц</w:t>
      </w:r>
      <w:r w:rsidR="009976E0" w:rsidRPr="00B051D6">
        <w:rPr>
          <w:sz w:val="28"/>
          <w:szCs w:val="28"/>
        </w:rPr>
        <w:t xml:space="preserve"> (</w:t>
      </w:r>
      <w:r w:rsidR="00B5246D" w:rsidRPr="00B051D6">
        <w:t>Рис.</w:t>
      </w:r>
      <w:r w:rsidR="00F01F6C" w:rsidRPr="00B051D6">
        <w:t>1.</w:t>
      </w:r>
      <w:r w:rsidR="009976E0" w:rsidRPr="00B051D6">
        <w:rPr>
          <w:sz w:val="28"/>
          <w:szCs w:val="28"/>
        </w:rPr>
        <w:t>)</w:t>
      </w:r>
      <w:r w:rsidRPr="00B051D6">
        <w:rPr>
          <w:sz w:val="28"/>
          <w:szCs w:val="28"/>
        </w:rPr>
        <w:t>. А значит,  через реализацию этого проекта</w:t>
      </w:r>
      <w:r w:rsidRPr="00B051D6">
        <w:t xml:space="preserve"> </w:t>
      </w:r>
      <w:r w:rsidRPr="00B051D6">
        <w:rPr>
          <w:sz w:val="28"/>
          <w:szCs w:val="28"/>
        </w:rPr>
        <w:t>формируются нравственные нормы поведения, направленные на то, чтобы приблизить детей к пониманию красоты окружающего мира, необходимости его защиты, пробудить в них стремление быть добрыми и внимательными, научить любить природу.</w:t>
      </w:r>
    </w:p>
    <w:p w:rsidR="00DA37EA" w:rsidRDefault="00DA37EA" w:rsidP="009D08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A37EA" w:rsidRDefault="00DA37EA" w:rsidP="00E361A9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DA37EA">
        <w:rPr>
          <w:b/>
          <w:color w:val="000000"/>
          <w:sz w:val="28"/>
          <w:szCs w:val="28"/>
        </w:rPr>
        <w:lastRenderedPageBreak/>
        <w:t>Список литературы</w:t>
      </w:r>
      <w:r>
        <w:rPr>
          <w:b/>
          <w:color w:val="000000"/>
          <w:sz w:val="28"/>
          <w:szCs w:val="28"/>
        </w:rPr>
        <w:t>:</w:t>
      </w:r>
    </w:p>
    <w:p w:rsidR="00DA37EA" w:rsidRDefault="00DA37EA" w:rsidP="00B43F02">
      <w:pPr>
        <w:spacing w:line="360" w:lineRule="auto"/>
        <w:ind w:firstLine="709"/>
        <w:rPr>
          <w:sz w:val="28"/>
          <w:szCs w:val="28"/>
        </w:rPr>
      </w:pPr>
      <w:r w:rsidRPr="00DA37EA">
        <w:rPr>
          <w:sz w:val="28"/>
          <w:szCs w:val="28"/>
        </w:rPr>
        <w:t xml:space="preserve"> 1. </w:t>
      </w:r>
      <w:proofErr w:type="spellStart"/>
      <w:r w:rsidRPr="00DA37EA">
        <w:rPr>
          <w:sz w:val="28"/>
          <w:szCs w:val="28"/>
        </w:rPr>
        <w:t>Амченков</w:t>
      </w:r>
      <w:proofErr w:type="spellEnd"/>
      <w:r w:rsidRPr="00DA37EA">
        <w:rPr>
          <w:sz w:val="28"/>
          <w:szCs w:val="28"/>
        </w:rPr>
        <w:t xml:space="preserve"> Ю.А. Великолепная энциклопедия животных / </w:t>
      </w:r>
    </w:p>
    <w:p w:rsidR="00DA37EA" w:rsidRPr="00DA37EA" w:rsidRDefault="00DA37EA" w:rsidP="00B43F0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A37EA">
        <w:rPr>
          <w:sz w:val="28"/>
          <w:szCs w:val="28"/>
        </w:rPr>
        <w:t xml:space="preserve">Ю.А. </w:t>
      </w:r>
      <w:proofErr w:type="spellStart"/>
      <w:r w:rsidRPr="00DA37EA">
        <w:rPr>
          <w:sz w:val="28"/>
          <w:szCs w:val="28"/>
        </w:rPr>
        <w:t>Амченков</w:t>
      </w:r>
      <w:proofErr w:type="spellEnd"/>
      <w:r w:rsidRPr="00DA37EA">
        <w:rPr>
          <w:sz w:val="28"/>
          <w:szCs w:val="28"/>
        </w:rPr>
        <w:t xml:space="preserve"> // ООО «Издательская группа Аттикус». - 2008. - 256с.</w:t>
      </w:r>
    </w:p>
    <w:p w:rsidR="00DA37EA" w:rsidRDefault="00DA37EA" w:rsidP="00B43F02">
      <w:pPr>
        <w:spacing w:line="360" w:lineRule="auto"/>
        <w:ind w:firstLine="709"/>
        <w:rPr>
          <w:sz w:val="28"/>
          <w:szCs w:val="28"/>
        </w:rPr>
      </w:pPr>
      <w:r w:rsidRPr="00DA37EA">
        <w:rPr>
          <w:sz w:val="28"/>
          <w:szCs w:val="28"/>
        </w:rPr>
        <w:t>2. Атлас. Птицы леса/ коллектив авторов// Дрофа, 2010 - 98с.</w:t>
      </w:r>
    </w:p>
    <w:p w:rsidR="00DA37EA" w:rsidRDefault="00DA37EA" w:rsidP="00B43F0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3.Брем А.; Птицы, М.; АСТ; </w:t>
      </w:r>
      <w:proofErr w:type="spellStart"/>
      <w:r>
        <w:rPr>
          <w:sz w:val="28"/>
          <w:szCs w:val="28"/>
        </w:rPr>
        <w:t>Астрель</w:t>
      </w:r>
      <w:proofErr w:type="spellEnd"/>
      <w:r>
        <w:rPr>
          <w:sz w:val="28"/>
          <w:szCs w:val="28"/>
        </w:rPr>
        <w:t>, 1999г;</w:t>
      </w:r>
    </w:p>
    <w:p w:rsidR="00B43F02" w:rsidRDefault="00DA37EA" w:rsidP="00B43F0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4.В пол</w:t>
      </w:r>
      <w:r w:rsidR="00AC31D2">
        <w:rPr>
          <w:sz w:val="28"/>
          <w:szCs w:val="28"/>
        </w:rPr>
        <w:t>е</w:t>
      </w:r>
      <w:r>
        <w:rPr>
          <w:sz w:val="28"/>
          <w:szCs w:val="28"/>
        </w:rPr>
        <w:t xml:space="preserve"> и лес</w:t>
      </w:r>
      <w:r w:rsidR="00B43F02">
        <w:rPr>
          <w:sz w:val="28"/>
          <w:szCs w:val="28"/>
        </w:rPr>
        <w:t>у</w:t>
      </w:r>
      <w:r>
        <w:rPr>
          <w:sz w:val="28"/>
          <w:szCs w:val="28"/>
        </w:rPr>
        <w:t xml:space="preserve">, </w:t>
      </w:r>
      <w:r w:rsidR="00B43F02">
        <w:rPr>
          <w:sz w:val="28"/>
          <w:szCs w:val="28"/>
        </w:rPr>
        <w:t>М.;</w:t>
      </w:r>
      <w:r w:rsidR="00AC31D2">
        <w:rPr>
          <w:sz w:val="28"/>
          <w:szCs w:val="28"/>
        </w:rPr>
        <w:t xml:space="preserve"> </w:t>
      </w:r>
      <w:r>
        <w:rPr>
          <w:sz w:val="28"/>
          <w:szCs w:val="28"/>
        </w:rPr>
        <w:t>Росмэн,1999г.;</w:t>
      </w:r>
      <w:r w:rsidR="00B43F02">
        <w:rPr>
          <w:sz w:val="28"/>
          <w:szCs w:val="28"/>
        </w:rPr>
        <w:t xml:space="preserve"> </w:t>
      </w:r>
    </w:p>
    <w:p w:rsidR="00B43F02" w:rsidRPr="00B43F02" w:rsidRDefault="00B43F02" w:rsidP="00B43F02">
      <w:pPr>
        <w:spacing w:line="360" w:lineRule="auto"/>
        <w:ind w:firstLine="709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t>5.</w:t>
      </w:r>
      <w:r w:rsidR="00E97B2E">
        <w:rPr>
          <w:color w:val="000000"/>
          <w:sz w:val="28"/>
          <w:szCs w:val="28"/>
        </w:rPr>
        <w:t xml:space="preserve">В союзе с природой; </w:t>
      </w:r>
      <w:r w:rsidRPr="00B43F02">
        <w:rPr>
          <w:color w:val="000000"/>
          <w:sz w:val="28"/>
          <w:szCs w:val="28"/>
        </w:rPr>
        <w:t xml:space="preserve"> Л.И.</w:t>
      </w:r>
      <w:r w:rsidR="00E97B2E">
        <w:rPr>
          <w:color w:val="000000"/>
          <w:sz w:val="28"/>
          <w:szCs w:val="28"/>
        </w:rPr>
        <w:t xml:space="preserve"> </w:t>
      </w:r>
      <w:proofErr w:type="spellStart"/>
      <w:r w:rsidRPr="00B43F02">
        <w:rPr>
          <w:color w:val="000000"/>
          <w:sz w:val="28"/>
          <w:szCs w:val="28"/>
        </w:rPr>
        <w:t>Грехова</w:t>
      </w:r>
      <w:proofErr w:type="spellEnd"/>
      <w:r w:rsidRPr="00B43F02">
        <w:rPr>
          <w:color w:val="000000"/>
          <w:sz w:val="28"/>
          <w:szCs w:val="28"/>
        </w:rPr>
        <w:t>, М.,1999 г.</w:t>
      </w:r>
    </w:p>
    <w:p w:rsidR="00DA37EA" w:rsidRPr="00DA37EA" w:rsidRDefault="00B43F02" w:rsidP="00B43F0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</w:t>
      </w:r>
      <w:r w:rsidR="00DA37EA" w:rsidRPr="00DA37EA">
        <w:rPr>
          <w:sz w:val="28"/>
          <w:szCs w:val="28"/>
        </w:rPr>
        <w:t>. Детский православный журнал «Свечечка». - № 11, 2009 - 20с.</w:t>
      </w:r>
    </w:p>
    <w:p w:rsidR="00B43F02" w:rsidRDefault="00B43F02" w:rsidP="00B43F0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7</w:t>
      </w:r>
      <w:r w:rsidR="00DA37EA" w:rsidRPr="00DA37EA">
        <w:rPr>
          <w:sz w:val="28"/>
          <w:szCs w:val="28"/>
        </w:rPr>
        <w:t>. Коллектив авторов. Большая серия знаний. Биология / Коллектив авторов. - М.: ООО «ТД «Издательство Мир книги». - 2006. - 188с.</w:t>
      </w:r>
      <w:r>
        <w:rPr>
          <w:sz w:val="28"/>
          <w:szCs w:val="28"/>
        </w:rPr>
        <w:t xml:space="preserve"> </w:t>
      </w:r>
    </w:p>
    <w:p w:rsidR="00B43F02" w:rsidRDefault="00B43F02" w:rsidP="00B43F02">
      <w:pPr>
        <w:spacing w:line="360" w:lineRule="auto"/>
        <w:ind w:firstLine="709"/>
        <w:rPr>
          <w:color w:val="000000"/>
          <w:sz w:val="28"/>
          <w:szCs w:val="28"/>
        </w:rPr>
      </w:pPr>
      <w:r>
        <w:rPr>
          <w:sz w:val="28"/>
          <w:szCs w:val="28"/>
        </w:rPr>
        <w:t>8.</w:t>
      </w:r>
      <w:r w:rsidRPr="00B43F02">
        <w:rPr>
          <w:color w:val="000000"/>
          <w:sz w:val="28"/>
          <w:szCs w:val="28"/>
        </w:rPr>
        <w:t>«Мы» программа экологического образования детей (справочник интересные факты о жизни птиц).</w:t>
      </w:r>
    </w:p>
    <w:p w:rsidR="00B43F02" w:rsidRDefault="00B43F02" w:rsidP="00B43F0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43F02">
        <w:rPr>
          <w:color w:val="000000"/>
          <w:sz w:val="28"/>
          <w:szCs w:val="28"/>
        </w:rPr>
        <w:t xml:space="preserve">         </w:t>
      </w:r>
      <w:r>
        <w:rPr>
          <w:color w:val="000000"/>
          <w:sz w:val="28"/>
          <w:szCs w:val="28"/>
        </w:rPr>
        <w:t>9.</w:t>
      </w:r>
      <w:r w:rsidRPr="00B43F02">
        <w:rPr>
          <w:color w:val="000000"/>
          <w:sz w:val="28"/>
          <w:szCs w:val="28"/>
        </w:rPr>
        <w:t xml:space="preserve"> Ж.-л. Биология №5, изд. «Первое сентября» стр. 14-16, 2009г.</w:t>
      </w:r>
    </w:p>
    <w:p w:rsidR="00B43F02" w:rsidRDefault="00B43F02" w:rsidP="00B43F0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 xml:space="preserve">         10. </w:t>
      </w:r>
      <w:r>
        <w:rPr>
          <w:color w:val="000000"/>
          <w:sz w:val="27"/>
          <w:szCs w:val="27"/>
        </w:rPr>
        <w:t>Т.А.Шорыгина «Птицы. Какие они?» М.,2003 г.</w:t>
      </w:r>
    </w:p>
    <w:p w:rsidR="00B43F02" w:rsidRDefault="00B43F02" w:rsidP="00B43F0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43F02" w:rsidRDefault="00B43F02" w:rsidP="00B43F0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Интернет - ресурсы</w:t>
      </w:r>
    </w:p>
    <w:p w:rsidR="00B43F02" w:rsidRPr="00B051D6" w:rsidRDefault="00AC31D2" w:rsidP="00B43F02">
      <w:pPr>
        <w:pStyle w:val="a4"/>
        <w:shd w:val="clear" w:color="auto" w:fill="FBFBFB"/>
        <w:spacing w:line="360" w:lineRule="auto"/>
        <w:textAlignment w:val="top"/>
        <w:rPr>
          <w:sz w:val="28"/>
          <w:szCs w:val="28"/>
        </w:rPr>
      </w:pPr>
      <w:r w:rsidRPr="00B051D6">
        <w:rPr>
          <w:sz w:val="28"/>
          <w:szCs w:val="28"/>
        </w:rPr>
        <w:t>11</w:t>
      </w:r>
      <w:r w:rsidRPr="00EC0D21">
        <w:t xml:space="preserve">. </w:t>
      </w:r>
      <w:hyperlink r:id="rId11" w:tgtFrame="_blank" w:history="1">
        <w:proofErr w:type="spellStart"/>
        <w:r w:rsidR="00B43F02" w:rsidRPr="00B051D6">
          <w:rPr>
            <w:b/>
            <w:bCs/>
            <w:color w:val="0000FF"/>
            <w:sz w:val="28"/>
            <w:szCs w:val="28"/>
            <w:lang w:val="en-US"/>
          </w:rPr>
          <w:t>nsportal</w:t>
        </w:r>
        <w:proofErr w:type="spellEnd"/>
        <w:r w:rsidR="00B43F02" w:rsidRPr="00B051D6">
          <w:rPr>
            <w:b/>
            <w:bCs/>
            <w:color w:val="0000FF"/>
            <w:sz w:val="28"/>
            <w:szCs w:val="28"/>
          </w:rPr>
          <w:t>.</w:t>
        </w:r>
        <w:proofErr w:type="spellStart"/>
        <w:r w:rsidR="00B43F02" w:rsidRPr="00B051D6">
          <w:rPr>
            <w:b/>
            <w:bCs/>
            <w:color w:val="0000FF"/>
            <w:sz w:val="28"/>
            <w:szCs w:val="28"/>
            <w:lang w:val="en-US"/>
          </w:rPr>
          <w:t>ru</w:t>
        </w:r>
        <w:proofErr w:type="spellEnd"/>
        <w:r w:rsidR="00B43F02" w:rsidRPr="00B051D6">
          <w:rPr>
            <w:color w:val="0000FF"/>
            <w:sz w:val="28"/>
            <w:szCs w:val="28"/>
          </w:rPr>
          <w:t>›Алые паруса›…-</w:t>
        </w:r>
        <w:proofErr w:type="spellStart"/>
        <w:r w:rsidR="00B43F02" w:rsidRPr="00B051D6">
          <w:rPr>
            <w:color w:val="0000FF"/>
            <w:sz w:val="28"/>
            <w:szCs w:val="28"/>
            <w:lang w:val="en-US"/>
          </w:rPr>
          <w:t>pokormite</w:t>
        </w:r>
        <w:proofErr w:type="spellEnd"/>
        <w:r w:rsidR="00B43F02" w:rsidRPr="00B051D6">
          <w:rPr>
            <w:color w:val="0000FF"/>
            <w:sz w:val="28"/>
            <w:szCs w:val="28"/>
          </w:rPr>
          <w:t>-</w:t>
        </w:r>
        <w:proofErr w:type="spellStart"/>
        <w:r w:rsidR="00B43F02" w:rsidRPr="00B051D6">
          <w:rPr>
            <w:color w:val="0000FF"/>
            <w:sz w:val="28"/>
            <w:szCs w:val="28"/>
            <w:lang w:val="en-US"/>
          </w:rPr>
          <w:t>ptits</w:t>
        </w:r>
        <w:proofErr w:type="spellEnd"/>
        <w:r w:rsidR="00B43F02" w:rsidRPr="00B051D6">
          <w:rPr>
            <w:color w:val="0000FF"/>
            <w:sz w:val="28"/>
            <w:szCs w:val="28"/>
          </w:rPr>
          <w:t>-</w:t>
        </w:r>
        <w:proofErr w:type="spellStart"/>
        <w:r w:rsidR="00B43F02" w:rsidRPr="00B051D6">
          <w:rPr>
            <w:color w:val="0000FF"/>
            <w:sz w:val="28"/>
            <w:szCs w:val="28"/>
            <w:lang w:val="en-US"/>
          </w:rPr>
          <w:t>zimoy</w:t>
        </w:r>
        <w:proofErr w:type="spellEnd"/>
      </w:hyperlink>
    </w:p>
    <w:p w:rsidR="00B43F02" w:rsidRPr="00B051D6" w:rsidRDefault="00AC31D2" w:rsidP="00B43F02">
      <w:pPr>
        <w:pStyle w:val="a4"/>
        <w:shd w:val="clear" w:color="auto" w:fill="FBFBFB"/>
        <w:spacing w:line="360" w:lineRule="auto"/>
        <w:textAlignment w:val="top"/>
        <w:rPr>
          <w:color w:val="333333"/>
          <w:sz w:val="28"/>
          <w:szCs w:val="28"/>
          <w:lang w:val="en-US"/>
        </w:rPr>
      </w:pPr>
      <w:r w:rsidRPr="00B051D6">
        <w:rPr>
          <w:sz w:val="28"/>
          <w:szCs w:val="28"/>
          <w:lang w:val="en-US"/>
        </w:rPr>
        <w:t xml:space="preserve">12. </w:t>
      </w:r>
      <w:hyperlink r:id="rId12" w:tgtFrame="_blank" w:history="1">
        <w:proofErr w:type="gramStart"/>
        <w:r w:rsidR="00B43F02" w:rsidRPr="00B051D6">
          <w:rPr>
            <w:b/>
            <w:bCs/>
            <w:color w:val="0000FF"/>
            <w:sz w:val="28"/>
            <w:szCs w:val="28"/>
          </w:rPr>
          <w:t>урок</w:t>
        </w:r>
        <w:r w:rsidR="00B43F02" w:rsidRPr="00B051D6">
          <w:rPr>
            <w:b/>
            <w:bCs/>
            <w:color w:val="0000FF"/>
            <w:sz w:val="28"/>
            <w:szCs w:val="28"/>
            <w:lang w:val="en-US"/>
          </w:rPr>
          <w:t>.</w:t>
        </w:r>
        <w:proofErr w:type="spellStart"/>
        <w:r w:rsidR="00B43F02" w:rsidRPr="00B051D6">
          <w:rPr>
            <w:b/>
            <w:bCs/>
            <w:color w:val="0000FF"/>
            <w:sz w:val="28"/>
            <w:szCs w:val="28"/>
          </w:rPr>
          <w:t>рф</w:t>
        </w:r>
        <w:proofErr w:type="spellEnd"/>
        <w:r w:rsidR="00B43F02" w:rsidRPr="00B051D6">
          <w:rPr>
            <w:color w:val="0000FF"/>
            <w:sz w:val="28"/>
            <w:szCs w:val="28"/>
            <w:lang w:val="en-US"/>
          </w:rPr>
          <w:t>›library…</w:t>
        </w:r>
        <w:proofErr w:type="spellStart"/>
        <w:proofErr w:type="gramEnd"/>
        <w:r w:rsidR="00B43F02" w:rsidRPr="00B051D6">
          <w:rPr>
            <w:color w:val="0000FF"/>
            <w:sz w:val="28"/>
            <w:szCs w:val="28"/>
            <w:lang w:val="en-US"/>
          </w:rPr>
          <w:t>rabota_pokormite_ptitc_zi</w:t>
        </w:r>
        <w:proofErr w:type="spellEnd"/>
        <w:r w:rsidR="00B43F02" w:rsidRPr="00B051D6">
          <w:rPr>
            <w:color w:val="0000FF"/>
            <w:sz w:val="28"/>
            <w:szCs w:val="28"/>
            <w:lang w:val="en-US"/>
          </w:rPr>
          <w:t>…</w:t>
        </w:r>
      </w:hyperlink>
    </w:p>
    <w:p w:rsidR="00B43F02" w:rsidRPr="00B051D6" w:rsidRDefault="00B051D6" w:rsidP="00B43F02">
      <w:pPr>
        <w:spacing w:line="360" w:lineRule="auto"/>
        <w:ind w:left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</w:t>
      </w:r>
      <w:r w:rsidR="00AC31D2" w:rsidRPr="00B051D6">
        <w:rPr>
          <w:sz w:val="28"/>
          <w:szCs w:val="28"/>
          <w:lang w:val="en-US"/>
        </w:rPr>
        <w:t xml:space="preserve">13. </w:t>
      </w:r>
      <w:hyperlink r:id="rId13" w:tgtFrame="_blank" w:history="1">
        <w:proofErr w:type="spellStart"/>
        <w:r w:rsidR="00B43F02" w:rsidRPr="00B051D6">
          <w:rPr>
            <w:b/>
            <w:bCs/>
            <w:color w:val="0000FF"/>
            <w:sz w:val="28"/>
            <w:szCs w:val="28"/>
            <w:lang w:val="en-US"/>
          </w:rPr>
          <w:t>infourok.ru</w:t>
        </w:r>
        <w:r w:rsidR="00B43F02" w:rsidRPr="00B051D6">
          <w:rPr>
            <w:color w:val="0000FF"/>
            <w:sz w:val="28"/>
            <w:szCs w:val="28"/>
            <w:lang w:val="en-US"/>
          </w:rPr>
          <w:t>›prezentaciya-vstrecha-ptic-vesnoy</w:t>
        </w:r>
        <w:proofErr w:type="spellEnd"/>
        <w:r w:rsidR="00B43F02" w:rsidRPr="00B051D6">
          <w:rPr>
            <w:color w:val="0000FF"/>
            <w:sz w:val="28"/>
            <w:szCs w:val="28"/>
            <w:lang w:val="en-US"/>
          </w:rPr>
          <w:t>…</w:t>
        </w:r>
      </w:hyperlink>
    </w:p>
    <w:p w:rsidR="00B43F02" w:rsidRPr="00B051D6" w:rsidRDefault="00B051D6" w:rsidP="00B43F0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</w:t>
      </w:r>
      <w:r w:rsidR="00AC31D2" w:rsidRPr="00B051D6">
        <w:rPr>
          <w:sz w:val="28"/>
          <w:szCs w:val="28"/>
          <w:lang w:val="en-US"/>
        </w:rPr>
        <w:t>14.</w:t>
      </w:r>
      <w:r w:rsidRPr="00B051D6">
        <w:rPr>
          <w:sz w:val="28"/>
          <w:szCs w:val="28"/>
          <w:lang w:val="en-US"/>
        </w:rPr>
        <w:t xml:space="preserve"> </w:t>
      </w:r>
      <w:hyperlink r:id="rId14" w:tgtFrame="_blank" w:history="1">
        <w:proofErr w:type="spellStart"/>
        <w:r w:rsidR="00B43F02" w:rsidRPr="00B051D6">
          <w:rPr>
            <w:rStyle w:val="a8"/>
            <w:b/>
            <w:bCs/>
            <w:sz w:val="28"/>
            <w:szCs w:val="28"/>
            <w:lang w:val="en-US"/>
          </w:rPr>
          <w:t>myslide.ru</w:t>
        </w:r>
        <w:r w:rsidR="00B43F02" w:rsidRPr="00B051D6">
          <w:rPr>
            <w:rStyle w:val="path-separator"/>
            <w:color w:val="0000FF"/>
            <w:sz w:val="28"/>
            <w:szCs w:val="28"/>
            <w:lang w:val="en-US"/>
          </w:rPr>
          <w:t>›</w:t>
        </w:r>
        <w:r w:rsidR="00B43F02" w:rsidRPr="00B051D6">
          <w:rPr>
            <w:rStyle w:val="a8"/>
            <w:sz w:val="28"/>
            <w:szCs w:val="28"/>
            <w:lang w:val="en-US"/>
          </w:rPr>
          <w:t>presentation</w:t>
        </w:r>
        <w:proofErr w:type="spellEnd"/>
        <w:r w:rsidR="00B43F02" w:rsidRPr="00B051D6">
          <w:rPr>
            <w:rStyle w:val="a8"/>
            <w:sz w:val="28"/>
            <w:szCs w:val="28"/>
            <w:lang w:val="en-US"/>
          </w:rPr>
          <w:t>/</w:t>
        </w:r>
        <w:proofErr w:type="spellStart"/>
        <w:r w:rsidR="00B43F02" w:rsidRPr="00B051D6">
          <w:rPr>
            <w:rStyle w:val="a8"/>
            <w:sz w:val="28"/>
            <w:szCs w:val="28"/>
            <w:lang w:val="en-US"/>
          </w:rPr>
          <w:t>zhizn-ptic-vesnoj</w:t>
        </w:r>
        <w:proofErr w:type="spellEnd"/>
      </w:hyperlink>
    </w:p>
    <w:p w:rsidR="00B43F02" w:rsidRPr="00B051D6" w:rsidRDefault="00B43F02" w:rsidP="00B43F0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lang w:val="en-US"/>
        </w:rPr>
      </w:pPr>
    </w:p>
    <w:p w:rsidR="00B43F02" w:rsidRPr="00B43F02" w:rsidRDefault="00B43F02" w:rsidP="00B43F02">
      <w:pPr>
        <w:spacing w:line="360" w:lineRule="auto"/>
        <w:ind w:firstLine="709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B43F02" w:rsidRPr="00B43F02" w:rsidRDefault="00B43F02" w:rsidP="00B43F02">
      <w:pPr>
        <w:spacing w:line="360" w:lineRule="auto"/>
        <w:ind w:firstLine="709"/>
        <w:rPr>
          <w:sz w:val="28"/>
          <w:szCs w:val="28"/>
          <w:lang w:val="en-US"/>
        </w:rPr>
      </w:pPr>
    </w:p>
    <w:p w:rsidR="00B43F02" w:rsidRPr="00B43F02" w:rsidRDefault="00B43F02" w:rsidP="00DA37EA">
      <w:pPr>
        <w:spacing w:line="360" w:lineRule="auto"/>
        <w:ind w:firstLine="709"/>
        <w:rPr>
          <w:sz w:val="28"/>
          <w:szCs w:val="28"/>
          <w:lang w:val="en-US"/>
        </w:rPr>
      </w:pPr>
    </w:p>
    <w:p w:rsidR="00DA37EA" w:rsidRPr="00B43F02" w:rsidRDefault="00DA37EA" w:rsidP="00DA37E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lang w:val="en-US"/>
        </w:rPr>
      </w:pPr>
    </w:p>
    <w:p w:rsidR="00DA37EA" w:rsidRPr="00B43F02" w:rsidRDefault="00DA37EA" w:rsidP="00DA37E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lang w:val="en-US"/>
        </w:rPr>
      </w:pPr>
    </w:p>
    <w:p w:rsidR="0069289B" w:rsidRPr="00B43F02" w:rsidRDefault="0069289B" w:rsidP="0069289B">
      <w:pPr>
        <w:jc w:val="both"/>
        <w:rPr>
          <w:sz w:val="28"/>
          <w:szCs w:val="28"/>
          <w:lang w:val="en-US"/>
        </w:rPr>
      </w:pPr>
    </w:p>
    <w:p w:rsidR="00DA37EA" w:rsidRPr="00B43F02" w:rsidRDefault="00DA37EA" w:rsidP="0069289B">
      <w:pPr>
        <w:jc w:val="both"/>
        <w:rPr>
          <w:sz w:val="28"/>
          <w:szCs w:val="28"/>
          <w:lang w:val="en-US"/>
        </w:rPr>
      </w:pPr>
    </w:p>
    <w:p w:rsidR="00DA37EA" w:rsidRPr="00B43F02" w:rsidRDefault="00DA37EA" w:rsidP="0069289B">
      <w:pPr>
        <w:jc w:val="both"/>
        <w:rPr>
          <w:sz w:val="28"/>
          <w:szCs w:val="28"/>
          <w:lang w:val="en-US"/>
        </w:rPr>
      </w:pPr>
    </w:p>
    <w:p w:rsidR="00DA37EA" w:rsidRPr="00B43F02" w:rsidRDefault="00DA37EA" w:rsidP="0069289B">
      <w:pPr>
        <w:jc w:val="both"/>
        <w:rPr>
          <w:sz w:val="28"/>
          <w:szCs w:val="28"/>
          <w:lang w:val="en-US"/>
        </w:rPr>
      </w:pPr>
    </w:p>
    <w:p w:rsidR="00DA37EA" w:rsidRPr="00B43F02" w:rsidRDefault="00DA37EA" w:rsidP="0069289B">
      <w:pPr>
        <w:jc w:val="both"/>
        <w:rPr>
          <w:sz w:val="28"/>
          <w:szCs w:val="28"/>
          <w:lang w:val="en-US"/>
        </w:rPr>
      </w:pPr>
    </w:p>
    <w:p w:rsidR="00DA37EA" w:rsidRPr="00B43F02" w:rsidRDefault="00DA37EA" w:rsidP="0069289B">
      <w:pPr>
        <w:jc w:val="both"/>
        <w:rPr>
          <w:sz w:val="28"/>
          <w:szCs w:val="28"/>
          <w:lang w:val="en-US"/>
        </w:rPr>
      </w:pPr>
    </w:p>
    <w:p w:rsidR="0081680C" w:rsidRDefault="0081680C" w:rsidP="0081680C">
      <w:pPr>
        <w:jc w:val="right"/>
        <w:rPr>
          <w:rStyle w:val="FontStyle12"/>
          <w:sz w:val="24"/>
          <w:szCs w:val="24"/>
        </w:rPr>
      </w:pPr>
      <w:r w:rsidRPr="0081680C">
        <w:rPr>
          <w:rStyle w:val="FontStyle12"/>
          <w:sz w:val="24"/>
          <w:szCs w:val="24"/>
        </w:rPr>
        <w:lastRenderedPageBreak/>
        <w:t>Приложение</w:t>
      </w:r>
      <w:r>
        <w:rPr>
          <w:rStyle w:val="FontStyle12"/>
          <w:sz w:val="24"/>
          <w:szCs w:val="24"/>
        </w:rPr>
        <w:t xml:space="preserve"> 1.</w:t>
      </w:r>
    </w:p>
    <w:p w:rsidR="00D76C19" w:rsidRPr="0081680C" w:rsidRDefault="00D76C19" w:rsidP="00D76C19">
      <w:pPr>
        <w:jc w:val="both"/>
        <w:rPr>
          <w:rStyle w:val="FontStyle12"/>
          <w:sz w:val="28"/>
          <w:szCs w:val="28"/>
        </w:rPr>
      </w:pPr>
      <w:r w:rsidRPr="009976E0">
        <w:rPr>
          <w:rStyle w:val="FontStyle12"/>
          <w:b/>
          <w:sz w:val="28"/>
          <w:szCs w:val="28"/>
        </w:rPr>
        <w:t>Анализ</w:t>
      </w:r>
      <w:r w:rsidRPr="0081680C">
        <w:rPr>
          <w:rStyle w:val="FontStyle12"/>
          <w:b/>
          <w:sz w:val="28"/>
          <w:szCs w:val="28"/>
        </w:rPr>
        <w:t xml:space="preserve"> проведения экологической акции «Добрая зима» за период </w:t>
      </w:r>
      <w:r w:rsidR="0081680C" w:rsidRPr="0081680C">
        <w:rPr>
          <w:rStyle w:val="FontStyle12"/>
          <w:b/>
          <w:sz w:val="28"/>
          <w:szCs w:val="28"/>
        </w:rPr>
        <w:t xml:space="preserve">     </w:t>
      </w:r>
      <w:r w:rsidR="009976E0">
        <w:rPr>
          <w:rStyle w:val="FontStyle12"/>
          <w:b/>
          <w:sz w:val="28"/>
          <w:szCs w:val="28"/>
        </w:rPr>
        <w:t xml:space="preserve">   </w:t>
      </w:r>
      <w:r w:rsidR="0081680C" w:rsidRPr="0081680C">
        <w:rPr>
          <w:rStyle w:val="FontStyle12"/>
          <w:b/>
          <w:sz w:val="28"/>
          <w:szCs w:val="28"/>
        </w:rPr>
        <w:t xml:space="preserve"> </w:t>
      </w:r>
      <w:r w:rsidRPr="0081680C">
        <w:rPr>
          <w:rStyle w:val="FontStyle12"/>
          <w:b/>
          <w:sz w:val="28"/>
          <w:szCs w:val="28"/>
        </w:rPr>
        <w:t>2016-2020 г.</w:t>
      </w:r>
      <w:r w:rsidR="0081680C" w:rsidRPr="0081680C">
        <w:rPr>
          <w:rStyle w:val="FontStyle12"/>
          <w:b/>
          <w:sz w:val="28"/>
          <w:szCs w:val="28"/>
        </w:rPr>
        <w:t xml:space="preserve"> в МБУ ДО «ЦДЭБ» города Батайска.</w:t>
      </w:r>
    </w:p>
    <w:p w:rsidR="00D76C19" w:rsidRDefault="00D76C19" w:rsidP="001C0039">
      <w:pPr>
        <w:pStyle w:val="a3"/>
        <w:shd w:val="clear" w:color="auto" w:fill="FFFFFF"/>
        <w:tabs>
          <w:tab w:val="center" w:pos="4677"/>
        </w:tabs>
        <w:spacing w:before="0" w:beforeAutospacing="0" w:after="0" w:afterAutospacing="0"/>
        <w:jc w:val="both"/>
        <w:rPr>
          <w:rStyle w:val="FontStyle12"/>
          <w:sz w:val="28"/>
          <w:szCs w:val="28"/>
        </w:rPr>
      </w:pPr>
      <w:r>
        <w:rPr>
          <w:rFonts w:ascii="Roboto-Regular" w:hAnsi="Roboto-Regular"/>
          <w:color w:val="000000"/>
          <w:sz w:val="28"/>
          <w:szCs w:val="28"/>
        </w:rPr>
        <w:t xml:space="preserve">                  </w:t>
      </w:r>
      <w:r>
        <w:rPr>
          <w:rStyle w:val="FontStyle12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5619750" cy="3895725"/>
            <wp:effectExtent l="0" t="0" r="0" b="0"/>
            <wp:docPr id="17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76C19" w:rsidRPr="006A1DB0" w:rsidRDefault="00D76C19" w:rsidP="00D76C19">
      <w:pPr>
        <w:jc w:val="both"/>
        <w:rPr>
          <w:rStyle w:val="FontStyle12"/>
          <w:sz w:val="20"/>
          <w:szCs w:val="20"/>
        </w:rPr>
      </w:pPr>
      <w:r w:rsidRPr="006A1DB0">
        <w:rPr>
          <w:rStyle w:val="FontStyle12"/>
          <w:sz w:val="20"/>
          <w:szCs w:val="20"/>
        </w:rPr>
        <w:t xml:space="preserve">        2016г</w:t>
      </w:r>
      <w:r w:rsidR="009976E0">
        <w:rPr>
          <w:rStyle w:val="FontStyle12"/>
          <w:sz w:val="20"/>
          <w:szCs w:val="20"/>
        </w:rPr>
        <w:t xml:space="preserve">.      2017г.    2018 г.    2019 г.   </w:t>
      </w:r>
      <w:r>
        <w:rPr>
          <w:rStyle w:val="FontStyle12"/>
          <w:sz w:val="20"/>
          <w:szCs w:val="20"/>
        </w:rPr>
        <w:t>2020г.</w:t>
      </w:r>
    </w:p>
    <w:p w:rsidR="00D76C19" w:rsidRPr="001C0039" w:rsidRDefault="00D76C19" w:rsidP="00D76C19">
      <w:pPr>
        <w:jc w:val="both"/>
        <w:rPr>
          <w:rStyle w:val="FontStyle12"/>
          <w:sz w:val="16"/>
          <w:szCs w:val="16"/>
        </w:rPr>
      </w:pPr>
      <w:r>
        <w:rPr>
          <w:rStyle w:val="FontStyle12"/>
          <w:sz w:val="28"/>
          <w:szCs w:val="28"/>
        </w:rPr>
        <w:t xml:space="preserve">       </w:t>
      </w:r>
    </w:p>
    <w:p w:rsidR="00D76C19" w:rsidRDefault="00D76C19" w:rsidP="00D76C19">
      <w:pPr>
        <w:jc w:val="both"/>
        <w:rPr>
          <w:rStyle w:val="FontStyle12"/>
          <w:sz w:val="24"/>
          <w:szCs w:val="24"/>
        </w:rPr>
      </w:pPr>
      <w:r>
        <w:rPr>
          <w:rStyle w:val="FontStyle12"/>
          <w:sz w:val="24"/>
          <w:szCs w:val="24"/>
        </w:rPr>
        <w:t>Ряд 1- количество кормушек</w:t>
      </w:r>
    </w:p>
    <w:p w:rsidR="00D76C19" w:rsidRPr="006A1DB0" w:rsidRDefault="00D76C19" w:rsidP="00D76C19">
      <w:pPr>
        <w:jc w:val="both"/>
        <w:rPr>
          <w:rStyle w:val="FontStyle12"/>
          <w:sz w:val="24"/>
          <w:szCs w:val="24"/>
        </w:rPr>
      </w:pPr>
      <w:r>
        <w:rPr>
          <w:rStyle w:val="FontStyle12"/>
          <w:sz w:val="24"/>
          <w:szCs w:val="24"/>
        </w:rPr>
        <w:t>Ряд 2–количество скворечников</w:t>
      </w:r>
    </w:p>
    <w:p w:rsidR="00456949" w:rsidRDefault="001C0039" w:rsidP="001C003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  <w:sz w:val="28"/>
          <w:szCs w:val="28"/>
        </w:rPr>
        <w:t xml:space="preserve">         </w:t>
      </w:r>
      <w:r w:rsidR="000817F6">
        <w:rPr>
          <w:color w:val="000000"/>
          <w:sz w:val="28"/>
          <w:szCs w:val="28"/>
        </w:rPr>
        <w:t xml:space="preserve">                                      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</w:rPr>
        <w:t>Рисунок 1.</w:t>
      </w:r>
    </w:p>
    <w:p w:rsidR="00E3296A" w:rsidRDefault="00E3296A" w:rsidP="001C003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3296A" w:rsidRPr="001C0039" w:rsidRDefault="00E3296A" w:rsidP="001C003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976E0" w:rsidRDefault="009976E0" w:rsidP="009976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976E0">
        <w:rPr>
          <w:noProof/>
          <w:color w:val="000000"/>
          <w:sz w:val="28"/>
          <w:szCs w:val="28"/>
        </w:rPr>
        <w:drawing>
          <wp:inline distT="0" distB="0" distL="0" distR="0">
            <wp:extent cx="2172145" cy="2985796"/>
            <wp:effectExtent l="19050" t="0" r="0" b="0"/>
            <wp:docPr id="1" name="Рисунок 14" descr="МБОУ СОШ №5, Сафонов Дсмитрий, Лукаш В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МБОУ СОШ №5, Сафонов Дсмитрий, Лукаш Вла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82" cy="300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039">
        <w:rPr>
          <w:color w:val="000000"/>
          <w:sz w:val="28"/>
          <w:szCs w:val="28"/>
        </w:rPr>
        <w:t xml:space="preserve">   </w:t>
      </w:r>
      <w:r w:rsidR="00F407C1" w:rsidRPr="00F407C1">
        <w:rPr>
          <w:noProof/>
          <w:color w:val="000000"/>
          <w:sz w:val="28"/>
          <w:szCs w:val="28"/>
        </w:rPr>
        <w:drawing>
          <wp:inline distT="0" distB="0" distL="0" distR="0">
            <wp:extent cx="3595395" cy="2696547"/>
            <wp:effectExtent l="19050" t="0" r="5055" b="0"/>
            <wp:docPr id="2" name="Рисунок 5" descr="МБУ ДО ЦДЭБ, Лахтюк Анге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МБУ ДО ЦДЭБ, Лахтюк Ангелин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195" cy="270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949" w:rsidRPr="001C0039" w:rsidRDefault="009976E0" w:rsidP="001C003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                </w:t>
      </w:r>
      <w:r w:rsidR="001C0039">
        <w:rPr>
          <w:color w:val="000000"/>
        </w:rPr>
        <w:t>Рисунок 2.</w:t>
      </w:r>
      <w:r w:rsidR="00456949">
        <w:rPr>
          <w:b/>
          <w:sz w:val="28"/>
          <w:szCs w:val="28"/>
        </w:rPr>
        <w:t xml:space="preserve"> </w:t>
      </w:r>
      <w:r w:rsidR="001C0039">
        <w:rPr>
          <w:b/>
          <w:sz w:val="28"/>
          <w:szCs w:val="28"/>
        </w:rPr>
        <w:t xml:space="preserve">                                        </w:t>
      </w:r>
      <w:r w:rsidR="001C0039">
        <w:rPr>
          <w:color w:val="000000"/>
        </w:rPr>
        <w:t>Рисунок 3.</w:t>
      </w:r>
    </w:p>
    <w:p w:rsidR="007E4E56" w:rsidRDefault="007E4E56" w:rsidP="007E4E56">
      <w:pPr>
        <w:jc w:val="right"/>
        <w:rPr>
          <w:rStyle w:val="FontStyle12"/>
          <w:sz w:val="24"/>
          <w:szCs w:val="24"/>
        </w:rPr>
      </w:pPr>
    </w:p>
    <w:p w:rsidR="007E4E56" w:rsidRDefault="007E4E56" w:rsidP="007E4E56">
      <w:pPr>
        <w:jc w:val="right"/>
        <w:rPr>
          <w:rStyle w:val="FontStyle12"/>
          <w:sz w:val="24"/>
          <w:szCs w:val="24"/>
        </w:rPr>
      </w:pPr>
      <w:r w:rsidRPr="0081680C">
        <w:rPr>
          <w:rStyle w:val="FontStyle12"/>
          <w:sz w:val="24"/>
          <w:szCs w:val="24"/>
        </w:rPr>
        <w:lastRenderedPageBreak/>
        <w:t>Приложение</w:t>
      </w:r>
      <w:r>
        <w:rPr>
          <w:rStyle w:val="FontStyle12"/>
          <w:sz w:val="24"/>
          <w:szCs w:val="24"/>
        </w:rPr>
        <w:t xml:space="preserve"> 2.</w:t>
      </w:r>
    </w:p>
    <w:p w:rsidR="00456949" w:rsidRDefault="00456949" w:rsidP="007E4E56">
      <w:pPr>
        <w:shd w:val="clear" w:color="auto" w:fill="FFFFFF"/>
        <w:spacing w:line="360" w:lineRule="auto"/>
        <w:jc w:val="right"/>
        <w:rPr>
          <w:b/>
          <w:sz w:val="28"/>
          <w:szCs w:val="28"/>
        </w:rPr>
      </w:pPr>
    </w:p>
    <w:p w:rsidR="00207B27" w:rsidRDefault="001C0039" w:rsidP="001C0039">
      <w:pPr>
        <w:shd w:val="clear" w:color="auto" w:fill="FFFFFF"/>
        <w:spacing w:line="360" w:lineRule="auto"/>
        <w:rPr>
          <w:rFonts w:ascii="Arial" w:hAnsi="Arial" w:cs="Arial"/>
          <w:noProof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2584549" cy="1651519"/>
            <wp:effectExtent l="19050" t="0" r="6251" b="0"/>
            <wp:docPr id="5" name="Рисунок 21" descr="20161114_13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20161114_1312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03" cy="165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B27">
        <w:rPr>
          <w:rFonts w:ascii="Arial" w:hAnsi="Arial" w:cs="Arial"/>
          <w:noProof/>
          <w:color w:val="000000"/>
          <w:sz w:val="19"/>
          <w:szCs w:val="19"/>
        </w:rPr>
        <w:t xml:space="preserve"> </w:t>
      </w:r>
      <w:r w:rsidR="00D76C19">
        <w:rPr>
          <w:rFonts w:ascii="Arial" w:hAnsi="Arial" w:cs="Arial"/>
          <w:noProof/>
          <w:color w:val="000000"/>
          <w:sz w:val="19"/>
          <w:szCs w:val="19"/>
        </w:rPr>
        <w:t xml:space="preserve">    </w:t>
      </w:r>
      <w:r w:rsidR="00207B27">
        <w:rPr>
          <w:rFonts w:ascii="Arial" w:hAnsi="Arial" w:cs="Arial"/>
          <w:noProof/>
          <w:color w:val="000000"/>
          <w:sz w:val="19"/>
          <w:szCs w:val="19"/>
        </w:rPr>
        <w:t xml:space="preserve">                     </w:t>
      </w:r>
      <w:r w:rsidR="00C03FEE" w:rsidRPr="00C03FEE"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2556782" cy="1698171"/>
            <wp:effectExtent l="19050" t="0" r="0" b="0"/>
            <wp:docPr id="6" name="Рисунок 6" descr="kormushka-iz-berezovyh-ve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kormushka-iz-berezovyh-veto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86" cy="17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B27" w:rsidRDefault="00FA4582" w:rsidP="00207B27">
      <w:pPr>
        <w:pStyle w:val="a3"/>
        <w:shd w:val="clear" w:color="auto" w:fill="FFFFFF"/>
        <w:spacing w:before="0" w:beforeAutospacing="0" w:after="138" w:afterAutospacing="0"/>
        <w:rPr>
          <w:rFonts w:ascii="Arial" w:hAnsi="Arial" w:cs="Arial"/>
          <w:noProof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t xml:space="preserve">                         </w:t>
      </w:r>
      <w:r>
        <w:rPr>
          <w:color w:val="000000"/>
        </w:rPr>
        <w:t>Рисунок 4.</w:t>
      </w:r>
      <w:r>
        <w:rPr>
          <w:b/>
          <w:sz w:val="28"/>
          <w:szCs w:val="28"/>
        </w:rPr>
        <w:t xml:space="preserve">                                                              </w:t>
      </w:r>
      <w:r>
        <w:rPr>
          <w:color w:val="000000"/>
        </w:rPr>
        <w:t>Рисунок 5.</w:t>
      </w:r>
      <w:r>
        <w:rPr>
          <w:b/>
          <w:sz w:val="28"/>
          <w:szCs w:val="28"/>
        </w:rPr>
        <w:t xml:space="preserve">                                         </w:t>
      </w:r>
    </w:p>
    <w:p w:rsidR="00207B27" w:rsidRDefault="00207B27" w:rsidP="00207B27">
      <w:pPr>
        <w:pStyle w:val="a3"/>
        <w:shd w:val="clear" w:color="auto" w:fill="FFFFFF"/>
        <w:spacing w:before="0" w:beforeAutospacing="0" w:after="138" w:afterAutospacing="0"/>
        <w:rPr>
          <w:rFonts w:ascii="Arial" w:hAnsi="Arial" w:cs="Arial"/>
          <w:noProof/>
          <w:color w:val="000000"/>
          <w:sz w:val="19"/>
          <w:szCs w:val="19"/>
        </w:rPr>
      </w:pPr>
    </w:p>
    <w:p w:rsidR="00207B27" w:rsidRDefault="00207B27" w:rsidP="00207B27">
      <w:pPr>
        <w:pStyle w:val="a3"/>
        <w:shd w:val="clear" w:color="auto" w:fill="FFFFFF"/>
        <w:spacing w:before="0" w:beforeAutospacing="0" w:after="138" w:afterAutospacing="0"/>
        <w:rPr>
          <w:rFonts w:ascii="Arial" w:hAnsi="Arial" w:cs="Arial"/>
          <w:noProof/>
          <w:color w:val="000000"/>
          <w:sz w:val="19"/>
          <w:szCs w:val="19"/>
        </w:rPr>
      </w:pPr>
    </w:p>
    <w:p w:rsidR="00366F68" w:rsidRDefault="00366F68" w:rsidP="00207B27">
      <w:pPr>
        <w:pStyle w:val="a3"/>
        <w:shd w:val="clear" w:color="auto" w:fill="FFFFFF"/>
        <w:spacing w:before="0" w:beforeAutospacing="0" w:after="138" w:afterAutospacing="0"/>
        <w:rPr>
          <w:rFonts w:ascii="Arial" w:hAnsi="Arial" w:cs="Arial"/>
          <w:noProof/>
          <w:color w:val="000000"/>
          <w:sz w:val="19"/>
          <w:szCs w:val="19"/>
        </w:rPr>
      </w:pPr>
      <w:r w:rsidRPr="00366F68"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2761862" cy="1815925"/>
            <wp:effectExtent l="19050" t="0" r="388" b="0"/>
            <wp:docPr id="15" name="Рисунок 10" descr="kormushka-iz-ve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kormushka-iz-veto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44" cy="182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9"/>
          <w:szCs w:val="19"/>
        </w:rPr>
        <w:t xml:space="preserve">               </w:t>
      </w:r>
      <w:r w:rsidR="002F34CB">
        <w:rPr>
          <w:rFonts w:ascii="Arial" w:hAnsi="Arial" w:cs="Arial"/>
          <w:noProof/>
          <w:color w:val="000000"/>
          <w:sz w:val="19"/>
          <w:szCs w:val="19"/>
        </w:rPr>
        <w:t xml:space="preserve">     </w:t>
      </w:r>
      <w:r w:rsidRPr="00366F68"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2608069" cy="1827210"/>
            <wp:effectExtent l="19050" t="0" r="1781" b="0"/>
            <wp:docPr id="18" name="Рисунок 9" descr="originalnaya-korm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originalnaya-kormushk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73" cy="183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68" w:rsidRDefault="002F34CB" w:rsidP="00207B27">
      <w:pPr>
        <w:pStyle w:val="a3"/>
        <w:shd w:val="clear" w:color="auto" w:fill="FFFFFF"/>
        <w:spacing w:before="0" w:beforeAutospacing="0" w:after="138" w:afterAutospacing="0"/>
        <w:rPr>
          <w:rFonts w:ascii="Arial" w:hAnsi="Arial" w:cs="Arial"/>
          <w:noProof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t xml:space="preserve">                                 </w:t>
      </w:r>
      <w:r>
        <w:rPr>
          <w:color w:val="000000"/>
        </w:rPr>
        <w:t>Рисунок 6.</w:t>
      </w:r>
      <w:r>
        <w:rPr>
          <w:b/>
          <w:sz w:val="28"/>
          <w:szCs w:val="28"/>
        </w:rPr>
        <w:t xml:space="preserve">                                                        </w:t>
      </w:r>
      <w:r>
        <w:rPr>
          <w:color w:val="000000"/>
        </w:rPr>
        <w:t>Рисунок 7.</w:t>
      </w:r>
      <w:r>
        <w:rPr>
          <w:b/>
          <w:sz w:val="28"/>
          <w:szCs w:val="28"/>
        </w:rPr>
        <w:t xml:space="preserve">                                                                                </w:t>
      </w:r>
    </w:p>
    <w:p w:rsidR="00366F68" w:rsidRDefault="00366F68" w:rsidP="00207B27">
      <w:pPr>
        <w:pStyle w:val="a3"/>
        <w:shd w:val="clear" w:color="auto" w:fill="FFFFFF"/>
        <w:spacing w:before="0" w:beforeAutospacing="0" w:after="138" w:afterAutospacing="0"/>
        <w:rPr>
          <w:rFonts w:ascii="Arial" w:hAnsi="Arial" w:cs="Arial"/>
          <w:noProof/>
          <w:color w:val="000000"/>
          <w:sz w:val="19"/>
          <w:szCs w:val="19"/>
        </w:rPr>
      </w:pPr>
    </w:p>
    <w:p w:rsidR="00366F68" w:rsidRDefault="00366F68" w:rsidP="00207B27">
      <w:pPr>
        <w:pStyle w:val="a3"/>
        <w:shd w:val="clear" w:color="auto" w:fill="FFFFFF"/>
        <w:spacing w:before="0" w:beforeAutospacing="0" w:after="138" w:afterAutospacing="0"/>
        <w:rPr>
          <w:rFonts w:ascii="Arial" w:hAnsi="Arial" w:cs="Arial"/>
          <w:noProof/>
          <w:color w:val="000000"/>
          <w:sz w:val="19"/>
          <w:szCs w:val="19"/>
        </w:rPr>
      </w:pPr>
    </w:p>
    <w:p w:rsidR="002E4691" w:rsidRDefault="002E4691" w:rsidP="00207B27">
      <w:pPr>
        <w:pStyle w:val="a3"/>
        <w:shd w:val="clear" w:color="auto" w:fill="FFFFFF"/>
        <w:spacing w:before="0" w:beforeAutospacing="0" w:after="138" w:afterAutospacing="0"/>
        <w:rPr>
          <w:rFonts w:ascii="Arial" w:hAnsi="Arial" w:cs="Arial"/>
          <w:noProof/>
          <w:color w:val="000000"/>
          <w:sz w:val="19"/>
          <w:szCs w:val="19"/>
        </w:rPr>
      </w:pPr>
    </w:p>
    <w:p w:rsidR="002E4691" w:rsidRDefault="002E4691" w:rsidP="00207B27">
      <w:pPr>
        <w:pStyle w:val="a3"/>
        <w:shd w:val="clear" w:color="auto" w:fill="FFFFFF"/>
        <w:spacing w:before="0" w:beforeAutospacing="0" w:after="138" w:afterAutospacing="0"/>
        <w:rPr>
          <w:rFonts w:ascii="Arial" w:hAnsi="Arial" w:cs="Arial"/>
          <w:noProof/>
          <w:color w:val="000000"/>
          <w:sz w:val="19"/>
          <w:szCs w:val="19"/>
        </w:rPr>
      </w:pPr>
      <w:r w:rsidRPr="002E4691"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2781300" cy="2419350"/>
            <wp:effectExtent l="19050" t="0" r="0" b="0"/>
            <wp:docPr id="19" name="Рисунок 7" descr="CHertezhi-i-razmery-raznyh-vidov-kormushek-1024x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ertezhi-i-razmery-raznyh-vidov-kormushek-1024x8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658" w:rsidRPr="001D1658"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3162688" cy="2239347"/>
            <wp:effectExtent l="19050" t="0" r="0" b="0"/>
            <wp:docPr id="20" name="Рисунок 8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30" cy="224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68" w:rsidRDefault="00235F26" w:rsidP="00207B27">
      <w:pPr>
        <w:pStyle w:val="a3"/>
        <w:shd w:val="clear" w:color="auto" w:fill="FFFFFF"/>
        <w:spacing w:before="0" w:beforeAutospacing="0" w:after="138" w:afterAutospacing="0"/>
        <w:rPr>
          <w:rFonts w:ascii="Arial" w:hAnsi="Arial" w:cs="Arial"/>
          <w:noProof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t xml:space="preserve">           </w:t>
      </w:r>
      <w:r w:rsidR="002E4691">
        <w:rPr>
          <w:rFonts w:ascii="Arial" w:hAnsi="Arial" w:cs="Arial"/>
          <w:noProof/>
          <w:color w:val="000000"/>
          <w:sz w:val="19"/>
          <w:szCs w:val="19"/>
        </w:rPr>
        <w:t xml:space="preserve">    </w:t>
      </w:r>
      <w:r>
        <w:rPr>
          <w:color w:val="000000"/>
        </w:rPr>
        <w:t xml:space="preserve"> </w:t>
      </w:r>
      <w:r w:rsidR="002E4691">
        <w:rPr>
          <w:b/>
          <w:sz w:val="28"/>
          <w:szCs w:val="28"/>
        </w:rPr>
        <w:t xml:space="preserve">    </w:t>
      </w:r>
      <w:r>
        <w:rPr>
          <w:color w:val="000000"/>
        </w:rPr>
        <w:t>Рисунок 8.</w:t>
      </w:r>
      <w:r>
        <w:rPr>
          <w:b/>
          <w:sz w:val="28"/>
          <w:szCs w:val="28"/>
        </w:rPr>
        <w:t xml:space="preserve">                                                        </w:t>
      </w:r>
      <w:r w:rsidR="002E4691">
        <w:rPr>
          <w:b/>
          <w:sz w:val="28"/>
          <w:szCs w:val="28"/>
        </w:rPr>
        <w:t xml:space="preserve">    </w:t>
      </w:r>
      <w:r>
        <w:rPr>
          <w:color w:val="000000"/>
        </w:rPr>
        <w:t>Рисунок 9.</w:t>
      </w:r>
      <w:r>
        <w:rPr>
          <w:b/>
          <w:sz w:val="28"/>
          <w:szCs w:val="28"/>
        </w:rPr>
        <w:t xml:space="preserve">                                                        </w:t>
      </w:r>
      <w:r w:rsidR="002E4691">
        <w:rPr>
          <w:b/>
          <w:sz w:val="28"/>
          <w:szCs w:val="28"/>
        </w:rPr>
        <w:t xml:space="preserve">                                                </w:t>
      </w:r>
    </w:p>
    <w:p w:rsidR="00235F26" w:rsidRDefault="00235F26" w:rsidP="00207B27">
      <w:pPr>
        <w:pStyle w:val="a3"/>
        <w:shd w:val="clear" w:color="auto" w:fill="FFFFFF"/>
        <w:spacing w:before="0" w:beforeAutospacing="0" w:after="138" w:afterAutospacing="0"/>
        <w:rPr>
          <w:rFonts w:ascii="Arial" w:hAnsi="Arial" w:cs="Arial"/>
          <w:noProof/>
          <w:color w:val="000000"/>
          <w:sz w:val="19"/>
          <w:szCs w:val="19"/>
        </w:rPr>
      </w:pPr>
    </w:p>
    <w:p w:rsidR="00235F26" w:rsidRDefault="00235F26" w:rsidP="00207B27">
      <w:pPr>
        <w:pStyle w:val="a3"/>
        <w:shd w:val="clear" w:color="auto" w:fill="FFFFFF"/>
        <w:spacing w:before="0" w:beforeAutospacing="0" w:after="138" w:afterAutospacing="0"/>
        <w:rPr>
          <w:rFonts w:ascii="Arial" w:hAnsi="Arial" w:cs="Arial"/>
          <w:noProof/>
          <w:color w:val="000000"/>
          <w:sz w:val="19"/>
          <w:szCs w:val="19"/>
        </w:rPr>
      </w:pPr>
    </w:p>
    <w:p w:rsidR="007E4E56" w:rsidRDefault="007E4E56" w:rsidP="007E4E56">
      <w:pPr>
        <w:jc w:val="right"/>
        <w:rPr>
          <w:rStyle w:val="FontStyle12"/>
          <w:sz w:val="24"/>
          <w:szCs w:val="24"/>
        </w:rPr>
      </w:pPr>
      <w:r w:rsidRPr="0081680C">
        <w:rPr>
          <w:rStyle w:val="FontStyle12"/>
          <w:sz w:val="24"/>
          <w:szCs w:val="24"/>
        </w:rPr>
        <w:lastRenderedPageBreak/>
        <w:t>Приложение</w:t>
      </w:r>
      <w:r>
        <w:rPr>
          <w:rStyle w:val="FontStyle12"/>
          <w:sz w:val="24"/>
          <w:szCs w:val="24"/>
        </w:rPr>
        <w:t xml:space="preserve"> 3.</w:t>
      </w:r>
    </w:p>
    <w:p w:rsidR="00235F26" w:rsidRDefault="00235F26" w:rsidP="007E4E56">
      <w:pPr>
        <w:pStyle w:val="a3"/>
        <w:shd w:val="clear" w:color="auto" w:fill="FFFFFF"/>
        <w:spacing w:before="0" w:beforeAutospacing="0" w:after="138" w:afterAutospacing="0"/>
        <w:jc w:val="right"/>
        <w:rPr>
          <w:rFonts w:ascii="Arial" w:hAnsi="Arial" w:cs="Arial"/>
          <w:noProof/>
          <w:color w:val="000000"/>
          <w:sz w:val="19"/>
          <w:szCs w:val="19"/>
        </w:rPr>
      </w:pPr>
    </w:p>
    <w:p w:rsidR="00235F26" w:rsidRDefault="00235F26" w:rsidP="00235F26">
      <w:pPr>
        <w:pStyle w:val="a3"/>
        <w:shd w:val="clear" w:color="auto" w:fill="FFFFFF"/>
        <w:spacing w:before="0" w:beforeAutospacing="0" w:after="138" w:afterAutospacing="0"/>
        <w:jc w:val="center"/>
        <w:rPr>
          <w:rFonts w:ascii="Arial" w:hAnsi="Arial" w:cs="Arial"/>
          <w:noProof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3298786" cy="2475379"/>
            <wp:effectExtent l="19050" t="0" r="0" b="0"/>
            <wp:docPr id="3" name="Рисунок 1" descr="C:\Users\ДЭБЦ\Desktop\Проекты и работы 18-2021г\Образование,успех-выставка Добрая зима\hello_html_m28e6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ЭБЦ\Desktop\Проекты и работы 18-2021г\Образование,успех-выставка Добрая зима\hello_html_m28e66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14" cy="248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F26" w:rsidRDefault="00235F26" w:rsidP="00207B27">
      <w:pPr>
        <w:pStyle w:val="a3"/>
        <w:shd w:val="clear" w:color="auto" w:fill="FFFFFF"/>
        <w:spacing w:before="0" w:beforeAutospacing="0" w:after="138" w:afterAutospacing="0"/>
        <w:rPr>
          <w:rFonts w:ascii="Arial" w:hAnsi="Arial" w:cs="Arial"/>
          <w:noProof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t xml:space="preserve">                                                                                </w:t>
      </w:r>
      <w:r>
        <w:rPr>
          <w:color w:val="000000"/>
        </w:rPr>
        <w:t>Рисунок 10.</w:t>
      </w:r>
      <w:r>
        <w:rPr>
          <w:b/>
          <w:sz w:val="28"/>
          <w:szCs w:val="28"/>
        </w:rPr>
        <w:t xml:space="preserve">                                                        </w:t>
      </w:r>
    </w:p>
    <w:p w:rsidR="00C26AEF" w:rsidRDefault="00C26AEF" w:rsidP="00C26AEF">
      <w:pPr>
        <w:pStyle w:val="a3"/>
        <w:shd w:val="clear" w:color="auto" w:fill="FFFFFF"/>
        <w:spacing w:before="0" w:beforeAutospacing="0" w:after="138" w:afterAutospacing="0"/>
        <w:rPr>
          <w:rFonts w:ascii="Arial" w:hAnsi="Arial" w:cs="Arial"/>
          <w:noProof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3168016" cy="2071396"/>
            <wp:effectExtent l="19050" t="0" r="0" b="0"/>
            <wp:docPr id="4" name="Рисунок 22" descr="IMG_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MG_58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2895" b="15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74" cy="207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EF" w:rsidRPr="00B5246D" w:rsidRDefault="00B5246D" w:rsidP="00B5246D">
      <w:pPr>
        <w:pStyle w:val="a3"/>
        <w:shd w:val="clear" w:color="auto" w:fill="FFFFFF"/>
        <w:spacing w:before="0" w:beforeAutospacing="0" w:after="138" w:afterAutospacing="0"/>
        <w:rPr>
          <w:noProof/>
          <w:color w:val="000000"/>
        </w:rPr>
      </w:pPr>
      <w:r>
        <w:rPr>
          <w:noProof/>
          <w:color w:val="000000"/>
        </w:rPr>
        <w:t xml:space="preserve">                           </w:t>
      </w:r>
      <w:r>
        <w:rPr>
          <w:color w:val="000000"/>
        </w:rPr>
        <w:t>Рисунок 11.</w:t>
      </w:r>
      <w:r>
        <w:rPr>
          <w:b/>
          <w:sz w:val="28"/>
          <w:szCs w:val="28"/>
        </w:rPr>
        <w:t xml:space="preserve">                                                        </w:t>
      </w:r>
    </w:p>
    <w:p w:rsidR="00235F26" w:rsidRDefault="00C26AEF" w:rsidP="00C26AEF">
      <w:pPr>
        <w:pStyle w:val="a3"/>
        <w:shd w:val="clear" w:color="auto" w:fill="FFFFFF"/>
        <w:spacing w:before="0" w:beforeAutospacing="0" w:after="138" w:afterAutospacing="0"/>
        <w:jc w:val="right"/>
        <w:rPr>
          <w:rFonts w:ascii="Arial" w:hAnsi="Arial" w:cs="Arial"/>
          <w:noProof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3272427" cy="2454236"/>
            <wp:effectExtent l="19050" t="0" r="4173" b="0"/>
            <wp:docPr id="7" name="Рисунок 2" descr="C:\Users\ДЭБЦ\Desktop\20201214_15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ЭБЦ\Desktop\20201214_1557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937" cy="245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F26" w:rsidRDefault="00B5246D" w:rsidP="00207B27">
      <w:pPr>
        <w:pStyle w:val="a3"/>
        <w:shd w:val="clear" w:color="auto" w:fill="FFFFFF"/>
        <w:spacing w:before="0" w:beforeAutospacing="0" w:after="138" w:afterAutospacing="0"/>
        <w:rPr>
          <w:rFonts w:ascii="Arial" w:hAnsi="Arial" w:cs="Arial"/>
          <w:noProof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t xml:space="preserve">                                                                                                                         </w:t>
      </w:r>
      <w:r>
        <w:rPr>
          <w:color w:val="000000"/>
        </w:rPr>
        <w:t>Рисунок 12.</w:t>
      </w:r>
      <w:r>
        <w:rPr>
          <w:b/>
          <w:sz w:val="28"/>
          <w:szCs w:val="28"/>
        </w:rPr>
        <w:t xml:space="preserve">                                                        </w:t>
      </w:r>
    </w:p>
    <w:p w:rsidR="00235F26" w:rsidRDefault="00235F26" w:rsidP="00207B27">
      <w:pPr>
        <w:pStyle w:val="a3"/>
        <w:shd w:val="clear" w:color="auto" w:fill="FFFFFF"/>
        <w:spacing w:before="0" w:beforeAutospacing="0" w:after="138" w:afterAutospacing="0"/>
        <w:rPr>
          <w:rFonts w:ascii="Arial" w:hAnsi="Arial" w:cs="Arial"/>
          <w:noProof/>
          <w:color w:val="000000"/>
          <w:sz w:val="19"/>
          <w:szCs w:val="19"/>
        </w:rPr>
      </w:pPr>
    </w:p>
    <w:p w:rsidR="00207B27" w:rsidRDefault="00207B27" w:rsidP="00207B27">
      <w:pPr>
        <w:pStyle w:val="a3"/>
        <w:shd w:val="clear" w:color="auto" w:fill="FFFFFF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t xml:space="preserve">                           </w:t>
      </w:r>
    </w:p>
    <w:p w:rsidR="00207B27" w:rsidRDefault="00207B27" w:rsidP="00207B2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bookmarkStart w:id="0" w:name="_GoBack"/>
      <w:bookmarkEnd w:id="0"/>
    </w:p>
    <w:sectPr w:rsidR="00207B27" w:rsidSect="00EB237D">
      <w:footerReference w:type="default" r:id="rId27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8B0" w:rsidRDefault="009D08B0" w:rsidP="00902160">
      <w:r>
        <w:separator/>
      </w:r>
    </w:p>
  </w:endnote>
  <w:endnote w:type="continuationSeparator" w:id="0">
    <w:p w:rsidR="009D08B0" w:rsidRDefault="009D08B0" w:rsidP="0090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6957783"/>
      <w:docPartObj>
        <w:docPartGallery w:val="Page Numbers (Bottom of Page)"/>
        <w:docPartUnique/>
      </w:docPartObj>
    </w:sdtPr>
    <w:sdtContent>
      <w:p w:rsidR="009D08B0" w:rsidRDefault="009D08B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07A7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9D08B0" w:rsidRDefault="009D08B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8B0" w:rsidRDefault="009D08B0" w:rsidP="00902160">
      <w:r>
        <w:separator/>
      </w:r>
    </w:p>
  </w:footnote>
  <w:footnote w:type="continuationSeparator" w:id="0">
    <w:p w:rsidR="009D08B0" w:rsidRDefault="009D08B0" w:rsidP="009021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E3955"/>
    <w:multiLevelType w:val="hybridMultilevel"/>
    <w:tmpl w:val="8286CFB2"/>
    <w:lvl w:ilvl="0" w:tplc="28943E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3E2903"/>
    <w:multiLevelType w:val="multilevel"/>
    <w:tmpl w:val="02DC0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0573E6"/>
    <w:multiLevelType w:val="hybridMultilevel"/>
    <w:tmpl w:val="6EB4563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0C205D9B"/>
    <w:multiLevelType w:val="hybridMultilevel"/>
    <w:tmpl w:val="9F5E828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1795534C"/>
    <w:multiLevelType w:val="multilevel"/>
    <w:tmpl w:val="B26EC8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BF7DEA"/>
    <w:multiLevelType w:val="hybridMultilevel"/>
    <w:tmpl w:val="AA482B94"/>
    <w:lvl w:ilvl="0" w:tplc="192C07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E2E1D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743A8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4654A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4058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DA6CC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A0C3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FAAAC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3080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A74B68"/>
    <w:multiLevelType w:val="hybridMultilevel"/>
    <w:tmpl w:val="9836F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EE39C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36ED6389"/>
    <w:multiLevelType w:val="multilevel"/>
    <w:tmpl w:val="74F0A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D52B7D"/>
    <w:multiLevelType w:val="multilevel"/>
    <w:tmpl w:val="1206C0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026F05"/>
    <w:multiLevelType w:val="hybridMultilevel"/>
    <w:tmpl w:val="B77216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66900A0"/>
    <w:multiLevelType w:val="hybridMultilevel"/>
    <w:tmpl w:val="8348F436"/>
    <w:lvl w:ilvl="0" w:tplc="70A26F5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2F542FA"/>
    <w:multiLevelType w:val="multilevel"/>
    <w:tmpl w:val="540232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230014"/>
    <w:multiLevelType w:val="hybridMultilevel"/>
    <w:tmpl w:val="421461F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685B4B11"/>
    <w:multiLevelType w:val="hybridMultilevel"/>
    <w:tmpl w:val="D1540FAE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D855AAE"/>
    <w:multiLevelType w:val="hybridMultilevel"/>
    <w:tmpl w:val="97C8474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7DC17ED"/>
    <w:multiLevelType w:val="hybridMultilevel"/>
    <w:tmpl w:val="383E1EE6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7">
    <w:nsid w:val="79DE7AD9"/>
    <w:multiLevelType w:val="hybridMultilevel"/>
    <w:tmpl w:val="16A07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13"/>
  </w:num>
  <w:num w:numId="15">
    <w:abstractNumId w:val="16"/>
  </w:num>
  <w:num w:numId="16">
    <w:abstractNumId w:val="0"/>
  </w:num>
  <w:num w:numId="17">
    <w:abstractNumId w:val="3"/>
  </w:num>
  <w:num w:numId="18">
    <w:abstractNumId w:val="4"/>
  </w:num>
  <w:num w:numId="19">
    <w:abstractNumId w:val="1"/>
  </w:num>
  <w:num w:numId="20">
    <w:abstractNumId w:val="11"/>
  </w:num>
  <w:num w:numId="21">
    <w:abstractNumId w:val="8"/>
  </w:num>
  <w:num w:numId="22">
    <w:abstractNumId w:val="12"/>
  </w:num>
  <w:num w:numId="23">
    <w:abstractNumId w:val="9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7B27"/>
    <w:rsid w:val="00061564"/>
    <w:rsid w:val="0006178C"/>
    <w:rsid w:val="00074BCC"/>
    <w:rsid w:val="000817F6"/>
    <w:rsid w:val="000D53E4"/>
    <w:rsid w:val="000D5658"/>
    <w:rsid w:val="000F11D5"/>
    <w:rsid w:val="00116A6E"/>
    <w:rsid w:val="00172404"/>
    <w:rsid w:val="00184BA4"/>
    <w:rsid w:val="00192BA6"/>
    <w:rsid w:val="001B019C"/>
    <w:rsid w:val="001B3C0C"/>
    <w:rsid w:val="001C0039"/>
    <w:rsid w:val="001D1658"/>
    <w:rsid w:val="001D2DDB"/>
    <w:rsid w:val="001E12D5"/>
    <w:rsid w:val="001E55EE"/>
    <w:rsid w:val="00207B27"/>
    <w:rsid w:val="00226560"/>
    <w:rsid w:val="00234166"/>
    <w:rsid w:val="00235F26"/>
    <w:rsid w:val="002510B7"/>
    <w:rsid w:val="00292D6D"/>
    <w:rsid w:val="002E4691"/>
    <w:rsid w:val="002F311B"/>
    <w:rsid w:val="002F34CB"/>
    <w:rsid w:val="002F7FE7"/>
    <w:rsid w:val="00305435"/>
    <w:rsid w:val="0031079E"/>
    <w:rsid w:val="003528D5"/>
    <w:rsid w:val="00353AA1"/>
    <w:rsid w:val="00366F68"/>
    <w:rsid w:val="003A2325"/>
    <w:rsid w:val="003C396E"/>
    <w:rsid w:val="003F1AB1"/>
    <w:rsid w:val="003F326E"/>
    <w:rsid w:val="003F54FC"/>
    <w:rsid w:val="003F7EF1"/>
    <w:rsid w:val="00411CB2"/>
    <w:rsid w:val="0043768E"/>
    <w:rsid w:val="00437D84"/>
    <w:rsid w:val="00456949"/>
    <w:rsid w:val="004C12F4"/>
    <w:rsid w:val="004C7BCD"/>
    <w:rsid w:val="0053588C"/>
    <w:rsid w:val="005725EB"/>
    <w:rsid w:val="00577C49"/>
    <w:rsid w:val="0058050D"/>
    <w:rsid w:val="005832F5"/>
    <w:rsid w:val="005B750A"/>
    <w:rsid w:val="00607AC6"/>
    <w:rsid w:val="0069289B"/>
    <w:rsid w:val="006A1DB0"/>
    <w:rsid w:val="006B7A68"/>
    <w:rsid w:val="006F6CB0"/>
    <w:rsid w:val="00703E84"/>
    <w:rsid w:val="007178F7"/>
    <w:rsid w:val="00721C89"/>
    <w:rsid w:val="00744A23"/>
    <w:rsid w:val="007A05E7"/>
    <w:rsid w:val="007C4A15"/>
    <w:rsid w:val="007D0B20"/>
    <w:rsid w:val="007E4E56"/>
    <w:rsid w:val="0081680C"/>
    <w:rsid w:val="0083170B"/>
    <w:rsid w:val="00843CC6"/>
    <w:rsid w:val="008808AB"/>
    <w:rsid w:val="00885A17"/>
    <w:rsid w:val="008C17CE"/>
    <w:rsid w:val="008C4905"/>
    <w:rsid w:val="008D07A7"/>
    <w:rsid w:val="00902160"/>
    <w:rsid w:val="00945D55"/>
    <w:rsid w:val="00984F6B"/>
    <w:rsid w:val="009976E0"/>
    <w:rsid w:val="009C5D4A"/>
    <w:rsid w:val="009C6751"/>
    <w:rsid w:val="009D08B0"/>
    <w:rsid w:val="00A033B6"/>
    <w:rsid w:val="00A04536"/>
    <w:rsid w:val="00A62DBB"/>
    <w:rsid w:val="00A67661"/>
    <w:rsid w:val="00AA0227"/>
    <w:rsid w:val="00AA0A21"/>
    <w:rsid w:val="00AA5276"/>
    <w:rsid w:val="00AC31D2"/>
    <w:rsid w:val="00AD20C6"/>
    <w:rsid w:val="00B051D6"/>
    <w:rsid w:val="00B23338"/>
    <w:rsid w:val="00B43F02"/>
    <w:rsid w:val="00B5246D"/>
    <w:rsid w:val="00B53147"/>
    <w:rsid w:val="00B8406E"/>
    <w:rsid w:val="00B9328E"/>
    <w:rsid w:val="00C00B71"/>
    <w:rsid w:val="00C03FEE"/>
    <w:rsid w:val="00C150FB"/>
    <w:rsid w:val="00C26AEF"/>
    <w:rsid w:val="00C81B99"/>
    <w:rsid w:val="00C93CBF"/>
    <w:rsid w:val="00C95BDA"/>
    <w:rsid w:val="00CB6EC3"/>
    <w:rsid w:val="00CC7867"/>
    <w:rsid w:val="00CD0601"/>
    <w:rsid w:val="00D159AC"/>
    <w:rsid w:val="00D15B09"/>
    <w:rsid w:val="00D36764"/>
    <w:rsid w:val="00D42BDF"/>
    <w:rsid w:val="00D54762"/>
    <w:rsid w:val="00D61ED4"/>
    <w:rsid w:val="00D759EE"/>
    <w:rsid w:val="00D76C19"/>
    <w:rsid w:val="00D93BCF"/>
    <w:rsid w:val="00DA37EA"/>
    <w:rsid w:val="00DC66BA"/>
    <w:rsid w:val="00DD5C17"/>
    <w:rsid w:val="00DE08C3"/>
    <w:rsid w:val="00E14EE1"/>
    <w:rsid w:val="00E3296A"/>
    <w:rsid w:val="00E361A9"/>
    <w:rsid w:val="00E41076"/>
    <w:rsid w:val="00E97B2E"/>
    <w:rsid w:val="00EA3B7C"/>
    <w:rsid w:val="00EB237D"/>
    <w:rsid w:val="00EC0D21"/>
    <w:rsid w:val="00EC354F"/>
    <w:rsid w:val="00EE3F9E"/>
    <w:rsid w:val="00EF323F"/>
    <w:rsid w:val="00EF32A8"/>
    <w:rsid w:val="00F01F6C"/>
    <w:rsid w:val="00F407C1"/>
    <w:rsid w:val="00F44C48"/>
    <w:rsid w:val="00F46628"/>
    <w:rsid w:val="00F76B88"/>
    <w:rsid w:val="00F83254"/>
    <w:rsid w:val="00FA4582"/>
    <w:rsid w:val="00FF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B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7B27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207B27"/>
    <w:pPr>
      <w:ind w:left="720"/>
      <w:contextualSpacing/>
    </w:pPr>
  </w:style>
  <w:style w:type="paragraph" w:customStyle="1" w:styleId="Style1">
    <w:name w:val="Style1"/>
    <w:basedOn w:val="a"/>
    <w:uiPriority w:val="99"/>
    <w:rsid w:val="00207B27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2">
    <w:name w:val="Style2"/>
    <w:basedOn w:val="a"/>
    <w:rsid w:val="00207B27"/>
    <w:pPr>
      <w:widowControl w:val="0"/>
      <w:autoSpaceDE w:val="0"/>
      <w:autoSpaceDN w:val="0"/>
      <w:adjustRightInd w:val="0"/>
      <w:spacing w:line="322" w:lineRule="exact"/>
      <w:ind w:firstLine="912"/>
      <w:jc w:val="both"/>
    </w:pPr>
  </w:style>
  <w:style w:type="character" w:customStyle="1" w:styleId="FontStyle12">
    <w:name w:val="Font Style12"/>
    <w:basedOn w:val="a0"/>
    <w:rsid w:val="00207B27"/>
    <w:rPr>
      <w:rFonts w:ascii="Times New Roman" w:hAnsi="Times New Roman" w:cs="Times New Roman" w:hint="default"/>
      <w:sz w:val="26"/>
      <w:szCs w:val="26"/>
    </w:rPr>
  </w:style>
  <w:style w:type="character" w:customStyle="1" w:styleId="extended-textshort">
    <w:name w:val="extended-text__short"/>
    <w:basedOn w:val="a0"/>
    <w:rsid w:val="00207B27"/>
  </w:style>
  <w:style w:type="character" w:styleId="a5">
    <w:name w:val="Strong"/>
    <w:basedOn w:val="a0"/>
    <w:uiPriority w:val="22"/>
    <w:qFormat/>
    <w:rsid w:val="00207B2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07B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7B27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CB6EC3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90216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021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0216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021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th-separator">
    <w:name w:val="path-separator"/>
    <w:basedOn w:val="a0"/>
    <w:rsid w:val="00B43F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7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nfourok.ru/prezentaciya-vstrecha-ptic-vesnoy-1199138.htm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s://xn--j1ahfl.xn--p1ai/library/nauchnoissledovatelskaya_rabota_pokormite_ptitc_zi_133036.html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sportal.ru/ap/library/drugoe/2015/04/16/nauchno-prakticheskaya-konferentsiya-pokormite-ptits-zimoy" TargetMode="Externa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mailto:ekocentr_bataysk@mail.ru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yslide.ru/presentation/zhizn-ptic-vesnoj" TargetMode="External"/><Relationship Id="rId22" Type="http://schemas.openxmlformats.org/officeDocument/2006/relationships/image" Target="media/image8.jpe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5198673082532033E-2"/>
          <c:y val="2.421634795650569E-2"/>
          <c:w val="0.8202653834937299"/>
          <c:h val="0.911884764404449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 </c:v>
                </c:pt>
                <c:pt idx="4">
                  <c:v>2020год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600</c:v>
                </c:pt>
                <c:pt idx="1">
                  <c:v>650</c:v>
                </c:pt>
                <c:pt idx="2">
                  <c:v>700</c:v>
                </c:pt>
                <c:pt idx="3">
                  <c:v>850</c:v>
                </c:pt>
                <c:pt idx="4">
                  <c:v>800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 </c:v>
                </c:pt>
                <c:pt idx="4">
                  <c:v>2020год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650</c:v>
                </c:pt>
                <c:pt idx="1">
                  <c:v>700</c:v>
                </c:pt>
                <c:pt idx="2">
                  <c:v>750</c:v>
                </c:pt>
                <c:pt idx="3">
                  <c:v>800</c:v>
                </c:pt>
                <c:pt idx="4">
                  <c:v>900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 </c:v>
                </c:pt>
                <c:pt idx="4">
                  <c:v>2020год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193856"/>
        <c:axId val="109207936"/>
      </c:barChart>
      <c:catAx>
        <c:axId val="109193856"/>
        <c:scaling>
          <c:orientation val="minMax"/>
        </c:scaling>
        <c:delete val="1"/>
        <c:axPos val="b"/>
        <c:majorTickMark val="out"/>
        <c:minorTickMark val="none"/>
        <c:tickLblPos val="none"/>
        <c:crossAx val="109207936"/>
        <c:crosses val="autoZero"/>
        <c:auto val="1"/>
        <c:lblAlgn val="ctr"/>
        <c:lblOffset val="100"/>
        <c:noMultiLvlLbl val="0"/>
      </c:catAx>
      <c:valAx>
        <c:axId val="109207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09193856"/>
        <c:crosses val="autoZero"/>
        <c:crossBetween val="between"/>
      </c:valAx>
    </c:plotArea>
    <c:legend>
      <c:legendPos val="r"/>
      <c:legendEntry>
        <c:idx val="2"/>
        <c:delete val="1"/>
      </c:legendEntry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080AC-D8A1-412D-AAD9-22ABECE15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Pages>14</Pages>
  <Words>3653</Words>
  <Characters>20823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ДЭБЦ</dc:creator>
  <cp:keywords/>
  <dc:description/>
  <cp:lastModifiedBy>user</cp:lastModifiedBy>
  <cp:revision>94</cp:revision>
  <dcterms:created xsi:type="dcterms:W3CDTF">2021-12-30T08:04:00Z</dcterms:created>
  <dcterms:modified xsi:type="dcterms:W3CDTF">2022-03-03T09:39:00Z</dcterms:modified>
</cp:coreProperties>
</file>