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59" w:rsidRPr="00F22CCD" w:rsidRDefault="00F22CCD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Всероссийский конкурс «Волонтер</w:t>
      </w:r>
      <w:r w:rsidR="00F05509">
        <w:rPr>
          <w:rFonts w:ascii="Times New Roman" w:hAnsi="Times New Roman" w:cs="Times New Roman"/>
          <w:sz w:val="28"/>
          <w:szCs w:val="28"/>
          <w:lang w:eastAsia="zh-CN" w:bidi="hi-IN"/>
        </w:rPr>
        <w:t>ы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могут все»</w:t>
      </w: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Default="0013097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Пойдем экологическими тропами</w:t>
      </w:r>
    </w:p>
    <w:p w:rsidR="00130979" w:rsidRPr="00130979" w:rsidRDefault="00130979" w:rsidP="00130979">
      <w:pPr>
        <w:pStyle w:val="a9"/>
        <w:rPr>
          <w:b/>
          <w:lang w:eastAsia="zh-CN" w:bidi="hi-IN"/>
        </w:rPr>
      </w:pPr>
    </w:p>
    <w:p w:rsidR="001A32BB" w:rsidRPr="00130979" w:rsidRDefault="001A32BB" w:rsidP="001A3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79">
        <w:rPr>
          <w:rFonts w:ascii="Times New Roman" w:hAnsi="Times New Roman" w:cs="Times New Roman"/>
          <w:b/>
          <w:sz w:val="28"/>
          <w:szCs w:val="28"/>
        </w:rPr>
        <w:t>Экологическая тропа</w:t>
      </w:r>
      <w:r w:rsidR="006600A7">
        <w:rPr>
          <w:rFonts w:ascii="Times New Roman" w:hAnsi="Times New Roman" w:cs="Times New Roman"/>
          <w:b/>
          <w:sz w:val="28"/>
          <w:szCs w:val="28"/>
        </w:rPr>
        <w:t xml:space="preserve"> вокруг</w:t>
      </w:r>
      <w:r w:rsidR="001309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32BB" w:rsidRPr="006600A7" w:rsidRDefault="001A32BB" w:rsidP="001A32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584000">
        <w:rPr>
          <w:rFonts w:ascii="Times New Roman" w:hAnsi="Times New Roman" w:cs="Times New Roman"/>
          <w:b/>
          <w:bCs/>
          <w:sz w:val="28"/>
          <w:szCs w:val="28"/>
        </w:rPr>
        <w:t>Северной лагуны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B32E2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00A7">
        <w:rPr>
          <w:rFonts w:ascii="Times New Roman" w:hAnsi="Times New Roman" w:cs="Times New Roman"/>
          <w:b/>
          <w:bCs/>
          <w:sz w:val="28"/>
          <w:szCs w:val="28"/>
        </w:rPr>
        <w:t>Нижний Новгород</w:t>
      </w: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75" w:type="dxa"/>
        <w:tblInd w:w="7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5"/>
        <w:gridCol w:w="4934"/>
        <w:gridCol w:w="1186"/>
      </w:tblGrid>
      <w:tr w:rsidR="00086359" w:rsidRPr="00086359" w:rsidTr="00C2074A">
        <w:trPr>
          <w:trHeight w:val="842"/>
        </w:trPr>
        <w:tc>
          <w:tcPr>
            <w:tcW w:w="3855" w:type="dxa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Учреждение: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eastAsia="Liberation Serif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МАУ ДО «ДТДМ» </w:t>
            </w:r>
          </w:p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Магнитогорска</w:t>
            </w:r>
          </w:p>
        </w:tc>
      </w:tr>
      <w:tr w:rsidR="00086359" w:rsidRPr="00086359" w:rsidTr="00BB32E2">
        <w:trPr>
          <w:gridAfter w:val="1"/>
          <w:wAfter w:w="1186" w:type="dxa"/>
          <w:trHeight w:val="2062"/>
        </w:trPr>
        <w:tc>
          <w:tcPr>
            <w:tcW w:w="3855" w:type="dxa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Авторы</w:t>
            </w:r>
            <w:r w:rsidRPr="0008635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проекта:</w:t>
            </w:r>
          </w:p>
        </w:tc>
        <w:tc>
          <w:tcPr>
            <w:tcW w:w="4934" w:type="dxa"/>
            <w:shd w:val="clear" w:color="auto" w:fill="auto"/>
          </w:tcPr>
          <w:p w:rsidR="00C2074A" w:rsidRDefault="006600A7" w:rsidP="006600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Выполнил:</w:t>
            </w:r>
          </w:p>
          <w:p w:rsidR="006600A7" w:rsidRPr="00086359" w:rsidRDefault="006600A7" w:rsidP="006600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Воронов Михаил, ученик 10 класса</w:t>
            </w:r>
          </w:p>
        </w:tc>
      </w:tr>
      <w:tr w:rsidR="00086359" w:rsidRPr="00086359" w:rsidTr="00BB32E2">
        <w:trPr>
          <w:gridAfter w:val="1"/>
          <w:wAfter w:w="1186" w:type="dxa"/>
        </w:trPr>
        <w:tc>
          <w:tcPr>
            <w:tcW w:w="3855" w:type="dxa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Руководитель:</w:t>
            </w:r>
          </w:p>
        </w:tc>
        <w:tc>
          <w:tcPr>
            <w:tcW w:w="4934" w:type="dxa"/>
            <w:shd w:val="clear" w:color="auto" w:fill="auto"/>
          </w:tcPr>
          <w:p w:rsidR="00BB32E2" w:rsidRDefault="00BB32E2" w:rsidP="00C2074A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Руководитель:</w:t>
            </w:r>
          </w:p>
          <w:p w:rsidR="006600A7" w:rsidRDefault="006600A7" w:rsidP="00C2074A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Мельникова Елена Владимировна</w:t>
            </w:r>
          </w:p>
          <w:p w:rsidR="00C2074A" w:rsidRPr="00C2074A" w:rsidRDefault="006600A7" w:rsidP="006600A7">
            <w:pPr>
              <w:pStyle w:val="a9"/>
              <w:jc w:val="right"/>
              <w:rPr>
                <w:i w:val="0"/>
                <w:color w:val="000000" w:themeColor="text1"/>
                <w:sz w:val="28"/>
                <w:szCs w:val="28"/>
                <w:lang w:eastAsia="zh-CN" w:bidi="hi-IN"/>
              </w:rPr>
            </w:pPr>
            <w:r>
              <w:rPr>
                <w:i w:val="0"/>
                <w:color w:val="000000" w:themeColor="text1"/>
                <w:sz w:val="28"/>
                <w:szCs w:val="28"/>
                <w:lang w:eastAsia="zh-CN" w:bidi="hi-IN"/>
              </w:rPr>
              <w:t>Заместитель директора МАОУ  Школы №125, г.Нижний Новгород</w:t>
            </w:r>
          </w:p>
        </w:tc>
      </w:tr>
    </w:tbl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52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C2074A" w:rsidRDefault="00C2074A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P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0A7" w:rsidRDefault="006600A7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00A7" w:rsidRDefault="006600A7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00A7" w:rsidRDefault="006600A7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Нижний Новгород</w:t>
      </w:r>
    </w:p>
    <w:p w:rsidR="00086359" w:rsidRPr="00086359" w:rsidRDefault="003B6E5E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2022</w:t>
      </w:r>
    </w:p>
    <w:p w:rsidR="00AE0B91" w:rsidRPr="00AE0B91" w:rsidRDefault="00086359" w:rsidP="00AE0B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6359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AE0B91" w:rsidRPr="00AE0B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Проект</w:t>
      </w:r>
    </w:p>
    <w:p w:rsidR="00AE0B91" w:rsidRPr="00556E85" w:rsidRDefault="00AE0B91" w:rsidP="00AE0B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0B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Экологическая тропа </w:t>
      </w:r>
      <w:r w:rsidR="00556E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вокруг «</w:t>
      </w:r>
      <w:r w:rsidR="005840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Северной лагуны</w:t>
      </w:r>
      <w:r w:rsidR="00556E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AE0B91" w:rsidRDefault="00AE0B91" w:rsidP="00AE0B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C69" w:rsidRPr="00086359" w:rsidRDefault="00002C69" w:rsidP="00C81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мы наблюдаем отдалённость городских жителей от природы, и как следствие этого - потребительское отношение человека к природным ресурсам родного края, невнимание к проблемам окружающей среды.  </w:t>
      </w:r>
    </w:p>
    <w:p w:rsidR="006A0BF8" w:rsidRPr="00086359" w:rsidRDefault="006A0BF8" w:rsidP="0008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Один из важнейших компонентов экологической развивающей среды - экологическая тропа, которая позволяет наглядно познакомиться с разнообразными процессами, происходящими в природе, изучить живые объекты в их естественном природном окружении, получить навыки простейших экологических исследований, определить на элементарном уровне местные экологические проблемы и </w:t>
      </w:r>
      <w:r w:rsidR="003C5B77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предложить их решение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A0BF8" w:rsidRPr="00086359" w:rsidRDefault="006A0BF8" w:rsidP="0008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Роль экологической тропы в решении задач экологического образования и воспитания учащихся</w:t>
      </w:r>
      <w:r w:rsidR="00325147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5936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неоспорима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600A7" w:rsidRDefault="003C5B77" w:rsidP="003B6E5E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86359">
        <w:rPr>
          <w:color w:val="000000" w:themeColor="text1"/>
          <w:sz w:val="28"/>
          <w:szCs w:val="28"/>
        </w:rPr>
        <w:t>Э</w:t>
      </w:r>
      <w:r w:rsidR="00FE2C19" w:rsidRPr="00086359">
        <w:rPr>
          <w:color w:val="000000" w:themeColor="text1"/>
          <w:sz w:val="28"/>
          <w:szCs w:val="28"/>
        </w:rPr>
        <w:t xml:space="preserve">кологическая тропа – </w:t>
      </w:r>
      <w:r w:rsidRPr="00086359">
        <w:rPr>
          <w:color w:val="000000" w:themeColor="text1"/>
          <w:sz w:val="28"/>
          <w:szCs w:val="28"/>
          <w:shd w:val="clear" w:color="auto" w:fill="FFFFFF"/>
        </w:rPr>
        <w:t xml:space="preserve">обустроенный прогулочно-познавательный маршрут, создаваемые с целью экологического просвещения. </w:t>
      </w:r>
      <w:r w:rsidR="00125936" w:rsidRPr="00086359">
        <w:rPr>
          <w:color w:val="000000" w:themeColor="text1"/>
          <w:sz w:val="28"/>
          <w:szCs w:val="28"/>
          <w:shd w:val="clear" w:color="auto" w:fill="FFFFFF"/>
        </w:rPr>
        <w:t>Как уже было сказано выше, н</w:t>
      </w:r>
      <w:r w:rsidR="00FE2C19" w:rsidRPr="00086359">
        <w:rPr>
          <w:color w:val="000000" w:themeColor="text1"/>
          <w:sz w:val="28"/>
          <w:szCs w:val="28"/>
        </w:rPr>
        <w:t xml:space="preserve">а всем ее протяжении можно ознакомиться </w:t>
      </w:r>
      <w:r w:rsidR="003B6E5E">
        <w:rPr>
          <w:color w:val="000000" w:themeColor="text1"/>
          <w:sz w:val="28"/>
          <w:szCs w:val="28"/>
        </w:rPr>
        <w:t>с разнообразием местной флоры, хорошо провести время в лесном массиве.</w:t>
      </w:r>
    </w:p>
    <w:p w:rsidR="003B6E5E" w:rsidRDefault="003B6E5E" w:rsidP="003B6E5E">
      <w:pPr>
        <w:pStyle w:val="a4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25936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экологической тропы – одна из форм формирования экологической культуры и ответственного поведения людей в природе. С помощью таких троп углубляются и расширяются знания 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участников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окружающей их среде. </w:t>
      </w: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B77" w:rsidRPr="00086359" w:rsidRDefault="00B03CA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56E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r w:rsidR="00FE2C19" w:rsidRPr="00556E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125936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="00FE2C19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оздать экологическую тропу </w:t>
      </w:r>
      <w:r w:rsidR="006600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3B6E5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600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округ</w:t>
      </w:r>
      <w:r w:rsidR="00FE2C19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 «</w:t>
      </w:r>
      <w:r w:rsidR="006600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Пермяковского озера</w:t>
      </w:r>
      <w:r w:rsidR="00FE2C19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для изучения процессов, явлений в жизни</w:t>
      </w:r>
      <w:r w:rsidR="00B902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600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озера и небольшого лесного массива</w:t>
      </w:r>
      <w:r w:rsidR="003C5B77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90292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6E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экологической тропы</w:t>
      </w: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экологически грамотного человека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C5B77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воспитания культуры поведения в природе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она выполняет природоохранную функцию. С помощью экологической </w:t>
      </w:r>
      <w:r w:rsidR="0012593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тропы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углубляются и расширяются знания </w:t>
      </w:r>
      <w:r w:rsidR="00B90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людей 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 окружающей их природе (растительном мире), совершенствуется понимание закономерностей биологических и других естественных процессов. </w:t>
      </w:r>
    </w:p>
    <w:p w:rsidR="003B6E5E" w:rsidRDefault="003B6E5E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C5B77" w:rsidRPr="00086359" w:rsidRDefault="00F42B86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02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 тропы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з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накомство с местной природой, изучение типичных представителей растительного мира и способов их адапт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ации к условиям обитания, анализ влияния деят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ельности человека на экосистему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0A7" w:rsidRDefault="006600A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A30" w:rsidRPr="00086359" w:rsidRDefault="00521A30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</w:t>
      </w:r>
      <w:r w:rsidR="00F42B86"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</w:p>
    <w:p w:rsidR="00325147" w:rsidRPr="00086359" w:rsidRDefault="00325147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общую характеристику и  методы создания экологических троп;</w:t>
      </w:r>
    </w:p>
    <w:p w:rsidR="00FE2C19" w:rsidRPr="00086359" w:rsidRDefault="00FE2C19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Подготов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экологической тропы.</w:t>
      </w:r>
    </w:p>
    <w:p w:rsidR="00FE2C19" w:rsidRPr="00086359" w:rsidRDefault="003C5B77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Разработ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информационны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 щиты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5B77" w:rsidRPr="00086359" w:rsidRDefault="00F42B86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Разработ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экскурсионн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ый материал;</w:t>
      </w:r>
    </w:p>
    <w:p w:rsidR="00F42B86" w:rsidRPr="00086359" w:rsidRDefault="006600A7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Информирование жителей близлежащих домов и 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 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о создании экологической тропы, по средствам социальных сетей и  сайта учреждения.</w:t>
      </w:r>
    </w:p>
    <w:p w:rsidR="006600A7" w:rsidRDefault="006600A7" w:rsidP="001A3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6E85" w:rsidRDefault="00FE2C19" w:rsidP="001A32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</w:t>
      </w:r>
      <w:r w:rsidR="00267341"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A32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нахождения </w:t>
      </w:r>
      <w:r w:rsidR="00267341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Пермяковское озеро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Нижний Новгород</w:t>
      </w:r>
      <w:r w:rsidR="00F22CCD">
        <w:rPr>
          <w:rFonts w:ascii="Times New Roman" w:hAnsi="Times New Roman" w:cs="Times New Roman"/>
          <w:color w:val="000000" w:themeColor="text1"/>
          <w:sz w:val="28"/>
          <w:szCs w:val="28"/>
        </w:rPr>
        <w:t>, находится</w:t>
      </w:r>
      <w:r w:rsidR="00556E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северной части Автозавода – 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крупный район города</w:t>
      </w:r>
      <w:r w:rsid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A32BB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ньше это озеро</w:t>
      </w:r>
      <w:r w:rsidR="00B35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служил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35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местом купания, разводили рыбу, а в</w:t>
      </w:r>
      <w:r w:rsidR="00B90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лесном массиве было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множество зверушек.</w:t>
      </w:r>
      <w:r w:rsidR="001A32BB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Здесь можно было встретить 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>щук, окуней, карасей и множество других рыб, также раков. В лесном же массиве</w:t>
      </w:r>
      <w:r w:rsidR="00B90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росли берёзы, сосны, были дубы, жили белки, скворцы, дятлы.</w:t>
      </w:r>
      <w:r w:rsidR="006600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A32BB" w:rsidRPr="00086359" w:rsidRDefault="00556E85" w:rsidP="001A32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Автозаводский район урбанизировался за последние 10 лет. Это единственное природное достояние микрорайона «Северного», которое сохранилось, поэтому именно мой проект эколо</w:t>
      </w:r>
      <w:r w:rsidR="00584000">
        <w:rPr>
          <w:rFonts w:ascii="Times New Roman" w:hAnsi="Times New Roman" w:cs="Times New Roman"/>
          <w:color w:val="000000" w:themeColor="text1"/>
          <w:sz w:val="28"/>
          <w:szCs w:val="28"/>
        </w:rPr>
        <w:t>гической тропы будет полезен все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84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жителям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М</w:t>
      </w:r>
      <w:r w:rsidR="00584000">
        <w:rPr>
          <w:rFonts w:ascii="Times New Roman" w:hAnsi="Times New Roman" w:cs="Times New Roman"/>
          <w:color w:val="000000" w:themeColor="text1"/>
          <w:sz w:val="28"/>
          <w:szCs w:val="28"/>
        </w:rPr>
        <w:t>ногие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занимаются скандинавской ходьбой в теплое время года, а зимой катаются на лыжах. Особенно летом</w:t>
      </w:r>
      <w:r w:rsidR="00584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появляется много желающих выехать на природу, для отдыха с семьей и друзьями, но ввиду отсутствия деревнь и дач вынуждены искать подходящее место, и зачастую оставляют  мусор прям на траве.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4000">
        <w:rPr>
          <w:rFonts w:ascii="Times New Roman" w:hAnsi="Times New Roman" w:cs="Times New Roman"/>
          <w:color w:val="000000" w:themeColor="text1"/>
          <w:sz w:val="28"/>
          <w:szCs w:val="28"/>
        </w:rPr>
        <w:t>Мой проект расчитан для всех целей, будут организованы костровые зоны, зоны отдыха и прогулочные тротуары.</w:t>
      </w:r>
    </w:p>
    <w:p w:rsidR="00FE2C19" w:rsidRPr="00086359" w:rsidRDefault="00267341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Маршрут начин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новой футбольной корбки.</w:t>
      </w:r>
      <w:r w:rsidR="00556E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Тропа п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роложен</w:t>
      </w:r>
      <w:r w:rsidR="00556E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существующим дорожкам, для удобства и без ущерба природе. По форме маршрут – кольцевой.</w:t>
      </w:r>
    </w:p>
    <w:p w:rsidR="00223457" w:rsidRDefault="0022345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C19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2BB">
        <w:rPr>
          <w:rFonts w:ascii="Times New Roman" w:hAnsi="Times New Roman" w:cs="Times New Roman"/>
          <w:color w:val="000000" w:themeColor="text1"/>
          <w:sz w:val="28"/>
          <w:szCs w:val="28"/>
        </w:rPr>
        <w:t>тропы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учебно-экологическая тропа </w:t>
      </w:r>
    </w:p>
    <w:p w:rsidR="00FE2C19" w:rsidRPr="00086359" w:rsidRDefault="00A961E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содержанию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ботаническая</w:t>
      </w:r>
    </w:p>
    <w:p w:rsidR="00325147" w:rsidRPr="00086359" w:rsidRDefault="0032514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способу прохождения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пешеходная</w:t>
      </w:r>
    </w:p>
    <w:p w:rsidR="00FE2C19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Протяженность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1,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>89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км.</w:t>
      </w:r>
    </w:p>
    <w:p w:rsidR="00184D48" w:rsidRDefault="00B350F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Целевая аудитория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учащиеся 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>школ, жители домов.</w:t>
      </w:r>
    </w:p>
    <w:p w:rsidR="00B350FF" w:rsidRPr="00086359" w:rsidRDefault="00A961E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аршру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рассчитан на  </w:t>
      </w:r>
      <w:r w:rsidR="006E5A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1,5-2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час</w:t>
      </w:r>
      <w:r w:rsidR="006E5A7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25936" w:rsidRDefault="001A32BB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02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круглогодично</w:t>
      </w:r>
      <w:r w:rsidR="0012593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4D48" w:rsidRDefault="00184D48" w:rsidP="006E5A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5A78" w:rsidRPr="00086359" w:rsidRDefault="006E5A78" w:rsidP="006E5A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условия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проложения тропы – удобство, безопасность, разнообразие окружающего ландшафта, информативность.</w:t>
      </w:r>
    </w:p>
    <w:p w:rsidR="00A961EC" w:rsidRDefault="00A961E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движения по экологической тропе участники получают </w:t>
      </w:r>
      <w:r w:rsidR="0039756E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о природных объектах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процессах и явлениях. Экскурсия по экотропе </w:t>
      </w:r>
      <w:r w:rsidR="0039756E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сочетает в себе познание, отдых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, благодаря чему эффект восприятия информации усиливается зарядом положительных эмоций.</w:t>
      </w:r>
    </w:p>
    <w:p w:rsidR="00584000" w:rsidRDefault="00584000" w:rsidP="005840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2CCD" w:rsidRPr="00B90292" w:rsidRDefault="00F22CCD" w:rsidP="005840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02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Этапы реализации:</w:t>
      </w:r>
    </w:p>
    <w:p w:rsidR="00F22CCD" w:rsidRDefault="00F22CCD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D4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184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организационный (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>октябрь 2021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 –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ноябрь 2021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г.)</w:t>
      </w:r>
    </w:p>
    <w:p w:rsidR="00F22CCD" w:rsidRPr="00F22CCD" w:rsidRDefault="00F22CCD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D4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84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практический (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>март 2022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>апрель 2022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 )</w:t>
      </w:r>
    </w:p>
    <w:p w:rsidR="00184D48" w:rsidRDefault="00C81772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разработкой экотропы 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>тружусь лишь я – В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84D48" w:rsidRPr="00184D48">
        <w:rPr>
          <w:rFonts w:ascii="Times New Roman" w:hAnsi="Times New Roman" w:cs="Times New Roman"/>
          <w:sz w:val="28"/>
          <w:szCs w:val="28"/>
        </w:rPr>
        <w:t>оронов Михаил и мой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руководитель – Елена Владимировна.</w:t>
      </w:r>
    </w:p>
    <w:p w:rsidR="00184D48" w:rsidRDefault="00184D48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50FF" w:rsidRPr="00086359" w:rsidRDefault="00B350F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Для разработки маршрута экотропы нужно было определить объекты для изучения и исследования. Для эт</w:t>
      </w:r>
      <w:r w:rsidR="002234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были проведены экскурсии вокруг озера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выбора лучшего маршрута. </w:t>
      </w:r>
    </w:p>
    <w:p w:rsidR="00B350FF" w:rsidRDefault="00B350F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Были рассмотрены возможные варианты маршрута. Когда </w:t>
      </w:r>
      <w:r w:rsidR="002234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маршрут был определен, составил</w:t>
      </w: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карту-схему </w:t>
      </w:r>
      <w:r w:rsidR="00184D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озера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(рис</w:t>
      </w:r>
      <w:r w:rsidR="00C817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</w:t>
      </w: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определили станции</w:t>
      </w:r>
      <w:r w:rsidR="002234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отдыха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0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E0B91" w:rsidRPr="00086359" w:rsidRDefault="00AE0B91" w:rsidP="00AE0B91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86359">
        <w:rPr>
          <w:color w:val="000000" w:themeColor="text1"/>
          <w:sz w:val="28"/>
          <w:szCs w:val="28"/>
          <w:shd w:val="clear" w:color="auto" w:fill="FFFFFF"/>
        </w:rPr>
        <w:t>При определении общей протяженности маршрута (около 1,</w:t>
      </w:r>
      <w:r w:rsidR="00184D48">
        <w:rPr>
          <w:color w:val="000000" w:themeColor="text1"/>
          <w:sz w:val="28"/>
          <w:szCs w:val="28"/>
          <w:shd w:val="clear" w:color="auto" w:fill="FFFFFF"/>
        </w:rPr>
        <w:t>89</w:t>
      </w:r>
      <w:r w:rsidRPr="00086359">
        <w:rPr>
          <w:color w:val="000000" w:themeColor="text1"/>
          <w:sz w:val="28"/>
          <w:szCs w:val="28"/>
          <w:shd w:val="clear" w:color="auto" w:fill="FFFFFF"/>
        </w:rPr>
        <w:t xml:space="preserve"> км) мы исходили из средней продолжительности одной экскурсии для  </w:t>
      </w:r>
      <w:r w:rsidR="00184D48">
        <w:rPr>
          <w:color w:val="000000" w:themeColor="text1"/>
          <w:sz w:val="28"/>
          <w:szCs w:val="28"/>
          <w:shd w:val="clear" w:color="auto" w:fill="FFFFFF"/>
        </w:rPr>
        <w:t>люде</w:t>
      </w:r>
      <w:r w:rsidR="00223457">
        <w:rPr>
          <w:color w:val="000000" w:themeColor="text1"/>
          <w:sz w:val="28"/>
          <w:szCs w:val="28"/>
          <w:shd w:val="clear" w:color="auto" w:fill="FFFFFF"/>
        </w:rPr>
        <w:t>й</w:t>
      </w:r>
      <w:r w:rsidR="00184D48">
        <w:rPr>
          <w:color w:val="000000" w:themeColor="text1"/>
          <w:sz w:val="28"/>
          <w:szCs w:val="28"/>
          <w:shd w:val="clear" w:color="auto" w:fill="FFFFFF"/>
        </w:rPr>
        <w:tab/>
      </w:r>
      <w:r w:rsidRPr="00086359">
        <w:rPr>
          <w:color w:val="000000" w:themeColor="text1"/>
          <w:sz w:val="28"/>
          <w:szCs w:val="28"/>
          <w:shd w:val="clear" w:color="auto" w:fill="FFFFFF"/>
        </w:rPr>
        <w:t xml:space="preserve">(примерно 1,5-2 часа). </w:t>
      </w:r>
      <w:r w:rsidRPr="00086359">
        <w:rPr>
          <w:color w:val="000000" w:themeColor="text1"/>
          <w:sz w:val="28"/>
          <w:szCs w:val="28"/>
        </w:rPr>
        <w:t>При выборе маршрута экологич</w:t>
      </w:r>
      <w:r w:rsidR="00184D48">
        <w:rPr>
          <w:color w:val="000000" w:themeColor="text1"/>
          <w:sz w:val="28"/>
          <w:szCs w:val="28"/>
        </w:rPr>
        <w:t>еской тропы и станций на ней, я учёл</w:t>
      </w:r>
      <w:r w:rsidRPr="00086359">
        <w:rPr>
          <w:color w:val="000000" w:themeColor="text1"/>
          <w:sz w:val="28"/>
          <w:szCs w:val="28"/>
        </w:rPr>
        <w:t>:</w:t>
      </w:r>
    </w:p>
    <w:p w:rsidR="00AE0B91" w:rsidRPr="00086359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1. доступность для посещения, в частности близость к</w:t>
      </w:r>
      <w:r w:rsidR="002234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8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школам и домам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</w:p>
    <w:p w:rsidR="00AE0B91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2. эстетическую выразительность окружающего ландшафта и информационную емкость маршрута.</w:t>
      </w:r>
    </w:p>
    <w:p w:rsidR="00AE0B91" w:rsidRPr="00086359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После составления </w:t>
      </w:r>
      <w:r w:rsidR="00184D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карты-схемы  и выбора станций я непосредственно перешёл</w:t>
      </w: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 описанию станций и  планированию проведения экскурсий. На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маршруте подобраны места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(станции),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84D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предусмотрены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E0B91" w:rsidRPr="00086359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6A15" w:rsidRPr="00223457" w:rsidRDefault="004532DB" w:rsidP="002234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jtr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72" w:rsidRPr="00C81772" w:rsidRDefault="00C81772" w:rsidP="00C81772">
      <w:pPr>
        <w:pStyle w:val="a9"/>
        <w:jc w:val="both"/>
        <w:rPr>
          <w:i w:val="0"/>
          <w:color w:val="000000" w:themeColor="text1"/>
          <w:sz w:val="24"/>
          <w:szCs w:val="24"/>
        </w:rPr>
      </w:pPr>
      <w:r w:rsidRPr="00C81772">
        <w:rPr>
          <w:i w:val="0"/>
          <w:color w:val="000000" w:themeColor="text1"/>
          <w:sz w:val="24"/>
          <w:szCs w:val="24"/>
        </w:rPr>
        <w:t xml:space="preserve">Рисунок </w:t>
      </w:r>
      <w:r w:rsidR="0002761F" w:rsidRPr="00C81772">
        <w:rPr>
          <w:i w:val="0"/>
          <w:color w:val="000000" w:themeColor="text1"/>
          <w:sz w:val="24"/>
          <w:szCs w:val="24"/>
        </w:rPr>
        <w:fldChar w:fldCharType="begin"/>
      </w:r>
      <w:r w:rsidRPr="00C81772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02761F" w:rsidRPr="00C81772">
        <w:rPr>
          <w:i w:val="0"/>
          <w:color w:val="000000" w:themeColor="text1"/>
          <w:sz w:val="24"/>
          <w:szCs w:val="24"/>
        </w:rPr>
        <w:fldChar w:fldCharType="separate"/>
      </w:r>
      <w:r w:rsidRPr="00C81772">
        <w:rPr>
          <w:i w:val="0"/>
          <w:noProof/>
          <w:color w:val="000000" w:themeColor="text1"/>
          <w:sz w:val="24"/>
          <w:szCs w:val="24"/>
        </w:rPr>
        <w:t>1</w:t>
      </w:r>
      <w:r w:rsidR="0002761F" w:rsidRPr="00C81772">
        <w:rPr>
          <w:i w:val="0"/>
          <w:color w:val="000000" w:themeColor="text1"/>
          <w:sz w:val="24"/>
          <w:szCs w:val="24"/>
        </w:rPr>
        <w:fldChar w:fldCharType="end"/>
      </w:r>
      <w:r w:rsidR="00223457">
        <w:rPr>
          <w:i w:val="0"/>
          <w:color w:val="000000" w:themeColor="text1"/>
          <w:sz w:val="24"/>
          <w:szCs w:val="24"/>
        </w:rPr>
        <w:t xml:space="preserve"> План-схема экотропы у «</w:t>
      </w:r>
      <w:r w:rsidR="00E73A22">
        <w:rPr>
          <w:i w:val="0"/>
          <w:color w:val="000000" w:themeColor="text1"/>
          <w:sz w:val="24"/>
          <w:szCs w:val="24"/>
        </w:rPr>
        <w:t>Северной лагуны</w:t>
      </w:r>
      <w:r w:rsidR="00223457">
        <w:rPr>
          <w:i w:val="0"/>
          <w:color w:val="000000" w:themeColor="text1"/>
          <w:sz w:val="24"/>
          <w:szCs w:val="24"/>
        </w:rPr>
        <w:t>»</w:t>
      </w:r>
    </w:p>
    <w:p w:rsidR="00B350FF" w:rsidRPr="00086359" w:rsidRDefault="00E73A22" w:rsidP="00AE0B9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B350FF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становки для показа интересных объектов и рассказа о них. Таких стоянок на нашей экологической тропе</w:t>
      </w:r>
      <w:r w:rsidR="001A32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B350FF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B350FF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Костровые зоны, их 3.</w:t>
      </w:r>
    </w:p>
    <w:p w:rsidR="00AE0B91" w:rsidRPr="00086359" w:rsidRDefault="004532DB" w:rsidP="004532D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34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Остановки включают в себя небольшие зоны отдыха, где люди могут прочитать про богатую флору этого места.</w:t>
      </w:r>
      <w:r w:rsidR="004A4B46" w:rsidRP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73A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Костровые зоны являются местами культурных посиделок компаний.</w:t>
      </w:r>
    </w:p>
    <w:p w:rsidR="00636A15" w:rsidRDefault="005C5A88" w:rsidP="004532DB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Для станций были разработаны информационные щиты </w:t>
      </w:r>
    </w:p>
    <w:p w:rsidR="004A4B46" w:rsidRPr="004A4B46" w:rsidRDefault="004A4B46" w:rsidP="004A4B46">
      <w:pPr>
        <w:pStyle w:val="a9"/>
        <w:keepNext/>
        <w:jc w:val="right"/>
        <w:rPr>
          <w:i w:val="0"/>
          <w:color w:val="000000" w:themeColor="text1"/>
        </w:rPr>
      </w:pPr>
      <w:r w:rsidRPr="004A4B46">
        <w:rPr>
          <w:i w:val="0"/>
          <w:color w:val="000000" w:themeColor="text1"/>
        </w:rPr>
        <w:t xml:space="preserve">Таблица </w:t>
      </w:r>
      <w:r w:rsidR="00B90292">
        <w:rPr>
          <w:i w:val="0"/>
          <w:color w:val="000000" w:themeColor="text1"/>
        </w:rPr>
        <w:t>1</w:t>
      </w:r>
      <w:r w:rsidRPr="004A4B46">
        <w:rPr>
          <w:i w:val="0"/>
          <w:color w:val="000000" w:themeColor="text1"/>
        </w:rPr>
        <w:t xml:space="preserve"> Ресурсы, необходимые для реализации проекта</w:t>
      </w:r>
    </w:p>
    <w:tbl>
      <w:tblPr>
        <w:tblW w:w="91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2"/>
        <w:gridCol w:w="1817"/>
        <w:gridCol w:w="1559"/>
        <w:gridCol w:w="2070"/>
      </w:tblGrid>
      <w:tr w:rsidR="004A4B46" w:rsidRPr="00086359" w:rsidTr="001A32BB">
        <w:trPr>
          <w:trHeight w:val="563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расходных материалов и услуг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Цена за 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стоимость</w:t>
            </w:r>
          </w:p>
        </w:tc>
      </w:tr>
      <w:tr w:rsidR="004A4B46" w:rsidRPr="00086359" w:rsidTr="001A32BB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Информационный щит 300*420</w:t>
            </w:r>
          </w:p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(нога щита 1м.)</w:t>
            </w:r>
          </w:p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Фанера 1м кв</w:t>
            </w:r>
          </w:p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Брус 30мм*40мм*3000мм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</w:p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</w:p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</w:p>
        </w:tc>
      </w:tr>
      <w:tr w:rsidR="004A4B46" w:rsidRPr="00086359" w:rsidTr="001A32BB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Печать цветная А3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E73A22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E73A22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4A4B46" w:rsidRPr="00086359" w:rsidTr="001A32BB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Ламинирование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E73A22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E73A22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4A4B46" w:rsidRPr="00086359" w:rsidTr="001A32BB">
        <w:trPr>
          <w:trHeight w:val="284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4A4B46">
            <w:pPr>
              <w:pStyle w:val="a5"/>
              <w:ind w:firstLine="34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4A4B4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ИТОГО 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E73A22" w:rsidP="00FC6E95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1530</w:t>
            </w:r>
            <w:r w:rsidR="004A4B46"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 (одна тысяча пятьсот тридцать рублей) 00 копеек</w:t>
            </w:r>
          </w:p>
        </w:tc>
      </w:tr>
      <w:tr w:rsidR="004A4B46" w:rsidRPr="00086359" w:rsidTr="001A32BB">
        <w:trPr>
          <w:trHeight w:val="503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4B4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ИМЕЮЩИЕСЯ РЕСУРСЫ 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B90292" w:rsidP="00FC6E95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4A4B46"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мебельный сте</w:t>
            </w:r>
            <w:r w:rsid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плер для фиксации ламинированного листа</w:t>
            </w:r>
            <w:r w:rsidR="00F733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</w:t>
            </w:r>
            <w:r w:rsidR="004A4B46"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информационном щите</w:t>
            </w:r>
            <w:r w:rsid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A4B46" w:rsidRPr="004A4B46" w:rsidRDefault="004A4B46" w:rsidP="00B90292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по изготовлению  информационных щитов </w:t>
            </w:r>
            <w:r w:rsidR="002F1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(спонсирование) </w:t>
            </w:r>
            <w:r w:rsidR="00B90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Холодов Анатолий- учитель труда в школе</w:t>
            </w: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4A4B46" w:rsidRDefault="004A4B46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7330C" w:rsidRDefault="00F7330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B46" w:rsidRDefault="004A4B46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A5B0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Результаты проекта  </w:t>
      </w:r>
      <w:r w:rsidR="00B902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на 01.03.2022</w:t>
      </w:r>
      <w:r w:rsidR="00F7330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г.</w:t>
      </w:r>
    </w:p>
    <w:p w:rsidR="004A4B46" w:rsidRPr="00086359" w:rsidRDefault="004A4B46" w:rsidP="007A5B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Изготовлено </w:t>
      </w:r>
      <w:r w:rsidR="001B547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макетов информационных щитов</w:t>
      </w:r>
      <w:r w:rsidR="00331E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прил.1)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A5B09" w:rsidRDefault="007A5B09" w:rsidP="007A5B09">
      <w:pPr>
        <w:kinsoku w:val="0"/>
        <w:overflowPunct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Есть договоренность на изготовление информационных щитов</w:t>
      </w:r>
      <w:r w:rsidR="001B547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532DB" w:rsidRDefault="00B90292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считаю</w:t>
      </w:r>
      <w:r w:rsidR="007A5B0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практическая значимость от реализации 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«Экологическая тропа у «</w:t>
      </w:r>
      <w:r w:rsidR="00E73A22">
        <w:rPr>
          <w:rFonts w:ascii="Times New Roman" w:hAnsi="Times New Roman" w:cs="Times New Roman"/>
          <w:color w:val="000000" w:themeColor="text1"/>
          <w:sz w:val="28"/>
          <w:szCs w:val="28"/>
        </w:rPr>
        <w:t>Северной лагуны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состоит в том, что я расширил  и пополнил</w:t>
      </w:r>
      <w:r w:rsidR="007A5B0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экологические знания. Работа на экологической тропе позволит повысить уровень экологической ответственности и экологической культуры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людей. А самое главное, я</w:t>
      </w:r>
      <w:r w:rsidR="007A5B0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почувствовали свою значимость и пользу в деле охраны природы,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5B0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это очень важно для формирования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«экологического менталитета».</w:t>
      </w:r>
      <w:r w:rsidR="007A5B0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1EC" w:rsidRPr="004532DB" w:rsidRDefault="00B90292" w:rsidP="0045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себя я</w:t>
      </w:r>
      <w:r w:rsidR="007A5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составили </w:t>
      </w:r>
      <w:r w:rsidR="007A5B09" w:rsidRPr="007A5B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которым буду</w:t>
      </w:r>
      <w:r w:rsidR="007A5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следовать при реализации проекта</w:t>
      </w:r>
      <w:r w:rsidR="00A961EC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организации познавательной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природоохранной деятельности на</w:t>
      </w:r>
      <w:r w:rsidR="00A961EC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экологической тропе: </w:t>
      </w:r>
    </w:p>
    <w:p w:rsidR="00A961EC" w:rsidRPr="00086359" w:rsidRDefault="00A961EC" w:rsidP="00086359">
      <w:pPr>
        <w:numPr>
          <w:ilvl w:val="0"/>
          <w:numId w:val="7"/>
        </w:numPr>
        <w:kinsoku w:val="0"/>
        <w:overflowPunct w:val="0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  <w:t>организовать   постоянные наблюдения за экологическим состоянием тропы (особенно наиболее загрязненных ее участков);</w:t>
      </w:r>
    </w:p>
    <w:p w:rsidR="00A961EC" w:rsidRPr="00086359" w:rsidRDefault="00A961EC" w:rsidP="00086359">
      <w:pPr>
        <w:numPr>
          <w:ilvl w:val="0"/>
          <w:numId w:val="7"/>
        </w:numPr>
        <w:kinsoku w:val="0"/>
        <w:overflowPunct w:val="0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  <w:t>проводить систематические сравнения за состоянием природных объектов;</w:t>
      </w:r>
    </w:p>
    <w:p w:rsidR="00A961EC" w:rsidRPr="007A5B09" w:rsidRDefault="00A961EC" w:rsidP="00086359">
      <w:pPr>
        <w:numPr>
          <w:ilvl w:val="0"/>
          <w:numId w:val="7"/>
        </w:numPr>
        <w:kinsoku w:val="0"/>
        <w:overflowPunct w:val="0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  <w:t>регулярно</w:t>
      </w:r>
      <w:r w:rsidR="00B90292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проводить экологические вылозки</w:t>
      </w: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  <w:t>;</w:t>
      </w:r>
    </w:p>
    <w:p w:rsidR="007A5B09" w:rsidRPr="007A5B09" w:rsidRDefault="007A5B09" w:rsidP="007A5B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FA9" w:rsidRPr="00FC6E95" w:rsidRDefault="00F34FA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Pr="00FC6E95" w:rsidRDefault="009A138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292" w:rsidRDefault="00B90292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Pr="00FC6E95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проекту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«Экологическая тропа </w:t>
      </w:r>
    </w:p>
    <w:p w:rsidR="009A1387" w:rsidRDefault="00AB3352" w:rsidP="009A13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Вокруг «</w:t>
      </w:r>
      <w:r w:rsidR="00E73A22">
        <w:rPr>
          <w:rFonts w:ascii="Times New Roman" w:hAnsi="Times New Roman" w:cs="Times New Roman"/>
          <w:color w:val="000000" w:themeColor="text1"/>
          <w:sz w:val="24"/>
          <w:szCs w:val="24"/>
        </w:rPr>
        <w:t>Северной лагуны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FC6E95" w:rsidRDefault="00FC6E95" w:rsidP="009A13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AB3352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Табличка в начале пути</w:t>
      </w:r>
    </w:p>
    <w:p w:rsidR="00AB3352" w:rsidRDefault="00E73A22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AB3352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</w:t>
      </w:r>
      <w:r w:rsidR="003B6E5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новка 1</w:t>
      </w:r>
    </w:p>
    <w:p w:rsidR="00AB3352" w:rsidRDefault="00AB3352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имени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AB335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3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Остановка 2</w:t>
      </w:r>
    </w:p>
    <w:p w:rsidR="00AB3352" w:rsidRDefault="00AB335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 имени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52" w:rsidRDefault="00AB335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352" w:rsidRDefault="00AB335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Остановка 3</w:t>
      </w:r>
    </w:p>
    <w:p w:rsidR="00AB3352" w:rsidRDefault="00AB335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и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52" w:rsidRDefault="00AB335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E5E" w:rsidRDefault="003B6E5E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E5E" w:rsidRDefault="003B6E5E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E5E" w:rsidRDefault="003B6E5E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E73A2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Обозначение костровых зон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22" w:rsidRDefault="00E73A22" w:rsidP="00812B9F">
      <w:pPr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E73A22" w:rsidRDefault="00E73A22" w:rsidP="00812B9F">
      <w:pPr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E73A22" w:rsidRDefault="00E73A22" w:rsidP="00812B9F">
      <w:pPr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E73A22" w:rsidRDefault="00E73A22" w:rsidP="00812B9F">
      <w:pPr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Пример оформления костровых зон</w:t>
      </w:r>
    </w:p>
    <w:p w:rsidR="00E73A22" w:rsidRDefault="00E73A22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2DB" w:rsidRDefault="004532DB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E5E" w:rsidRDefault="003B6E5E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Окончание пути</w:t>
      </w:r>
    </w:p>
    <w:p w:rsidR="003B6E5E" w:rsidRPr="00AB3352" w:rsidRDefault="003B6E5E" w:rsidP="00812B9F">
      <w:pPr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ни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E5E" w:rsidRPr="00AB3352" w:rsidSect="008862A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F81" w:rsidRDefault="00F66F81" w:rsidP="009A1387">
      <w:pPr>
        <w:spacing w:after="0" w:line="240" w:lineRule="auto"/>
      </w:pPr>
      <w:r>
        <w:separator/>
      </w:r>
    </w:p>
  </w:endnote>
  <w:endnote w:type="continuationSeparator" w:id="0">
    <w:p w:rsidR="00F66F81" w:rsidRDefault="00F66F81" w:rsidP="009A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4390773"/>
      <w:docPartObj>
        <w:docPartGallery w:val="Page Numbers (Bottom of Page)"/>
        <w:docPartUnique/>
      </w:docPartObj>
    </w:sdtPr>
    <w:sdtEndPr/>
    <w:sdtContent>
      <w:p w:rsidR="00184D48" w:rsidRDefault="00184D4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5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4D48" w:rsidRDefault="00184D4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F81" w:rsidRDefault="00F66F81" w:rsidP="009A1387">
      <w:pPr>
        <w:spacing w:after="0" w:line="240" w:lineRule="auto"/>
      </w:pPr>
      <w:r>
        <w:separator/>
      </w:r>
    </w:p>
  </w:footnote>
  <w:footnote w:type="continuationSeparator" w:id="0">
    <w:p w:rsidR="00F66F81" w:rsidRDefault="00F66F81" w:rsidP="009A1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66C0"/>
    <w:multiLevelType w:val="hybridMultilevel"/>
    <w:tmpl w:val="3ECA2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810D8"/>
    <w:multiLevelType w:val="multilevel"/>
    <w:tmpl w:val="E336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F4DFB"/>
    <w:multiLevelType w:val="hybridMultilevel"/>
    <w:tmpl w:val="9DAA0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86FBD"/>
    <w:multiLevelType w:val="multilevel"/>
    <w:tmpl w:val="FAAE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14646"/>
    <w:multiLevelType w:val="multilevel"/>
    <w:tmpl w:val="5C30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F55252"/>
    <w:multiLevelType w:val="hybridMultilevel"/>
    <w:tmpl w:val="BFFE0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B27608"/>
    <w:multiLevelType w:val="hybridMultilevel"/>
    <w:tmpl w:val="265C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8765E"/>
    <w:multiLevelType w:val="hybridMultilevel"/>
    <w:tmpl w:val="A0EAAD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035130"/>
    <w:multiLevelType w:val="hybridMultilevel"/>
    <w:tmpl w:val="111A5DF0"/>
    <w:lvl w:ilvl="0" w:tplc="29C01B5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88D1EAD"/>
    <w:multiLevelType w:val="hybridMultilevel"/>
    <w:tmpl w:val="F2B0F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85FCE"/>
    <w:multiLevelType w:val="hybridMultilevel"/>
    <w:tmpl w:val="3ECA2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400D2E"/>
    <w:multiLevelType w:val="hybridMultilevel"/>
    <w:tmpl w:val="0BDEC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531EA6"/>
    <w:multiLevelType w:val="hybridMultilevel"/>
    <w:tmpl w:val="281E7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C3FEA"/>
    <w:multiLevelType w:val="hybridMultilevel"/>
    <w:tmpl w:val="8B580F9A"/>
    <w:lvl w:ilvl="0" w:tplc="B4384B6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AA50188"/>
    <w:multiLevelType w:val="hybridMultilevel"/>
    <w:tmpl w:val="F7647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3C3388"/>
    <w:multiLevelType w:val="hybridMultilevel"/>
    <w:tmpl w:val="2A90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2597E"/>
    <w:multiLevelType w:val="hybridMultilevel"/>
    <w:tmpl w:val="1F3E1450"/>
    <w:lvl w:ilvl="0" w:tplc="B4384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65E1A"/>
    <w:multiLevelType w:val="hybridMultilevel"/>
    <w:tmpl w:val="1D16543E"/>
    <w:lvl w:ilvl="0" w:tplc="423C52EE">
      <w:start w:val="1"/>
      <w:numFmt w:val="decimal"/>
      <w:lvlText w:val="%1."/>
      <w:lvlJc w:val="left"/>
      <w:pPr>
        <w:ind w:left="360" w:hanging="360"/>
      </w:pPr>
    </w:lvl>
    <w:lvl w:ilvl="1" w:tplc="F3E06E0C">
      <w:numFmt w:val="none"/>
      <w:lvlText w:val=""/>
      <w:lvlJc w:val="left"/>
      <w:pPr>
        <w:tabs>
          <w:tab w:val="num" w:pos="360"/>
        </w:tabs>
      </w:pPr>
    </w:lvl>
    <w:lvl w:ilvl="2" w:tplc="39827D46">
      <w:numFmt w:val="none"/>
      <w:lvlText w:val=""/>
      <w:lvlJc w:val="left"/>
      <w:pPr>
        <w:tabs>
          <w:tab w:val="num" w:pos="360"/>
        </w:tabs>
      </w:pPr>
    </w:lvl>
    <w:lvl w:ilvl="3" w:tplc="7954F3A2">
      <w:numFmt w:val="none"/>
      <w:lvlText w:val=""/>
      <w:lvlJc w:val="left"/>
      <w:pPr>
        <w:tabs>
          <w:tab w:val="num" w:pos="360"/>
        </w:tabs>
      </w:pPr>
    </w:lvl>
    <w:lvl w:ilvl="4" w:tplc="3FDEB44E">
      <w:numFmt w:val="none"/>
      <w:lvlText w:val=""/>
      <w:lvlJc w:val="left"/>
      <w:pPr>
        <w:tabs>
          <w:tab w:val="num" w:pos="360"/>
        </w:tabs>
      </w:pPr>
    </w:lvl>
    <w:lvl w:ilvl="5" w:tplc="8FCE7B06">
      <w:numFmt w:val="none"/>
      <w:lvlText w:val=""/>
      <w:lvlJc w:val="left"/>
      <w:pPr>
        <w:tabs>
          <w:tab w:val="num" w:pos="360"/>
        </w:tabs>
      </w:pPr>
    </w:lvl>
    <w:lvl w:ilvl="6" w:tplc="2DFA1988">
      <w:numFmt w:val="none"/>
      <w:lvlText w:val=""/>
      <w:lvlJc w:val="left"/>
      <w:pPr>
        <w:tabs>
          <w:tab w:val="num" w:pos="360"/>
        </w:tabs>
      </w:pPr>
    </w:lvl>
    <w:lvl w:ilvl="7" w:tplc="E9B6802C">
      <w:numFmt w:val="none"/>
      <w:lvlText w:val=""/>
      <w:lvlJc w:val="left"/>
      <w:pPr>
        <w:tabs>
          <w:tab w:val="num" w:pos="360"/>
        </w:tabs>
      </w:pPr>
    </w:lvl>
    <w:lvl w:ilvl="8" w:tplc="9378FCD2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7E1656C3"/>
    <w:multiLevelType w:val="hybridMultilevel"/>
    <w:tmpl w:val="8D02F4B0"/>
    <w:lvl w:ilvl="0" w:tplc="B4384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17"/>
  </w:num>
  <w:num w:numId="5">
    <w:abstractNumId w:val="18"/>
  </w:num>
  <w:num w:numId="6">
    <w:abstractNumId w:val="13"/>
  </w:num>
  <w:num w:numId="7">
    <w:abstractNumId w:val="16"/>
  </w:num>
  <w:num w:numId="8">
    <w:abstractNumId w:val="5"/>
  </w:num>
  <w:num w:numId="9">
    <w:abstractNumId w:val="0"/>
  </w:num>
  <w:num w:numId="10">
    <w:abstractNumId w:val="1"/>
  </w:num>
  <w:num w:numId="11">
    <w:abstractNumId w:val="15"/>
  </w:num>
  <w:num w:numId="12">
    <w:abstractNumId w:val="8"/>
  </w:num>
  <w:num w:numId="13">
    <w:abstractNumId w:val="2"/>
  </w:num>
  <w:num w:numId="14">
    <w:abstractNumId w:val="9"/>
  </w:num>
  <w:num w:numId="15">
    <w:abstractNumId w:val="11"/>
  </w:num>
  <w:num w:numId="16">
    <w:abstractNumId w:val="14"/>
  </w:num>
  <w:num w:numId="17">
    <w:abstractNumId w:val="4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C42"/>
    <w:rsid w:val="000017E8"/>
    <w:rsid w:val="00002C69"/>
    <w:rsid w:val="0002761F"/>
    <w:rsid w:val="00086359"/>
    <w:rsid w:val="000F6304"/>
    <w:rsid w:val="00112BA3"/>
    <w:rsid w:val="00125936"/>
    <w:rsid w:val="00130979"/>
    <w:rsid w:val="00171800"/>
    <w:rsid w:val="00184D48"/>
    <w:rsid w:val="001A32BB"/>
    <w:rsid w:val="001B547B"/>
    <w:rsid w:val="00223457"/>
    <w:rsid w:val="00244540"/>
    <w:rsid w:val="00255373"/>
    <w:rsid w:val="00265911"/>
    <w:rsid w:val="00267341"/>
    <w:rsid w:val="00267FDE"/>
    <w:rsid w:val="0027520E"/>
    <w:rsid w:val="002B60FC"/>
    <w:rsid w:val="002F16E1"/>
    <w:rsid w:val="003136C2"/>
    <w:rsid w:val="00325147"/>
    <w:rsid w:val="00331E62"/>
    <w:rsid w:val="00391AFF"/>
    <w:rsid w:val="0039756E"/>
    <w:rsid w:val="003A79BA"/>
    <w:rsid w:val="003B6E5E"/>
    <w:rsid w:val="003C5B77"/>
    <w:rsid w:val="003E2B5D"/>
    <w:rsid w:val="004149CB"/>
    <w:rsid w:val="004532DB"/>
    <w:rsid w:val="0045497B"/>
    <w:rsid w:val="00462469"/>
    <w:rsid w:val="00464C42"/>
    <w:rsid w:val="004A4B46"/>
    <w:rsid w:val="00502F0A"/>
    <w:rsid w:val="00513812"/>
    <w:rsid w:val="00521A30"/>
    <w:rsid w:val="00556E85"/>
    <w:rsid w:val="00574873"/>
    <w:rsid w:val="00584000"/>
    <w:rsid w:val="005B2D11"/>
    <w:rsid w:val="005C5A88"/>
    <w:rsid w:val="00636A15"/>
    <w:rsid w:val="006600A7"/>
    <w:rsid w:val="00686956"/>
    <w:rsid w:val="006A0BF8"/>
    <w:rsid w:val="006A3C23"/>
    <w:rsid w:val="006E5A78"/>
    <w:rsid w:val="006F5086"/>
    <w:rsid w:val="007628F6"/>
    <w:rsid w:val="00776D9E"/>
    <w:rsid w:val="007A5B09"/>
    <w:rsid w:val="007E6722"/>
    <w:rsid w:val="007F64DF"/>
    <w:rsid w:val="00812B9F"/>
    <w:rsid w:val="00813C7A"/>
    <w:rsid w:val="00826E89"/>
    <w:rsid w:val="00875D4F"/>
    <w:rsid w:val="008862A2"/>
    <w:rsid w:val="00890DC0"/>
    <w:rsid w:val="0093081F"/>
    <w:rsid w:val="00985519"/>
    <w:rsid w:val="009A1387"/>
    <w:rsid w:val="009D33DD"/>
    <w:rsid w:val="00A961EC"/>
    <w:rsid w:val="00AB3352"/>
    <w:rsid w:val="00AE0B91"/>
    <w:rsid w:val="00AE6DF6"/>
    <w:rsid w:val="00AF69D0"/>
    <w:rsid w:val="00B03CAF"/>
    <w:rsid w:val="00B350FF"/>
    <w:rsid w:val="00B358EC"/>
    <w:rsid w:val="00B51CA7"/>
    <w:rsid w:val="00B90292"/>
    <w:rsid w:val="00BB32E2"/>
    <w:rsid w:val="00BE2374"/>
    <w:rsid w:val="00BF50E7"/>
    <w:rsid w:val="00C2074A"/>
    <w:rsid w:val="00C308FA"/>
    <w:rsid w:val="00C32F80"/>
    <w:rsid w:val="00C80729"/>
    <w:rsid w:val="00C81772"/>
    <w:rsid w:val="00CB1B2B"/>
    <w:rsid w:val="00D14700"/>
    <w:rsid w:val="00D31179"/>
    <w:rsid w:val="00D43212"/>
    <w:rsid w:val="00D53388"/>
    <w:rsid w:val="00E21805"/>
    <w:rsid w:val="00E73A22"/>
    <w:rsid w:val="00E77A26"/>
    <w:rsid w:val="00EC2529"/>
    <w:rsid w:val="00EC4D70"/>
    <w:rsid w:val="00F05509"/>
    <w:rsid w:val="00F22CCD"/>
    <w:rsid w:val="00F31AE0"/>
    <w:rsid w:val="00F34FA9"/>
    <w:rsid w:val="00F42B86"/>
    <w:rsid w:val="00F66B10"/>
    <w:rsid w:val="00F66F81"/>
    <w:rsid w:val="00F7330C"/>
    <w:rsid w:val="00FC6E95"/>
    <w:rsid w:val="00FE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A73BD"/>
  <w15:docId w15:val="{C2FD3DBD-579D-4C4A-A5F4-99A70805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A3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7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1gif">
    <w:name w:val="msolistparagraphbullet1.gif"/>
    <w:basedOn w:val="a"/>
    <w:rsid w:val="006A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2gif">
    <w:name w:val="msolistparagraphbullet2.gif"/>
    <w:basedOn w:val="a"/>
    <w:rsid w:val="006A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3gif">
    <w:name w:val="msolistparagraphbullet3.gif"/>
    <w:basedOn w:val="a"/>
    <w:rsid w:val="006A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onormal0">
    <w:name w:val="msonormal"/>
    <w:basedOn w:val="a0"/>
    <w:rsid w:val="006A0BF8"/>
  </w:style>
  <w:style w:type="character" w:customStyle="1" w:styleId="CharAttribute0">
    <w:name w:val="CharAttribute0"/>
    <w:rsid w:val="006A0BF8"/>
    <w:rPr>
      <w:rFonts w:ascii="Arial Narrow" w:eastAsia="Arial Narrow" w:hAnsi="Arial Narrow" w:hint="default"/>
      <w:b/>
      <w:bCs w:val="0"/>
      <w:color w:val="FF0000"/>
      <w:sz w:val="32"/>
    </w:rPr>
  </w:style>
  <w:style w:type="paragraph" w:styleId="a5">
    <w:name w:val="No Spacing"/>
    <w:uiPriority w:val="1"/>
    <w:qFormat/>
    <w:rsid w:val="006A0BF8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6A0BF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E2374"/>
  </w:style>
  <w:style w:type="character" w:styleId="a7">
    <w:name w:val="Strong"/>
    <w:basedOn w:val="a0"/>
    <w:uiPriority w:val="22"/>
    <w:qFormat/>
    <w:rsid w:val="00325147"/>
    <w:rPr>
      <w:b/>
      <w:bCs/>
    </w:rPr>
  </w:style>
  <w:style w:type="paragraph" w:styleId="a8">
    <w:name w:val="List"/>
    <w:next w:val="a9"/>
    <w:rsid w:val="00086359"/>
    <w:pPr>
      <w:widowControl w:val="0"/>
      <w:suppressAutoHyphens/>
      <w:spacing w:after="0" w:line="240" w:lineRule="auto"/>
    </w:pPr>
    <w:rPr>
      <w:rFonts w:ascii="Liberation Serif" w:eastAsia="NSimSun" w:hAnsi="Liberation Serif" w:cs="Mangal"/>
      <w:sz w:val="24"/>
      <w:szCs w:val="24"/>
      <w:lang w:eastAsia="zh-CN" w:bidi="hi-IN"/>
    </w:rPr>
  </w:style>
  <w:style w:type="paragraph" w:styleId="a9">
    <w:name w:val="caption"/>
    <w:basedOn w:val="a"/>
    <w:next w:val="a"/>
    <w:unhideWhenUsed/>
    <w:qFormat/>
    <w:rsid w:val="00086359"/>
    <w:pPr>
      <w:suppressAutoHyphens/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ar-SA"/>
    </w:rPr>
  </w:style>
  <w:style w:type="table" w:styleId="aa">
    <w:name w:val="Table Grid"/>
    <w:basedOn w:val="a1"/>
    <w:uiPriority w:val="59"/>
    <w:rsid w:val="00C81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776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76D9E"/>
  </w:style>
  <w:style w:type="paragraph" w:styleId="ab">
    <w:name w:val="header"/>
    <w:basedOn w:val="a"/>
    <w:link w:val="ac"/>
    <w:uiPriority w:val="99"/>
    <w:semiHidden/>
    <w:unhideWhenUsed/>
    <w:rsid w:val="009A1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A1387"/>
  </w:style>
  <w:style w:type="paragraph" w:styleId="ad">
    <w:name w:val="footer"/>
    <w:basedOn w:val="a"/>
    <w:link w:val="ae"/>
    <w:uiPriority w:val="99"/>
    <w:unhideWhenUsed/>
    <w:rsid w:val="009A1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A1387"/>
  </w:style>
  <w:style w:type="paragraph" w:styleId="af">
    <w:name w:val="Balloon Text"/>
    <w:basedOn w:val="a"/>
    <w:link w:val="af0"/>
    <w:uiPriority w:val="99"/>
    <w:semiHidden/>
    <w:unhideWhenUsed/>
    <w:rsid w:val="00660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60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4D5E6-3AAD-4671-859F-05C57754E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4</cp:revision>
  <dcterms:created xsi:type="dcterms:W3CDTF">2022-03-02T13:58:00Z</dcterms:created>
  <dcterms:modified xsi:type="dcterms:W3CDTF">2022-03-28T07:01:00Z</dcterms:modified>
</cp:coreProperties>
</file>