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FD5" w:rsidRPr="00E04AF0" w:rsidRDefault="009F042F" w:rsidP="00E04AF0">
      <w:pPr>
        <w:spacing w:after="0"/>
        <w:jc w:val="center"/>
        <w:rPr>
          <w:rFonts w:ascii="Times New Roman" w:hAnsi="Times New Roman" w:cs="Times New Roman"/>
          <w:sz w:val="28"/>
          <w:szCs w:val="28"/>
        </w:rPr>
      </w:pPr>
      <w:r w:rsidRPr="00E04AF0">
        <w:rPr>
          <w:rFonts w:ascii="Times New Roman" w:hAnsi="Times New Roman" w:cs="Times New Roman"/>
          <w:sz w:val="28"/>
          <w:szCs w:val="28"/>
        </w:rPr>
        <w:t>МБОУ Чановская средняя школа №1</w:t>
      </w:r>
    </w:p>
    <w:p w:rsidR="009F042F" w:rsidRPr="00E04AF0" w:rsidRDefault="009F042F" w:rsidP="009F042F">
      <w:pPr>
        <w:jc w:val="center"/>
        <w:rPr>
          <w:rFonts w:ascii="Times New Roman" w:hAnsi="Times New Roman" w:cs="Times New Roman"/>
          <w:sz w:val="28"/>
          <w:szCs w:val="28"/>
        </w:rPr>
      </w:pPr>
      <w:r w:rsidRPr="00E04AF0">
        <w:rPr>
          <w:rFonts w:ascii="Times New Roman" w:hAnsi="Times New Roman" w:cs="Times New Roman"/>
          <w:sz w:val="28"/>
          <w:szCs w:val="28"/>
        </w:rPr>
        <w:t>Чановского района</w:t>
      </w:r>
    </w:p>
    <w:p w:rsidR="00E234F8" w:rsidRPr="00E04AF0" w:rsidRDefault="009F042F" w:rsidP="00E234F8">
      <w:pPr>
        <w:jc w:val="center"/>
        <w:rPr>
          <w:rFonts w:ascii="Times New Roman" w:hAnsi="Times New Roman" w:cs="Times New Roman"/>
          <w:sz w:val="28"/>
          <w:szCs w:val="28"/>
        </w:rPr>
      </w:pPr>
      <w:r w:rsidRPr="00E04AF0">
        <w:rPr>
          <w:rFonts w:ascii="Times New Roman" w:hAnsi="Times New Roman" w:cs="Times New Roman"/>
          <w:sz w:val="28"/>
          <w:szCs w:val="28"/>
        </w:rPr>
        <w:t>Новосибирской области</w:t>
      </w:r>
    </w:p>
    <w:p w:rsidR="00E234F8" w:rsidRPr="00E04AF0" w:rsidRDefault="00E234F8" w:rsidP="00E234F8">
      <w:pPr>
        <w:jc w:val="center"/>
        <w:rPr>
          <w:rFonts w:ascii="Times New Roman" w:hAnsi="Times New Roman" w:cs="Times New Roman"/>
          <w:sz w:val="28"/>
          <w:szCs w:val="28"/>
        </w:rPr>
      </w:pPr>
    </w:p>
    <w:p w:rsidR="00E234F8" w:rsidRPr="00E04AF0" w:rsidRDefault="00E234F8" w:rsidP="00E234F8">
      <w:pPr>
        <w:jc w:val="center"/>
        <w:rPr>
          <w:rFonts w:ascii="Times New Roman" w:hAnsi="Times New Roman" w:cs="Times New Roman"/>
          <w:sz w:val="28"/>
          <w:szCs w:val="28"/>
        </w:rPr>
      </w:pPr>
    </w:p>
    <w:p w:rsidR="00E234F8" w:rsidRPr="00E04AF0" w:rsidRDefault="00E04AF0" w:rsidP="009F042F">
      <w:pPr>
        <w:jc w:val="center"/>
        <w:rPr>
          <w:rFonts w:ascii="Times New Roman" w:hAnsi="Times New Roman" w:cs="Times New Roman"/>
          <w:sz w:val="28"/>
          <w:szCs w:val="28"/>
        </w:rPr>
      </w:pPr>
      <w:r>
        <w:rPr>
          <w:rFonts w:ascii="Times New Roman" w:hAnsi="Times New Roman" w:cs="Times New Roman"/>
          <w:sz w:val="28"/>
          <w:szCs w:val="28"/>
        </w:rPr>
        <w:t>Учебно-ис</w:t>
      </w:r>
      <w:r w:rsidR="00E234F8" w:rsidRPr="00E04AF0">
        <w:rPr>
          <w:rFonts w:ascii="Times New Roman" w:hAnsi="Times New Roman" w:cs="Times New Roman"/>
          <w:sz w:val="28"/>
          <w:szCs w:val="28"/>
        </w:rPr>
        <w:t xml:space="preserve">следовательский проект </w:t>
      </w:r>
    </w:p>
    <w:p w:rsidR="00E234F8" w:rsidRPr="00E04AF0" w:rsidRDefault="00E234F8" w:rsidP="009F042F">
      <w:pPr>
        <w:jc w:val="center"/>
        <w:rPr>
          <w:rFonts w:ascii="Times New Roman" w:hAnsi="Times New Roman" w:cs="Times New Roman"/>
          <w:sz w:val="28"/>
          <w:szCs w:val="28"/>
        </w:rPr>
      </w:pPr>
      <w:r w:rsidRPr="00E04AF0">
        <w:rPr>
          <w:rFonts w:ascii="Times New Roman" w:hAnsi="Times New Roman" w:cs="Times New Roman"/>
          <w:sz w:val="28"/>
          <w:szCs w:val="28"/>
        </w:rPr>
        <w:t>«Экологический паспорт школы»</w:t>
      </w:r>
    </w:p>
    <w:p w:rsidR="008B69BE" w:rsidRDefault="008B69BE" w:rsidP="009F042F">
      <w:pPr>
        <w:jc w:val="center"/>
      </w:pPr>
      <w:r w:rsidRPr="008B69BE">
        <w:rPr>
          <w:noProof/>
          <w:lang w:eastAsia="ru-RU"/>
        </w:rPr>
        <w:drawing>
          <wp:inline distT="0" distB="0" distL="0" distR="0">
            <wp:extent cx="5895975" cy="3664585"/>
            <wp:effectExtent l="19050" t="0" r="28575" b="1040765"/>
            <wp:docPr id="2" name="Рисунок 2" descr="https://www.websib.ru/upload/iblock/dbf/p10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ib.ru/upload/iblock/dbf/p1010440.jpg"/>
                    <pic:cNvPicPr>
                      <a:picLocks noChangeAspect="1" noChangeArrowheads="1"/>
                    </pic:cNvPicPr>
                  </pic:nvPicPr>
                  <pic:blipFill>
                    <a:blip r:embed="rId7" cstate="print">
                      <a:extLst>
                        <a:ext uri="{BEBA8EAE-BF5A-486C-A8C5-ECC9F3942E4B}">
                          <a14:imgProps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Layer>
                          </a14:imgProps>
                        </a:ex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639" cy="36929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69BE" w:rsidRDefault="008B69BE" w:rsidP="009F042F">
      <w:pPr>
        <w:jc w:val="center"/>
      </w:pPr>
    </w:p>
    <w:p w:rsidR="00854E33" w:rsidRDefault="00854E33" w:rsidP="00E04AF0"/>
    <w:p w:rsidR="008B69BE" w:rsidRPr="00E04AF0" w:rsidRDefault="008B69BE" w:rsidP="00E04AF0">
      <w:pPr>
        <w:jc w:val="right"/>
        <w:rPr>
          <w:rFonts w:ascii="Times New Roman" w:hAnsi="Times New Roman" w:cs="Times New Roman"/>
          <w:sz w:val="28"/>
          <w:szCs w:val="28"/>
        </w:rPr>
      </w:pPr>
      <w:r w:rsidRPr="00E04AF0">
        <w:rPr>
          <w:rFonts w:ascii="Times New Roman" w:hAnsi="Times New Roman" w:cs="Times New Roman"/>
          <w:sz w:val="28"/>
          <w:szCs w:val="28"/>
        </w:rPr>
        <w:t>Выполн</w:t>
      </w:r>
      <w:r w:rsidR="00C90B00">
        <w:rPr>
          <w:rFonts w:ascii="Times New Roman" w:hAnsi="Times New Roman" w:cs="Times New Roman"/>
          <w:sz w:val="28"/>
          <w:szCs w:val="28"/>
        </w:rPr>
        <w:t>ила: Рубцова Галина, учащийся 11</w:t>
      </w:r>
      <w:r w:rsidRPr="00E04AF0">
        <w:rPr>
          <w:rFonts w:ascii="Times New Roman" w:hAnsi="Times New Roman" w:cs="Times New Roman"/>
          <w:sz w:val="28"/>
          <w:szCs w:val="28"/>
        </w:rPr>
        <w:t>б класс</w:t>
      </w:r>
    </w:p>
    <w:p w:rsidR="008B69BE" w:rsidRPr="00E04AF0" w:rsidRDefault="008B69BE" w:rsidP="00E04AF0">
      <w:pPr>
        <w:jc w:val="right"/>
        <w:rPr>
          <w:rFonts w:ascii="Times New Roman" w:hAnsi="Times New Roman" w:cs="Times New Roman"/>
          <w:sz w:val="28"/>
          <w:szCs w:val="28"/>
        </w:rPr>
      </w:pPr>
      <w:r w:rsidRPr="00E04AF0">
        <w:rPr>
          <w:rFonts w:ascii="Times New Roman" w:hAnsi="Times New Roman" w:cs="Times New Roman"/>
          <w:sz w:val="28"/>
          <w:szCs w:val="28"/>
        </w:rPr>
        <w:t>Руководите</w:t>
      </w:r>
      <w:r w:rsidR="00C90B00">
        <w:rPr>
          <w:rFonts w:ascii="Times New Roman" w:hAnsi="Times New Roman" w:cs="Times New Roman"/>
          <w:sz w:val="28"/>
          <w:szCs w:val="28"/>
        </w:rPr>
        <w:t>ль</w:t>
      </w:r>
      <w:proofErr w:type="gramStart"/>
      <w:r w:rsidR="00C90B00">
        <w:rPr>
          <w:rFonts w:ascii="Times New Roman" w:hAnsi="Times New Roman" w:cs="Times New Roman"/>
          <w:sz w:val="28"/>
          <w:szCs w:val="28"/>
        </w:rPr>
        <w:t xml:space="preserve"> :</w:t>
      </w:r>
      <w:proofErr w:type="gramEnd"/>
      <w:r w:rsidR="00C90B00">
        <w:rPr>
          <w:rFonts w:ascii="Times New Roman" w:hAnsi="Times New Roman" w:cs="Times New Roman"/>
          <w:sz w:val="28"/>
          <w:szCs w:val="28"/>
        </w:rPr>
        <w:t xml:space="preserve">  </w:t>
      </w:r>
      <w:proofErr w:type="spellStart"/>
      <w:r w:rsidR="00C90B00">
        <w:rPr>
          <w:rFonts w:ascii="Times New Roman" w:hAnsi="Times New Roman" w:cs="Times New Roman"/>
          <w:sz w:val="28"/>
          <w:szCs w:val="28"/>
        </w:rPr>
        <w:t>Часовников</w:t>
      </w:r>
      <w:proofErr w:type="spellEnd"/>
      <w:r w:rsidR="00C90B00">
        <w:rPr>
          <w:rFonts w:ascii="Times New Roman" w:hAnsi="Times New Roman" w:cs="Times New Roman"/>
          <w:sz w:val="28"/>
          <w:szCs w:val="28"/>
        </w:rPr>
        <w:t xml:space="preserve"> Денис Сергеевич</w:t>
      </w:r>
    </w:p>
    <w:p w:rsidR="00E04AF0" w:rsidRDefault="00E04AF0" w:rsidP="009F042F">
      <w:pPr>
        <w:jc w:val="center"/>
      </w:pPr>
    </w:p>
    <w:p w:rsidR="00E04AF0" w:rsidRDefault="00E04AF0" w:rsidP="009F042F">
      <w:pPr>
        <w:jc w:val="center"/>
      </w:pPr>
    </w:p>
    <w:p w:rsidR="008B69BE" w:rsidRDefault="00A9430B" w:rsidP="009F042F">
      <w:pPr>
        <w:jc w:val="center"/>
        <w:rPr>
          <w:rFonts w:ascii="Times New Roman" w:hAnsi="Times New Roman" w:cs="Times New Roman"/>
          <w:sz w:val="28"/>
          <w:szCs w:val="28"/>
        </w:rPr>
      </w:pPr>
      <w:r>
        <w:rPr>
          <w:rFonts w:ascii="Times New Roman" w:hAnsi="Times New Roman" w:cs="Times New Roman"/>
          <w:sz w:val="28"/>
          <w:szCs w:val="28"/>
        </w:rPr>
        <w:t>2021</w:t>
      </w:r>
      <w:r w:rsidR="008B69BE" w:rsidRPr="00E04AF0">
        <w:rPr>
          <w:rFonts w:ascii="Times New Roman" w:hAnsi="Times New Roman" w:cs="Times New Roman"/>
          <w:sz w:val="28"/>
          <w:szCs w:val="28"/>
        </w:rPr>
        <w:t>-2022г.</w:t>
      </w:r>
    </w:p>
    <w:p w:rsidR="00E04AF0" w:rsidRPr="00E04AF0" w:rsidRDefault="00E04AF0" w:rsidP="00E04AF0">
      <w:pPr>
        <w:spacing w:line="360" w:lineRule="auto"/>
        <w:rPr>
          <w:rFonts w:ascii="Times New Roman" w:hAnsi="Times New Roman" w:cs="Times New Roman"/>
          <w:sz w:val="28"/>
          <w:szCs w:val="28"/>
        </w:rPr>
      </w:pPr>
    </w:p>
    <w:p w:rsidR="00854E33" w:rsidRDefault="00854E33" w:rsidP="00E04AF0">
      <w:pPr>
        <w:spacing w:line="360" w:lineRule="auto"/>
        <w:jc w:val="center"/>
        <w:rPr>
          <w:rFonts w:ascii="Times New Roman" w:hAnsi="Times New Roman" w:cs="Times New Roman"/>
          <w:b/>
          <w:sz w:val="28"/>
          <w:szCs w:val="28"/>
        </w:rPr>
      </w:pPr>
    </w:p>
    <w:p w:rsidR="008B69BE" w:rsidRPr="00E04AF0" w:rsidRDefault="008B69BE" w:rsidP="00E04AF0">
      <w:pPr>
        <w:spacing w:line="360" w:lineRule="auto"/>
        <w:jc w:val="center"/>
        <w:rPr>
          <w:rFonts w:ascii="Times New Roman" w:hAnsi="Times New Roman" w:cs="Times New Roman"/>
          <w:b/>
          <w:sz w:val="28"/>
          <w:szCs w:val="28"/>
        </w:rPr>
      </w:pPr>
      <w:r w:rsidRPr="00E04AF0">
        <w:rPr>
          <w:rFonts w:ascii="Times New Roman" w:hAnsi="Times New Roman" w:cs="Times New Roman"/>
          <w:b/>
          <w:sz w:val="28"/>
          <w:szCs w:val="28"/>
        </w:rPr>
        <w:t xml:space="preserve">Содержание </w:t>
      </w:r>
    </w:p>
    <w:p w:rsidR="008B69BE" w:rsidRPr="00E04AF0" w:rsidRDefault="008B69BE" w:rsidP="00854E33">
      <w:pPr>
        <w:spacing w:after="0" w:line="360" w:lineRule="auto"/>
        <w:ind w:left="283" w:right="283"/>
        <w:rPr>
          <w:rFonts w:ascii="Times New Roman" w:hAnsi="Times New Roman" w:cs="Times New Roman"/>
          <w:sz w:val="28"/>
          <w:szCs w:val="28"/>
        </w:rPr>
      </w:pPr>
      <w:r w:rsidRPr="00E04AF0">
        <w:rPr>
          <w:rFonts w:ascii="Times New Roman" w:hAnsi="Times New Roman" w:cs="Times New Roman"/>
          <w:b/>
          <w:sz w:val="28"/>
          <w:szCs w:val="28"/>
        </w:rPr>
        <w:t>1.Введение:</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 xml:space="preserve">1.1 </w:t>
      </w:r>
      <w:bookmarkStart w:id="0" w:name="_Hlk66530215"/>
      <w:r w:rsidRPr="0054415B">
        <w:rPr>
          <w:rFonts w:ascii="Times New Roman" w:hAnsi="Times New Roman" w:cs="Times New Roman"/>
          <w:sz w:val="28"/>
          <w:szCs w:val="28"/>
        </w:rPr>
        <w:t>Обоснование выбора темы проекта</w:t>
      </w:r>
      <w:bookmarkEnd w:id="0"/>
      <w:r>
        <w:rPr>
          <w:rFonts w:ascii="Times New Roman" w:hAnsi="Times New Roman" w:cs="Times New Roman"/>
          <w:sz w:val="28"/>
          <w:szCs w:val="28"/>
        </w:rPr>
        <w:t>……………………………….………………</w:t>
      </w:r>
      <w:r w:rsidR="00DC1337">
        <w:rPr>
          <w:rFonts w:ascii="Times New Roman" w:hAnsi="Times New Roman" w:cs="Times New Roman"/>
          <w:sz w:val="28"/>
          <w:szCs w:val="28"/>
        </w:rPr>
        <w:t>4</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1.2 Актуальность проекта</w:t>
      </w:r>
      <w:r>
        <w:rPr>
          <w:rFonts w:ascii="Times New Roman" w:hAnsi="Times New Roman" w:cs="Times New Roman"/>
          <w:sz w:val="28"/>
          <w:szCs w:val="28"/>
        </w:rPr>
        <w:t>……………………………………………………………...</w:t>
      </w:r>
      <w:r w:rsidR="00DC1337">
        <w:rPr>
          <w:rFonts w:ascii="Times New Roman" w:hAnsi="Times New Roman" w:cs="Times New Roman"/>
          <w:sz w:val="28"/>
          <w:szCs w:val="28"/>
        </w:rPr>
        <w:t>4</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1.3 Цель и задачи проекта</w:t>
      </w:r>
      <w:r>
        <w:rPr>
          <w:rFonts w:ascii="Times New Roman" w:hAnsi="Times New Roman" w:cs="Times New Roman"/>
          <w:sz w:val="28"/>
          <w:szCs w:val="28"/>
        </w:rPr>
        <w:t>.……………………………………………………………..</w:t>
      </w:r>
      <w:r w:rsidR="00DC1337">
        <w:rPr>
          <w:rFonts w:ascii="Times New Roman" w:hAnsi="Times New Roman" w:cs="Times New Roman"/>
          <w:sz w:val="28"/>
          <w:szCs w:val="28"/>
        </w:rPr>
        <w:t>5</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1.4 Объект и предмет исследования</w:t>
      </w:r>
      <w:r>
        <w:rPr>
          <w:rFonts w:ascii="Times New Roman" w:hAnsi="Times New Roman" w:cs="Times New Roman"/>
          <w:sz w:val="28"/>
          <w:szCs w:val="28"/>
        </w:rPr>
        <w:t>…………………………………………………..</w:t>
      </w:r>
      <w:r w:rsidR="00DC1337">
        <w:rPr>
          <w:rFonts w:ascii="Times New Roman" w:hAnsi="Times New Roman" w:cs="Times New Roman"/>
          <w:sz w:val="28"/>
          <w:szCs w:val="28"/>
        </w:rPr>
        <w:t>5</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 xml:space="preserve">1.5 Гипотеза </w:t>
      </w:r>
      <w:r>
        <w:rPr>
          <w:rFonts w:ascii="Times New Roman" w:hAnsi="Times New Roman" w:cs="Times New Roman"/>
          <w:sz w:val="28"/>
          <w:szCs w:val="28"/>
        </w:rPr>
        <w:t>……………………………………………………………………………</w:t>
      </w:r>
      <w:r w:rsidR="00DC1337">
        <w:rPr>
          <w:rFonts w:ascii="Times New Roman" w:hAnsi="Times New Roman" w:cs="Times New Roman"/>
          <w:sz w:val="28"/>
          <w:szCs w:val="28"/>
        </w:rPr>
        <w:t>5</w:t>
      </w:r>
    </w:p>
    <w:p w:rsidR="0054415B" w:rsidRPr="0054415B" w:rsidRDefault="0054415B" w:rsidP="00854E33">
      <w:pPr>
        <w:spacing w:after="0" w:line="360" w:lineRule="auto"/>
        <w:ind w:left="283" w:right="283"/>
        <w:rPr>
          <w:rFonts w:ascii="Times New Roman" w:hAnsi="Times New Roman" w:cs="Times New Roman"/>
          <w:sz w:val="28"/>
          <w:szCs w:val="28"/>
        </w:rPr>
      </w:pPr>
      <w:bookmarkStart w:id="1" w:name="_Hlk66531352"/>
      <w:r w:rsidRPr="0054415B">
        <w:rPr>
          <w:rFonts w:ascii="Times New Roman" w:hAnsi="Times New Roman" w:cs="Times New Roman"/>
          <w:sz w:val="28"/>
          <w:szCs w:val="28"/>
        </w:rPr>
        <w:t>1.6 Методы исследования</w:t>
      </w:r>
      <w:bookmarkEnd w:id="1"/>
      <w:r>
        <w:rPr>
          <w:rFonts w:ascii="Times New Roman" w:hAnsi="Times New Roman" w:cs="Times New Roman"/>
          <w:sz w:val="28"/>
          <w:szCs w:val="28"/>
        </w:rPr>
        <w:t>…………………………….………………………………..</w:t>
      </w:r>
      <w:r w:rsidR="00DC1337">
        <w:rPr>
          <w:rFonts w:ascii="Times New Roman" w:hAnsi="Times New Roman" w:cs="Times New Roman"/>
          <w:sz w:val="28"/>
          <w:szCs w:val="28"/>
        </w:rPr>
        <w:t>6</w:t>
      </w:r>
    </w:p>
    <w:p w:rsidR="0054415B" w:rsidRPr="0054415B" w:rsidRDefault="0054415B" w:rsidP="00854E33">
      <w:pPr>
        <w:spacing w:after="0" w:line="360" w:lineRule="auto"/>
        <w:ind w:left="283" w:right="283"/>
        <w:rPr>
          <w:rFonts w:ascii="Times New Roman" w:hAnsi="Times New Roman" w:cs="Times New Roman"/>
          <w:sz w:val="28"/>
          <w:szCs w:val="28"/>
        </w:rPr>
      </w:pPr>
      <w:bookmarkStart w:id="2" w:name="_Hlk66531429"/>
      <w:r w:rsidRPr="0054415B">
        <w:rPr>
          <w:rFonts w:ascii="Times New Roman" w:hAnsi="Times New Roman" w:cs="Times New Roman"/>
          <w:sz w:val="28"/>
          <w:szCs w:val="28"/>
        </w:rPr>
        <w:t>1.7 Теоретическая значимость работы</w:t>
      </w:r>
      <w:bookmarkEnd w:id="2"/>
      <w:r>
        <w:rPr>
          <w:rFonts w:ascii="Times New Roman" w:hAnsi="Times New Roman" w:cs="Times New Roman"/>
          <w:sz w:val="28"/>
          <w:szCs w:val="28"/>
        </w:rPr>
        <w:t>………………………………………………..</w:t>
      </w:r>
      <w:r w:rsidR="00DC1337">
        <w:rPr>
          <w:rFonts w:ascii="Times New Roman" w:hAnsi="Times New Roman" w:cs="Times New Roman"/>
          <w:sz w:val="28"/>
          <w:szCs w:val="28"/>
        </w:rPr>
        <w:t>6</w:t>
      </w:r>
    </w:p>
    <w:p w:rsidR="0054415B" w:rsidRP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1.8 Практическая значимость работы</w:t>
      </w:r>
      <w:r>
        <w:rPr>
          <w:rFonts w:ascii="Times New Roman" w:hAnsi="Times New Roman" w:cs="Times New Roman"/>
          <w:sz w:val="28"/>
          <w:szCs w:val="28"/>
        </w:rPr>
        <w:t>…………………………………………………</w:t>
      </w:r>
      <w:r w:rsidR="00DC1337">
        <w:rPr>
          <w:rFonts w:ascii="Times New Roman" w:hAnsi="Times New Roman" w:cs="Times New Roman"/>
          <w:sz w:val="28"/>
          <w:szCs w:val="28"/>
        </w:rPr>
        <w:t>6</w:t>
      </w:r>
    </w:p>
    <w:p w:rsidR="0054415B" w:rsidRDefault="0054415B" w:rsidP="00854E33">
      <w:pPr>
        <w:spacing w:after="0" w:line="360" w:lineRule="auto"/>
        <w:ind w:left="283" w:right="283"/>
        <w:rPr>
          <w:rFonts w:ascii="Times New Roman" w:hAnsi="Times New Roman" w:cs="Times New Roman"/>
          <w:sz w:val="28"/>
          <w:szCs w:val="28"/>
        </w:rPr>
      </w:pPr>
      <w:r w:rsidRPr="0054415B">
        <w:rPr>
          <w:rFonts w:ascii="Times New Roman" w:hAnsi="Times New Roman" w:cs="Times New Roman"/>
          <w:sz w:val="28"/>
          <w:szCs w:val="28"/>
        </w:rPr>
        <w:t>1.9 Продукт проекта</w:t>
      </w:r>
      <w:r>
        <w:rPr>
          <w:rFonts w:ascii="Times New Roman" w:hAnsi="Times New Roman" w:cs="Times New Roman"/>
          <w:sz w:val="28"/>
          <w:szCs w:val="28"/>
        </w:rPr>
        <w:t>……………………………………………………………………</w:t>
      </w:r>
      <w:r w:rsidR="00DC1337">
        <w:rPr>
          <w:rFonts w:ascii="Times New Roman" w:hAnsi="Times New Roman" w:cs="Times New Roman"/>
          <w:sz w:val="28"/>
          <w:szCs w:val="28"/>
        </w:rPr>
        <w:t>7</w:t>
      </w:r>
    </w:p>
    <w:p w:rsidR="00B65C62" w:rsidRDefault="00B65C62" w:rsidP="00854E33">
      <w:pPr>
        <w:spacing w:after="0" w:line="360" w:lineRule="auto"/>
        <w:ind w:left="283" w:right="283"/>
        <w:rPr>
          <w:rFonts w:ascii="Times New Roman" w:hAnsi="Times New Roman" w:cs="Times New Roman"/>
          <w:b/>
          <w:bCs/>
          <w:sz w:val="28"/>
          <w:szCs w:val="28"/>
        </w:rPr>
      </w:pPr>
      <w:r w:rsidRPr="00B65C62">
        <w:rPr>
          <w:rFonts w:ascii="Times New Roman" w:hAnsi="Times New Roman" w:cs="Times New Roman"/>
          <w:b/>
          <w:bCs/>
          <w:sz w:val="28"/>
          <w:szCs w:val="28"/>
        </w:rPr>
        <w:t>2.Теоретическая часть</w:t>
      </w:r>
    </w:p>
    <w:p w:rsidR="00B65C62" w:rsidRDefault="00B65C62"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2.1 Общие сведения об экологическом паспорте</w:t>
      </w:r>
      <w:r w:rsidR="003F6D7F">
        <w:rPr>
          <w:rFonts w:ascii="Times New Roman" w:hAnsi="Times New Roman" w:cs="Times New Roman"/>
          <w:sz w:val="28"/>
          <w:szCs w:val="28"/>
        </w:rPr>
        <w:t>…………………</w:t>
      </w:r>
      <w:r w:rsidR="00EC14AB">
        <w:rPr>
          <w:rFonts w:ascii="Times New Roman" w:hAnsi="Times New Roman" w:cs="Times New Roman"/>
          <w:sz w:val="28"/>
          <w:szCs w:val="28"/>
        </w:rPr>
        <w:t>…………….</w:t>
      </w:r>
      <w:r w:rsidR="003F6D7F">
        <w:rPr>
          <w:rFonts w:ascii="Times New Roman" w:hAnsi="Times New Roman" w:cs="Times New Roman"/>
          <w:sz w:val="28"/>
          <w:szCs w:val="28"/>
        </w:rPr>
        <w:t>……</w:t>
      </w:r>
      <w:r w:rsidR="00DC1337">
        <w:rPr>
          <w:rFonts w:ascii="Times New Roman" w:hAnsi="Times New Roman" w:cs="Times New Roman"/>
          <w:sz w:val="28"/>
          <w:szCs w:val="28"/>
        </w:rPr>
        <w:t>8</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2.1.1 Экологический паспорт……………………………………………………</w:t>
      </w:r>
      <w:r w:rsidR="00EC14AB">
        <w:rPr>
          <w:rFonts w:ascii="Times New Roman" w:hAnsi="Times New Roman" w:cs="Times New Roman"/>
          <w:sz w:val="28"/>
          <w:szCs w:val="28"/>
        </w:rPr>
        <w:t>…….</w:t>
      </w:r>
      <w:r w:rsidR="00DC1337">
        <w:rPr>
          <w:rFonts w:ascii="Times New Roman" w:hAnsi="Times New Roman" w:cs="Times New Roman"/>
          <w:sz w:val="28"/>
          <w:szCs w:val="28"/>
        </w:rPr>
        <w:t>8</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2.1.2. Содержание экологического паспорта……………………………………</w:t>
      </w:r>
      <w:r w:rsidR="00EC14AB">
        <w:rPr>
          <w:rFonts w:ascii="Times New Roman" w:hAnsi="Times New Roman" w:cs="Times New Roman"/>
          <w:sz w:val="28"/>
          <w:szCs w:val="28"/>
        </w:rPr>
        <w:t>……9</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2.2 П</w:t>
      </w:r>
      <w:r w:rsidRPr="003F6D7F">
        <w:rPr>
          <w:rFonts w:ascii="Times New Roman" w:hAnsi="Times New Roman" w:cs="Times New Roman"/>
          <w:sz w:val="28"/>
          <w:szCs w:val="28"/>
        </w:rPr>
        <w:t>риродно-климатическая характеристика района расположения среднег</w:t>
      </w:r>
      <w:r>
        <w:rPr>
          <w:rFonts w:ascii="Times New Roman" w:hAnsi="Times New Roman" w:cs="Times New Roman"/>
          <w:sz w:val="28"/>
          <w:szCs w:val="28"/>
        </w:rPr>
        <w:t>о</w:t>
      </w:r>
      <w:r w:rsidRPr="003F6D7F">
        <w:rPr>
          <w:rFonts w:ascii="Times New Roman" w:hAnsi="Times New Roman" w:cs="Times New Roman"/>
          <w:sz w:val="28"/>
          <w:szCs w:val="28"/>
        </w:rPr>
        <w:t xml:space="preserve"> о</w:t>
      </w:r>
      <w:r w:rsidR="008F5061">
        <w:rPr>
          <w:rFonts w:ascii="Times New Roman" w:hAnsi="Times New Roman" w:cs="Times New Roman"/>
          <w:sz w:val="28"/>
          <w:szCs w:val="28"/>
        </w:rPr>
        <w:t>бщео</w:t>
      </w:r>
      <w:r w:rsidRPr="003F6D7F">
        <w:rPr>
          <w:rFonts w:ascii="Times New Roman" w:hAnsi="Times New Roman" w:cs="Times New Roman"/>
          <w:sz w:val="28"/>
          <w:szCs w:val="28"/>
        </w:rPr>
        <w:t>бразовательного учреждения</w:t>
      </w:r>
      <w:r>
        <w:rPr>
          <w:rFonts w:ascii="Times New Roman" w:hAnsi="Times New Roman" w:cs="Times New Roman"/>
          <w:sz w:val="28"/>
          <w:szCs w:val="28"/>
        </w:rPr>
        <w:t>………………………</w:t>
      </w:r>
      <w:r w:rsidR="008F5061">
        <w:rPr>
          <w:rFonts w:ascii="Times New Roman" w:hAnsi="Times New Roman" w:cs="Times New Roman"/>
          <w:sz w:val="28"/>
          <w:szCs w:val="28"/>
        </w:rPr>
        <w:t>……………………...</w:t>
      </w:r>
      <w:r w:rsidR="00EC14AB">
        <w:rPr>
          <w:rFonts w:ascii="Times New Roman" w:hAnsi="Times New Roman" w:cs="Times New Roman"/>
          <w:sz w:val="28"/>
          <w:szCs w:val="28"/>
        </w:rPr>
        <w:t>…</w:t>
      </w:r>
      <w:r>
        <w:rPr>
          <w:rFonts w:ascii="Times New Roman" w:hAnsi="Times New Roman" w:cs="Times New Roman"/>
          <w:sz w:val="28"/>
          <w:szCs w:val="28"/>
        </w:rPr>
        <w:t>.</w:t>
      </w:r>
      <w:r w:rsidR="00EC14AB">
        <w:rPr>
          <w:rFonts w:ascii="Times New Roman" w:hAnsi="Times New Roman" w:cs="Times New Roman"/>
          <w:sz w:val="28"/>
          <w:szCs w:val="28"/>
        </w:rPr>
        <w:t>1</w:t>
      </w:r>
      <w:r w:rsidR="00953D52">
        <w:rPr>
          <w:rFonts w:ascii="Times New Roman" w:hAnsi="Times New Roman" w:cs="Times New Roman"/>
          <w:sz w:val="28"/>
          <w:szCs w:val="28"/>
        </w:rPr>
        <w:t>2</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 xml:space="preserve">2.2.1 </w:t>
      </w:r>
      <w:r w:rsidRPr="003F6D7F">
        <w:rPr>
          <w:rFonts w:ascii="Times New Roman" w:hAnsi="Times New Roman" w:cs="Times New Roman"/>
          <w:sz w:val="28"/>
          <w:szCs w:val="28"/>
        </w:rPr>
        <w:t>Географическое положение и характеристика среднего о</w:t>
      </w:r>
      <w:r w:rsidR="008F5061">
        <w:rPr>
          <w:rFonts w:ascii="Times New Roman" w:hAnsi="Times New Roman" w:cs="Times New Roman"/>
          <w:sz w:val="28"/>
          <w:szCs w:val="28"/>
        </w:rPr>
        <w:t>бщео</w:t>
      </w:r>
      <w:r w:rsidRPr="003F6D7F">
        <w:rPr>
          <w:rFonts w:ascii="Times New Roman" w:hAnsi="Times New Roman" w:cs="Times New Roman"/>
          <w:sz w:val="28"/>
          <w:szCs w:val="28"/>
        </w:rPr>
        <w:t>бразовательного учреждения</w:t>
      </w:r>
      <w:r>
        <w:rPr>
          <w:rFonts w:ascii="Times New Roman" w:hAnsi="Times New Roman" w:cs="Times New Roman"/>
          <w:sz w:val="28"/>
          <w:szCs w:val="28"/>
        </w:rPr>
        <w:t>……………………………………………</w:t>
      </w:r>
      <w:r w:rsidR="008F5061">
        <w:rPr>
          <w:rFonts w:ascii="Times New Roman" w:hAnsi="Times New Roman" w:cs="Times New Roman"/>
          <w:sz w:val="28"/>
          <w:szCs w:val="28"/>
        </w:rPr>
        <w:t>…</w:t>
      </w:r>
      <w:r>
        <w:rPr>
          <w:rFonts w:ascii="Times New Roman" w:hAnsi="Times New Roman" w:cs="Times New Roman"/>
          <w:sz w:val="28"/>
          <w:szCs w:val="28"/>
        </w:rPr>
        <w:t>…</w:t>
      </w:r>
      <w:r w:rsidR="00EC14AB">
        <w:rPr>
          <w:rFonts w:ascii="Times New Roman" w:hAnsi="Times New Roman" w:cs="Times New Roman"/>
          <w:sz w:val="28"/>
          <w:szCs w:val="28"/>
        </w:rPr>
        <w:t>1</w:t>
      </w:r>
      <w:r w:rsidR="00953D52">
        <w:rPr>
          <w:rFonts w:ascii="Times New Roman" w:hAnsi="Times New Roman" w:cs="Times New Roman"/>
          <w:sz w:val="28"/>
          <w:szCs w:val="28"/>
        </w:rPr>
        <w:t>2</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 xml:space="preserve">2.2.2. </w:t>
      </w:r>
      <w:r w:rsidRPr="003F6D7F">
        <w:rPr>
          <w:rFonts w:ascii="Times New Roman" w:hAnsi="Times New Roman" w:cs="Times New Roman"/>
          <w:sz w:val="28"/>
          <w:szCs w:val="28"/>
        </w:rPr>
        <w:t>Климатическая характеристика района расположения объекта</w:t>
      </w:r>
      <w:r w:rsidR="00EC14AB">
        <w:rPr>
          <w:rFonts w:ascii="Times New Roman" w:hAnsi="Times New Roman" w:cs="Times New Roman"/>
          <w:sz w:val="28"/>
          <w:szCs w:val="28"/>
        </w:rPr>
        <w:t>……</w:t>
      </w:r>
      <w:r>
        <w:rPr>
          <w:rFonts w:ascii="Times New Roman" w:hAnsi="Times New Roman" w:cs="Times New Roman"/>
          <w:sz w:val="28"/>
          <w:szCs w:val="28"/>
        </w:rPr>
        <w:t>……….</w:t>
      </w:r>
      <w:r w:rsidR="00EC14AB">
        <w:rPr>
          <w:rFonts w:ascii="Times New Roman" w:hAnsi="Times New Roman" w:cs="Times New Roman"/>
          <w:sz w:val="28"/>
          <w:szCs w:val="28"/>
        </w:rPr>
        <w:t>1</w:t>
      </w:r>
      <w:r w:rsidR="00953D52">
        <w:rPr>
          <w:rFonts w:ascii="Times New Roman" w:hAnsi="Times New Roman" w:cs="Times New Roman"/>
          <w:sz w:val="28"/>
          <w:szCs w:val="28"/>
        </w:rPr>
        <w:t>2</w:t>
      </w:r>
    </w:p>
    <w:p w:rsidR="003F6D7F" w:rsidRDefault="003F6D7F"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2.2.3 Ландшафт исследуемой территории……………………………</w:t>
      </w:r>
      <w:r w:rsidR="00EC14AB">
        <w:rPr>
          <w:rFonts w:ascii="Times New Roman" w:hAnsi="Times New Roman" w:cs="Times New Roman"/>
          <w:sz w:val="28"/>
          <w:szCs w:val="28"/>
        </w:rPr>
        <w:t>….</w:t>
      </w:r>
      <w:r>
        <w:rPr>
          <w:rFonts w:ascii="Times New Roman" w:hAnsi="Times New Roman" w:cs="Times New Roman"/>
          <w:sz w:val="28"/>
          <w:szCs w:val="28"/>
        </w:rPr>
        <w:t>………….</w:t>
      </w:r>
      <w:r w:rsidR="00EC14AB">
        <w:rPr>
          <w:rFonts w:ascii="Times New Roman" w:hAnsi="Times New Roman" w:cs="Times New Roman"/>
          <w:sz w:val="28"/>
          <w:szCs w:val="28"/>
        </w:rPr>
        <w:t>1</w:t>
      </w:r>
      <w:r w:rsidR="00953D52">
        <w:rPr>
          <w:rFonts w:ascii="Times New Roman" w:hAnsi="Times New Roman" w:cs="Times New Roman"/>
          <w:sz w:val="28"/>
          <w:szCs w:val="28"/>
        </w:rPr>
        <w:t>3</w:t>
      </w:r>
    </w:p>
    <w:p w:rsidR="00943B45" w:rsidRPr="00943B45" w:rsidRDefault="00943B45" w:rsidP="00854E33">
      <w:pPr>
        <w:spacing w:after="0" w:line="360" w:lineRule="auto"/>
        <w:ind w:left="283" w:right="283"/>
        <w:rPr>
          <w:rFonts w:ascii="Times New Roman" w:hAnsi="Times New Roman" w:cs="Times New Roman"/>
          <w:b/>
          <w:bCs/>
          <w:sz w:val="28"/>
          <w:szCs w:val="28"/>
        </w:rPr>
      </w:pPr>
      <w:r w:rsidRPr="00943B45">
        <w:rPr>
          <w:rFonts w:ascii="Times New Roman" w:hAnsi="Times New Roman" w:cs="Times New Roman"/>
          <w:b/>
          <w:bCs/>
          <w:sz w:val="28"/>
          <w:szCs w:val="28"/>
        </w:rPr>
        <w:t>3. Практическая часть</w:t>
      </w:r>
    </w:p>
    <w:p w:rsidR="00595D88" w:rsidRDefault="00943B45" w:rsidP="00854E33">
      <w:pPr>
        <w:spacing w:after="0" w:line="360" w:lineRule="auto"/>
        <w:ind w:left="283" w:right="283"/>
        <w:rPr>
          <w:rFonts w:ascii="Times New Roman" w:hAnsi="Times New Roman" w:cs="Times New Roman"/>
          <w:sz w:val="28"/>
          <w:szCs w:val="28"/>
        </w:rPr>
      </w:pPr>
      <w:r w:rsidRPr="00943B45">
        <w:rPr>
          <w:rFonts w:ascii="Times New Roman" w:hAnsi="Times New Roman" w:cs="Times New Roman"/>
          <w:sz w:val="28"/>
          <w:szCs w:val="28"/>
        </w:rPr>
        <w:t xml:space="preserve">3.1 </w:t>
      </w:r>
      <w:r w:rsidR="00595D88">
        <w:rPr>
          <w:rFonts w:ascii="Times New Roman" w:hAnsi="Times New Roman" w:cs="Times New Roman"/>
          <w:sz w:val="28"/>
          <w:szCs w:val="28"/>
        </w:rPr>
        <w:t>Р</w:t>
      </w:r>
      <w:r w:rsidR="00595D88" w:rsidRPr="00595D88">
        <w:rPr>
          <w:rFonts w:ascii="Times New Roman" w:hAnsi="Times New Roman" w:cs="Times New Roman"/>
          <w:sz w:val="28"/>
          <w:szCs w:val="28"/>
        </w:rPr>
        <w:t>азработка экологического паспорта для среднего образовательного учреждения</w:t>
      </w:r>
      <w:r w:rsidR="00595D88">
        <w:rPr>
          <w:rFonts w:ascii="Times New Roman" w:hAnsi="Times New Roman" w:cs="Times New Roman"/>
          <w:sz w:val="28"/>
          <w:szCs w:val="28"/>
        </w:rPr>
        <w:t>……………………………………………………………………</w:t>
      </w:r>
      <w:r w:rsidR="00953D52">
        <w:rPr>
          <w:rFonts w:ascii="Times New Roman" w:hAnsi="Times New Roman" w:cs="Times New Roman"/>
          <w:sz w:val="28"/>
          <w:szCs w:val="28"/>
        </w:rPr>
        <w:t>………14</w:t>
      </w:r>
    </w:p>
    <w:p w:rsidR="00943B45" w:rsidRDefault="00595D88"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 xml:space="preserve">3.1.1 </w:t>
      </w:r>
      <w:r w:rsidR="00943B45" w:rsidRPr="00943B45">
        <w:rPr>
          <w:rFonts w:ascii="Times New Roman" w:hAnsi="Times New Roman" w:cs="Times New Roman"/>
          <w:sz w:val="28"/>
          <w:szCs w:val="28"/>
        </w:rPr>
        <w:t>Обоснование выбора форм для составления экологического паспорта среднего образовательного учреждения</w:t>
      </w:r>
      <w:r w:rsidR="00943B45">
        <w:rPr>
          <w:rFonts w:ascii="Times New Roman" w:hAnsi="Times New Roman" w:cs="Times New Roman"/>
          <w:sz w:val="28"/>
          <w:szCs w:val="28"/>
        </w:rPr>
        <w:t>………………………………………………………</w:t>
      </w:r>
      <w:r w:rsidR="00953D52">
        <w:rPr>
          <w:rFonts w:ascii="Times New Roman" w:hAnsi="Times New Roman" w:cs="Times New Roman"/>
          <w:sz w:val="28"/>
          <w:szCs w:val="28"/>
        </w:rPr>
        <w:t>…………………..14</w:t>
      </w:r>
    </w:p>
    <w:p w:rsidR="00943B45" w:rsidRDefault="00943B45" w:rsidP="00854E33">
      <w:pPr>
        <w:spacing w:after="0" w:line="360" w:lineRule="auto"/>
        <w:ind w:left="283" w:right="283"/>
        <w:rPr>
          <w:rFonts w:ascii="Times New Roman" w:hAnsi="Times New Roman" w:cs="Times New Roman"/>
          <w:sz w:val="28"/>
          <w:szCs w:val="28"/>
        </w:rPr>
      </w:pPr>
      <w:r w:rsidRPr="00943B45">
        <w:rPr>
          <w:rFonts w:ascii="Times New Roman" w:hAnsi="Times New Roman" w:cs="Times New Roman"/>
          <w:sz w:val="28"/>
          <w:szCs w:val="28"/>
        </w:rPr>
        <w:t>3.</w:t>
      </w:r>
      <w:r w:rsidR="00595D88">
        <w:rPr>
          <w:rFonts w:ascii="Times New Roman" w:hAnsi="Times New Roman" w:cs="Times New Roman"/>
          <w:sz w:val="28"/>
          <w:szCs w:val="28"/>
        </w:rPr>
        <w:t xml:space="preserve">1.2 </w:t>
      </w:r>
      <w:r w:rsidRPr="00943B45">
        <w:rPr>
          <w:rFonts w:ascii="Times New Roman" w:hAnsi="Times New Roman" w:cs="Times New Roman"/>
          <w:sz w:val="28"/>
          <w:szCs w:val="28"/>
        </w:rPr>
        <w:t>Общие сведения о среднем образовательном учреждении как объекте природопользования</w:t>
      </w:r>
      <w:r>
        <w:rPr>
          <w:rFonts w:ascii="Times New Roman" w:hAnsi="Times New Roman" w:cs="Times New Roman"/>
          <w:sz w:val="28"/>
          <w:szCs w:val="28"/>
        </w:rPr>
        <w:t>……………………………………………………………</w:t>
      </w:r>
      <w:r w:rsidR="00953D52">
        <w:rPr>
          <w:rFonts w:ascii="Times New Roman" w:hAnsi="Times New Roman" w:cs="Times New Roman"/>
          <w:sz w:val="28"/>
          <w:szCs w:val="28"/>
        </w:rPr>
        <w:t>……15</w:t>
      </w:r>
    </w:p>
    <w:p w:rsidR="00943B45" w:rsidRDefault="00943B45"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lastRenderedPageBreak/>
        <w:t>3.</w:t>
      </w:r>
      <w:r w:rsidR="00595D88">
        <w:rPr>
          <w:rFonts w:ascii="Times New Roman" w:hAnsi="Times New Roman" w:cs="Times New Roman"/>
          <w:sz w:val="28"/>
          <w:szCs w:val="28"/>
        </w:rPr>
        <w:t>1.3</w:t>
      </w:r>
      <w:r>
        <w:rPr>
          <w:rFonts w:ascii="Times New Roman" w:hAnsi="Times New Roman" w:cs="Times New Roman"/>
          <w:sz w:val="28"/>
          <w:szCs w:val="28"/>
        </w:rPr>
        <w:t xml:space="preserve"> </w:t>
      </w:r>
      <w:r w:rsidRPr="00943B45">
        <w:rPr>
          <w:rFonts w:ascii="Times New Roman" w:hAnsi="Times New Roman" w:cs="Times New Roman"/>
          <w:sz w:val="28"/>
          <w:szCs w:val="28"/>
        </w:rPr>
        <w:t>Структура разработанного экологического паспорта среднего образовательного учреждения</w:t>
      </w:r>
      <w:r>
        <w:rPr>
          <w:rFonts w:ascii="Times New Roman" w:hAnsi="Times New Roman" w:cs="Times New Roman"/>
          <w:sz w:val="28"/>
          <w:szCs w:val="28"/>
        </w:rPr>
        <w:t>…………………………………………………</w:t>
      </w:r>
      <w:r w:rsidR="00953D52">
        <w:rPr>
          <w:rFonts w:ascii="Times New Roman" w:hAnsi="Times New Roman" w:cs="Times New Roman"/>
          <w:sz w:val="28"/>
          <w:szCs w:val="28"/>
        </w:rPr>
        <w:t>.</w:t>
      </w:r>
      <w:r>
        <w:rPr>
          <w:rFonts w:ascii="Times New Roman" w:hAnsi="Times New Roman" w:cs="Times New Roman"/>
          <w:sz w:val="28"/>
          <w:szCs w:val="28"/>
        </w:rPr>
        <w:t>……</w:t>
      </w:r>
      <w:r w:rsidR="00953D52">
        <w:rPr>
          <w:rFonts w:ascii="Times New Roman" w:hAnsi="Times New Roman" w:cs="Times New Roman"/>
          <w:sz w:val="28"/>
          <w:szCs w:val="28"/>
        </w:rPr>
        <w:t>22</w:t>
      </w:r>
    </w:p>
    <w:p w:rsidR="00595D88" w:rsidRDefault="00595D88" w:rsidP="00854E33">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3.2 Р</w:t>
      </w:r>
      <w:r w:rsidRPr="00595D88">
        <w:rPr>
          <w:rFonts w:ascii="Times New Roman" w:hAnsi="Times New Roman" w:cs="Times New Roman"/>
          <w:sz w:val="28"/>
          <w:szCs w:val="28"/>
        </w:rPr>
        <w:t>екомендации для дальнейшей эксплуатации школы</w:t>
      </w:r>
      <w:r>
        <w:rPr>
          <w:rFonts w:ascii="Times New Roman" w:hAnsi="Times New Roman" w:cs="Times New Roman"/>
          <w:sz w:val="28"/>
          <w:szCs w:val="28"/>
        </w:rPr>
        <w:t>………………………….</w:t>
      </w:r>
      <w:r w:rsidR="00953D52">
        <w:rPr>
          <w:rFonts w:ascii="Times New Roman" w:hAnsi="Times New Roman" w:cs="Times New Roman"/>
          <w:sz w:val="28"/>
          <w:szCs w:val="28"/>
        </w:rPr>
        <w:t>24</w:t>
      </w:r>
    </w:p>
    <w:p w:rsidR="00943B45" w:rsidRPr="00943B45" w:rsidRDefault="00943B45" w:rsidP="00943B45">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3.</w:t>
      </w:r>
      <w:r w:rsidR="00595D88">
        <w:rPr>
          <w:rFonts w:ascii="Times New Roman" w:hAnsi="Times New Roman" w:cs="Times New Roman"/>
          <w:sz w:val="28"/>
          <w:szCs w:val="28"/>
        </w:rPr>
        <w:t>2.1</w:t>
      </w:r>
      <w:r w:rsidRPr="00943B45">
        <w:rPr>
          <w:rFonts w:ascii="Times New Roman" w:hAnsi="Times New Roman" w:cs="Times New Roman"/>
          <w:sz w:val="28"/>
          <w:szCs w:val="28"/>
        </w:rPr>
        <w:t>Выявленные объекты, подлежащие рекомендациям для улучшения экологической обстановки исследуемой территории…………..…</w:t>
      </w:r>
      <w:r>
        <w:rPr>
          <w:rFonts w:ascii="Times New Roman" w:hAnsi="Times New Roman" w:cs="Times New Roman"/>
          <w:sz w:val="28"/>
          <w:szCs w:val="28"/>
        </w:rPr>
        <w:t>………</w:t>
      </w:r>
      <w:r w:rsidR="00953D52">
        <w:rPr>
          <w:rFonts w:ascii="Times New Roman" w:hAnsi="Times New Roman" w:cs="Times New Roman"/>
          <w:sz w:val="28"/>
          <w:szCs w:val="28"/>
        </w:rPr>
        <w:t>…..</w:t>
      </w:r>
      <w:r>
        <w:rPr>
          <w:rFonts w:ascii="Times New Roman" w:hAnsi="Times New Roman" w:cs="Times New Roman"/>
          <w:sz w:val="28"/>
          <w:szCs w:val="28"/>
        </w:rPr>
        <w:t>.</w:t>
      </w:r>
      <w:r w:rsidR="00953D52">
        <w:rPr>
          <w:rFonts w:ascii="Times New Roman" w:hAnsi="Times New Roman" w:cs="Times New Roman"/>
          <w:sz w:val="28"/>
          <w:szCs w:val="28"/>
        </w:rPr>
        <w:t>..</w:t>
      </w:r>
      <w:r w:rsidRPr="00943B45">
        <w:rPr>
          <w:rFonts w:ascii="Times New Roman" w:hAnsi="Times New Roman" w:cs="Times New Roman"/>
          <w:sz w:val="28"/>
          <w:szCs w:val="28"/>
        </w:rPr>
        <w:t>….34</w:t>
      </w:r>
    </w:p>
    <w:p w:rsidR="00943B45" w:rsidRDefault="00943B45" w:rsidP="00943B45">
      <w:pPr>
        <w:spacing w:after="0" w:line="360" w:lineRule="auto"/>
        <w:ind w:left="283" w:right="283"/>
        <w:rPr>
          <w:rFonts w:ascii="Times New Roman" w:hAnsi="Times New Roman" w:cs="Times New Roman"/>
          <w:sz w:val="28"/>
          <w:szCs w:val="28"/>
        </w:rPr>
      </w:pPr>
      <w:r>
        <w:rPr>
          <w:rFonts w:ascii="Times New Roman" w:hAnsi="Times New Roman" w:cs="Times New Roman"/>
          <w:sz w:val="28"/>
          <w:szCs w:val="28"/>
        </w:rPr>
        <w:t>3.</w:t>
      </w:r>
      <w:r w:rsidR="00595D88">
        <w:rPr>
          <w:rFonts w:ascii="Times New Roman" w:hAnsi="Times New Roman" w:cs="Times New Roman"/>
          <w:sz w:val="28"/>
          <w:szCs w:val="28"/>
        </w:rPr>
        <w:t>2.2</w:t>
      </w:r>
      <w:r w:rsidRPr="00943B45">
        <w:rPr>
          <w:rFonts w:ascii="Times New Roman" w:hAnsi="Times New Roman" w:cs="Times New Roman"/>
          <w:sz w:val="28"/>
          <w:szCs w:val="28"/>
        </w:rPr>
        <w:t xml:space="preserve"> Рекомендации для объектов, нарушающих экологическую обстановку исследуемой территории</w:t>
      </w:r>
      <w:r>
        <w:rPr>
          <w:rFonts w:ascii="Times New Roman" w:hAnsi="Times New Roman" w:cs="Times New Roman"/>
          <w:sz w:val="28"/>
          <w:szCs w:val="28"/>
        </w:rPr>
        <w:t>……………………………………………………</w:t>
      </w:r>
      <w:r w:rsidR="00DC1337">
        <w:rPr>
          <w:rFonts w:ascii="Times New Roman" w:hAnsi="Times New Roman" w:cs="Times New Roman"/>
          <w:sz w:val="28"/>
          <w:szCs w:val="28"/>
        </w:rPr>
        <w:t>…</w:t>
      </w:r>
      <w:r w:rsidR="00953D52">
        <w:rPr>
          <w:rFonts w:ascii="Times New Roman" w:hAnsi="Times New Roman" w:cs="Times New Roman"/>
          <w:sz w:val="28"/>
          <w:szCs w:val="28"/>
        </w:rPr>
        <w:t>..</w:t>
      </w:r>
      <w:r w:rsidR="00DC1337">
        <w:rPr>
          <w:rFonts w:ascii="Times New Roman" w:hAnsi="Times New Roman" w:cs="Times New Roman"/>
          <w:sz w:val="28"/>
          <w:szCs w:val="28"/>
        </w:rPr>
        <w:t>……</w:t>
      </w:r>
      <w:r w:rsidR="00953D52">
        <w:rPr>
          <w:rFonts w:ascii="Times New Roman" w:hAnsi="Times New Roman" w:cs="Times New Roman"/>
          <w:sz w:val="28"/>
          <w:szCs w:val="28"/>
        </w:rPr>
        <w:t>34</w:t>
      </w:r>
    </w:p>
    <w:p w:rsidR="00943B45" w:rsidRDefault="00943B45" w:rsidP="00943B45">
      <w:pPr>
        <w:spacing w:after="0" w:line="360" w:lineRule="auto"/>
        <w:ind w:left="283" w:right="283"/>
        <w:rPr>
          <w:rFonts w:ascii="Times New Roman" w:hAnsi="Times New Roman" w:cs="Times New Roman"/>
          <w:sz w:val="28"/>
          <w:szCs w:val="28"/>
        </w:rPr>
      </w:pPr>
      <w:r w:rsidRPr="00943B45">
        <w:rPr>
          <w:rFonts w:ascii="Times New Roman" w:hAnsi="Times New Roman" w:cs="Times New Roman"/>
          <w:b/>
          <w:bCs/>
          <w:sz w:val="28"/>
          <w:szCs w:val="28"/>
        </w:rPr>
        <w:t>Заключение</w:t>
      </w:r>
      <w:r w:rsidRPr="00943B45">
        <w:rPr>
          <w:rFonts w:ascii="Times New Roman" w:hAnsi="Times New Roman" w:cs="Times New Roman"/>
          <w:sz w:val="28"/>
          <w:szCs w:val="28"/>
        </w:rPr>
        <w:t>…………………………………………</w:t>
      </w:r>
      <w:r>
        <w:rPr>
          <w:rFonts w:ascii="Times New Roman" w:hAnsi="Times New Roman" w:cs="Times New Roman"/>
          <w:sz w:val="28"/>
          <w:szCs w:val="28"/>
        </w:rPr>
        <w:t>…………</w:t>
      </w:r>
      <w:r w:rsidR="00953D52">
        <w:rPr>
          <w:rFonts w:ascii="Times New Roman" w:hAnsi="Times New Roman" w:cs="Times New Roman"/>
          <w:sz w:val="28"/>
          <w:szCs w:val="28"/>
        </w:rPr>
        <w:t>.</w:t>
      </w:r>
      <w:r>
        <w:rPr>
          <w:rFonts w:ascii="Times New Roman" w:hAnsi="Times New Roman" w:cs="Times New Roman"/>
          <w:sz w:val="28"/>
          <w:szCs w:val="28"/>
        </w:rPr>
        <w:t>………</w:t>
      </w:r>
      <w:r w:rsidR="00DC1337">
        <w:rPr>
          <w:rFonts w:ascii="Times New Roman" w:hAnsi="Times New Roman" w:cs="Times New Roman"/>
          <w:sz w:val="28"/>
          <w:szCs w:val="28"/>
        </w:rPr>
        <w:t>……</w:t>
      </w:r>
      <w:r w:rsidR="00953D52">
        <w:rPr>
          <w:rFonts w:ascii="Times New Roman" w:hAnsi="Times New Roman" w:cs="Times New Roman"/>
          <w:sz w:val="28"/>
          <w:szCs w:val="28"/>
        </w:rPr>
        <w:t>…..</w:t>
      </w:r>
      <w:r w:rsidR="00DC1337">
        <w:rPr>
          <w:rFonts w:ascii="Times New Roman" w:hAnsi="Times New Roman" w:cs="Times New Roman"/>
          <w:sz w:val="28"/>
          <w:szCs w:val="28"/>
        </w:rPr>
        <w:t>……</w:t>
      </w:r>
      <w:r w:rsidR="00953D52">
        <w:rPr>
          <w:rFonts w:ascii="Times New Roman" w:hAnsi="Times New Roman" w:cs="Times New Roman"/>
          <w:sz w:val="28"/>
          <w:szCs w:val="28"/>
        </w:rPr>
        <w:t>27</w:t>
      </w:r>
    </w:p>
    <w:p w:rsidR="00943B45" w:rsidRDefault="00943B45" w:rsidP="00943B45">
      <w:pPr>
        <w:spacing w:after="0" w:line="360" w:lineRule="auto"/>
        <w:ind w:left="283" w:right="283"/>
        <w:rPr>
          <w:rFonts w:ascii="Times New Roman" w:hAnsi="Times New Roman" w:cs="Times New Roman"/>
          <w:sz w:val="28"/>
          <w:szCs w:val="28"/>
        </w:rPr>
      </w:pPr>
      <w:r>
        <w:rPr>
          <w:rFonts w:ascii="Times New Roman" w:hAnsi="Times New Roman" w:cs="Times New Roman"/>
          <w:b/>
          <w:bCs/>
          <w:sz w:val="28"/>
          <w:szCs w:val="28"/>
        </w:rPr>
        <w:t xml:space="preserve">Источники информации </w:t>
      </w:r>
      <w:r>
        <w:rPr>
          <w:rFonts w:ascii="Times New Roman" w:hAnsi="Times New Roman" w:cs="Times New Roman"/>
          <w:sz w:val="28"/>
          <w:szCs w:val="28"/>
        </w:rPr>
        <w:t>…………………………………</w:t>
      </w:r>
      <w:r w:rsidR="00953D52">
        <w:rPr>
          <w:rFonts w:ascii="Times New Roman" w:hAnsi="Times New Roman" w:cs="Times New Roman"/>
          <w:sz w:val="28"/>
          <w:szCs w:val="28"/>
        </w:rPr>
        <w:t>……..</w:t>
      </w:r>
      <w:r>
        <w:rPr>
          <w:rFonts w:ascii="Times New Roman" w:hAnsi="Times New Roman" w:cs="Times New Roman"/>
          <w:sz w:val="28"/>
          <w:szCs w:val="28"/>
        </w:rPr>
        <w:t>………………….</w:t>
      </w:r>
      <w:r w:rsidR="00953D52">
        <w:rPr>
          <w:rFonts w:ascii="Times New Roman" w:hAnsi="Times New Roman" w:cs="Times New Roman"/>
          <w:sz w:val="28"/>
          <w:szCs w:val="28"/>
        </w:rPr>
        <w:t>29</w:t>
      </w:r>
    </w:p>
    <w:p w:rsidR="00943B45" w:rsidRPr="00943B45" w:rsidRDefault="00943B45" w:rsidP="00943B45">
      <w:pPr>
        <w:spacing w:after="0" w:line="360" w:lineRule="auto"/>
        <w:ind w:left="283" w:right="283"/>
        <w:rPr>
          <w:rFonts w:ascii="Times New Roman" w:hAnsi="Times New Roman" w:cs="Times New Roman"/>
          <w:sz w:val="28"/>
          <w:szCs w:val="28"/>
        </w:rPr>
      </w:pPr>
      <w:r w:rsidRPr="00943B45">
        <w:rPr>
          <w:rFonts w:ascii="Times New Roman" w:hAnsi="Times New Roman" w:cs="Times New Roman"/>
          <w:b/>
          <w:bCs/>
          <w:sz w:val="28"/>
          <w:szCs w:val="28"/>
        </w:rPr>
        <w:t>Приложение</w:t>
      </w:r>
      <w:r>
        <w:rPr>
          <w:rFonts w:ascii="Times New Roman" w:hAnsi="Times New Roman" w:cs="Times New Roman"/>
          <w:sz w:val="28"/>
          <w:szCs w:val="28"/>
        </w:rPr>
        <w:t>………………………………………………………</w:t>
      </w:r>
      <w:r w:rsidR="00953D52">
        <w:rPr>
          <w:rFonts w:ascii="Times New Roman" w:hAnsi="Times New Roman" w:cs="Times New Roman"/>
          <w:sz w:val="28"/>
          <w:szCs w:val="28"/>
        </w:rPr>
        <w:t>….</w:t>
      </w:r>
      <w:r>
        <w:rPr>
          <w:rFonts w:ascii="Times New Roman" w:hAnsi="Times New Roman" w:cs="Times New Roman"/>
          <w:sz w:val="28"/>
          <w:szCs w:val="28"/>
        </w:rPr>
        <w:t>…………</w:t>
      </w:r>
      <w:r w:rsidR="00DC1337">
        <w:rPr>
          <w:rFonts w:ascii="Times New Roman" w:hAnsi="Times New Roman" w:cs="Times New Roman"/>
          <w:sz w:val="28"/>
          <w:szCs w:val="28"/>
        </w:rPr>
        <w:t>…….</w:t>
      </w:r>
      <w:r w:rsidR="00953D52">
        <w:rPr>
          <w:rFonts w:ascii="Times New Roman" w:hAnsi="Times New Roman" w:cs="Times New Roman"/>
          <w:sz w:val="28"/>
          <w:szCs w:val="28"/>
        </w:rPr>
        <w:t>31</w:t>
      </w:r>
    </w:p>
    <w:p w:rsidR="00943B45" w:rsidRPr="00B65C62" w:rsidRDefault="00943B45" w:rsidP="00854E33">
      <w:pPr>
        <w:spacing w:after="0" w:line="360" w:lineRule="auto"/>
        <w:ind w:left="283" w:right="283"/>
        <w:rPr>
          <w:rFonts w:ascii="Times New Roman" w:hAnsi="Times New Roman" w:cs="Times New Roman"/>
          <w:sz w:val="28"/>
          <w:szCs w:val="28"/>
        </w:rPr>
      </w:pPr>
    </w:p>
    <w:p w:rsidR="008B69BE" w:rsidRDefault="008B69BE" w:rsidP="008B69BE"/>
    <w:p w:rsidR="008B69BE" w:rsidRDefault="008B69BE" w:rsidP="008B69BE"/>
    <w:p w:rsidR="008B69BE" w:rsidRDefault="008B69BE" w:rsidP="008B69BE"/>
    <w:p w:rsidR="008B69BE" w:rsidRDefault="008B69BE" w:rsidP="008B69BE"/>
    <w:p w:rsidR="008B69BE" w:rsidRDefault="008B69BE" w:rsidP="008B69BE"/>
    <w:p w:rsidR="008B69BE" w:rsidRDefault="008B69BE"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943B45" w:rsidRDefault="00943B45" w:rsidP="008B69BE"/>
    <w:p w:rsidR="00854E33" w:rsidRDefault="00854E33" w:rsidP="008B69BE"/>
    <w:p w:rsidR="008B69BE" w:rsidRPr="00E04AF0" w:rsidRDefault="008B69BE" w:rsidP="00E04AF0">
      <w:pPr>
        <w:spacing w:after="0" w:line="360" w:lineRule="auto"/>
        <w:ind w:left="283" w:right="283"/>
        <w:jc w:val="both"/>
        <w:rPr>
          <w:rFonts w:ascii="Times New Roman" w:hAnsi="Times New Roman" w:cs="Times New Roman"/>
          <w:sz w:val="28"/>
          <w:szCs w:val="28"/>
        </w:rPr>
      </w:pPr>
      <w:r w:rsidRPr="00E04AF0">
        <w:rPr>
          <w:rFonts w:ascii="Times New Roman" w:hAnsi="Times New Roman" w:cs="Times New Roman"/>
          <w:b/>
          <w:sz w:val="28"/>
          <w:szCs w:val="28"/>
        </w:rPr>
        <w:lastRenderedPageBreak/>
        <w:t>Введение</w:t>
      </w:r>
    </w:p>
    <w:p w:rsidR="008B69BE" w:rsidRPr="00E04AF0" w:rsidRDefault="0054415B" w:rsidP="00E04AF0">
      <w:pPr>
        <w:pStyle w:val="a3"/>
        <w:numPr>
          <w:ilvl w:val="1"/>
          <w:numId w:val="4"/>
        </w:numPr>
        <w:spacing w:after="0" w:line="360" w:lineRule="auto"/>
        <w:ind w:right="283"/>
        <w:jc w:val="both"/>
        <w:rPr>
          <w:rFonts w:ascii="Times New Roman" w:hAnsi="Times New Roman" w:cs="Times New Roman"/>
          <w:b/>
          <w:sz w:val="28"/>
          <w:szCs w:val="28"/>
        </w:rPr>
      </w:pPr>
      <w:r w:rsidRPr="0054415B">
        <w:rPr>
          <w:rFonts w:ascii="Times New Roman" w:hAnsi="Times New Roman" w:cs="Times New Roman"/>
          <w:b/>
          <w:sz w:val="28"/>
          <w:szCs w:val="28"/>
        </w:rPr>
        <w:t>Обоснование выбора темы проекта</w:t>
      </w:r>
    </w:p>
    <w:p w:rsidR="001B05A9" w:rsidRPr="00E04AF0" w:rsidRDefault="001B05A9" w:rsidP="00E04AF0">
      <w:pPr>
        <w:pStyle w:val="a3"/>
        <w:spacing w:after="0" w:line="360" w:lineRule="auto"/>
        <w:ind w:left="283" w:right="283"/>
        <w:jc w:val="both"/>
        <w:rPr>
          <w:rFonts w:ascii="Times New Roman" w:hAnsi="Times New Roman" w:cs="Times New Roman"/>
          <w:sz w:val="28"/>
          <w:szCs w:val="28"/>
        </w:rPr>
      </w:pPr>
      <w:r w:rsidRPr="00E04AF0">
        <w:rPr>
          <w:rFonts w:ascii="Times New Roman" w:hAnsi="Times New Roman" w:cs="Times New Roman"/>
          <w:sz w:val="28"/>
          <w:szCs w:val="28"/>
        </w:rPr>
        <w:t xml:space="preserve">Промышленные предприятия и объекты - природопользователи при осуществлении своей деятельности, так или иначе, оказывают воздействие на компоненты окружающей среды. В основном такое воздействие является негативным. В целях снижения негативной нагрузки на окружающую среду в результате деятельности </w:t>
      </w:r>
      <w:r w:rsidR="0054415B" w:rsidRPr="00E04AF0">
        <w:rPr>
          <w:rFonts w:ascii="Times New Roman" w:hAnsi="Times New Roman" w:cs="Times New Roman"/>
          <w:sz w:val="28"/>
          <w:szCs w:val="28"/>
        </w:rPr>
        <w:t>выше представленных</w:t>
      </w:r>
      <w:r w:rsidRPr="00E04AF0">
        <w:rPr>
          <w:rFonts w:ascii="Times New Roman" w:hAnsi="Times New Roman" w:cs="Times New Roman"/>
          <w:sz w:val="28"/>
          <w:szCs w:val="28"/>
        </w:rPr>
        <w:t xml:space="preserve"> объектов составляется экологический паспорт, который содержит в себе необходимую информацию об источниках загрязнения на этих объектах, в целях оценки их негативной нагрузки и принятию необходимых решений по уменьшению количества загрязнений данных предприятий. В настоящее время экологический паспорт составляется только для промышленных предприятий и природопользователей, то есть для тех объектов, которые используют природные ресурсы для осуществления своей деятельности, а также вносят изменения в природную среду. </w:t>
      </w:r>
    </w:p>
    <w:p w:rsidR="00854E33" w:rsidRPr="00854E33" w:rsidRDefault="001B05A9" w:rsidP="00854E33">
      <w:pPr>
        <w:pStyle w:val="a3"/>
        <w:spacing w:after="0" w:line="360" w:lineRule="auto"/>
        <w:ind w:left="283" w:right="283"/>
        <w:jc w:val="both"/>
        <w:rPr>
          <w:rFonts w:ascii="Times New Roman" w:hAnsi="Times New Roman" w:cs="Times New Roman"/>
          <w:sz w:val="28"/>
          <w:szCs w:val="28"/>
        </w:rPr>
      </w:pPr>
      <w:r w:rsidRPr="00E04AF0">
        <w:rPr>
          <w:rFonts w:ascii="Times New Roman" w:hAnsi="Times New Roman" w:cs="Times New Roman"/>
          <w:sz w:val="28"/>
          <w:szCs w:val="28"/>
        </w:rPr>
        <w:t>Экологический паспорт (</w:t>
      </w:r>
      <w:proofErr w:type="spellStart"/>
      <w:r w:rsidRPr="00E04AF0">
        <w:rPr>
          <w:rFonts w:ascii="Times New Roman" w:hAnsi="Times New Roman" w:cs="Times New Roman"/>
          <w:sz w:val="28"/>
          <w:szCs w:val="28"/>
        </w:rPr>
        <w:t>экопаспорт</w:t>
      </w:r>
      <w:proofErr w:type="spellEnd"/>
      <w:r w:rsidRPr="00E04AF0">
        <w:rPr>
          <w:rFonts w:ascii="Times New Roman" w:hAnsi="Times New Roman" w:cs="Times New Roman"/>
          <w:sz w:val="28"/>
          <w:szCs w:val="28"/>
        </w:rPr>
        <w:t>) -  представляет собой документ, который содержит информацию об использовании природных ресурсов природопользователем, а также информацию о степени его воздействия на окружающую среду.</w:t>
      </w:r>
    </w:p>
    <w:p w:rsidR="001B05A9" w:rsidRPr="00E04AF0" w:rsidRDefault="001B05A9" w:rsidP="00E04AF0">
      <w:pPr>
        <w:spacing w:after="0" w:line="360" w:lineRule="auto"/>
        <w:ind w:left="283" w:right="283"/>
        <w:jc w:val="both"/>
        <w:rPr>
          <w:rFonts w:ascii="Times New Roman" w:hAnsi="Times New Roman" w:cs="Times New Roman"/>
          <w:b/>
          <w:sz w:val="28"/>
          <w:szCs w:val="28"/>
        </w:rPr>
      </w:pPr>
      <w:r w:rsidRPr="00E04AF0">
        <w:rPr>
          <w:rFonts w:ascii="Times New Roman" w:hAnsi="Times New Roman" w:cs="Times New Roman"/>
          <w:b/>
          <w:sz w:val="28"/>
          <w:szCs w:val="28"/>
        </w:rPr>
        <w:t>1.2 Актуальность проекта:</w:t>
      </w:r>
    </w:p>
    <w:p w:rsidR="00DD5162" w:rsidRDefault="001B05A9" w:rsidP="00E04AF0">
      <w:pPr>
        <w:pStyle w:val="a3"/>
        <w:spacing w:after="0" w:line="360" w:lineRule="auto"/>
        <w:ind w:left="283" w:right="283"/>
        <w:jc w:val="both"/>
        <w:rPr>
          <w:rFonts w:ascii="Times New Roman" w:hAnsi="Times New Roman" w:cs="Times New Roman"/>
          <w:sz w:val="28"/>
          <w:szCs w:val="28"/>
        </w:rPr>
      </w:pPr>
      <w:r w:rsidRPr="00E04AF0">
        <w:rPr>
          <w:rFonts w:ascii="Times New Roman" w:hAnsi="Times New Roman" w:cs="Times New Roman"/>
          <w:sz w:val="28"/>
          <w:szCs w:val="28"/>
        </w:rPr>
        <w:t xml:space="preserve"> Сейчас существуют такие природопользователи, которые не оказывают особого негативного воздействия на окружающую среду, но тем не менее используют природные ресурсы для осуществления своей деятельности. К таким объектам можно отнести средние общеобразовательные учреждения. Каждое такое учреждение использует в своей </w:t>
      </w:r>
      <w:r w:rsidR="00E04AF0" w:rsidRPr="00E04AF0">
        <w:rPr>
          <w:rFonts w:ascii="Times New Roman" w:hAnsi="Times New Roman" w:cs="Times New Roman"/>
          <w:sz w:val="28"/>
          <w:szCs w:val="28"/>
        </w:rPr>
        <w:t>деятельности природные</w:t>
      </w:r>
      <w:r w:rsidRPr="00E04AF0">
        <w:rPr>
          <w:rFonts w:ascii="Times New Roman" w:hAnsi="Times New Roman" w:cs="Times New Roman"/>
          <w:sz w:val="28"/>
          <w:szCs w:val="28"/>
        </w:rPr>
        <w:t xml:space="preserve"> ресурсы (вода, почва, энергия). В связи с этим, такие учреждения могут оказывать незначительное, но все же отрицательное воздействие на природную среду. С точки зрения экологического контроля подобные объекты также можно учитывать и оценивать их степень влияния на окружающую среду.</w:t>
      </w:r>
      <w:r w:rsidR="00DD5162" w:rsidRPr="00E04AF0">
        <w:rPr>
          <w:rFonts w:ascii="Times New Roman" w:hAnsi="Times New Roman" w:cs="Times New Roman"/>
          <w:sz w:val="28"/>
          <w:szCs w:val="28"/>
        </w:rPr>
        <w:t xml:space="preserve"> По моему мнению данная тема </w:t>
      </w:r>
      <w:r w:rsidR="00E04AF0" w:rsidRPr="00E04AF0">
        <w:rPr>
          <w:rFonts w:ascii="Times New Roman" w:hAnsi="Times New Roman" w:cs="Times New Roman"/>
          <w:sz w:val="28"/>
          <w:szCs w:val="28"/>
        </w:rPr>
        <w:t>актуальна,</w:t>
      </w:r>
      <w:r w:rsidR="00DD5162" w:rsidRPr="00E04AF0">
        <w:rPr>
          <w:rFonts w:ascii="Times New Roman" w:hAnsi="Times New Roman" w:cs="Times New Roman"/>
          <w:sz w:val="28"/>
          <w:szCs w:val="28"/>
        </w:rPr>
        <w:t xml:space="preserve"> так как проблема природопользования будет актуальна еще долгое время.</w:t>
      </w:r>
    </w:p>
    <w:p w:rsidR="00E04AF0" w:rsidRDefault="00E04AF0" w:rsidP="008E378F">
      <w:pPr>
        <w:spacing w:after="0" w:line="360" w:lineRule="auto"/>
        <w:ind w:right="283"/>
        <w:jc w:val="both"/>
        <w:rPr>
          <w:rFonts w:ascii="Times New Roman" w:hAnsi="Times New Roman" w:cs="Times New Roman"/>
          <w:b/>
          <w:sz w:val="28"/>
          <w:szCs w:val="28"/>
        </w:rPr>
      </w:pPr>
    </w:p>
    <w:p w:rsidR="00DD5162" w:rsidRPr="00E04AF0" w:rsidRDefault="00DD5162" w:rsidP="00E04AF0">
      <w:pPr>
        <w:pStyle w:val="a3"/>
        <w:numPr>
          <w:ilvl w:val="1"/>
          <w:numId w:val="5"/>
        </w:numPr>
        <w:spacing w:after="0" w:line="360" w:lineRule="auto"/>
        <w:ind w:right="283"/>
        <w:jc w:val="both"/>
        <w:rPr>
          <w:rFonts w:ascii="Times New Roman" w:hAnsi="Times New Roman" w:cs="Times New Roman"/>
          <w:b/>
          <w:sz w:val="28"/>
          <w:szCs w:val="28"/>
        </w:rPr>
      </w:pPr>
      <w:r w:rsidRPr="00E04AF0">
        <w:rPr>
          <w:rFonts w:ascii="Times New Roman" w:hAnsi="Times New Roman" w:cs="Times New Roman"/>
          <w:b/>
          <w:sz w:val="28"/>
          <w:szCs w:val="28"/>
        </w:rPr>
        <w:lastRenderedPageBreak/>
        <w:t>Цель и задачи проекта:</w:t>
      </w:r>
    </w:p>
    <w:p w:rsidR="00DD5162" w:rsidRPr="00E04AF0" w:rsidRDefault="00DD5162" w:rsidP="00E04AF0">
      <w:pPr>
        <w:pStyle w:val="a3"/>
        <w:spacing w:after="0" w:line="360" w:lineRule="auto"/>
        <w:ind w:left="283" w:right="283"/>
        <w:jc w:val="both"/>
        <w:rPr>
          <w:rFonts w:ascii="Times New Roman" w:hAnsi="Times New Roman" w:cs="Times New Roman"/>
          <w:sz w:val="28"/>
          <w:szCs w:val="28"/>
        </w:rPr>
      </w:pPr>
      <w:r w:rsidRPr="00E04AF0">
        <w:rPr>
          <w:rFonts w:ascii="Times New Roman" w:hAnsi="Times New Roman" w:cs="Times New Roman"/>
          <w:i/>
          <w:sz w:val="28"/>
          <w:szCs w:val="28"/>
        </w:rPr>
        <w:t>Цель:</w:t>
      </w:r>
      <w:r w:rsidRPr="00E04AF0">
        <w:rPr>
          <w:rFonts w:ascii="Times New Roman" w:hAnsi="Times New Roman" w:cs="Times New Roman"/>
          <w:sz w:val="28"/>
          <w:szCs w:val="28"/>
        </w:rPr>
        <w:t xml:space="preserve"> Разработка экологического паспорта среднего образовательного учреждения на примере Чановской средней школы №1</w:t>
      </w:r>
    </w:p>
    <w:p w:rsidR="00F47ACF" w:rsidRPr="00E04AF0" w:rsidRDefault="00DD5162" w:rsidP="00E04AF0">
      <w:pPr>
        <w:pStyle w:val="a3"/>
        <w:spacing w:after="0" w:line="360" w:lineRule="auto"/>
        <w:ind w:left="283" w:right="283"/>
        <w:jc w:val="both"/>
        <w:rPr>
          <w:rFonts w:ascii="Times New Roman" w:hAnsi="Times New Roman" w:cs="Times New Roman"/>
          <w:i/>
          <w:sz w:val="28"/>
          <w:szCs w:val="28"/>
        </w:rPr>
      </w:pPr>
      <w:r w:rsidRPr="00E04AF0">
        <w:rPr>
          <w:rFonts w:ascii="Times New Roman" w:hAnsi="Times New Roman" w:cs="Times New Roman"/>
          <w:i/>
          <w:sz w:val="28"/>
          <w:szCs w:val="28"/>
        </w:rPr>
        <w:t>Задачи</w:t>
      </w:r>
      <w:r w:rsidR="00F47ACF" w:rsidRPr="00E04AF0">
        <w:rPr>
          <w:rFonts w:ascii="Times New Roman" w:hAnsi="Times New Roman" w:cs="Times New Roman"/>
          <w:i/>
          <w:sz w:val="28"/>
          <w:szCs w:val="28"/>
        </w:rPr>
        <w:t>:</w:t>
      </w:r>
    </w:p>
    <w:p w:rsidR="00F47ACF" w:rsidRPr="00E04AF0"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познакомиться с понятием «экология»</w:t>
      </w:r>
    </w:p>
    <w:p w:rsidR="00F47ACF" w:rsidRPr="00E04AF0"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изучить территориальное размещение среднего образовательного учреждения (школы)</w:t>
      </w:r>
    </w:p>
    <w:p w:rsidR="00F47ACF" w:rsidRPr="00E04AF0"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рассмотреть внешние факторы, влияющие на экологическую обстановку около школы</w:t>
      </w:r>
    </w:p>
    <w:p w:rsidR="00F47ACF" w:rsidRPr="00E04AF0"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провести мониторинг зеленых насаждений, озеленение школьных помещений</w:t>
      </w:r>
    </w:p>
    <w:p w:rsidR="00F47ACF" w:rsidRPr="00E04AF0"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 xml:space="preserve"> составить экологический паспорт школы и привести вспомогательные планы – схемы</w:t>
      </w:r>
    </w:p>
    <w:p w:rsidR="00F47ACF" w:rsidRDefault="00F47ACF" w:rsidP="00E04AF0">
      <w:pPr>
        <w:pStyle w:val="a3"/>
        <w:numPr>
          <w:ilvl w:val="0"/>
          <w:numId w:val="3"/>
        </w:numPr>
        <w:spacing w:after="0" w:line="360" w:lineRule="auto"/>
        <w:ind w:left="643" w:right="283"/>
        <w:jc w:val="both"/>
        <w:rPr>
          <w:rFonts w:ascii="Times New Roman" w:hAnsi="Times New Roman" w:cs="Times New Roman"/>
          <w:sz w:val="28"/>
          <w:szCs w:val="28"/>
        </w:rPr>
      </w:pPr>
      <w:r w:rsidRPr="00E04AF0">
        <w:rPr>
          <w:rFonts w:ascii="Times New Roman" w:hAnsi="Times New Roman" w:cs="Times New Roman"/>
          <w:sz w:val="28"/>
          <w:szCs w:val="28"/>
        </w:rPr>
        <w:t>дать рекомендации для объектов, нарушающих экологическую обстановку исследуемой территории.</w:t>
      </w:r>
    </w:p>
    <w:p w:rsidR="00854E33" w:rsidRDefault="00854E33" w:rsidP="00854E33">
      <w:pPr>
        <w:pStyle w:val="a3"/>
        <w:spacing w:after="0" w:line="360" w:lineRule="auto"/>
        <w:ind w:left="643" w:right="283"/>
        <w:jc w:val="both"/>
        <w:rPr>
          <w:rFonts w:ascii="Times New Roman" w:hAnsi="Times New Roman" w:cs="Times New Roman"/>
          <w:sz w:val="28"/>
          <w:szCs w:val="28"/>
        </w:rPr>
      </w:pPr>
    </w:p>
    <w:p w:rsidR="0054415B" w:rsidRPr="0054415B" w:rsidRDefault="0054415B" w:rsidP="0054415B">
      <w:pPr>
        <w:pStyle w:val="a3"/>
        <w:numPr>
          <w:ilvl w:val="1"/>
          <w:numId w:val="5"/>
        </w:numPr>
        <w:spacing w:after="0" w:line="360" w:lineRule="auto"/>
        <w:ind w:right="283"/>
        <w:jc w:val="both"/>
        <w:rPr>
          <w:rFonts w:ascii="Times New Roman" w:hAnsi="Times New Roman" w:cs="Times New Roman"/>
          <w:b/>
          <w:bCs/>
          <w:sz w:val="28"/>
          <w:szCs w:val="28"/>
        </w:rPr>
      </w:pPr>
      <w:r w:rsidRPr="0054415B">
        <w:rPr>
          <w:rFonts w:ascii="Times New Roman" w:hAnsi="Times New Roman" w:cs="Times New Roman"/>
          <w:b/>
          <w:bCs/>
          <w:sz w:val="28"/>
          <w:szCs w:val="28"/>
        </w:rPr>
        <w:t>Объект и предмет исследования</w:t>
      </w:r>
    </w:p>
    <w:p w:rsidR="0054415B" w:rsidRDefault="0054415B" w:rsidP="0054415B">
      <w:pPr>
        <w:spacing w:after="0" w:line="360" w:lineRule="auto"/>
        <w:ind w:left="284" w:right="283"/>
        <w:jc w:val="both"/>
        <w:rPr>
          <w:rFonts w:ascii="Times New Roman" w:hAnsi="Times New Roman" w:cs="Times New Roman"/>
          <w:sz w:val="28"/>
          <w:szCs w:val="28"/>
        </w:rPr>
      </w:pPr>
      <w:r w:rsidRPr="0054415B">
        <w:rPr>
          <w:rFonts w:ascii="Times New Roman" w:hAnsi="Times New Roman" w:cs="Times New Roman"/>
          <w:i/>
          <w:iCs/>
          <w:sz w:val="28"/>
          <w:szCs w:val="28"/>
        </w:rPr>
        <w:t>Объектом</w:t>
      </w:r>
      <w:r w:rsidRPr="0054415B">
        <w:rPr>
          <w:rFonts w:ascii="Times New Roman" w:hAnsi="Times New Roman" w:cs="Times New Roman"/>
          <w:sz w:val="28"/>
          <w:szCs w:val="28"/>
        </w:rPr>
        <w:t xml:space="preserve"> исследования является объект недвижимости, а именно среднее общеобразовательное учреждение.</w:t>
      </w:r>
    </w:p>
    <w:p w:rsidR="0054415B" w:rsidRDefault="0054415B" w:rsidP="0054415B">
      <w:pPr>
        <w:spacing w:after="0" w:line="360" w:lineRule="auto"/>
        <w:ind w:left="284" w:right="283"/>
        <w:jc w:val="both"/>
        <w:rPr>
          <w:rFonts w:ascii="Times New Roman" w:hAnsi="Times New Roman" w:cs="Times New Roman"/>
          <w:sz w:val="28"/>
          <w:szCs w:val="28"/>
        </w:rPr>
      </w:pPr>
      <w:r w:rsidRPr="0054415B">
        <w:rPr>
          <w:rFonts w:ascii="Times New Roman" w:hAnsi="Times New Roman" w:cs="Times New Roman"/>
          <w:i/>
          <w:iCs/>
          <w:sz w:val="28"/>
          <w:szCs w:val="28"/>
        </w:rPr>
        <w:t>Предметом</w:t>
      </w:r>
      <w:r w:rsidRPr="0054415B">
        <w:rPr>
          <w:rFonts w:ascii="Times New Roman" w:hAnsi="Times New Roman" w:cs="Times New Roman"/>
          <w:sz w:val="28"/>
          <w:szCs w:val="28"/>
        </w:rPr>
        <w:t xml:space="preserve"> исследования является влияние, оказывающееся рассматриваемым учреждением на экологическое состояние окружающей среды, а также </w:t>
      </w:r>
      <w:r w:rsidR="00854E33" w:rsidRPr="0054415B">
        <w:rPr>
          <w:rFonts w:ascii="Times New Roman" w:hAnsi="Times New Roman" w:cs="Times New Roman"/>
          <w:sz w:val="28"/>
          <w:szCs w:val="28"/>
        </w:rPr>
        <w:t>факторы,</w:t>
      </w:r>
      <w:r w:rsidRPr="0054415B">
        <w:rPr>
          <w:rFonts w:ascii="Times New Roman" w:hAnsi="Times New Roman" w:cs="Times New Roman"/>
          <w:sz w:val="28"/>
          <w:szCs w:val="28"/>
        </w:rPr>
        <w:t xml:space="preserve"> негативно влияющие на образовательное учреждение.</w:t>
      </w:r>
    </w:p>
    <w:p w:rsidR="00854E33" w:rsidRDefault="00854E33" w:rsidP="0054415B">
      <w:pPr>
        <w:spacing w:after="0" w:line="360" w:lineRule="auto"/>
        <w:ind w:left="284" w:right="283"/>
        <w:jc w:val="both"/>
        <w:rPr>
          <w:rFonts w:ascii="Times New Roman" w:hAnsi="Times New Roman" w:cs="Times New Roman"/>
          <w:sz w:val="28"/>
          <w:szCs w:val="28"/>
        </w:rPr>
      </w:pPr>
    </w:p>
    <w:p w:rsidR="0054415B" w:rsidRPr="00530B18" w:rsidRDefault="00530B18" w:rsidP="00530B18">
      <w:pPr>
        <w:pStyle w:val="a3"/>
        <w:numPr>
          <w:ilvl w:val="1"/>
          <w:numId w:val="5"/>
        </w:numPr>
        <w:spacing w:after="0" w:line="360" w:lineRule="auto"/>
        <w:ind w:right="283"/>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4415B" w:rsidRPr="00530B18">
        <w:rPr>
          <w:rFonts w:ascii="Times New Roman" w:hAnsi="Times New Roman" w:cs="Times New Roman"/>
          <w:b/>
          <w:bCs/>
          <w:sz w:val="28"/>
          <w:szCs w:val="28"/>
        </w:rPr>
        <w:t>Гипотеза</w:t>
      </w:r>
    </w:p>
    <w:p w:rsidR="00854E33" w:rsidRDefault="00530B18" w:rsidP="00854E33">
      <w:pPr>
        <w:spacing w:after="0" w:line="360" w:lineRule="auto"/>
        <w:ind w:left="284" w:right="283"/>
        <w:jc w:val="both"/>
        <w:rPr>
          <w:rFonts w:ascii="Times New Roman" w:hAnsi="Times New Roman" w:cs="Times New Roman"/>
          <w:sz w:val="28"/>
          <w:szCs w:val="28"/>
        </w:rPr>
      </w:pPr>
      <w:r w:rsidRPr="00530B18">
        <w:rPr>
          <w:rFonts w:ascii="Times New Roman" w:hAnsi="Times New Roman" w:cs="Times New Roman"/>
          <w:sz w:val="28"/>
          <w:szCs w:val="28"/>
        </w:rPr>
        <w:t>Сформированный экологический паспорт для объектов недвижимости</w:t>
      </w:r>
      <w:r w:rsidR="00B325BD">
        <w:rPr>
          <w:rFonts w:ascii="Times New Roman" w:hAnsi="Times New Roman" w:cs="Times New Roman"/>
          <w:sz w:val="28"/>
          <w:szCs w:val="28"/>
        </w:rPr>
        <w:t xml:space="preserve"> (в нашем случае </w:t>
      </w:r>
      <w:r w:rsidR="00B325BD" w:rsidRPr="0054415B">
        <w:rPr>
          <w:rFonts w:ascii="Times New Roman" w:hAnsi="Times New Roman" w:cs="Times New Roman"/>
          <w:sz w:val="28"/>
          <w:szCs w:val="28"/>
        </w:rPr>
        <w:t>общеобразовательное учреждение</w:t>
      </w:r>
      <w:r w:rsidR="00B325BD">
        <w:rPr>
          <w:rFonts w:ascii="Times New Roman" w:hAnsi="Times New Roman" w:cs="Times New Roman"/>
          <w:sz w:val="28"/>
          <w:szCs w:val="28"/>
        </w:rPr>
        <w:t>)</w:t>
      </w:r>
      <w:r w:rsidRPr="00530B18">
        <w:rPr>
          <w:rFonts w:ascii="Times New Roman" w:hAnsi="Times New Roman" w:cs="Times New Roman"/>
          <w:sz w:val="28"/>
          <w:szCs w:val="28"/>
        </w:rPr>
        <w:t xml:space="preserve">, оказывающих наименьшую нагрузку по сравнению с промышленными предприятиями поможет учитывать и оценивать все объекты недвижимости с точки зрения экологического контроля для более качественного мониторинга экологического </w:t>
      </w:r>
      <w:r w:rsidR="00854E33" w:rsidRPr="00530B18">
        <w:rPr>
          <w:rFonts w:ascii="Times New Roman" w:hAnsi="Times New Roman" w:cs="Times New Roman"/>
          <w:sz w:val="28"/>
          <w:szCs w:val="28"/>
        </w:rPr>
        <w:t>состояния территории</w:t>
      </w:r>
      <w:r w:rsidRPr="00530B18">
        <w:rPr>
          <w:rFonts w:ascii="Times New Roman" w:hAnsi="Times New Roman" w:cs="Times New Roman"/>
          <w:sz w:val="28"/>
          <w:szCs w:val="28"/>
        </w:rPr>
        <w:t>.</w:t>
      </w:r>
    </w:p>
    <w:p w:rsidR="00854E33" w:rsidRDefault="00854E33" w:rsidP="00854E33">
      <w:pPr>
        <w:spacing w:after="0" w:line="360" w:lineRule="auto"/>
        <w:ind w:left="284" w:right="283"/>
        <w:jc w:val="both"/>
        <w:rPr>
          <w:rFonts w:ascii="Times New Roman" w:hAnsi="Times New Roman" w:cs="Times New Roman"/>
          <w:sz w:val="28"/>
          <w:szCs w:val="28"/>
        </w:rPr>
      </w:pPr>
    </w:p>
    <w:p w:rsidR="00854E33" w:rsidRDefault="00854E33" w:rsidP="00854E33">
      <w:pPr>
        <w:spacing w:after="0" w:line="360" w:lineRule="auto"/>
        <w:ind w:left="284" w:right="283"/>
        <w:jc w:val="both"/>
        <w:rPr>
          <w:rFonts w:ascii="Times New Roman" w:hAnsi="Times New Roman" w:cs="Times New Roman"/>
          <w:sz w:val="28"/>
          <w:szCs w:val="28"/>
        </w:rPr>
      </w:pPr>
    </w:p>
    <w:p w:rsidR="00854E33" w:rsidRDefault="00B325BD" w:rsidP="00854E33">
      <w:pPr>
        <w:pStyle w:val="a3"/>
        <w:numPr>
          <w:ilvl w:val="1"/>
          <w:numId w:val="5"/>
        </w:numPr>
        <w:spacing w:after="0" w:line="360" w:lineRule="auto"/>
        <w:ind w:right="283"/>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B325BD">
        <w:rPr>
          <w:rFonts w:ascii="Times New Roman" w:hAnsi="Times New Roman" w:cs="Times New Roman"/>
          <w:b/>
          <w:bCs/>
          <w:sz w:val="28"/>
          <w:szCs w:val="28"/>
        </w:rPr>
        <w:t>Методы исследования</w:t>
      </w:r>
    </w:p>
    <w:p w:rsidR="00B325BD" w:rsidRPr="00854E33" w:rsidRDefault="00B325BD" w:rsidP="00854E33">
      <w:pPr>
        <w:spacing w:after="0" w:line="360" w:lineRule="auto"/>
        <w:ind w:left="210" w:right="283"/>
        <w:jc w:val="both"/>
        <w:rPr>
          <w:rFonts w:ascii="Times New Roman" w:hAnsi="Times New Roman" w:cs="Times New Roman"/>
          <w:b/>
          <w:bCs/>
          <w:sz w:val="28"/>
          <w:szCs w:val="28"/>
        </w:rPr>
      </w:pPr>
      <w:r w:rsidRPr="00854E33">
        <w:rPr>
          <w:rFonts w:ascii="Times New Roman" w:hAnsi="Times New Roman" w:cs="Times New Roman"/>
          <w:sz w:val="28"/>
          <w:szCs w:val="28"/>
        </w:rPr>
        <w:t xml:space="preserve"> В ходе исследования будут использованы эмпирические методы, а именно наблюдение, сравнение, измерение и теоретические, такие как анализ и мысленное моделирование.</w:t>
      </w:r>
    </w:p>
    <w:p w:rsidR="00B325BD" w:rsidRPr="00B325BD" w:rsidRDefault="00B325BD" w:rsidP="00B325BD">
      <w:pPr>
        <w:spacing w:after="0" w:line="360" w:lineRule="auto"/>
        <w:ind w:left="210" w:right="283"/>
        <w:jc w:val="both"/>
        <w:rPr>
          <w:rFonts w:ascii="Times New Roman" w:hAnsi="Times New Roman" w:cs="Times New Roman"/>
          <w:sz w:val="28"/>
          <w:szCs w:val="28"/>
        </w:rPr>
      </w:pPr>
      <w:r w:rsidRPr="00B325BD">
        <w:rPr>
          <w:rFonts w:ascii="Times New Roman" w:hAnsi="Times New Roman" w:cs="Times New Roman"/>
          <w:sz w:val="28"/>
          <w:szCs w:val="28"/>
        </w:rPr>
        <w:t xml:space="preserve">     При исследовании объекта </w:t>
      </w:r>
      <w:r>
        <w:rPr>
          <w:rFonts w:ascii="Times New Roman" w:hAnsi="Times New Roman" w:cs="Times New Roman"/>
          <w:sz w:val="28"/>
          <w:szCs w:val="28"/>
        </w:rPr>
        <w:t>проекта</w:t>
      </w:r>
      <w:r w:rsidRPr="00B325BD">
        <w:rPr>
          <w:rFonts w:ascii="Times New Roman" w:hAnsi="Times New Roman" w:cs="Times New Roman"/>
          <w:sz w:val="28"/>
          <w:szCs w:val="28"/>
        </w:rPr>
        <w:t xml:space="preserve"> будет осуществляться наблюдение и измерение, после чего производится сравнение, полученных показателей с нормативами. </w:t>
      </w:r>
    </w:p>
    <w:p w:rsidR="00B325BD" w:rsidRDefault="00B325BD" w:rsidP="00B325BD">
      <w:pPr>
        <w:spacing w:after="0" w:line="360" w:lineRule="auto"/>
        <w:ind w:left="210" w:right="283"/>
        <w:jc w:val="both"/>
        <w:rPr>
          <w:rFonts w:ascii="Times New Roman" w:hAnsi="Times New Roman" w:cs="Times New Roman"/>
          <w:sz w:val="28"/>
          <w:szCs w:val="28"/>
        </w:rPr>
      </w:pPr>
      <w:r w:rsidRPr="00B325BD">
        <w:rPr>
          <w:rFonts w:ascii="Times New Roman" w:hAnsi="Times New Roman" w:cs="Times New Roman"/>
          <w:sz w:val="28"/>
          <w:szCs w:val="28"/>
        </w:rPr>
        <w:t xml:space="preserve">      После полученных в ходе измерений данных и об объекте производится анализ, а также моделирование экологического паспорта, который будет разработан, специально для рассматриваемого объекта.</w:t>
      </w:r>
    </w:p>
    <w:p w:rsidR="00854E33" w:rsidRDefault="00854E33" w:rsidP="00B325BD">
      <w:pPr>
        <w:spacing w:after="0" w:line="360" w:lineRule="auto"/>
        <w:ind w:left="210" w:right="283"/>
        <w:jc w:val="both"/>
        <w:rPr>
          <w:rFonts w:ascii="Times New Roman" w:hAnsi="Times New Roman" w:cs="Times New Roman"/>
          <w:sz w:val="28"/>
          <w:szCs w:val="28"/>
        </w:rPr>
      </w:pPr>
    </w:p>
    <w:p w:rsidR="00B325BD" w:rsidRDefault="00B325BD" w:rsidP="00B325BD">
      <w:pPr>
        <w:pStyle w:val="a3"/>
        <w:numPr>
          <w:ilvl w:val="1"/>
          <w:numId w:val="5"/>
        </w:numPr>
        <w:spacing w:after="0" w:line="360" w:lineRule="auto"/>
        <w:ind w:right="283"/>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325BD">
        <w:rPr>
          <w:rFonts w:ascii="Times New Roman" w:hAnsi="Times New Roman" w:cs="Times New Roman"/>
          <w:b/>
          <w:bCs/>
          <w:sz w:val="28"/>
          <w:szCs w:val="28"/>
        </w:rPr>
        <w:t>Теоретическая значимость работы</w:t>
      </w:r>
    </w:p>
    <w:p w:rsidR="00B325BD" w:rsidRDefault="00B325BD" w:rsidP="00B325BD">
      <w:pPr>
        <w:spacing w:after="0" w:line="360" w:lineRule="auto"/>
        <w:ind w:left="210" w:right="283"/>
        <w:jc w:val="both"/>
        <w:rPr>
          <w:rFonts w:ascii="Times New Roman" w:hAnsi="Times New Roman" w:cs="Times New Roman"/>
          <w:sz w:val="28"/>
          <w:szCs w:val="28"/>
        </w:rPr>
      </w:pPr>
      <w:r w:rsidRPr="00C848A0">
        <w:rPr>
          <w:rFonts w:ascii="Times New Roman" w:hAnsi="Times New Roman" w:cs="Times New Roman"/>
          <w:sz w:val="28"/>
          <w:szCs w:val="28"/>
        </w:rPr>
        <w:t>Теоретическая значимость моего исследования заключается в том, что</w:t>
      </w:r>
      <w:r w:rsidRPr="00B325BD">
        <w:rPr>
          <w:rFonts w:ascii="Times New Roman" w:hAnsi="Times New Roman" w:cs="Times New Roman"/>
          <w:sz w:val="28"/>
          <w:szCs w:val="28"/>
        </w:rPr>
        <w:t xml:space="preserve"> </w:t>
      </w:r>
      <w:r>
        <w:rPr>
          <w:rFonts w:ascii="Times New Roman" w:hAnsi="Times New Roman" w:cs="Times New Roman"/>
          <w:sz w:val="28"/>
          <w:szCs w:val="28"/>
        </w:rPr>
        <w:t>с</w:t>
      </w:r>
      <w:r w:rsidRPr="00B325BD">
        <w:rPr>
          <w:rFonts w:ascii="Times New Roman" w:hAnsi="Times New Roman" w:cs="Times New Roman"/>
          <w:sz w:val="28"/>
          <w:szCs w:val="28"/>
        </w:rPr>
        <w:t>оставление экологическ</w:t>
      </w:r>
      <w:r>
        <w:rPr>
          <w:rFonts w:ascii="Times New Roman" w:hAnsi="Times New Roman" w:cs="Times New Roman"/>
          <w:sz w:val="28"/>
          <w:szCs w:val="28"/>
        </w:rPr>
        <w:t>ого</w:t>
      </w:r>
      <w:r w:rsidRPr="00B325BD">
        <w:rPr>
          <w:rFonts w:ascii="Times New Roman" w:hAnsi="Times New Roman" w:cs="Times New Roman"/>
          <w:sz w:val="28"/>
          <w:szCs w:val="28"/>
        </w:rPr>
        <w:t xml:space="preserve"> паспорт</w:t>
      </w:r>
      <w:r>
        <w:rPr>
          <w:rFonts w:ascii="Times New Roman" w:hAnsi="Times New Roman" w:cs="Times New Roman"/>
          <w:sz w:val="28"/>
          <w:szCs w:val="28"/>
        </w:rPr>
        <w:t>а</w:t>
      </w:r>
      <w:r w:rsidRPr="00B325BD">
        <w:rPr>
          <w:rFonts w:ascii="Times New Roman" w:hAnsi="Times New Roman" w:cs="Times New Roman"/>
          <w:sz w:val="28"/>
          <w:szCs w:val="28"/>
        </w:rPr>
        <w:t xml:space="preserve"> для промышленных предприятий</w:t>
      </w:r>
      <w:r>
        <w:rPr>
          <w:rFonts w:ascii="Times New Roman" w:hAnsi="Times New Roman" w:cs="Times New Roman"/>
          <w:sz w:val="28"/>
          <w:szCs w:val="28"/>
        </w:rPr>
        <w:t xml:space="preserve"> (общеобразовательное учреждение)</w:t>
      </w:r>
      <w:r w:rsidRPr="00B325BD">
        <w:rPr>
          <w:rFonts w:ascii="Times New Roman" w:hAnsi="Times New Roman" w:cs="Times New Roman"/>
          <w:sz w:val="28"/>
          <w:szCs w:val="28"/>
        </w:rPr>
        <w:t xml:space="preserve"> обеспечи</w:t>
      </w:r>
      <w:r>
        <w:rPr>
          <w:rFonts w:ascii="Times New Roman" w:hAnsi="Times New Roman" w:cs="Times New Roman"/>
          <w:sz w:val="28"/>
          <w:szCs w:val="28"/>
        </w:rPr>
        <w:t>т</w:t>
      </w:r>
      <w:r w:rsidRPr="00B325BD">
        <w:rPr>
          <w:rFonts w:ascii="Times New Roman" w:hAnsi="Times New Roman" w:cs="Times New Roman"/>
          <w:sz w:val="28"/>
          <w:szCs w:val="28"/>
        </w:rPr>
        <w:t xml:space="preserve"> получение достоверных данных об экологической обстановке на территории размещения данн</w:t>
      </w:r>
      <w:r>
        <w:rPr>
          <w:rFonts w:ascii="Times New Roman" w:hAnsi="Times New Roman" w:cs="Times New Roman"/>
          <w:sz w:val="28"/>
          <w:szCs w:val="28"/>
        </w:rPr>
        <w:t>ого</w:t>
      </w:r>
      <w:r w:rsidRPr="00B325BD">
        <w:rPr>
          <w:rFonts w:ascii="Times New Roman" w:hAnsi="Times New Roman" w:cs="Times New Roman"/>
          <w:sz w:val="28"/>
          <w:szCs w:val="28"/>
        </w:rPr>
        <w:t xml:space="preserve"> объект</w:t>
      </w:r>
      <w:r>
        <w:rPr>
          <w:rFonts w:ascii="Times New Roman" w:hAnsi="Times New Roman" w:cs="Times New Roman"/>
          <w:sz w:val="28"/>
          <w:szCs w:val="28"/>
        </w:rPr>
        <w:t>а</w:t>
      </w:r>
      <w:r w:rsidRPr="00B325BD">
        <w:rPr>
          <w:rFonts w:ascii="Times New Roman" w:hAnsi="Times New Roman" w:cs="Times New Roman"/>
          <w:sz w:val="28"/>
          <w:szCs w:val="28"/>
        </w:rPr>
        <w:t xml:space="preserve"> в регионе, что позвол</w:t>
      </w:r>
      <w:r>
        <w:rPr>
          <w:rFonts w:ascii="Times New Roman" w:hAnsi="Times New Roman" w:cs="Times New Roman"/>
          <w:sz w:val="28"/>
          <w:szCs w:val="28"/>
        </w:rPr>
        <w:t>ит</w:t>
      </w:r>
      <w:r w:rsidRPr="00B325BD">
        <w:rPr>
          <w:rFonts w:ascii="Times New Roman" w:hAnsi="Times New Roman" w:cs="Times New Roman"/>
          <w:sz w:val="28"/>
          <w:szCs w:val="28"/>
        </w:rPr>
        <w:t xml:space="preserve"> выяв</w:t>
      </w:r>
      <w:r>
        <w:rPr>
          <w:rFonts w:ascii="Times New Roman" w:hAnsi="Times New Roman" w:cs="Times New Roman"/>
          <w:sz w:val="28"/>
          <w:szCs w:val="28"/>
        </w:rPr>
        <w:t>и</w:t>
      </w:r>
      <w:r w:rsidRPr="00B325BD">
        <w:rPr>
          <w:rFonts w:ascii="Times New Roman" w:hAnsi="Times New Roman" w:cs="Times New Roman"/>
          <w:sz w:val="28"/>
          <w:szCs w:val="28"/>
        </w:rPr>
        <w:t>ть экологические риски, и разраб</w:t>
      </w:r>
      <w:r>
        <w:rPr>
          <w:rFonts w:ascii="Times New Roman" w:hAnsi="Times New Roman" w:cs="Times New Roman"/>
          <w:sz w:val="28"/>
          <w:szCs w:val="28"/>
        </w:rPr>
        <w:t>о</w:t>
      </w:r>
      <w:r w:rsidRPr="00B325BD">
        <w:rPr>
          <w:rFonts w:ascii="Times New Roman" w:hAnsi="Times New Roman" w:cs="Times New Roman"/>
          <w:sz w:val="28"/>
          <w:szCs w:val="28"/>
        </w:rPr>
        <w:t>т</w:t>
      </w:r>
      <w:r>
        <w:rPr>
          <w:rFonts w:ascii="Times New Roman" w:hAnsi="Times New Roman" w:cs="Times New Roman"/>
          <w:sz w:val="28"/>
          <w:szCs w:val="28"/>
        </w:rPr>
        <w:t>а</w:t>
      </w:r>
      <w:r w:rsidRPr="00B325BD">
        <w:rPr>
          <w:rFonts w:ascii="Times New Roman" w:hAnsi="Times New Roman" w:cs="Times New Roman"/>
          <w:sz w:val="28"/>
          <w:szCs w:val="28"/>
        </w:rPr>
        <w:t xml:space="preserve">ть мероприятия, направленные на улучшение экологической ситуации в целом по исследуемому региону. </w:t>
      </w:r>
    </w:p>
    <w:p w:rsidR="00854E33" w:rsidRPr="00B325BD" w:rsidRDefault="00854E33" w:rsidP="00B325BD">
      <w:pPr>
        <w:spacing w:after="0" w:line="360" w:lineRule="auto"/>
        <w:ind w:left="210" w:right="283"/>
        <w:jc w:val="both"/>
        <w:rPr>
          <w:rFonts w:ascii="Times New Roman" w:hAnsi="Times New Roman" w:cs="Times New Roman"/>
          <w:sz w:val="28"/>
          <w:szCs w:val="28"/>
        </w:rPr>
      </w:pPr>
    </w:p>
    <w:p w:rsidR="00B325BD" w:rsidRDefault="00B325BD" w:rsidP="00B325BD">
      <w:pPr>
        <w:pStyle w:val="a3"/>
        <w:numPr>
          <w:ilvl w:val="1"/>
          <w:numId w:val="5"/>
        </w:numPr>
        <w:spacing w:after="0" w:line="360" w:lineRule="auto"/>
        <w:ind w:right="283"/>
        <w:jc w:val="both"/>
        <w:rPr>
          <w:rFonts w:ascii="Times New Roman" w:hAnsi="Times New Roman" w:cs="Times New Roman"/>
          <w:b/>
          <w:bCs/>
          <w:sz w:val="28"/>
          <w:szCs w:val="28"/>
        </w:rPr>
      </w:pPr>
      <w:r>
        <w:rPr>
          <w:rFonts w:ascii="Times New Roman" w:hAnsi="Times New Roman" w:cs="Times New Roman"/>
          <w:b/>
          <w:bCs/>
          <w:sz w:val="28"/>
          <w:szCs w:val="28"/>
        </w:rPr>
        <w:t xml:space="preserve"> Практическая значимость работы</w:t>
      </w:r>
    </w:p>
    <w:p w:rsidR="00B325BD" w:rsidRDefault="00B325BD" w:rsidP="00B325BD">
      <w:pPr>
        <w:spacing w:after="0" w:line="360" w:lineRule="auto"/>
        <w:ind w:left="210" w:right="283"/>
        <w:jc w:val="both"/>
        <w:rPr>
          <w:rFonts w:ascii="Times New Roman" w:hAnsi="Times New Roman" w:cs="Times New Roman"/>
          <w:sz w:val="28"/>
          <w:szCs w:val="28"/>
        </w:rPr>
      </w:pPr>
      <w:r w:rsidRPr="00B325BD">
        <w:rPr>
          <w:rFonts w:ascii="Times New Roman" w:hAnsi="Times New Roman" w:cs="Times New Roman"/>
          <w:sz w:val="28"/>
          <w:szCs w:val="28"/>
        </w:rPr>
        <w:t>По результатам составленного и заполненного экологического паспорта рассмотренного объекта недвижимости, будут получены сведения об объекте и в случае выявления каких-либо превышений нормативов, установленных санитарными нормами и правилами, будут предложены рекомендации, направленные на предотвращение таких нарушений и улучшение состояния окружающей среды исследуемой территории.</w:t>
      </w:r>
    </w:p>
    <w:p w:rsidR="00854E33" w:rsidRDefault="00854E33" w:rsidP="00B325BD">
      <w:pPr>
        <w:spacing w:after="0" w:line="360" w:lineRule="auto"/>
        <w:ind w:left="210" w:right="283"/>
        <w:jc w:val="both"/>
        <w:rPr>
          <w:rFonts w:ascii="Times New Roman" w:hAnsi="Times New Roman" w:cs="Times New Roman"/>
          <w:sz w:val="28"/>
          <w:szCs w:val="28"/>
        </w:rPr>
      </w:pPr>
    </w:p>
    <w:p w:rsidR="00854E33" w:rsidRDefault="00854E33" w:rsidP="00B325BD">
      <w:pPr>
        <w:spacing w:after="0" w:line="360" w:lineRule="auto"/>
        <w:ind w:left="210" w:right="283"/>
        <w:jc w:val="both"/>
        <w:rPr>
          <w:rFonts w:ascii="Times New Roman" w:hAnsi="Times New Roman" w:cs="Times New Roman"/>
          <w:sz w:val="28"/>
          <w:szCs w:val="28"/>
        </w:rPr>
      </w:pPr>
    </w:p>
    <w:p w:rsidR="00854E33" w:rsidRDefault="00854E33" w:rsidP="00B325BD">
      <w:pPr>
        <w:spacing w:after="0" w:line="360" w:lineRule="auto"/>
        <w:ind w:left="210" w:right="283"/>
        <w:jc w:val="both"/>
        <w:rPr>
          <w:rFonts w:ascii="Times New Roman" w:hAnsi="Times New Roman" w:cs="Times New Roman"/>
          <w:sz w:val="28"/>
          <w:szCs w:val="28"/>
        </w:rPr>
      </w:pPr>
    </w:p>
    <w:p w:rsidR="00854E33" w:rsidRDefault="00854E33" w:rsidP="00813630">
      <w:pPr>
        <w:spacing w:after="0" w:line="360" w:lineRule="auto"/>
        <w:ind w:right="283"/>
        <w:jc w:val="both"/>
        <w:rPr>
          <w:rFonts w:ascii="Times New Roman" w:hAnsi="Times New Roman" w:cs="Times New Roman"/>
          <w:sz w:val="28"/>
          <w:szCs w:val="28"/>
        </w:rPr>
      </w:pPr>
    </w:p>
    <w:p w:rsidR="008E378F" w:rsidRDefault="008E378F" w:rsidP="00813630">
      <w:pPr>
        <w:spacing w:after="0" w:line="360" w:lineRule="auto"/>
        <w:ind w:right="283"/>
        <w:jc w:val="both"/>
        <w:rPr>
          <w:rFonts w:ascii="Times New Roman" w:hAnsi="Times New Roman" w:cs="Times New Roman"/>
          <w:sz w:val="28"/>
          <w:szCs w:val="28"/>
        </w:rPr>
      </w:pPr>
    </w:p>
    <w:p w:rsidR="00F50961" w:rsidRPr="008E378F" w:rsidRDefault="00F50961" w:rsidP="008E378F">
      <w:pPr>
        <w:pStyle w:val="a3"/>
        <w:numPr>
          <w:ilvl w:val="1"/>
          <w:numId w:val="5"/>
        </w:numPr>
        <w:spacing w:after="0" w:line="360" w:lineRule="auto"/>
        <w:ind w:right="283"/>
        <w:jc w:val="both"/>
        <w:rPr>
          <w:rFonts w:ascii="Times New Roman" w:hAnsi="Times New Roman" w:cs="Times New Roman"/>
          <w:b/>
          <w:bCs/>
          <w:sz w:val="28"/>
          <w:szCs w:val="28"/>
        </w:rPr>
      </w:pPr>
      <w:r w:rsidRPr="008E378F">
        <w:rPr>
          <w:rFonts w:ascii="Times New Roman" w:hAnsi="Times New Roman" w:cs="Times New Roman"/>
          <w:b/>
          <w:bCs/>
          <w:sz w:val="28"/>
          <w:szCs w:val="28"/>
        </w:rPr>
        <w:t xml:space="preserve"> Продукт проекта</w:t>
      </w:r>
    </w:p>
    <w:p w:rsidR="00B325BD" w:rsidRDefault="00491DF0" w:rsidP="00813630">
      <w:pPr>
        <w:spacing w:after="0" w:line="360" w:lineRule="auto"/>
        <w:ind w:left="210" w:right="283"/>
        <w:jc w:val="both"/>
        <w:rPr>
          <w:rFonts w:ascii="Times New Roman" w:hAnsi="Times New Roman" w:cs="Times New Roman"/>
          <w:sz w:val="28"/>
          <w:szCs w:val="28"/>
        </w:rPr>
      </w:pPr>
      <w:r>
        <w:rPr>
          <w:rFonts w:ascii="Times New Roman" w:hAnsi="Times New Roman" w:cs="Times New Roman"/>
          <w:sz w:val="28"/>
          <w:szCs w:val="28"/>
        </w:rPr>
        <w:t xml:space="preserve">Итогом моего проекта будет </w:t>
      </w:r>
      <w:r w:rsidRPr="00491DF0">
        <w:rPr>
          <w:rFonts w:ascii="Times New Roman" w:hAnsi="Times New Roman" w:cs="Times New Roman"/>
          <w:i/>
          <w:iCs/>
          <w:sz w:val="28"/>
          <w:szCs w:val="28"/>
        </w:rPr>
        <w:t>экологический паспорт предприятия</w:t>
      </w:r>
      <w:r w:rsidRPr="00491DF0">
        <w:rPr>
          <w:rFonts w:ascii="Times New Roman" w:hAnsi="Times New Roman" w:cs="Times New Roman"/>
          <w:sz w:val="28"/>
          <w:szCs w:val="28"/>
        </w:rPr>
        <w:t xml:space="preserve"> – специализированный документ, регламентирующий функционирование данного объекта в отношении охраны окружающей среды, использования ресурсов, а также эколого-экономическую оценку его деятельности. Соответственно, в паспорте отражается непосредственная хозяйственная деятельность объекта, образующиеся при этом выбросы, сбросы и отходы, материально-сырьевой баланс, а также мероприятия по восстановлению окружающей природной среды, и непосредственно данные об исходящих из этого экологических затратах предприятия.</w:t>
      </w:r>
    </w:p>
    <w:p w:rsidR="00813630" w:rsidRPr="00813630" w:rsidRDefault="00813630" w:rsidP="00813630">
      <w:pPr>
        <w:spacing w:after="0" w:line="360" w:lineRule="auto"/>
        <w:ind w:left="210" w:right="283"/>
        <w:jc w:val="both"/>
        <w:rPr>
          <w:rFonts w:ascii="Times New Roman" w:hAnsi="Times New Roman" w:cs="Times New Roman"/>
          <w:sz w:val="28"/>
          <w:szCs w:val="28"/>
        </w:rPr>
      </w:pPr>
    </w:p>
    <w:p w:rsidR="00F47ACF" w:rsidRPr="00E04AF0" w:rsidRDefault="00F47ACF" w:rsidP="00E04AF0">
      <w:pPr>
        <w:pStyle w:val="a3"/>
        <w:spacing w:after="0" w:line="360" w:lineRule="auto"/>
        <w:ind w:left="283" w:right="283"/>
        <w:jc w:val="both"/>
        <w:rPr>
          <w:rFonts w:ascii="Times New Roman" w:hAnsi="Times New Roman" w:cs="Times New Roman"/>
          <w:sz w:val="28"/>
          <w:szCs w:val="28"/>
        </w:rPr>
      </w:pPr>
    </w:p>
    <w:p w:rsidR="001B05A9" w:rsidRDefault="001B05A9"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E04AF0">
      <w:pPr>
        <w:pStyle w:val="a3"/>
        <w:spacing w:after="0" w:line="360" w:lineRule="auto"/>
        <w:ind w:left="283" w:right="283"/>
        <w:jc w:val="both"/>
        <w:rPr>
          <w:rFonts w:ascii="Times New Roman" w:hAnsi="Times New Roman" w:cs="Times New Roman"/>
          <w:b/>
          <w:sz w:val="28"/>
          <w:szCs w:val="28"/>
        </w:rPr>
      </w:pPr>
    </w:p>
    <w:p w:rsidR="00813630" w:rsidRDefault="00813630" w:rsidP="00813630">
      <w:pPr>
        <w:spacing w:after="0" w:line="360" w:lineRule="auto"/>
        <w:ind w:left="283" w:right="283"/>
        <w:rPr>
          <w:rFonts w:ascii="Times New Roman" w:hAnsi="Times New Roman" w:cs="Times New Roman"/>
          <w:b/>
          <w:bCs/>
          <w:sz w:val="28"/>
          <w:szCs w:val="28"/>
        </w:rPr>
      </w:pPr>
    </w:p>
    <w:p w:rsidR="003E0EFF" w:rsidRDefault="003E0EFF" w:rsidP="003E0EFF">
      <w:pPr>
        <w:spacing w:after="0" w:line="360" w:lineRule="auto"/>
        <w:ind w:left="283" w:right="283"/>
        <w:rPr>
          <w:rFonts w:ascii="Times New Roman" w:hAnsi="Times New Roman" w:cs="Times New Roman"/>
          <w:b/>
          <w:bCs/>
          <w:sz w:val="28"/>
          <w:szCs w:val="28"/>
        </w:rPr>
      </w:pPr>
      <w:r w:rsidRPr="00B65C62">
        <w:rPr>
          <w:rFonts w:ascii="Times New Roman" w:hAnsi="Times New Roman" w:cs="Times New Roman"/>
          <w:b/>
          <w:bCs/>
          <w:sz w:val="28"/>
          <w:szCs w:val="28"/>
        </w:rPr>
        <w:t>Теоретическая часть</w:t>
      </w:r>
    </w:p>
    <w:p w:rsidR="003E0EFF" w:rsidRPr="00F3565C" w:rsidRDefault="003E0EFF" w:rsidP="003E0EFF">
      <w:pPr>
        <w:spacing w:after="0" w:line="360" w:lineRule="auto"/>
        <w:ind w:left="283" w:right="283"/>
        <w:rPr>
          <w:rFonts w:ascii="Times New Roman" w:hAnsi="Times New Roman" w:cs="Times New Roman"/>
          <w:b/>
          <w:bCs/>
          <w:sz w:val="28"/>
          <w:szCs w:val="28"/>
        </w:rPr>
      </w:pPr>
      <w:r w:rsidRPr="00F3565C">
        <w:rPr>
          <w:rFonts w:ascii="Times New Roman" w:hAnsi="Times New Roman" w:cs="Times New Roman"/>
          <w:b/>
          <w:bCs/>
          <w:sz w:val="28"/>
          <w:szCs w:val="28"/>
        </w:rPr>
        <w:t>2.1 Общие сведения об экологическом паспорте</w:t>
      </w:r>
    </w:p>
    <w:p w:rsidR="003E0EFF" w:rsidRPr="00F3565C" w:rsidRDefault="003E0EFF" w:rsidP="003E0EFF">
      <w:pPr>
        <w:spacing w:after="0" w:line="360" w:lineRule="auto"/>
        <w:ind w:left="283" w:right="283"/>
        <w:rPr>
          <w:rFonts w:ascii="Times New Roman" w:hAnsi="Times New Roman" w:cs="Times New Roman"/>
          <w:b/>
          <w:bCs/>
          <w:sz w:val="28"/>
          <w:szCs w:val="28"/>
        </w:rPr>
      </w:pPr>
      <w:r w:rsidRPr="00F3565C">
        <w:rPr>
          <w:rFonts w:ascii="Times New Roman" w:hAnsi="Times New Roman" w:cs="Times New Roman"/>
          <w:b/>
          <w:bCs/>
          <w:sz w:val="28"/>
          <w:szCs w:val="28"/>
        </w:rPr>
        <w:t>2.1.1 Экологический паспорт</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Предназначение экологического паспорта природопользователя и его правовая основа, осуществление действующих природоохранных мероприятий на уровне отдельных хозяйствующих субъектов, а также промышленной и агропромышленной зоны города или региона в целом возможно лишь при учете всех источников загрязнения. Экологический паспорт – единственный документ, который может содержать данную информацию. Разработка такого паспорта является важным этапом в решении проблемы экологического контроля за состоянием окружающей среды и составления экологических прогнозов </w:t>
      </w:r>
      <w:r w:rsidRPr="00EA7FCE">
        <w:rPr>
          <w:rFonts w:ascii="Times New Roman" w:hAnsi="Times New Roman" w:cs="Times New Roman"/>
          <w:bCs/>
          <w:sz w:val="28"/>
          <w:szCs w:val="28"/>
        </w:rPr>
        <w:t>[</w:t>
      </w:r>
      <w:r w:rsidR="00EA7FCE">
        <w:rPr>
          <w:rFonts w:ascii="Times New Roman" w:hAnsi="Times New Roman" w:cs="Times New Roman"/>
          <w:bCs/>
          <w:sz w:val="28"/>
          <w:szCs w:val="28"/>
        </w:rPr>
        <w:t>1</w:t>
      </w:r>
      <w:r w:rsidRPr="00EA7FCE">
        <w:rPr>
          <w:rFonts w:ascii="Times New Roman" w:hAnsi="Times New Roman" w:cs="Times New Roman"/>
          <w:bCs/>
          <w:sz w:val="28"/>
          <w:szCs w:val="28"/>
        </w:rPr>
        <w:t>].</w:t>
      </w:r>
      <w:r w:rsidRPr="00813630">
        <w:rPr>
          <w:rFonts w:ascii="Times New Roman" w:hAnsi="Times New Roman" w:cs="Times New Roman"/>
          <w:bCs/>
          <w:sz w:val="28"/>
          <w:szCs w:val="28"/>
        </w:rPr>
        <w:t xml:space="preserve"> </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Регламент к требованиям по содержанию и оформлению </w:t>
      </w:r>
      <w:proofErr w:type="spellStart"/>
      <w:r w:rsidRPr="00813630">
        <w:rPr>
          <w:rFonts w:ascii="Times New Roman" w:hAnsi="Times New Roman" w:cs="Times New Roman"/>
          <w:bCs/>
          <w:sz w:val="28"/>
          <w:szCs w:val="28"/>
        </w:rPr>
        <w:t>экопаспорта</w:t>
      </w:r>
      <w:proofErr w:type="spellEnd"/>
      <w:r w:rsidRPr="00813630">
        <w:rPr>
          <w:rFonts w:ascii="Times New Roman" w:hAnsi="Times New Roman" w:cs="Times New Roman"/>
          <w:bCs/>
          <w:sz w:val="28"/>
          <w:szCs w:val="28"/>
        </w:rPr>
        <w:t xml:space="preserve"> содержится в законодательном документе утвержденным Постановлением правительства Российской Федерации №218-ст от 11.09.2000 года ГОСТ Р 17.0.0.06-2000 «Охрана природы. Экологический паспорт. Типовые формы» [</w:t>
      </w:r>
      <w:r w:rsidR="00EA7FCE">
        <w:rPr>
          <w:rFonts w:ascii="Times New Roman" w:hAnsi="Times New Roman" w:cs="Times New Roman"/>
          <w:bCs/>
          <w:sz w:val="28"/>
          <w:szCs w:val="28"/>
        </w:rPr>
        <w:t>2</w:t>
      </w:r>
      <w:r w:rsidRPr="00813630">
        <w:rPr>
          <w:rFonts w:ascii="Times New Roman" w:hAnsi="Times New Roman" w:cs="Times New Roman"/>
          <w:bCs/>
          <w:sz w:val="28"/>
          <w:szCs w:val="28"/>
        </w:rPr>
        <w:t>]. Форма, согласно которой вносятся данные об объекте, содержится также в вышеприведенном документе.</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Экологический паспорт природопользователя или предприятия разрабатывается для количественной и качественной оценки вредных выбросов, определения различных путей по их снижению, а также для отчетности предприятий и иных объектов природопользования. </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Требования к обязательной разработке </w:t>
      </w:r>
      <w:proofErr w:type="spellStart"/>
      <w:r w:rsidRPr="00813630">
        <w:rPr>
          <w:rFonts w:ascii="Times New Roman" w:hAnsi="Times New Roman" w:cs="Times New Roman"/>
          <w:bCs/>
          <w:sz w:val="28"/>
          <w:szCs w:val="28"/>
        </w:rPr>
        <w:t>экопаспорта</w:t>
      </w:r>
      <w:proofErr w:type="spellEnd"/>
      <w:r w:rsidRPr="00813630">
        <w:rPr>
          <w:rFonts w:ascii="Times New Roman" w:hAnsi="Times New Roman" w:cs="Times New Roman"/>
          <w:bCs/>
          <w:sz w:val="28"/>
          <w:szCs w:val="28"/>
        </w:rPr>
        <w:t xml:space="preserve"> не определены законодательством, поэтому экологический паспорт может разрабатываться по желанию руководителя предприятия, в целях определения его негативного воздействия. Разработка </w:t>
      </w:r>
      <w:proofErr w:type="spellStart"/>
      <w:r w:rsidRPr="00813630">
        <w:rPr>
          <w:rFonts w:ascii="Times New Roman" w:hAnsi="Times New Roman" w:cs="Times New Roman"/>
          <w:bCs/>
          <w:sz w:val="28"/>
          <w:szCs w:val="28"/>
        </w:rPr>
        <w:t>экопаспорта</w:t>
      </w:r>
      <w:proofErr w:type="spellEnd"/>
      <w:r w:rsidRPr="00813630">
        <w:rPr>
          <w:rFonts w:ascii="Times New Roman" w:hAnsi="Times New Roman" w:cs="Times New Roman"/>
          <w:bCs/>
          <w:sz w:val="28"/>
          <w:szCs w:val="28"/>
        </w:rPr>
        <w:t xml:space="preserve"> будет осуществляться за счет выделенных средств исследуемого предприятия. В письме Министерства природных ресурсов России (МПР) от 06.09.2001 г. за номером № 33-01-8/3047 "Об экологическом паспорте" содержится информация о том, что ГОСТ Р 17.0.0.06-2000 «Охрана природы. Экологический паспорт. Типовые формы» носит рекомендательный </w:t>
      </w:r>
      <w:r w:rsidRPr="00813630">
        <w:rPr>
          <w:rFonts w:ascii="Times New Roman" w:hAnsi="Times New Roman" w:cs="Times New Roman"/>
          <w:bCs/>
          <w:sz w:val="28"/>
          <w:szCs w:val="28"/>
        </w:rPr>
        <w:lastRenderedPageBreak/>
        <w:t xml:space="preserve">характер, что не позволяет ему отменять и заменять другие нормативные документы в области природоохранной деятельности </w:t>
      </w:r>
      <w:r w:rsidRPr="00EA7FCE">
        <w:rPr>
          <w:rFonts w:ascii="Times New Roman" w:hAnsi="Times New Roman" w:cs="Times New Roman"/>
          <w:bCs/>
          <w:sz w:val="28"/>
          <w:szCs w:val="28"/>
        </w:rPr>
        <w:t>[</w:t>
      </w:r>
      <w:r w:rsidR="00EA7FCE" w:rsidRPr="00EA7FCE">
        <w:rPr>
          <w:rFonts w:ascii="Times New Roman" w:hAnsi="Times New Roman" w:cs="Times New Roman"/>
          <w:bCs/>
          <w:sz w:val="28"/>
          <w:szCs w:val="28"/>
        </w:rPr>
        <w:t>3,4</w:t>
      </w:r>
      <w:r w:rsidRPr="00EA7FCE">
        <w:rPr>
          <w:rFonts w:ascii="Times New Roman" w:hAnsi="Times New Roman" w:cs="Times New Roman"/>
          <w:bCs/>
          <w:sz w:val="28"/>
          <w:szCs w:val="28"/>
        </w:rPr>
        <w:t>].</w:t>
      </w:r>
      <w:r w:rsidRPr="00813630">
        <w:rPr>
          <w:rFonts w:ascii="Times New Roman" w:hAnsi="Times New Roman" w:cs="Times New Roman"/>
          <w:bCs/>
          <w:sz w:val="28"/>
          <w:szCs w:val="28"/>
        </w:rPr>
        <w:t xml:space="preserve"> </w:t>
      </w:r>
    </w:p>
    <w:p w:rsidR="00813630" w:rsidRPr="008E378F" w:rsidRDefault="00813630" w:rsidP="008E378F">
      <w:pPr>
        <w:spacing w:after="0" w:line="360" w:lineRule="auto"/>
        <w:ind w:right="283"/>
        <w:jc w:val="both"/>
        <w:rPr>
          <w:rFonts w:ascii="Times New Roman" w:hAnsi="Times New Roman" w:cs="Times New Roman"/>
          <w:bCs/>
          <w:sz w:val="28"/>
          <w:szCs w:val="28"/>
        </w:rPr>
      </w:pP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Экологический паспорт может облегчить доступ к сведениям при составление различных экологических проектов, отчетов в области охраны природной среды и при проведении государственного экологического контроля природопользователей. </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 xml:space="preserve">Разработкой экологического паспорта занимаются коммерческие организации, которые специализируются на вопросах по разработке различной экологической документации. Разработкой </w:t>
      </w:r>
      <w:proofErr w:type="spellStart"/>
      <w:r w:rsidRPr="00813630">
        <w:rPr>
          <w:rFonts w:ascii="Times New Roman" w:hAnsi="Times New Roman" w:cs="Times New Roman"/>
          <w:bCs/>
          <w:sz w:val="28"/>
          <w:szCs w:val="28"/>
        </w:rPr>
        <w:t>экопаспорта</w:t>
      </w:r>
      <w:proofErr w:type="spellEnd"/>
      <w:r w:rsidRPr="00813630">
        <w:rPr>
          <w:rFonts w:ascii="Times New Roman" w:hAnsi="Times New Roman" w:cs="Times New Roman"/>
          <w:bCs/>
          <w:sz w:val="28"/>
          <w:szCs w:val="28"/>
        </w:rPr>
        <w:t xml:space="preserve"> также может заниматься и само предприятие. Компания–разработчик должна иметь лицензию, разрешающую разработку экологического паспорта. Однако Законом N 99-ФЗ «О лицензировании отдельных видов деятельности» от 04.05.2011) предусматривает у разработчика отсутствие лицензии </w:t>
      </w:r>
      <w:r w:rsidRPr="00EA7FCE">
        <w:rPr>
          <w:rFonts w:ascii="Times New Roman" w:hAnsi="Times New Roman" w:cs="Times New Roman"/>
          <w:bCs/>
          <w:sz w:val="28"/>
          <w:szCs w:val="28"/>
        </w:rPr>
        <w:t>[</w:t>
      </w:r>
      <w:r w:rsidR="00EA7FCE" w:rsidRPr="00EA7FCE">
        <w:rPr>
          <w:rFonts w:ascii="Times New Roman" w:hAnsi="Times New Roman" w:cs="Times New Roman"/>
          <w:bCs/>
          <w:sz w:val="28"/>
          <w:szCs w:val="28"/>
        </w:rPr>
        <w:t>5</w:t>
      </w:r>
      <w:r w:rsidRPr="00EA7FCE">
        <w:rPr>
          <w:rFonts w:ascii="Times New Roman" w:hAnsi="Times New Roman" w:cs="Times New Roman"/>
          <w:bCs/>
          <w:sz w:val="28"/>
          <w:szCs w:val="28"/>
        </w:rPr>
        <w:t>].</w:t>
      </w:r>
      <w:r w:rsidRPr="00813630">
        <w:rPr>
          <w:rFonts w:ascii="Times New Roman" w:hAnsi="Times New Roman" w:cs="Times New Roman"/>
          <w:bCs/>
          <w:sz w:val="28"/>
          <w:szCs w:val="28"/>
        </w:rPr>
        <w:t xml:space="preserve"> </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Экологическая паспортизация включает в себя обязательный этап – инвентаризацию объектов или составление списков всех видов загрязнителей предприятия. Данная информация предполагает решение таких задач как снижение расходов материалов, трудовых затрат и энергии, что в итоге позволяет уменьшить негативное воздействие на окружающую среду.</w:t>
      </w:r>
    </w:p>
    <w:p w:rsidR="00813630" w:rsidRP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Экологический паспорт включает в себя информацию о предприятии, сырье, описание схем выработки продукции, различные схемы очистки, данные о малоотходных технологиях, а также сведения о твердых бытовых отходах. Также экологический паспорт включает в себя перечень различных мероприятий, которые направлены на уменьшение негативной нагрузки на окружающую среду, затраты, сведения об изменениях общих и удельных объёмов выбросов до и соответственно после проведения этих мероприятий.</w:t>
      </w:r>
    </w:p>
    <w:p w:rsidR="00813630" w:rsidRDefault="00813630" w:rsidP="00813630">
      <w:pPr>
        <w:pStyle w:val="a3"/>
        <w:spacing w:after="0" w:line="360" w:lineRule="auto"/>
        <w:ind w:left="283" w:right="283"/>
        <w:jc w:val="both"/>
        <w:rPr>
          <w:rFonts w:ascii="Times New Roman" w:hAnsi="Times New Roman" w:cs="Times New Roman"/>
          <w:bCs/>
          <w:sz w:val="28"/>
          <w:szCs w:val="28"/>
        </w:rPr>
      </w:pPr>
      <w:r w:rsidRPr="00813630">
        <w:rPr>
          <w:rFonts w:ascii="Times New Roman" w:hAnsi="Times New Roman" w:cs="Times New Roman"/>
          <w:bCs/>
          <w:sz w:val="28"/>
          <w:szCs w:val="28"/>
        </w:rPr>
        <w:t>Состояние окружающей среды измеряется основными параметрами, к которым относятся предельно допустимые концентрации вредных веществ в атмосферном воздухе и в воздухе рабочих зон, в водоемах и почвах.</w:t>
      </w:r>
    </w:p>
    <w:p w:rsidR="00595D88" w:rsidRDefault="00595D88" w:rsidP="00595D88">
      <w:pPr>
        <w:spacing w:after="0" w:line="360" w:lineRule="auto"/>
        <w:ind w:right="283"/>
        <w:jc w:val="both"/>
        <w:rPr>
          <w:rFonts w:ascii="Times New Roman" w:hAnsi="Times New Roman" w:cs="Times New Roman"/>
          <w:b/>
          <w:sz w:val="28"/>
          <w:szCs w:val="28"/>
        </w:rPr>
      </w:pPr>
    </w:p>
    <w:p w:rsidR="00A9430B" w:rsidRDefault="00A9430B" w:rsidP="00595D88">
      <w:pPr>
        <w:spacing w:after="0" w:line="360" w:lineRule="auto"/>
        <w:ind w:right="283" w:firstLine="284"/>
        <w:jc w:val="both"/>
        <w:rPr>
          <w:rFonts w:ascii="Times New Roman" w:hAnsi="Times New Roman" w:cs="Times New Roman"/>
          <w:b/>
          <w:sz w:val="28"/>
          <w:szCs w:val="28"/>
        </w:rPr>
      </w:pPr>
    </w:p>
    <w:p w:rsidR="003E0EFF" w:rsidRPr="00595D88" w:rsidRDefault="003E0EFF" w:rsidP="00595D88">
      <w:pPr>
        <w:spacing w:after="0" w:line="360" w:lineRule="auto"/>
        <w:ind w:right="283" w:firstLine="284"/>
        <w:jc w:val="both"/>
        <w:rPr>
          <w:rFonts w:ascii="Times New Roman" w:hAnsi="Times New Roman" w:cs="Times New Roman"/>
          <w:b/>
          <w:sz w:val="28"/>
          <w:szCs w:val="28"/>
        </w:rPr>
      </w:pPr>
      <w:r w:rsidRPr="00595D88">
        <w:rPr>
          <w:rFonts w:ascii="Times New Roman" w:hAnsi="Times New Roman" w:cs="Times New Roman"/>
          <w:b/>
          <w:sz w:val="28"/>
          <w:szCs w:val="28"/>
        </w:rPr>
        <w:lastRenderedPageBreak/>
        <w:t>2.</w:t>
      </w:r>
      <w:r w:rsidR="00F3565C" w:rsidRPr="00595D88">
        <w:rPr>
          <w:rFonts w:ascii="Times New Roman" w:hAnsi="Times New Roman" w:cs="Times New Roman"/>
          <w:b/>
          <w:sz w:val="28"/>
          <w:szCs w:val="28"/>
        </w:rPr>
        <w:t xml:space="preserve">1.2 </w:t>
      </w:r>
      <w:r w:rsidRPr="00595D88">
        <w:rPr>
          <w:rFonts w:ascii="Times New Roman" w:hAnsi="Times New Roman" w:cs="Times New Roman"/>
          <w:b/>
          <w:sz w:val="28"/>
          <w:szCs w:val="28"/>
        </w:rPr>
        <w:t>Содержание экологического паспорта</w:t>
      </w: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Экологический паспорт представляет собой нормативно-технический документ, в который включены данные о ресурсах, используемых или потребляемых предприятием, также здесь определяется воздействие вредных веществ предприятия на окружающую среду. </w:t>
      </w:r>
    </w:p>
    <w:p w:rsidR="00F3565C" w:rsidRDefault="003E0EFF" w:rsidP="00F3565C">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Составляя экологический паспорт необходимо обозначить основные моменты. В первую очередь заполняется титульный лист, который содержит информацию о природопользователе, а точнее его наименование и к какому ведомству относится предприятие. Также здесь содержится информация об компании-исполнителе: реквизиты разработчика, наименование, контакты, идентификационный номер налогоплательщика (ИНН). </w:t>
      </w:r>
    </w:p>
    <w:p w:rsidR="003E0EFF" w:rsidRPr="00F3565C" w:rsidRDefault="003E0EFF" w:rsidP="00F3565C">
      <w:pPr>
        <w:pStyle w:val="a3"/>
        <w:spacing w:after="0" w:line="360" w:lineRule="auto"/>
        <w:ind w:left="283" w:right="283"/>
        <w:jc w:val="both"/>
        <w:rPr>
          <w:rFonts w:ascii="Times New Roman" w:hAnsi="Times New Roman" w:cs="Times New Roman"/>
          <w:bCs/>
          <w:sz w:val="28"/>
          <w:szCs w:val="28"/>
        </w:rPr>
      </w:pPr>
      <w:r w:rsidRPr="00F3565C">
        <w:rPr>
          <w:rFonts w:ascii="Times New Roman" w:hAnsi="Times New Roman" w:cs="Times New Roman"/>
          <w:bCs/>
          <w:sz w:val="28"/>
          <w:szCs w:val="28"/>
        </w:rPr>
        <w:t>Экологический паспорт обязан содержать в себе полную информацию о предприятие-природопользователе: полное и сокращенное наименование организации, юридически и фактический адрес местоположения, данные об руководителях предприятия. расчетный счет, ИНН, общероссийский классификатор предприятий и организаций (ОКПО).</w:t>
      </w: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В следующем разделе </w:t>
      </w:r>
      <w:proofErr w:type="spellStart"/>
      <w:r w:rsidRPr="003E0EFF">
        <w:rPr>
          <w:rFonts w:ascii="Times New Roman" w:hAnsi="Times New Roman" w:cs="Times New Roman"/>
          <w:bCs/>
          <w:sz w:val="28"/>
          <w:szCs w:val="28"/>
        </w:rPr>
        <w:t>экопаспорта</w:t>
      </w:r>
      <w:proofErr w:type="spellEnd"/>
      <w:r w:rsidRPr="003E0EFF">
        <w:rPr>
          <w:rFonts w:ascii="Times New Roman" w:hAnsi="Times New Roman" w:cs="Times New Roman"/>
          <w:bCs/>
          <w:sz w:val="28"/>
          <w:szCs w:val="28"/>
        </w:rPr>
        <w:t xml:space="preserve"> указывается информация о эколого-экономической деятельности предприятия. Данный блок паспорта содержит информацию о затратах предприятия, экологических платежах за загрязнение, а также коэффициенты, учитываемые при расчете экологической платы.</w:t>
      </w: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В последующем разделе паспорта указывается технология производства, сюда входят данные о наименовании выпускаемой продукции, описание технологического процесса и информация о технологической мощности производства. Также учитывается расход энергоресурсов, к которым относятся тепловая энергия. Расход топлива и воздуха.</w:t>
      </w:r>
    </w:p>
    <w:p w:rsidR="008E378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Далее в </w:t>
      </w:r>
      <w:proofErr w:type="spellStart"/>
      <w:r w:rsidRPr="003E0EFF">
        <w:rPr>
          <w:rFonts w:ascii="Times New Roman" w:hAnsi="Times New Roman" w:cs="Times New Roman"/>
          <w:bCs/>
          <w:sz w:val="28"/>
          <w:szCs w:val="28"/>
        </w:rPr>
        <w:t>экопаспорт</w:t>
      </w:r>
      <w:proofErr w:type="spellEnd"/>
      <w:r w:rsidRPr="003E0EFF">
        <w:rPr>
          <w:rFonts w:ascii="Times New Roman" w:hAnsi="Times New Roman" w:cs="Times New Roman"/>
          <w:bCs/>
          <w:sz w:val="28"/>
          <w:szCs w:val="28"/>
        </w:rPr>
        <w:t xml:space="preserve"> входят три блока: «Вода», «Воздух», «Отходы». Блок «Вода» содержит в себе информацию о водопотребление и водоотведение, об объемах забранной воды по типам источников водоснабжения, характеристики скважин, сведения по эксплуатации поверхностных источников водоснабжения, о качестве воды источников водоснабжения, количественные и качественные характеристики </w:t>
      </w: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поверхностного стока, показатели работы локальных очистных сооружений, характеристики выпусков сточных вод, параметры выпуска сточных вод и другие данные. В блоке «Воздух» рассматриваются такие данные как выбросы загрязняющих веществ (ЗВ) в атмосферу, характеристика источников выбросов, показатели работы газоочистных устройств (ГОУ) в источниках выбросов, нормативы выбросов, расчет платы за выбросы ЗВ от передвижных источников. Блок «Отходы» включает в себя данные об отходах производства и потребления: о виде и составе отходов по единицам оборудования, о расчетах и обосновании лимитов образования отходов производства, о движении отходов за отчетный год и другие данные. Также в блоке «Отходы» содержится информация об запланированных мероприятиях по обращению с отходами. Далее в паспорте указываются сведения о землепользовании, к ним относятся данные о использовании земельных ресурсов, о рекультивации нарушенных земель, о статусе и состоянии охраняемой территории.</w:t>
      </w: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После заполнения вышеуказанных блоков располагается таблица, содержащая в себе сведения о разрешениях (лицензиях) на природопользование и природоохранную деятельность.</w:t>
      </w:r>
    </w:p>
    <w:p w:rsidR="003E0EFF" w:rsidRP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Последний раздел экологического паспорта посвящается плану природоохранных мероприятий предприятия. </w:t>
      </w:r>
    </w:p>
    <w:p w:rsidR="003E0EFF" w:rsidRDefault="003E0EFF" w:rsidP="003E0EFF">
      <w:pPr>
        <w:pStyle w:val="a3"/>
        <w:spacing w:after="0" w:line="360" w:lineRule="auto"/>
        <w:ind w:left="283" w:right="283"/>
        <w:jc w:val="both"/>
        <w:rPr>
          <w:rFonts w:ascii="Times New Roman" w:hAnsi="Times New Roman" w:cs="Times New Roman"/>
          <w:bCs/>
          <w:sz w:val="28"/>
          <w:szCs w:val="28"/>
        </w:rPr>
      </w:pPr>
      <w:r w:rsidRPr="003E0EFF">
        <w:rPr>
          <w:rFonts w:ascii="Times New Roman" w:hAnsi="Times New Roman" w:cs="Times New Roman"/>
          <w:bCs/>
          <w:sz w:val="28"/>
          <w:szCs w:val="28"/>
        </w:rPr>
        <w:t xml:space="preserve">После полного заполнения </w:t>
      </w:r>
      <w:proofErr w:type="spellStart"/>
      <w:r w:rsidRPr="003E0EFF">
        <w:rPr>
          <w:rFonts w:ascii="Times New Roman" w:hAnsi="Times New Roman" w:cs="Times New Roman"/>
          <w:bCs/>
          <w:sz w:val="28"/>
          <w:szCs w:val="28"/>
        </w:rPr>
        <w:t>экопаспорта</w:t>
      </w:r>
      <w:proofErr w:type="spellEnd"/>
      <w:r w:rsidRPr="003E0EFF">
        <w:rPr>
          <w:rFonts w:ascii="Times New Roman" w:hAnsi="Times New Roman" w:cs="Times New Roman"/>
          <w:bCs/>
          <w:sz w:val="28"/>
          <w:szCs w:val="28"/>
        </w:rPr>
        <w:t xml:space="preserve"> предприятие – </w:t>
      </w:r>
      <w:proofErr w:type="spellStart"/>
      <w:r w:rsidRPr="003E0EFF">
        <w:rPr>
          <w:rFonts w:ascii="Times New Roman" w:hAnsi="Times New Roman" w:cs="Times New Roman"/>
          <w:bCs/>
          <w:sz w:val="28"/>
          <w:szCs w:val="28"/>
        </w:rPr>
        <w:t>природопользователь</w:t>
      </w:r>
      <w:proofErr w:type="spellEnd"/>
      <w:r w:rsidRPr="003E0EFF">
        <w:rPr>
          <w:rFonts w:ascii="Times New Roman" w:hAnsi="Times New Roman" w:cs="Times New Roman"/>
          <w:bCs/>
          <w:sz w:val="28"/>
          <w:szCs w:val="28"/>
        </w:rPr>
        <w:t xml:space="preserve"> получает полный свод данных об экологической деятельности и его влиянии на окружающую среду [</w:t>
      </w:r>
      <w:r w:rsidR="00EA7FCE">
        <w:rPr>
          <w:rFonts w:ascii="Times New Roman" w:hAnsi="Times New Roman" w:cs="Times New Roman"/>
          <w:bCs/>
          <w:sz w:val="28"/>
          <w:szCs w:val="28"/>
        </w:rPr>
        <w:t>3,6,7</w:t>
      </w:r>
      <w:r w:rsidRPr="003E0EFF">
        <w:rPr>
          <w:rFonts w:ascii="Times New Roman" w:hAnsi="Times New Roman" w:cs="Times New Roman"/>
          <w:bCs/>
          <w:sz w:val="28"/>
          <w:szCs w:val="28"/>
        </w:rPr>
        <w:t>].</w:t>
      </w:r>
    </w:p>
    <w:p w:rsidR="00F3565C" w:rsidRDefault="00F3565C"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8E378F" w:rsidRDefault="008E378F" w:rsidP="003E0EFF">
      <w:pPr>
        <w:pStyle w:val="a3"/>
        <w:spacing w:after="0" w:line="360" w:lineRule="auto"/>
        <w:ind w:left="283" w:right="283"/>
        <w:jc w:val="both"/>
        <w:rPr>
          <w:rFonts w:ascii="Times New Roman" w:hAnsi="Times New Roman" w:cs="Times New Roman"/>
          <w:bCs/>
          <w:sz w:val="28"/>
          <w:szCs w:val="28"/>
        </w:rPr>
      </w:pPr>
    </w:p>
    <w:p w:rsidR="00F3565C" w:rsidRPr="00F3565C" w:rsidRDefault="00F3565C" w:rsidP="00F3565C">
      <w:pPr>
        <w:spacing w:after="0" w:line="360" w:lineRule="auto"/>
        <w:ind w:left="283" w:right="283"/>
        <w:jc w:val="both"/>
        <w:rPr>
          <w:rFonts w:ascii="Times New Roman" w:hAnsi="Times New Roman" w:cs="Times New Roman"/>
          <w:b/>
          <w:bCs/>
          <w:sz w:val="28"/>
          <w:szCs w:val="28"/>
        </w:rPr>
      </w:pPr>
      <w:r w:rsidRPr="00F3565C">
        <w:rPr>
          <w:rFonts w:ascii="Times New Roman" w:hAnsi="Times New Roman" w:cs="Times New Roman"/>
          <w:b/>
          <w:bCs/>
          <w:sz w:val="28"/>
          <w:szCs w:val="28"/>
        </w:rPr>
        <w:lastRenderedPageBreak/>
        <w:t>2.2 Природно-климатическая характеристика района расположения среднего о</w:t>
      </w:r>
      <w:r w:rsidR="008F5061">
        <w:rPr>
          <w:rFonts w:ascii="Times New Roman" w:hAnsi="Times New Roman" w:cs="Times New Roman"/>
          <w:b/>
          <w:bCs/>
          <w:sz w:val="28"/>
          <w:szCs w:val="28"/>
        </w:rPr>
        <w:t>бщео</w:t>
      </w:r>
      <w:r w:rsidRPr="00F3565C">
        <w:rPr>
          <w:rFonts w:ascii="Times New Roman" w:hAnsi="Times New Roman" w:cs="Times New Roman"/>
          <w:b/>
          <w:bCs/>
          <w:sz w:val="28"/>
          <w:szCs w:val="28"/>
        </w:rPr>
        <w:t>бразовательного учреждения</w:t>
      </w:r>
    </w:p>
    <w:p w:rsidR="00F3565C" w:rsidRPr="00595D88" w:rsidRDefault="00F3565C" w:rsidP="00F3565C">
      <w:pPr>
        <w:spacing w:after="0" w:line="360" w:lineRule="auto"/>
        <w:ind w:left="283" w:right="283"/>
        <w:jc w:val="both"/>
        <w:rPr>
          <w:rFonts w:ascii="Times New Roman" w:hAnsi="Times New Roman" w:cs="Times New Roman"/>
          <w:b/>
          <w:sz w:val="28"/>
          <w:szCs w:val="28"/>
        </w:rPr>
      </w:pPr>
      <w:r w:rsidRPr="00595D88">
        <w:rPr>
          <w:rFonts w:ascii="Times New Roman" w:hAnsi="Times New Roman" w:cs="Times New Roman"/>
          <w:b/>
          <w:sz w:val="28"/>
          <w:szCs w:val="28"/>
        </w:rPr>
        <w:t>2.2.1 Географическое положение и характеристика среднего о</w:t>
      </w:r>
      <w:r w:rsidR="001B7B03" w:rsidRPr="00595D88">
        <w:rPr>
          <w:rFonts w:ascii="Times New Roman" w:hAnsi="Times New Roman" w:cs="Times New Roman"/>
          <w:b/>
          <w:sz w:val="28"/>
          <w:szCs w:val="28"/>
        </w:rPr>
        <w:t>бщео</w:t>
      </w:r>
      <w:r w:rsidRPr="00595D88">
        <w:rPr>
          <w:rFonts w:ascii="Times New Roman" w:hAnsi="Times New Roman" w:cs="Times New Roman"/>
          <w:b/>
          <w:sz w:val="28"/>
          <w:szCs w:val="28"/>
        </w:rPr>
        <w:t>бразовательного учреждения</w:t>
      </w:r>
    </w:p>
    <w:p w:rsidR="00F3565C" w:rsidRDefault="00904A50" w:rsidP="00904A50">
      <w:pPr>
        <w:spacing w:after="0" w:line="360" w:lineRule="auto"/>
        <w:ind w:left="283" w:right="283"/>
        <w:jc w:val="both"/>
        <w:rPr>
          <w:rFonts w:ascii="Times New Roman" w:hAnsi="Times New Roman" w:cs="Times New Roman"/>
          <w:sz w:val="28"/>
          <w:szCs w:val="28"/>
        </w:rPr>
      </w:pPr>
      <w:r w:rsidRPr="00904A50">
        <w:rPr>
          <w:rFonts w:ascii="Times New Roman" w:hAnsi="Times New Roman" w:cs="Times New Roman"/>
          <w:sz w:val="28"/>
          <w:szCs w:val="28"/>
        </w:rPr>
        <w:t>Среднее общеобразовательное учреждение – Муниципальное бюджетное общеобразовательное учреждение Чановская средняя школа №1 Чановского района Новосибирской области располагается в районном поселке Чаны, который расположен в западной части Новосибирской области. Расположение населенного пункта, в котор</w:t>
      </w:r>
      <w:r w:rsidR="008E378F">
        <w:rPr>
          <w:rFonts w:ascii="Times New Roman" w:hAnsi="Times New Roman" w:cs="Times New Roman"/>
          <w:sz w:val="28"/>
          <w:szCs w:val="28"/>
        </w:rPr>
        <w:t xml:space="preserve">ом находится исследуемый объект (Приложение </w:t>
      </w:r>
      <w:r w:rsidR="00DC1337">
        <w:rPr>
          <w:rFonts w:ascii="Times New Roman" w:hAnsi="Times New Roman" w:cs="Times New Roman"/>
          <w:sz w:val="28"/>
          <w:szCs w:val="28"/>
        </w:rPr>
        <w:t>Б</w:t>
      </w:r>
      <w:r w:rsidR="008E378F">
        <w:rPr>
          <w:rFonts w:ascii="Times New Roman" w:hAnsi="Times New Roman" w:cs="Times New Roman"/>
          <w:sz w:val="28"/>
          <w:szCs w:val="28"/>
        </w:rPr>
        <w:t>)</w:t>
      </w:r>
      <w:r w:rsidR="008E378F" w:rsidRPr="008E378F">
        <w:rPr>
          <w:rFonts w:ascii="Times New Roman" w:hAnsi="Times New Roman" w:cs="Times New Roman"/>
          <w:sz w:val="28"/>
          <w:szCs w:val="28"/>
        </w:rPr>
        <w:t>.</w:t>
      </w:r>
    </w:p>
    <w:p w:rsidR="008E378F" w:rsidRDefault="00113DA7" w:rsidP="00904A50">
      <w:pPr>
        <w:spacing w:after="0" w:line="360" w:lineRule="auto"/>
        <w:ind w:left="283" w:right="283"/>
        <w:jc w:val="both"/>
        <w:rPr>
          <w:rFonts w:ascii="Times New Roman" w:hAnsi="Times New Roman" w:cs="Times New Roman"/>
          <w:sz w:val="28"/>
          <w:szCs w:val="28"/>
        </w:rPr>
      </w:pPr>
      <w:r w:rsidRPr="00113DA7">
        <w:rPr>
          <w:rFonts w:ascii="Times New Roman" w:hAnsi="Times New Roman" w:cs="Times New Roman"/>
          <w:sz w:val="28"/>
          <w:szCs w:val="28"/>
        </w:rPr>
        <w:t xml:space="preserve">Здание школы расположено в центральной части поселка Чаны. Площадь, занимаемая данным объектом, составляет </w:t>
      </w:r>
      <w:r w:rsidRPr="000010E0">
        <w:rPr>
          <w:rFonts w:ascii="Times New Roman" w:hAnsi="Times New Roman" w:cs="Times New Roman"/>
          <w:sz w:val="28"/>
          <w:szCs w:val="28"/>
        </w:rPr>
        <w:t>2</w:t>
      </w:r>
      <w:r w:rsidR="000010E0" w:rsidRPr="000010E0">
        <w:rPr>
          <w:rFonts w:ascii="Times New Roman" w:hAnsi="Times New Roman" w:cs="Times New Roman"/>
          <w:sz w:val="28"/>
          <w:szCs w:val="28"/>
        </w:rPr>
        <w:t>523</w:t>
      </w:r>
      <w:r w:rsidRPr="00113DA7">
        <w:rPr>
          <w:rFonts w:ascii="Times New Roman" w:hAnsi="Times New Roman" w:cs="Times New Roman"/>
          <w:sz w:val="28"/>
          <w:szCs w:val="28"/>
        </w:rPr>
        <w:t xml:space="preserve"> м2. На территории располагаются такие объекты, как здание школы, площадью </w:t>
      </w:r>
      <w:r w:rsidR="000010E0">
        <w:rPr>
          <w:rFonts w:ascii="Times New Roman" w:hAnsi="Times New Roman" w:cs="Times New Roman"/>
          <w:sz w:val="28"/>
          <w:szCs w:val="28"/>
        </w:rPr>
        <w:t>1069</w:t>
      </w:r>
      <w:r w:rsidRPr="00113DA7">
        <w:rPr>
          <w:rFonts w:ascii="Times New Roman" w:hAnsi="Times New Roman" w:cs="Times New Roman"/>
          <w:sz w:val="28"/>
          <w:szCs w:val="28"/>
        </w:rPr>
        <w:t xml:space="preserve"> м2, площадка с мусорными контейнерами</w:t>
      </w:r>
      <w:r>
        <w:rPr>
          <w:rFonts w:ascii="Times New Roman" w:hAnsi="Times New Roman" w:cs="Times New Roman"/>
          <w:sz w:val="28"/>
          <w:szCs w:val="28"/>
        </w:rPr>
        <w:t xml:space="preserve"> и отдельными строениями</w:t>
      </w:r>
      <w:r w:rsidRPr="00113DA7">
        <w:rPr>
          <w:rFonts w:ascii="Times New Roman" w:hAnsi="Times New Roman" w:cs="Times New Roman"/>
          <w:sz w:val="28"/>
          <w:szCs w:val="28"/>
        </w:rPr>
        <w:t>. Вся остальная территория занята под травяную, кустарниковую и древесную растительность.</w:t>
      </w:r>
      <w:r w:rsidR="000010E0">
        <w:rPr>
          <w:rFonts w:ascii="Times New Roman" w:hAnsi="Times New Roman" w:cs="Times New Roman"/>
          <w:sz w:val="28"/>
          <w:szCs w:val="28"/>
        </w:rPr>
        <w:t xml:space="preserve"> </w:t>
      </w:r>
      <w:r w:rsidRPr="00113DA7">
        <w:rPr>
          <w:rFonts w:ascii="Times New Roman" w:hAnsi="Times New Roman" w:cs="Times New Roman"/>
          <w:sz w:val="28"/>
          <w:szCs w:val="28"/>
        </w:rPr>
        <w:t>Спутниковый снимок расположения Чановской средней школы</w:t>
      </w:r>
      <w:r w:rsidR="00C02BA6">
        <w:rPr>
          <w:rFonts w:ascii="Times New Roman" w:hAnsi="Times New Roman" w:cs="Times New Roman"/>
          <w:sz w:val="28"/>
          <w:szCs w:val="28"/>
        </w:rPr>
        <w:t xml:space="preserve"> №1</w:t>
      </w:r>
      <w:r w:rsidRPr="00113DA7">
        <w:rPr>
          <w:rFonts w:ascii="Times New Roman" w:hAnsi="Times New Roman" w:cs="Times New Roman"/>
          <w:sz w:val="28"/>
          <w:szCs w:val="28"/>
        </w:rPr>
        <w:t xml:space="preserve"> с окрестностями </w:t>
      </w:r>
    </w:p>
    <w:p w:rsidR="00904A50" w:rsidRPr="00F3565C" w:rsidRDefault="008E378F" w:rsidP="00904A50">
      <w:pPr>
        <w:spacing w:after="0" w:line="360" w:lineRule="auto"/>
        <w:ind w:left="283" w:right="283"/>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DC1337">
        <w:rPr>
          <w:rFonts w:ascii="Times New Roman" w:hAnsi="Times New Roman" w:cs="Times New Roman"/>
          <w:sz w:val="28"/>
          <w:szCs w:val="28"/>
        </w:rPr>
        <w:t>В</w:t>
      </w:r>
      <w:r>
        <w:rPr>
          <w:rFonts w:ascii="Times New Roman" w:hAnsi="Times New Roman" w:cs="Times New Roman"/>
          <w:sz w:val="28"/>
          <w:szCs w:val="28"/>
        </w:rPr>
        <w:t>)</w:t>
      </w:r>
    </w:p>
    <w:p w:rsidR="00F3565C" w:rsidRPr="00595D88" w:rsidRDefault="00F3565C" w:rsidP="00F3565C">
      <w:pPr>
        <w:spacing w:after="0" w:line="360" w:lineRule="auto"/>
        <w:ind w:left="283" w:right="283"/>
        <w:rPr>
          <w:rFonts w:ascii="Times New Roman" w:hAnsi="Times New Roman" w:cs="Times New Roman"/>
          <w:b/>
          <w:sz w:val="28"/>
          <w:szCs w:val="28"/>
        </w:rPr>
      </w:pPr>
      <w:r w:rsidRPr="00595D88">
        <w:rPr>
          <w:rFonts w:ascii="Times New Roman" w:hAnsi="Times New Roman" w:cs="Times New Roman"/>
          <w:b/>
          <w:sz w:val="28"/>
          <w:szCs w:val="28"/>
        </w:rPr>
        <w:t>2.2.2. Климатическая характеристика района расположения объекта</w:t>
      </w:r>
    </w:p>
    <w:p w:rsidR="00904A50" w:rsidRDefault="00B63286" w:rsidP="00904A50">
      <w:pPr>
        <w:spacing w:after="0" w:line="360" w:lineRule="auto"/>
        <w:ind w:left="283" w:right="283"/>
        <w:jc w:val="both"/>
        <w:rPr>
          <w:rFonts w:ascii="Times New Roman" w:hAnsi="Times New Roman" w:cs="Times New Roman"/>
          <w:sz w:val="28"/>
          <w:szCs w:val="28"/>
        </w:rPr>
      </w:pPr>
      <w:proofErr w:type="spellStart"/>
      <w:r w:rsidRPr="00B63286">
        <w:rPr>
          <w:rFonts w:ascii="Times New Roman" w:hAnsi="Times New Roman" w:cs="Times New Roman"/>
          <w:sz w:val="28"/>
          <w:szCs w:val="28"/>
        </w:rPr>
        <w:t>Причановская</w:t>
      </w:r>
      <w:proofErr w:type="spellEnd"/>
      <w:r w:rsidRPr="00B63286">
        <w:rPr>
          <w:rFonts w:ascii="Times New Roman" w:hAnsi="Times New Roman" w:cs="Times New Roman"/>
          <w:sz w:val="28"/>
          <w:szCs w:val="28"/>
        </w:rPr>
        <w:t xml:space="preserve"> равнина — это равнина с не очень большими повышениями — гривами. Такую характеристику определяет континентальный и засушливый климат местности. Самый холодный месяц в году — январь со средней температурой -19°C, самый тёплый июль со средней температурой 19.3 °C. Средняя, минимальная, максимальная </w:t>
      </w:r>
      <w:r w:rsidRPr="0029633A">
        <w:rPr>
          <w:rFonts w:ascii="Times New Roman" w:hAnsi="Times New Roman" w:cs="Times New Roman"/>
          <w:sz w:val="28"/>
          <w:szCs w:val="28"/>
        </w:rPr>
        <w:t xml:space="preserve">температуры и норма осадков в данной местности за каждый месяц представлена в </w:t>
      </w:r>
      <w:r w:rsidR="009B0661" w:rsidRPr="0029633A">
        <w:rPr>
          <w:rFonts w:ascii="Times New Roman" w:hAnsi="Times New Roman" w:cs="Times New Roman"/>
          <w:sz w:val="28"/>
          <w:szCs w:val="28"/>
        </w:rPr>
        <w:t xml:space="preserve">Приложении </w:t>
      </w:r>
      <w:r w:rsidR="008E378F">
        <w:rPr>
          <w:rFonts w:ascii="Times New Roman" w:hAnsi="Times New Roman" w:cs="Times New Roman"/>
          <w:sz w:val="28"/>
          <w:szCs w:val="28"/>
        </w:rPr>
        <w:t>3</w:t>
      </w:r>
      <w:r w:rsidR="009B0661" w:rsidRPr="0029633A">
        <w:rPr>
          <w:rFonts w:ascii="Times New Roman" w:hAnsi="Times New Roman" w:cs="Times New Roman"/>
          <w:sz w:val="28"/>
          <w:szCs w:val="28"/>
        </w:rPr>
        <w:t>.</w:t>
      </w:r>
    </w:p>
    <w:p w:rsidR="009B0661" w:rsidRDefault="009B0661" w:rsidP="009B0661">
      <w:pPr>
        <w:spacing w:after="0" w:line="360" w:lineRule="auto"/>
        <w:ind w:left="283" w:right="283"/>
        <w:jc w:val="both"/>
        <w:rPr>
          <w:rFonts w:ascii="Times New Roman" w:hAnsi="Times New Roman" w:cs="Times New Roman"/>
          <w:sz w:val="28"/>
          <w:szCs w:val="28"/>
        </w:rPr>
      </w:pPr>
      <w:r w:rsidRPr="009B0661">
        <w:rPr>
          <w:rFonts w:ascii="Times New Roman" w:hAnsi="Times New Roman" w:cs="Times New Roman"/>
          <w:sz w:val="28"/>
          <w:szCs w:val="28"/>
        </w:rPr>
        <w:t>Из этого следует, что территория района не так богата зеленью, а лесные зоны расположены не так густо и они невелики по объему. Большая часть из них - березняки, но встречаются осинники, сосновые и лиственничные леса</w:t>
      </w:r>
      <w:r w:rsidR="00EA7FCE">
        <w:rPr>
          <w:rFonts w:ascii="Times New Roman" w:hAnsi="Times New Roman" w:cs="Times New Roman"/>
          <w:sz w:val="28"/>
          <w:szCs w:val="28"/>
        </w:rPr>
        <w:t xml:space="preserve">. </w:t>
      </w:r>
      <w:r w:rsidRPr="009B0661">
        <w:rPr>
          <w:rFonts w:ascii="Times New Roman" w:hAnsi="Times New Roman" w:cs="Times New Roman"/>
          <w:sz w:val="28"/>
          <w:szCs w:val="28"/>
        </w:rPr>
        <w:t>В пределах границ Чановского района находится особо охраняемая территория федерального значения - государственный природный заказник «</w:t>
      </w:r>
      <w:proofErr w:type="spellStart"/>
      <w:r w:rsidRPr="009B0661">
        <w:rPr>
          <w:rFonts w:ascii="Times New Roman" w:hAnsi="Times New Roman" w:cs="Times New Roman"/>
          <w:sz w:val="28"/>
          <w:szCs w:val="28"/>
        </w:rPr>
        <w:t>Кирзинский</w:t>
      </w:r>
      <w:proofErr w:type="spellEnd"/>
      <w:r w:rsidRPr="009B0661">
        <w:rPr>
          <w:rFonts w:ascii="Times New Roman" w:hAnsi="Times New Roman" w:cs="Times New Roman"/>
          <w:sz w:val="28"/>
          <w:szCs w:val="28"/>
        </w:rPr>
        <w:t xml:space="preserve">». Отметим, что биоразнообразие заказника весьма достойное –около 2500 видов. </w:t>
      </w:r>
    </w:p>
    <w:p w:rsidR="008E378F" w:rsidRDefault="008E378F" w:rsidP="009B0661">
      <w:pPr>
        <w:spacing w:after="0" w:line="360" w:lineRule="auto"/>
        <w:ind w:left="283" w:right="283"/>
        <w:jc w:val="both"/>
        <w:rPr>
          <w:rFonts w:ascii="Times New Roman" w:hAnsi="Times New Roman" w:cs="Times New Roman"/>
          <w:sz w:val="28"/>
          <w:szCs w:val="28"/>
        </w:rPr>
      </w:pPr>
    </w:p>
    <w:p w:rsidR="008E378F" w:rsidRPr="009B0661" w:rsidRDefault="008E378F" w:rsidP="009B0661">
      <w:pPr>
        <w:spacing w:after="0" w:line="360" w:lineRule="auto"/>
        <w:ind w:left="283" w:right="283"/>
        <w:jc w:val="both"/>
        <w:rPr>
          <w:rFonts w:ascii="Times New Roman" w:hAnsi="Times New Roman" w:cs="Times New Roman"/>
          <w:sz w:val="28"/>
          <w:szCs w:val="28"/>
        </w:rPr>
      </w:pPr>
    </w:p>
    <w:p w:rsidR="009B0661" w:rsidRPr="009B0661" w:rsidRDefault="009B0661" w:rsidP="009B0661">
      <w:pPr>
        <w:spacing w:after="0" w:line="360" w:lineRule="auto"/>
        <w:ind w:left="283" w:right="283"/>
        <w:jc w:val="both"/>
        <w:rPr>
          <w:rFonts w:ascii="Times New Roman" w:hAnsi="Times New Roman" w:cs="Times New Roman"/>
          <w:sz w:val="28"/>
          <w:szCs w:val="28"/>
        </w:rPr>
      </w:pPr>
      <w:r w:rsidRPr="009B0661">
        <w:rPr>
          <w:rFonts w:ascii="Times New Roman" w:hAnsi="Times New Roman" w:cs="Times New Roman"/>
          <w:sz w:val="28"/>
          <w:szCs w:val="28"/>
        </w:rPr>
        <w:lastRenderedPageBreak/>
        <w:t>Что касается водных объектов, то стоит в первую очередь отметить крупнейшее в Западной Сибири озеро Чаны. Если считать в целом, то на территории Чановского района имеется около 300 озер, стоит отметить также, что десятая часть их – соленые.</w:t>
      </w:r>
    </w:p>
    <w:p w:rsidR="00B63286" w:rsidRDefault="009B0661" w:rsidP="009B0661">
      <w:pPr>
        <w:spacing w:after="0" w:line="360" w:lineRule="auto"/>
        <w:ind w:left="283" w:right="283"/>
        <w:jc w:val="both"/>
        <w:rPr>
          <w:rFonts w:ascii="Times New Roman" w:hAnsi="Times New Roman" w:cs="Times New Roman"/>
          <w:sz w:val="28"/>
          <w:szCs w:val="28"/>
        </w:rPr>
      </w:pPr>
      <w:r w:rsidRPr="009B0661">
        <w:rPr>
          <w:rFonts w:ascii="Times New Roman" w:hAnsi="Times New Roman" w:cs="Times New Roman"/>
          <w:sz w:val="28"/>
          <w:szCs w:val="28"/>
        </w:rPr>
        <w:t>В течение года в Чановском районе зафиксировано преобладание юго-западного переноса воздушных масс. Скорость ветра зимой может достигать около 28 м/с, а летом 36 м/с. Средняя годовая скорость ветра может изменяться от 2,5 м/с до 4,9 м/с Штили характерны для таких месяцев как июль и август.  Штормовые ветры могут наблюдаться по большей части в мае, сентябре и октябре</w:t>
      </w:r>
      <w:r w:rsidR="00EA7FCE" w:rsidRPr="00EA7FCE">
        <w:rPr>
          <w:rFonts w:ascii="Times New Roman" w:hAnsi="Times New Roman" w:cs="Times New Roman"/>
          <w:sz w:val="28"/>
          <w:szCs w:val="28"/>
        </w:rPr>
        <w:t>.</w:t>
      </w:r>
    </w:p>
    <w:p w:rsidR="00595D88" w:rsidRDefault="00595D88" w:rsidP="00595D88">
      <w:pPr>
        <w:spacing w:after="0" w:line="360" w:lineRule="auto"/>
        <w:ind w:right="283"/>
        <w:rPr>
          <w:rFonts w:ascii="Times New Roman" w:hAnsi="Times New Roman" w:cs="Times New Roman"/>
          <w:b/>
          <w:bCs/>
          <w:sz w:val="28"/>
          <w:szCs w:val="28"/>
        </w:rPr>
      </w:pPr>
    </w:p>
    <w:p w:rsidR="00F3565C" w:rsidRPr="00A709A6" w:rsidRDefault="00F3565C" w:rsidP="00595D88">
      <w:pPr>
        <w:spacing w:after="0" w:line="360" w:lineRule="auto"/>
        <w:ind w:right="283" w:firstLine="284"/>
        <w:rPr>
          <w:rFonts w:ascii="Times New Roman" w:hAnsi="Times New Roman" w:cs="Times New Roman"/>
          <w:b/>
          <w:bCs/>
          <w:sz w:val="28"/>
          <w:szCs w:val="28"/>
        </w:rPr>
      </w:pPr>
      <w:r w:rsidRPr="00A709A6">
        <w:rPr>
          <w:rFonts w:ascii="Times New Roman" w:hAnsi="Times New Roman" w:cs="Times New Roman"/>
          <w:b/>
          <w:bCs/>
          <w:sz w:val="28"/>
          <w:szCs w:val="28"/>
        </w:rPr>
        <w:t>2.2.3 Ландшафт исследуемой территории</w:t>
      </w:r>
    </w:p>
    <w:p w:rsidR="00A709A6" w:rsidRPr="00A709A6" w:rsidRDefault="00A709A6" w:rsidP="00A709A6">
      <w:pPr>
        <w:spacing w:after="0" w:line="360" w:lineRule="auto"/>
        <w:ind w:left="283" w:right="283"/>
        <w:jc w:val="both"/>
        <w:rPr>
          <w:rFonts w:ascii="Times New Roman" w:hAnsi="Times New Roman" w:cs="Times New Roman"/>
          <w:sz w:val="28"/>
          <w:szCs w:val="28"/>
        </w:rPr>
      </w:pPr>
      <w:r w:rsidRPr="00A709A6">
        <w:rPr>
          <w:rFonts w:ascii="Times New Roman" w:hAnsi="Times New Roman" w:cs="Times New Roman"/>
          <w:sz w:val="28"/>
          <w:szCs w:val="28"/>
        </w:rPr>
        <w:t xml:space="preserve">Исследуемое среднее общеобразовательное учреждение находится на территории Чановского района, расположенного в </w:t>
      </w:r>
      <w:proofErr w:type="spellStart"/>
      <w:r w:rsidRPr="00A709A6">
        <w:rPr>
          <w:rFonts w:ascii="Times New Roman" w:hAnsi="Times New Roman" w:cs="Times New Roman"/>
          <w:sz w:val="28"/>
          <w:szCs w:val="28"/>
        </w:rPr>
        <w:t>Причановской</w:t>
      </w:r>
      <w:proofErr w:type="spellEnd"/>
      <w:r w:rsidRPr="00A709A6">
        <w:rPr>
          <w:rFonts w:ascii="Times New Roman" w:hAnsi="Times New Roman" w:cs="Times New Roman"/>
          <w:sz w:val="28"/>
          <w:szCs w:val="28"/>
        </w:rPr>
        <w:t xml:space="preserve"> равнине. Абсолютные отметки 100-120 м. Природные условия района зависят от внутриматерикового географического положения. Для данной местности характерна холмистая земная поверхность, где преобладает резко континентальный климат средних широт.  </w:t>
      </w:r>
    </w:p>
    <w:p w:rsidR="00A709A6" w:rsidRPr="00A709A6" w:rsidRDefault="00A709A6" w:rsidP="00A709A6">
      <w:pPr>
        <w:spacing w:after="0" w:line="360" w:lineRule="auto"/>
        <w:ind w:left="283" w:right="283"/>
        <w:jc w:val="both"/>
        <w:rPr>
          <w:rFonts w:ascii="Times New Roman" w:hAnsi="Times New Roman" w:cs="Times New Roman"/>
          <w:sz w:val="28"/>
          <w:szCs w:val="28"/>
        </w:rPr>
      </w:pPr>
      <w:proofErr w:type="spellStart"/>
      <w:r w:rsidRPr="00A709A6">
        <w:rPr>
          <w:rFonts w:ascii="Times New Roman" w:hAnsi="Times New Roman" w:cs="Times New Roman"/>
          <w:sz w:val="28"/>
          <w:szCs w:val="28"/>
        </w:rPr>
        <w:t>Залесованность</w:t>
      </w:r>
      <w:proofErr w:type="spellEnd"/>
      <w:r w:rsidRPr="00A709A6">
        <w:rPr>
          <w:rFonts w:ascii="Times New Roman" w:hAnsi="Times New Roman" w:cs="Times New Roman"/>
          <w:sz w:val="28"/>
          <w:szCs w:val="28"/>
        </w:rPr>
        <w:t xml:space="preserve"> и </w:t>
      </w:r>
      <w:proofErr w:type="spellStart"/>
      <w:r w:rsidRPr="00A709A6">
        <w:rPr>
          <w:rFonts w:ascii="Times New Roman" w:hAnsi="Times New Roman" w:cs="Times New Roman"/>
          <w:sz w:val="28"/>
          <w:szCs w:val="28"/>
        </w:rPr>
        <w:t>закустаренность</w:t>
      </w:r>
      <w:proofErr w:type="spellEnd"/>
      <w:r w:rsidRPr="00A709A6">
        <w:rPr>
          <w:rFonts w:ascii="Times New Roman" w:hAnsi="Times New Roman" w:cs="Times New Roman"/>
          <w:sz w:val="28"/>
          <w:szCs w:val="28"/>
        </w:rPr>
        <w:t xml:space="preserve"> площади района составляет 13,5% и представлена березово-осиновыми колками и небольшими контурами леса. Травянистая растительность состоит из злаковых, бобовых и разнотравья. </w:t>
      </w:r>
    </w:p>
    <w:p w:rsidR="00A709A6" w:rsidRPr="00B65C62" w:rsidRDefault="00A709A6" w:rsidP="00A709A6">
      <w:pPr>
        <w:spacing w:after="0" w:line="360" w:lineRule="auto"/>
        <w:ind w:left="283" w:right="283"/>
        <w:jc w:val="both"/>
        <w:rPr>
          <w:rFonts w:ascii="Times New Roman" w:hAnsi="Times New Roman" w:cs="Times New Roman"/>
          <w:sz w:val="28"/>
          <w:szCs w:val="28"/>
        </w:rPr>
      </w:pPr>
      <w:r w:rsidRPr="00A709A6">
        <w:rPr>
          <w:rFonts w:ascii="Times New Roman" w:hAnsi="Times New Roman" w:cs="Times New Roman"/>
          <w:sz w:val="28"/>
          <w:szCs w:val="28"/>
        </w:rPr>
        <w:t>Почвенный покров хозяйства согласно обследованию, довольно разнообразен. Основными типами почв являются черноземы, слабощелочные маломощные, чернозем солонцеватый, чернозем карбонатный, черноземы луговые, лугово-черноземные, черноземы солонцеватые с комплексами различных соотношений</w:t>
      </w:r>
      <w:r w:rsidR="00EA7FCE" w:rsidRPr="00EA7FCE">
        <w:rPr>
          <w:rFonts w:ascii="Times New Roman" w:hAnsi="Times New Roman" w:cs="Times New Roman"/>
          <w:sz w:val="28"/>
          <w:szCs w:val="28"/>
        </w:rPr>
        <w:t>.</w:t>
      </w:r>
    </w:p>
    <w:p w:rsidR="00F3565C" w:rsidRDefault="00F3565C" w:rsidP="003E0EFF">
      <w:pPr>
        <w:pStyle w:val="a3"/>
        <w:spacing w:after="0" w:line="360" w:lineRule="auto"/>
        <w:ind w:left="283" w:right="283"/>
        <w:jc w:val="both"/>
        <w:rPr>
          <w:rFonts w:ascii="Times New Roman" w:hAnsi="Times New Roman" w:cs="Times New Roman"/>
          <w:bCs/>
          <w:sz w:val="28"/>
          <w:szCs w:val="28"/>
        </w:rPr>
      </w:pPr>
    </w:p>
    <w:p w:rsidR="00595D88" w:rsidRDefault="00595D88" w:rsidP="003E0EFF">
      <w:pPr>
        <w:pStyle w:val="a3"/>
        <w:spacing w:after="0" w:line="360" w:lineRule="auto"/>
        <w:ind w:left="283" w:right="283"/>
        <w:jc w:val="both"/>
        <w:rPr>
          <w:rFonts w:ascii="Times New Roman" w:hAnsi="Times New Roman" w:cs="Times New Roman"/>
          <w:bCs/>
          <w:sz w:val="28"/>
          <w:szCs w:val="28"/>
        </w:rPr>
      </w:pPr>
    </w:p>
    <w:p w:rsidR="00595D88" w:rsidRDefault="00595D88" w:rsidP="003E0EFF">
      <w:pPr>
        <w:pStyle w:val="a3"/>
        <w:spacing w:after="0" w:line="360" w:lineRule="auto"/>
        <w:ind w:left="283" w:right="283"/>
        <w:jc w:val="both"/>
        <w:rPr>
          <w:rFonts w:ascii="Times New Roman" w:hAnsi="Times New Roman" w:cs="Times New Roman"/>
          <w:bCs/>
          <w:sz w:val="28"/>
          <w:szCs w:val="28"/>
        </w:rPr>
      </w:pPr>
    </w:p>
    <w:p w:rsidR="00595D88" w:rsidRDefault="00595D88" w:rsidP="003E0EFF">
      <w:pPr>
        <w:pStyle w:val="a3"/>
        <w:spacing w:after="0" w:line="360" w:lineRule="auto"/>
        <w:ind w:left="283" w:right="283"/>
        <w:jc w:val="both"/>
        <w:rPr>
          <w:rFonts w:ascii="Times New Roman" w:hAnsi="Times New Roman" w:cs="Times New Roman"/>
          <w:bCs/>
          <w:sz w:val="28"/>
          <w:szCs w:val="28"/>
        </w:rPr>
      </w:pPr>
    </w:p>
    <w:p w:rsidR="00595D88" w:rsidRDefault="00595D88" w:rsidP="003E0EFF">
      <w:pPr>
        <w:pStyle w:val="a3"/>
        <w:spacing w:after="0" w:line="360" w:lineRule="auto"/>
        <w:ind w:left="283" w:right="283"/>
        <w:jc w:val="both"/>
        <w:rPr>
          <w:rFonts w:ascii="Times New Roman" w:hAnsi="Times New Roman" w:cs="Times New Roman"/>
          <w:bCs/>
          <w:sz w:val="28"/>
          <w:szCs w:val="28"/>
        </w:rPr>
      </w:pPr>
    </w:p>
    <w:p w:rsidR="00595D88" w:rsidRDefault="00595D88" w:rsidP="003E0EFF">
      <w:pPr>
        <w:pStyle w:val="a3"/>
        <w:spacing w:after="0" w:line="360" w:lineRule="auto"/>
        <w:ind w:left="283" w:right="283"/>
        <w:jc w:val="both"/>
        <w:rPr>
          <w:rFonts w:ascii="Times New Roman" w:hAnsi="Times New Roman" w:cs="Times New Roman"/>
          <w:bCs/>
          <w:sz w:val="28"/>
          <w:szCs w:val="28"/>
        </w:rPr>
      </w:pPr>
    </w:p>
    <w:p w:rsidR="00595D88" w:rsidRPr="00595D88" w:rsidRDefault="00595D88" w:rsidP="00595D88">
      <w:pPr>
        <w:spacing w:after="0" w:line="360" w:lineRule="auto"/>
        <w:ind w:right="283"/>
        <w:jc w:val="both"/>
        <w:rPr>
          <w:rFonts w:ascii="Times New Roman" w:hAnsi="Times New Roman" w:cs="Times New Roman"/>
          <w:bCs/>
          <w:sz w:val="28"/>
          <w:szCs w:val="28"/>
        </w:rPr>
      </w:pPr>
    </w:p>
    <w:p w:rsidR="00595D88" w:rsidRPr="00595D88" w:rsidRDefault="00595D88" w:rsidP="00595D88">
      <w:pPr>
        <w:spacing w:after="0" w:line="360" w:lineRule="auto"/>
        <w:ind w:left="283" w:right="283"/>
        <w:rPr>
          <w:rFonts w:ascii="Times New Roman" w:hAnsi="Times New Roman" w:cs="Times New Roman"/>
          <w:b/>
          <w:bCs/>
          <w:sz w:val="28"/>
          <w:szCs w:val="28"/>
        </w:rPr>
      </w:pPr>
      <w:r w:rsidRPr="00595D88">
        <w:rPr>
          <w:rFonts w:ascii="Times New Roman" w:hAnsi="Times New Roman" w:cs="Times New Roman"/>
          <w:b/>
          <w:bCs/>
          <w:sz w:val="28"/>
          <w:szCs w:val="28"/>
        </w:rPr>
        <w:lastRenderedPageBreak/>
        <w:t>3.1 Разработка экологического паспорта для среднего образовательного учреждения</w:t>
      </w:r>
    </w:p>
    <w:p w:rsidR="00595D88" w:rsidRDefault="00595D88" w:rsidP="00595D88">
      <w:pPr>
        <w:pStyle w:val="a3"/>
        <w:spacing w:after="0" w:line="360" w:lineRule="auto"/>
        <w:ind w:left="283" w:right="283"/>
        <w:jc w:val="both"/>
        <w:rPr>
          <w:rFonts w:ascii="Times New Roman" w:hAnsi="Times New Roman" w:cs="Times New Roman"/>
          <w:b/>
          <w:bCs/>
          <w:sz w:val="28"/>
          <w:szCs w:val="28"/>
        </w:rPr>
      </w:pPr>
      <w:r w:rsidRPr="00595D88">
        <w:rPr>
          <w:rFonts w:ascii="Times New Roman" w:hAnsi="Times New Roman" w:cs="Times New Roman"/>
          <w:b/>
          <w:bCs/>
          <w:sz w:val="28"/>
          <w:szCs w:val="28"/>
        </w:rPr>
        <w:t>3.1.1 Обоснование выбора форм для составления экологического паспорта среднего образовательного учреждения</w:t>
      </w:r>
    </w:p>
    <w:p w:rsidR="00595D88" w:rsidRPr="00595D88" w:rsidRDefault="00595D88" w:rsidP="00595D88">
      <w:pPr>
        <w:pStyle w:val="a3"/>
        <w:spacing w:after="0" w:line="360" w:lineRule="auto"/>
        <w:ind w:left="283" w:right="283"/>
        <w:jc w:val="both"/>
        <w:rPr>
          <w:rFonts w:ascii="Times New Roman" w:hAnsi="Times New Roman" w:cs="Times New Roman"/>
          <w:sz w:val="28"/>
          <w:szCs w:val="28"/>
        </w:rPr>
      </w:pPr>
      <w:r w:rsidRPr="00595D88">
        <w:rPr>
          <w:rFonts w:ascii="Times New Roman" w:hAnsi="Times New Roman" w:cs="Times New Roman"/>
          <w:sz w:val="28"/>
          <w:szCs w:val="28"/>
        </w:rPr>
        <w:t>Составление экологического паспорта для природопользователя является не обязательным и носит рекомендательный характер согласно письму МПР России от 06.09.2001 N 33-01-8/3047 "Об экологическом паспорте" [</w:t>
      </w:r>
      <w:r w:rsidR="006254AE">
        <w:rPr>
          <w:rFonts w:ascii="Times New Roman" w:hAnsi="Times New Roman" w:cs="Times New Roman"/>
          <w:sz w:val="28"/>
          <w:szCs w:val="28"/>
        </w:rPr>
        <w:t>4</w:t>
      </w:r>
      <w:r w:rsidRPr="00595D88">
        <w:rPr>
          <w:rFonts w:ascii="Times New Roman" w:hAnsi="Times New Roman" w:cs="Times New Roman"/>
          <w:sz w:val="28"/>
          <w:szCs w:val="28"/>
        </w:rPr>
        <w:t xml:space="preserve">]. Поэтому данные, вносимые </w:t>
      </w:r>
      <w:r w:rsidR="005A738E" w:rsidRPr="00595D88">
        <w:rPr>
          <w:rFonts w:ascii="Times New Roman" w:hAnsi="Times New Roman" w:cs="Times New Roman"/>
          <w:sz w:val="28"/>
          <w:szCs w:val="28"/>
        </w:rPr>
        <w:t>в паспорт,</w:t>
      </w:r>
      <w:r w:rsidRPr="00595D88">
        <w:rPr>
          <w:rFonts w:ascii="Times New Roman" w:hAnsi="Times New Roman" w:cs="Times New Roman"/>
          <w:sz w:val="28"/>
          <w:szCs w:val="28"/>
        </w:rPr>
        <w:t xml:space="preserve"> определяются самим природопользователем и согласуются с разработчиком.</w:t>
      </w:r>
    </w:p>
    <w:p w:rsidR="00595D88" w:rsidRDefault="00595D88" w:rsidP="00595D88">
      <w:pPr>
        <w:pStyle w:val="a3"/>
        <w:spacing w:after="0" w:line="360" w:lineRule="auto"/>
        <w:ind w:left="283" w:right="283"/>
        <w:jc w:val="both"/>
        <w:rPr>
          <w:rFonts w:ascii="Times New Roman" w:hAnsi="Times New Roman" w:cs="Times New Roman"/>
          <w:sz w:val="28"/>
          <w:szCs w:val="28"/>
        </w:rPr>
      </w:pPr>
      <w:r w:rsidRPr="00595D88">
        <w:rPr>
          <w:rFonts w:ascii="Times New Roman" w:hAnsi="Times New Roman" w:cs="Times New Roman"/>
          <w:sz w:val="28"/>
          <w:szCs w:val="28"/>
        </w:rPr>
        <w:t xml:space="preserve"> Для составления экологического паспорта среднего образовательного учреждения были выбраны формы для заполнения, основанные на типовых формах ГОСТа </w:t>
      </w:r>
      <w:proofErr w:type="gramStart"/>
      <w:r w:rsidRPr="00595D88">
        <w:rPr>
          <w:rFonts w:ascii="Times New Roman" w:hAnsi="Times New Roman" w:cs="Times New Roman"/>
          <w:sz w:val="28"/>
          <w:szCs w:val="28"/>
        </w:rPr>
        <w:t>Р</w:t>
      </w:r>
      <w:proofErr w:type="gramEnd"/>
      <w:r w:rsidRPr="00595D88">
        <w:rPr>
          <w:rFonts w:ascii="Times New Roman" w:hAnsi="Times New Roman" w:cs="Times New Roman"/>
          <w:sz w:val="28"/>
          <w:szCs w:val="28"/>
        </w:rPr>
        <w:t xml:space="preserve"> 17.0.0.06-2000 «Охрана природы. Экологический паспорт. Типовые формы» </w:t>
      </w:r>
      <w:r w:rsidRPr="006254AE">
        <w:rPr>
          <w:rFonts w:ascii="Times New Roman" w:hAnsi="Times New Roman" w:cs="Times New Roman"/>
          <w:sz w:val="28"/>
          <w:szCs w:val="28"/>
        </w:rPr>
        <w:t>[</w:t>
      </w:r>
      <w:r w:rsidR="006254AE" w:rsidRPr="006254AE">
        <w:rPr>
          <w:rFonts w:ascii="Times New Roman" w:hAnsi="Times New Roman" w:cs="Times New Roman"/>
          <w:sz w:val="28"/>
          <w:szCs w:val="28"/>
        </w:rPr>
        <w:t>3</w:t>
      </w:r>
      <w:r w:rsidRPr="006254AE">
        <w:rPr>
          <w:rFonts w:ascii="Times New Roman" w:hAnsi="Times New Roman" w:cs="Times New Roman"/>
          <w:sz w:val="28"/>
          <w:szCs w:val="28"/>
        </w:rPr>
        <w:t>].</w:t>
      </w:r>
      <w:r w:rsidRPr="00595D88">
        <w:rPr>
          <w:rFonts w:ascii="Times New Roman" w:hAnsi="Times New Roman" w:cs="Times New Roman"/>
          <w:sz w:val="28"/>
          <w:szCs w:val="28"/>
        </w:rPr>
        <w:t xml:space="preserve"> При разработке </w:t>
      </w:r>
      <w:proofErr w:type="spellStart"/>
      <w:r w:rsidRPr="00595D88">
        <w:rPr>
          <w:rFonts w:ascii="Times New Roman" w:hAnsi="Times New Roman" w:cs="Times New Roman"/>
          <w:sz w:val="28"/>
          <w:szCs w:val="28"/>
        </w:rPr>
        <w:t>экопаспорта</w:t>
      </w:r>
      <w:proofErr w:type="spellEnd"/>
      <w:r w:rsidRPr="00595D88">
        <w:rPr>
          <w:rFonts w:ascii="Times New Roman" w:hAnsi="Times New Roman" w:cs="Times New Roman"/>
          <w:sz w:val="28"/>
          <w:szCs w:val="28"/>
        </w:rPr>
        <w:t xml:space="preserve"> были выбраны формы, в которых содержатся общие сведения о исполнителе и о среднем образовательном учреждении. Далее в экологическом паспорте содержаться формы, в которых указываются данные о потреблении энергоносителей и использовании природных ресурсов. В раздел «Использование природных ресурсов» входят три блока «Воздух», «Вода», «Отходы». В блок «Воздух» вносится информация об источниках выбросов загрязняющих веществ в атмосферу. Блок «Вода» предполагает содержание в себе таких данных о водопотреблении рассматриваемого учреждения. В блок «Отходы» вносят данные о количестве образовавшихся твердых коммунальных отходах, о разновидностях этих отходов в среднем образовательном учреждении, их количестве и классе опасности, а также способе утилизации. В данный блок была добавлена новая форма - характеристика мусорных контейнеров. Далее в экологических паспорт были добавлены формы, которые содержат в себе информацию о пользовании земельным участком. Здесь вносятся данные о занимаемых площадях объектов, которые расположены на территории школьного участка, а также приводится план – схема территории школы. В следующем разделе «Влияние антропогенных источников загрязнения» содержатся «Данные об антропогенных загрязнениях, оказывающих влияние на исследуемую территорию». В данный раздел также </w:t>
      </w:r>
      <w:r w:rsidRPr="00595D88">
        <w:rPr>
          <w:rFonts w:ascii="Times New Roman" w:hAnsi="Times New Roman" w:cs="Times New Roman"/>
          <w:sz w:val="28"/>
          <w:szCs w:val="28"/>
        </w:rPr>
        <w:lastRenderedPageBreak/>
        <w:t>добавляется карта негативного воздействия на территорию школы. Последний раздел посвящен планируемым природоохранным мероприятиям, которые школа предусматривает в своей дальнейшей деятельности. По окончанию заполнения экологического паспорта, представлены рекомендации для дальнейшей ее эксплуатации.</w:t>
      </w:r>
    </w:p>
    <w:p w:rsidR="005A738E" w:rsidRDefault="005A738E" w:rsidP="00595D88">
      <w:pPr>
        <w:pStyle w:val="a3"/>
        <w:spacing w:after="0" w:line="360" w:lineRule="auto"/>
        <w:ind w:left="283" w:right="283"/>
        <w:jc w:val="both"/>
        <w:rPr>
          <w:rFonts w:ascii="Times New Roman" w:hAnsi="Times New Roman" w:cs="Times New Roman"/>
          <w:sz w:val="28"/>
          <w:szCs w:val="28"/>
        </w:rPr>
      </w:pPr>
    </w:p>
    <w:p w:rsidR="005A738E" w:rsidRDefault="005A738E" w:rsidP="00595D88">
      <w:pPr>
        <w:pStyle w:val="a3"/>
        <w:spacing w:after="0" w:line="360" w:lineRule="auto"/>
        <w:ind w:left="283" w:right="283"/>
        <w:jc w:val="both"/>
        <w:rPr>
          <w:rFonts w:ascii="Times New Roman" w:hAnsi="Times New Roman" w:cs="Times New Roman"/>
          <w:b/>
          <w:bCs/>
          <w:sz w:val="28"/>
          <w:szCs w:val="28"/>
        </w:rPr>
      </w:pPr>
      <w:r w:rsidRPr="00572822">
        <w:rPr>
          <w:rFonts w:ascii="Times New Roman" w:hAnsi="Times New Roman" w:cs="Times New Roman"/>
          <w:b/>
          <w:bCs/>
          <w:sz w:val="28"/>
          <w:szCs w:val="28"/>
        </w:rPr>
        <w:t>3.1.2</w:t>
      </w:r>
      <w:r w:rsidRPr="005A738E">
        <w:rPr>
          <w:rFonts w:ascii="Times New Roman" w:hAnsi="Times New Roman" w:cs="Times New Roman"/>
          <w:sz w:val="28"/>
          <w:szCs w:val="28"/>
        </w:rPr>
        <w:t xml:space="preserve"> </w:t>
      </w:r>
      <w:r w:rsidRPr="005A738E">
        <w:rPr>
          <w:rFonts w:ascii="Times New Roman" w:hAnsi="Times New Roman" w:cs="Times New Roman"/>
          <w:b/>
          <w:bCs/>
          <w:sz w:val="28"/>
          <w:szCs w:val="28"/>
        </w:rPr>
        <w:t>Общие сведения о среднем образовательном учреждении как объекте природопользования</w:t>
      </w:r>
    </w:p>
    <w:p w:rsidR="005A738E" w:rsidRDefault="005A738E" w:rsidP="00367F93">
      <w:pPr>
        <w:pStyle w:val="a8"/>
        <w:spacing w:line="360" w:lineRule="auto"/>
        <w:jc w:val="both"/>
        <w:rPr>
          <w:rFonts w:ascii="Times New Roman" w:hAnsi="Times New Roman" w:cs="Times New Roman"/>
          <w:sz w:val="28"/>
          <w:szCs w:val="28"/>
          <w:lang w:eastAsia="ru-RU"/>
        </w:rPr>
      </w:pPr>
      <w:r w:rsidRPr="00026322">
        <w:rPr>
          <w:rFonts w:ascii="Times New Roman" w:hAnsi="Times New Roman" w:cs="Times New Roman"/>
          <w:sz w:val="28"/>
          <w:szCs w:val="28"/>
          <w:lang w:eastAsia="ru-RU"/>
        </w:rPr>
        <w:t>Составление и заполнение экологического паспорта среднего образовательного учреждения осуществляется в результате собранных данных за 20</w:t>
      </w:r>
      <w:r>
        <w:rPr>
          <w:rFonts w:ascii="Times New Roman" w:hAnsi="Times New Roman" w:cs="Times New Roman"/>
          <w:sz w:val="28"/>
          <w:szCs w:val="28"/>
          <w:lang w:eastAsia="ru-RU"/>
        </w:rPr>
        <w:t>21</w:t>
      </w:r>
      <w:r w:rsidRPr="00026322">
        <w:rPr>
          <w:rFonts w:ascii="Times New Roman" w:hAnsi="Times New Roman" w:cs="Times New Roman"/>
          <w:sz w:val="28"/>
          <w:szCs w:val="28"/>
          <w:lang w:eastAsia="ru-RU"/>
        </w:rPr>
        <w:t xml:space="preserve"> год при рассмотрении реально существующего объекта – </w:t>
      </w:r>
      <w:r w:rsidRPr="00904A50">
        <w:rPr>
          <w:rFonts w:ascii="Times New Roman" w:hAnsi="Times New Roman" w:cs="Times New Roman"/>
          <w:sz w:val="28"/>
          <w:szCs w:val="28"/>
        </w:rPr>
        <w:t>Чановская средняя школа №1</w:t>
      </w:r>
      <w:r w:rsidRPr="0002632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Форма </w:t>
      </w:r>
      <w:proofErr w:type="spellStart"/>
      <w:r>
        <w:rPr>
          <w:rFonts w:ascii="Times New Roman" w:hAnsi="Times New Roman" w:cs="Times New Roman"/>
          <w:sz w:val="28"/>
          <w:szCs w:val="28"/>
          <w:lang w:eastAsia="ru-RU"/>
        </w:rPr>
        <w:t>экопаспорта</w:t>
      </w:r>
      <w:proofErr w:type="spellEnd"/>
      <w:r>
        <w:rPr>
          <w:rFonts w:ascii="Times New Roman" w:hAnsi="Times New Roman" w:cs="Times New Roman"/>
          <w:sz w:val="28"/>
          <w:szCs w:val="28"/>
          <w:lang w:eastAsia="ru-RU"/>
        </w:rPr>
        <w:t xml:space="preserve">, заполненная общими сведениями о среднем образовательном учреждении приведена в таблице </w:t>
      </w:r>
      <w:r w:rsidR="00367F93">
        <w:rPr>
          <w:rFonts w:ascii="Times New Roman" w:hAnsi="Times New Roman" w:cs="Times New Roman"/>
          <w:sz w:val="28"/>
          <w:szCs w:val="28"/>
          <w:lang w:eastAsia="ru-RU"/>
        </w:rPr>
        <w:t>2</w:t>
      </w:r>
      <w:r>
        <w:rPr>
          <w:rFonts w:ascii="Times New Roman" w:hAnsi="Times New Roman" w:cs="Times New Roman"/>
          <w:sz w:val="28"/>
          <w:szCs w:val="28"/>
          <w:lang w:eastAsia="ru-RU"/>
        </w:rPr>
        <w:t>.</w:t>
      </w:r>
    </w:p>
    <w:p w:rsidR="005A738E" w:rsidRPr="009C2D20" w:rsidRDefault="005A738E" w:rsidP="00367F93">
      <w:pPr>
        <w:pStyle w:val="a8"/>
        <w:spacing w:line="360" w:lineRule="auto"/>
        <w:jc w:val="both"/>
        <w:rPr>
          <w:rFonts w:ascii="Times New Roman" w:hAnsi="Times New Roman" w:cs="Times New Roman"/>
          <w:sz w:val="28"/>
          <w:szCs w:val="28"/>
          <w:lang w:eastAsia="ru-RU"/>
        </w:rPr>
      </w:pPr>
      <w:r>
        <w:rPr>
          <w:rFonts w:ascii="Times New Roman" w:hAnsi="Times New Roman" w:cs="Times New Roman"/>
          <w:spacing w:val="22"/>
          <w:sz w:val="28"/>
          <w:szCs w:val="28"/>
          <w:lang w:eastAsia="ru-RU"/>
        </w:rPr>
        <w:t>Таблица 2</w:t>
      </w:r>
      <w:r w:rsidRPr="00794875">
        <w:rPr>
          <w:rFonts w:ascii="Times New Roman" w:hAnsi="Times New Roman" w:cs="Times New Roman"/>
          <w:spacing w:val="22"/>
          <w:sz w:val="28"/>
          <w:szCs w:val="28"/>
          <w:lang w:eastAsia="ru-RU"/>
        </w:rPr>
        <w:t xml:space="preserve"> – Общие сведения о среднем образовательном учреждении</w:t>
      </w:r>
    </w:p>
    <w:tbl>
      <w:tblPr>
        <w:tblStyle w:val="1"/>
        <w:tblpPr w:leftFromText="180" w:rightFromText="180" w:vertAnchor="text" w:horzAnchor="page" w:tblpX="922" w:tblpY="73"/>
        <w:tblW w:w="10031" w:type="dxa"/>
        <w:tblLook w:val="04A0"/>
      </w:tblPr>
      <w:tblGrid>
        <w:gridCol w:w="10031"/>
      </w:tblGrid>
      <w:tr w:rsidR="005A738E" w:rsidRPr="00852F57" w:rsidTr="005A738E">
        <w:trPr>
          <w:trHeight w:val="399"/>
        </w:trPr>
        <w:tc>
          <w:tcPr>
            <w:tcW w:w="10031" w:type="dxa"/>
            <w:vAlign w:val="center"/>
            <w:hideMark/>
          </w:tcPr>
          <w:p w:rsidR="005A738E" w:rsidRPr="00852F57" w:rsidRDefault="005A738E" w:rsidP="005A738E">
            <w:pPr>
              <w:spacing w:line="259" w:lineRule="auto"/>
              <w:ind w:left="-142"/>
              <w:rPr>
                <w:rFonts w:ascii="Times New Roman" w:hAnsi="Times New Roman" w:cs="Times New Roman"/>
                <w:sz w:val="28"/>
                <w:szCs w:val="28"/>
              </w:rPr>
            </w:pPr>
            <w:r w:rsidRPr="00852F57">
              <w:rPr>
                <w:rFonts w:ascii="Times New Roman" w:hAnsi="Times New Roman" w:cs="Times New Roman"/>
                <w:bCs/>
                <w:sz w:val="28"/>
                <w:szCs w:val="28"/>
              </w:rPr>
              <w:t>1</w:t>
            </w:r>
            <w:r w:rsidRPr="00852F57">
              <w:rPr>
                <w:rFonts w:ascii="Times New Roman" w:hAnsi="Times New Roman" w:cs="Times New Roman"/>
                <w:sz w:val="28"/>
                <w:szCs w:val="28"/>
              </w:rPr>
              <w:t> </w:t>
            </w:r>
            <w:r w:rsidRPr="00852F57">
              <w:rPr>
                <w:rFonts w:ascii="Times New Roman" w:hAnsi="Times New Roman" w:cs="Times New Roman"/>
                <w:bCs/>
                <w:sz w:val="28"/>
                <w:szCs w:val="28"/>
              </w:rPr>
              <w:t>Наименование среднего образовательного учреждения</w:t>
            </w:r>
          </w:p>
        </w:tc>
      </w:tr>
      <w:tr w:rsidR="005A738E" w:rsidRPr="00852F57" w:rsidTr="005A738E">
        <w:trPr>
          <w:trHeight w:val="432"/>
        </w:trPr>
        <w:tc>
          <w:tcPr>
            <w:tcW w:w="10031" w:type="dxa"/>
            <w:vAlign w:val="center"/>
            <w:hideMark/>
          </w:tcPr>
          <w:p w:rsidR="005A738E" w:rsidRPr="00852F57" w:rsidRDefault="005A738E" w:rsidP="005A738E">
            <w:pPr>
              <w:spacing w:line="259" w:lineRule="auto"/>
              <w:ind w:left="-142"/>
              <w:rPr>
                <w:rFonts w:ascii="Times New Roman" w:hAnsi="Times New Roman" w:cs="Times New Roman"/>
                <w:sz w:val="28"/>
                <w:szCs w:val="28"/>
              </w:rPr>
            </w:pPr>
            <w:r>
              <w:rPr>
                <w:rFonts w:ascii="Times New Roman" w:hAnsi="Times New Roman" w:cs="Times New Roman"/>
                <w:sz w:val="28"/>
                <w:szCs w:val="28"/>
              </w:rPr>
              <w:t xml:space="preserve">ИНН: </w:t>
            </w:r>
            <w:r w:rsidR="00BE6B56" w:rsidRPr="00BE6B56">
              <w:rPr>
                <w:rFonts w:ascii="Times New Roman" w:hAnsi="Times New Roman" w:cs="Times New Roman"/>
                <w:sz w:val="28"/>
                <w:szCs w:val="28"/>
              </w:rPr>
              <w:t>5415104310</w:t>
            </w:r>
          </w:p>
        </w:tc>
      </w:tr>
      <w:tr w:rsidR="005A738E" w:rsidRPr="00852F57" w:rsidTr="005A738E">
        <w:trPr>
          <w:trHeight w:val="566"/>
        </w:trPr>
        <w:tc>
          <w:tcPr>
            <w:tcW w:w="10031" w:type="dxa"/>
            <w:vAlign w:val="center"/>
            <w:hideMark/>
          </w:tcPr>
          <w:p w:rsidR="005A738E" w:rsidRPr="00852F57" w:rsidRDefault="005A738E" w:rsidP="005A738E">
            <w:pPr>
              <w:spacing w:line="259" w:lineRule="auto"/>
              <w:ind w:left="-142"/>
              <w:rPr>
                <w:rFonts w:ascii="Times New Roman" w:hAnsi="Times New Roman" w:cs="Times New Roman"/>
                <w:sz w:val="28"/>
                <w:szCs w:val="28"/>
              </w:rPr>
            </w:pPr>
            <w:r w:rsidRPr="00852F57">
              <w:rPr>
                <w:rFonts w:ascii="Times New Roman" w:hAnsi="Times New Roman" w:cs="Times New Roman"/>
                <w:sz w:val="28"/>
                <w:szCs w:val="28"/>
              </w:rPr>
              <w:t xml:space="preserve">Полное:    </w:t>
            </w:r>
            <w:r w:rsidR="00BE6B56" w:rsidRPr="00BE6B56">
              <w:rPr>
                <w:rFonts w:ascii="Times New Roman" w:hAnsi="Times New Roman" w:cs="Times New Roman"/>
                <w:sz w:val="28"/>
                <w:szCs w:val="28"/>
              </w:rPr>
              <w:t>Муниципальное бюджетное общеобразовательное учреждение Чановская средняя школа №1 Чановского района Новосибирской области</w:t>
            </w:r>
          </w:p>
        </w:tc>
      </w:tr>
      <w:tr w:rsidR="005A738E" w:rsidRPr="00852F57" w:rsidTr="005A738E">
        <w:trPr>
          <w:trHeight w:val="432"/>
        </w:trPr>
        <w:tc>
          <w:tcPr>
            <w:tcW w:w="10031" w:type="dxa"/>
            <w:vAlign w:val="center"/>
            <w:hideMark/>
          </w:tcPr>
          <w:p w:rsidR="005A738E" w:rsidRPr="00852F57" w:rsidRDefault="005A738E" w:rsidP="005A738E">
            <w:pPr>
              <w:spacing w:line="259" w:lineRule="auto"/>
              <w:ind w:left="-142"/>
              <w:rPr>
                <w:rFonts w:ascii="Times New Roman" w:hAnsi="Times New Roman" w:cs="Times New Roman"/>
                <w:sz w:val="28"/>
                <w:szCs w:val="28"/>
              </w:rPr>
            </w:pPr>
            <w:r w:rsidRPr="00852F57">
              <w:rPr>
                <w:rFonts w:ascii="Times New Roman" w:hAnsi="Times New Roman" w:cs="Times New Roman"/>
                <w:sz w:val="28"/>
                <w:szCs w:val="28"/>
              </w:rPr>
              <w:t>Сокращенное: М</w:t>
            </w:r>
            <w:r w:rsidR="00BE6B56">
              <w:rPr>
                <w:rFonts w:ascii="Times New Roman" w:hAnsi="Times New Roman" w:cs="Times New Roman"/>
                <w:sz w:val="28"/>
                <w:szCs w:val="28"/>
              </w:rPr>
              <w:t>БОУ</w:t>
            </w:r>
            <w:r w:rsidRPr="00852F57">
              <w:rPr>
                <w:rFonts w:ascii="Times New Roman" w:hAnsi="Times New Roman" w:cs="Times New Roman"/>
                <w:sz w:val="28"/>
                <w:szCs w:val="28"/>
              </w:rPr>
              <w:t xml:space="preserve"> </w:t>
            </w:r>
            <w:r w:rsidR="00BE6B56" w:rsidRPr="00BE6B56">
              <w:rPr>
                <w:rFonts w:ascii="Times New Roman" w:hAnsi="Times New Roman" w:cs="Times New Roman"/>
                <w:sz w:val="28"/>
                <w:szCs w:val="28"/>
              </w:rPr>
              <w:t xml:space="preserve"> Чановская средняя школа №1</w:t>
            </w:r>
          </w:p>
        </w:tc>
      </w:tr>
      <w:tr w:rsidR="005A738E" w:rsidRPr="00852F57" w:rsidTr="005A738E">
        <w:trPr>
          <w:trHeight w:val="399"/>
        </w:trPr>
        <w:tc>
          <w:tcPr>
            <w:tcW w:w="10031" w:type="dxa"/>
            <w:vAlign w:val="center"/>
            <w:hideMark/>
          </w:tcPr>
          <w:p w:rsidR="005A738E" w:rsidRPr="00852F57" w:rsidRDefault="005A738E" w:rsidP="005A738E">
            <w:pPr>
              <w:spacing w:line="259" w:lineRule="auto"/>
              <w:ind w:left="-142"/>
              <w:rPr>
                <w:rFonts w:ascii="Times New Roman" w:hAnsi="Times New Roman" w:cs="Times New Roman"/>
                <w:sz w:val="28"/>
                <w:szCs w:val="28"/>
              </w:rPr>
            </w:pPr>
            <w:r w:rsidRPr="00852F57">
              <w:rPr>
                <w:rFonts w:ascii="Times New Roman" w:hAnsi="Times New Roman" w:cs="Times New Roman"/>
                <w:bCs/>
                <w:sz w:val="28"/>
                <w:szCs w:val="28"/>
              </w:rPr>
              <w:t>2</w:t>
            </w:r>
            <w:r w:rsidRPr="00852F57">
              <w:rPr>
                <w:rFonts w:ascii="Times New Roman" w:hAnsi="Times New Roman" w:cs="Times New Roman"/>
                <w:sz w:val="28"/>
                <w:szCs w:val="28"/>
              </w:rPr>
              <w:t> </w:t>
            </w:r>
            <w:r w:rsidRPr="00852F57">
              <w:rPr>
                <w:rFonts w:ascii="Times New Roman" w:hAnsi="Times New Roman" w:cs="Times New Roman"/>
                <w:bCs/>
                <w:sz w:val="28"/>
                <w:szCs w:val="28"/>
              </w:rPr>
              <w:t>Местонахождение</w:t>
            </w:r>
          </w:p>
        </w:tc>
      </w:tr>
      <w:tr w:rsidR="005A738E" w:rsidRPr="00852F57" w:rsidTr="00367F93">
        <w:trPr>
          <w:trHeight w:val="409"/>
        </w:trPr>
        <w:tc>
          <w:tcPr>
            <w:tcW w:w="10031" w:type="dxa"/>
            <w:vAlign w:val="center"/>
            <w:hideMark/>
          </w:tcPr>
          <w:p w:rsidR="005A738E" w:rsidRPr="00852F57" w:rsidRDefault="005A738E" w:rsidP="00BE6B56">
            <w:pPr>
              <w:ind w:left="-142"/>
              <w:rPr>
                <w:rFonts w:ascii="Times New Roman" w:hAnsi="Times New Roman" w:cs="Times New Roman"/>
                <w:sz w:val="28"/>
                <w:szCs w:val="28"/>
              </w:rPr>
            </w:pPr>
            <w:r w:rsidRPr="00852F57">
              <w:rPr>
                <w:rFonts w:ascii="Times New Roman" w:hAnsi="Times New Roman" w:cs="Times New Roman"/>
                <w:sz w:val="28"/>
                <w:szCs w:val="28"/>
              </w:rPr>
              <w:t xml:space="preserve">Адрес: </w:t>
            </w:r>
            <w:r w:rsidR="00BE6B56">
              <w:t xml:space="preserve"> </w:t>
            </w:r>
            <w:r w:rsidR="00BE6B56" w:rsidRPr="00BE6B56">
              <w:rPr>
                <w:rFonts w:ascii="Times New Roman" w:hAnsi="Times New Roman" w:cs="Times New Roman"/>
                <w:sz w:val="28"/>
                <w:szCs w:val="28"/>
              </w:rPr>
              <w:t>632201</w:t>
            </w:r>
            <w:r w:rsidR="00BE6B56">
              <w:rPr>
                <w:rFonts w:ascii="Times New Roman" w:hAnsi="Times New Roman" w:cs="Times New Roman"/>
                <w:sz w:val="28"/>
                <w:szCs w:val="28"/>
              </w:rPr>
              <w:t>,</w:t>
            </w:r>
            <w:r w:rsidR="00BE6B56" w:rsidRPr="00BE6B56">
              <w:rPr>
                <w:rFonts w:ascii="Times New Roman" w:hAnsi="Times New Roman" w:cs="Times New Roman"/>
                <w:sz w:val="28"/>
                <w:szCs w:val="28"/>
              </w:rPr>
              <w:t>Новосибирская область, р.п. Чаны,</w:t>
            </w:r>
            <w:r w:rsidR="00BE6B56">
              <w:rPr>
                <w:rFonts w:ascii="Times New Roman" w:hAnsi="Times New Roman" w:cs="Times New Roman"/>
                <w:sz w:val="28"/>
                <w:szCs w:val="28"/>
              </w:rPr>
              <w:t xml:space="preserve"> </w:t>
            </w:r>
            <w:r w:rsidR="00BE6B56" w:rsidRPr="00BE6B56">
              <w:rPr>
                <w:rFonts w:ascii="Times New Roman" w:hAnsi="Times New Roman" w:cs="Times New Roman"/>
                <w:sz w:val="28"/>
                <w:szCs w:val="28"/>
              </w:rPr>
              <w:t>ул. Братьев Желтиковых,129.</w:t>
            </w:r>
          </w:p>
        </w:tc>
      </w:tr>
      <w:tr w:rsidR="005A738E" w:rsidRPr="00852F57" w:rsidTr="005A738E">
        <w:trPr>
          <w:trHeight w:val="432"/>
        </w:trPr>
        <w:tc>
          <w:tcPr>
            <w:tcW w:w="10031" w:type="dxa"/>
            <w:vAlign w:val="center"/>
            <w:hideMark/>
          </w:tcPr>
          <w:p w:rsidR="005A738E" w:rsidRPr="00852F57" w:rsidRDefault="005A738E" w:rsidP="00BE6B56">
            <w:pPr>
              <w:rPr>
                <w:rFonts w:ascii="Times New Roman" w:hAnsi="Times New Roman" w:cs="Times New Roman"/>
                <w:sz w:val="28"/>
                <w:szCs w:val="28"/>
              </w:rPr>
            </w:pPr>
            <w:r w:rsidRPr="00852F57">
              <w:rPr>
                <w:rFonts w:ascii="Times New Roman" w:hAnsi="Times New Roman" w:cs="Times New Roman"/>
                <w:sz w:val="28"/>
                <w:szCs w:val="28"/>
              </w:rPr>
              <w:t xml:space="preserve">КПП: </w:t>
            </w:r>
            <w:r w:rsidR="00BE6B56">
              <w:t xml:space="preserve"> </w:t>
            </w:r>
            <w:r w:rsidR="00BE6B56" w:rsidRPr="00BE6B56">
              <w:rPr>
                <w:rFonts w:ascii="Times New Roman" w:hAnsi="Times New Roman" w:cs="Times New Roman"/>
                <w:sz w:val="28"/>
                <w:szCs w:val="28"/>
              </w:rPr>
              <w:t>541501001</w:t>
            </w:r>
          </w:p>
        </w:tc>
      </w:tr>
      <w:tr w:rsidR="005A738E" w:rsidRPr="00852F57" w:rsidTr="005A738E">
        <w:trPr>
          <w:trHeight w:val="399"/>
        </w:trPr>
        <w:tc>
          <w:tcPr>
            <w:tcW w:w="10031" w:type="dxa"/>
            <w:vAlign w:val="center"/>
            <w:hideMark/>
          </w:tcPr>
          <w:p w:rsidR="005A738E" w:rsidRPr="00852F57" w:rsidRDefault="005A738E" w:rsidP="005A738E">
            <w:pPr>
              <w:spacing w:line="259" w:lineRule="auto"/>
              <w:rPr>
                <w:rFonts w:ascii="Times New Roman" w:hAnsi="Times New Roman" w:cs="Times New Roman"/>
                <w:sz w:val="28"/>
                <w:szCs w:val="28"/>
              </w:rPr>
            </w:pPr>
            <w:r w:rsidRPr="00852F57">
              <w:rPr>
                <w:rFonts w:ascii="Times New Roman" w:hAnsi="Times New Roman" w:cs="Times New Roman"/>
                <w:sz w:val="28"/>
                <w:szCs w:val="28"/>
              </w:rPr>
              <w:t xml:space="preserve">ОГРН: </w:t>
            </w:r>
            <w:r w:rsidR="00BE6B56">
              <w:t xml:space="preserve"> </w:t>
            </w:r>
            <w:r w:rsidR="00BE6B56" w:rsidRPr="00BE6B56">
              <w:rPr>
                <w:rFonts w:ascii="Times New Roman" w:hAnsi="Times New Roman" w:cs="Times New Roman"/>
                <w:sz w:val="28"/>
                <w:szCs w:val="28"/>
              </w:rPr>
              <w:t>1025406425770</w:t>
            </w:r>
          </w:p>
        </w:tc>
      </w:tr>
      <w:tr w:rsidR="005A738E" w:rsidRPr="00852F57" w:rsidTr="005A738E">
        <w:trPr>
          <w:trHeight w:val="399"/>
        </w:trPr>
        <w:tc>
          <w:tcPr>
            <w:tcW w:w="10031" w:type="dxa"/>
            <w:vAlign w:val="center"/>
          </w:tcPr>
          <w:p w:rsidR="005A738E" w:rsidRPr="00852F57" w:rsidRDefault="005A738E" w:rsidP="005A738E">
            <w:pPr>
              <w:spacing w:line="259" w:lineRule="auto"/>
              <w:rPr>
                <w:rFonts w:ascii="Times New Roman" w:hAnsi="Times New Roman" w:cs="Times New Roman"/>
                <w:sz w:val="28"/>
                <w:szCs w:val="28"/>
              </w:rPr>
            </w:pPr>
            <w:r w:rsidRPr="00852F57">
              <w:rPr>
                <w:rFonts w:ascii="Times New Roman" w:hAnsi="Times New Roman" w:cs="Times New Roman"/>
                <w:sz w:val="28"/>
                <w:szCs w:val="28"/>
              </w:rPr>
              <w:t xml:space="preserve">3 Виды деятельности </w:t>
            </w:r>
          </w:p>
          <w:p w:rsidR="005A738E" w:rsidRPr="00852F57" w:rsidRDefault="000206E1" w:rsidP="000206E1">
            <w:pPr>
              <w:rPr>
                <w:rFonts w:ascii="Times New Roman" w:hAnsi="Times New Roman" w:cs="Times New Roman"/>
                <w:sz w:val="28"/>
                <w:szCs w:val="28"/>
              </w:rPr>
            </w:pPr>
            <w:r>
              <w:rPr>
                <w:rFonts w:ascii="Times New Roman" w:hAnsi="Times New Roman" w:cs="Times New Roman"/>
                <w:sz w:val="28"/>
                <w:szCs w:val="28"/>
              </w:rPr>
              <w:t xml:space="preserve">Основной - </w:t>
            </w:r>
            <w:r w:rsidRPr="000206E1">
              <w:rPr>
                <w:rFonts w:ascii="Times New Roman" w:hAnsi="Times New Roman" w:cs="Times New Roman"/>
                <w:sz w:val="28"/>
                <w:szCs w:val="28"/>
              </w:rPr>
              <w:t>образовательная</w:t>
            </w:r>
            <w:r>
              <w:rPr>
                <w:rFonts w:ascii="Times New Roman" w:hAnsi="Times New Roman" w:cs="Times New Roman"/>
                <w:sz w:val="28"/>
                <w:szCs w:val="28"/>
              </w:rPr>
              <w:t xml:space="preserve"> </w:t>
            </w:r>
            <w:r w:rsidRPr="000206E1">
              <w:rPr>
                <w:rFonts w:ascii="Times New Roman" w:hAnsi="Times New Roman" w:cs="Times New Roman"/>
                <w:sz w:val="28"/>
                <w:szCs w:val="28"/>
              </w:rPr>
              <w:t>деятельность по образовательным</w:t>
            </w:r>
            <w:r>
              <w:t xml:space="preserve"> </w:t>
            </w:r>
            <w:r w:rsidRPr="000206E1">
              <w:rPr>
                <w:rFonts w:ascii="Times New Roman" w:hAnsi="Times New Roman" w:cs="Times New Roman"/>
                <w:sz w:val="28"/>
                <w:szCs w:val="28"/>
              </w:rPr>
              <w:t>программам начального общего, основного</w:t>
            </w:r>
            <w:r>
              <w:rPr>
                <w:rFonts w:ascii="Times New Roman" w:hAnsi="Times New Roman" w:cs="Times New Roman"/>
                <w:sz w:val="28"/>
                <w:szCs w:val="28"/>
              </w:rPr>
              <w:t xml:space="preserve"> </w:t>
            </w:r>
            <w:r w:rsidRPr="000206E1">
              <w:rPr>
                <w:rFonts w:ascii="Times New Roman" w:hAnsi="Times New Roman" w:cs="Times New Roman"/>
                <w:sz w:val="28"/>
                <w:szCs w:val="28"/>
              </w:rPr>
              <w:t>общего и среднего общего образования.</w:t>
            </w:r>
          </w:p>
        </w:tc>
      </w:tr>
      <w:tr w:rsidR="005A738E" w:rsidRPr="00852F57" w:rsidTr="00C90B00">
        <w:trPr>
          <w:trHeight w:val="399"/>
        </w:trPr>
        <w:tc>
          <w:tcPr>
            <w:tcW w:w="10031" w:type="dxa"/>
          </w:tcPr>
          <w:p w:rsidR="005A738E" w:rsidRPr="00852F57"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4 Контакты </w:t>
            </w:r>
          </w:p>
        </w:tc>
      </w:tr>
      <w:tr w:rsidR="005A738E" w:rsidRPr="00852F57" w:rsidTr="00C90B00">
        <w:trPr>
          <w:trHeight w:val="399"/>
        </w:trPr>
        <w:tc>
          <w:tcPr>
            <w:tcW w:w="10031" w:type="dxa"/>
          </w:tcPr>
          <w:p w:rsidR="005A738E" w:rsidRPr="002416EE" w:rsidRDefault="005A738E" w:rsidP="005A738E">
            <w:pPr>
              <w:rPr>
                <w:rFonts w:ascii="Times New Roman" w:hAnsi="Times New Roman" w:cs="Times New Roman"/>
                <w:sz w:val="28"/>
                <w:szCs w:val="28"/>
              </w:rPr>
            </w:pPr>
            <w:r>
              <w:rPr>
                <w:rFonts w:ascii="Times New Roman" w:hAnsi="Times New Roman" w:cs="Times New Roman"/>
                <w:sz w:val="28"/>
                <w:szCs w:val="28"/>
              </w:rPr>
              <w:t>Электронная почта:</w:t>
            </w:r>
            <w:r w:rsidRPr="00FC39AF">
              <w:rPr>
                <w:rFonts w:ascii="Times New Roman" w:hAnsi="Times New Roman" w:cs="Times New Roman"/>
                <w:sz w:val="28"/>
                <w:szCs w:val="28"/>
              </w:rPr>
              <w:t xml:space="preserve"> </w:t>
            </w:r>
            <w:r w:rsidR="00367F93" w:rsidRPr="00367F93">
              <w:rPr>
                <w:rFonts w:ascii="Times New Roman" w:hAnsi="Times New Roman" w:cs="Times New Roman"/>
                <w:color w:val="000000" w:themeColor="text1"/>
                <w:sz w:val="28"/>
                <w:szCs w:val="28"/>
              </w:rPr>
              <w:t xml:space="preserve"> </w:t>
            </w:r>
            <w:r w:rsidR="002416EE">
              <w:rPr>
                <w:rFonts w:ascii="Times New Roman" w:hAnsi="Times New Roman" w:cs="Times New Roman"/>
                <w:color w:val="000000" w:themeColor="text1"/>
                <w:sz w:val="28"/>
                <w:szCs w:val="28"/>
                <w:lang w:val="en-US"/>
              </w:rPr>
              <w:t>chsh</w:t>
            </w:r>
            <w:r w:rsidR="002416EE" w:rsidRPr="002416EE">
              <w:rPr>
                <w:rFonts w:ascii="Times New Roman" w:hAnsi="Times New Roman" w:cs="Times New Roman"/>
                <w:color w:val="000000" w:themeColor="text1"/>
                <w:sz w:val="28"/>
                <w:szCs w:val="28"/>
              </w:rPr>
              <w:t>1@</w:t>
            </w:r>
            <w:r w:rsidR="002416EE">
              <w:rPr>
                <w:rFonts w:ascii="Times New Roman" w:hAnsi="Times New Roman" w:cs="Times New Roman"/>
                <w:color w:val="000000" w:themeColor="text1"/>
                <w:sz w:val="28"/>
                <w:szCs w:val="28"/>
                <w:lang w:val="en-US"/>
              </w:rPr>
              <w:t>mail</w:t>
            </w:r>
            <w:r w:rsidR="002416EE" w:rsidRPr="002416EE">
              <w:rPr>
                <w:rFonts w:ascii="Times New Roman" w:hAnsi="Times New Roman" w:cs="Times New Roman"/>
                <w:color w:val="000000" w:themeColor="text1"/>
                <w:sz w:val="28"/>
                <w:szCs w:val="28"/>
              </w:rPr>
              <w:t>.</w:t>
            </w:r>
            <w:r w:rsidR="002416EE">
              <w:rPr>
                <w:rFonts w:ascii="Times New Roman" w:hAnsi="Times New Roman" w:cs="Times New Roman"/>
                <w:color w:val="000000" w:themeColor="text1"/>
                <w:sz w:val="28"/>
                <w:szCs w:val="28"/>
                <w:lang w:val="en-US"/>
              </w:rPr>
              <w:t>ru</w:t>
            </w:r>
          </w:p>
        </w:tc>
      </w:tr>
      <w:tr w:rsidR="005A738E" w:rsidRPr="00852F57" w:rsidTr="00C90B00">
        <w:trPr>
          <w:trHeight w:val="399"/>
        </w:trPr>
        <w:tc>
          <w:tcPr>
            <w:tcW w:w="10031" w:type="dxa"/>
          </w:tcPr>
          <w:p w:rsidR="005A738E"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 xml:space="preserve">Телефон:  </w:t>
            </w:r>
            <w:r w:rsidR="00367F93">
              <w:t xml:space="preserve"> </w:t>
            </w:r>
            <w:r w:rsidR="00367F93" w:rsidRPr="00367F93">
              <w:rPr>
                <w:rFonts w:ascii="Times New Roman" w:hAnsi="Times New Roman" w:cs="Times New Roman"/>
                <w:sz w:val="28"/>
                <w:szCs w:val="28"/>
              </w:rPr>
              <w:t>(383)672 19 43</w:t>
            </w:r>
          </w:p>
        </w:tc>
      </w:tr>
      <w:tr w:rsidR="005A738E" w:rsidRPr="00852F57" w:rsidTr="00C90B00">
        <w:trPr>
          <w:trHeight w:val="399"/>
        </w:trPr>
        <w:tc>
          <w:tcPr>
            <w:tcW w:w="10031" w:type="dxa"/>
          </w:tcPr>
          <w:p w:rsidR="005A738E" w:rsidRPr="00852F57" w:rsidRDefault="005A738E" w:rsidP="005A738E">
            <w:pPr>
              <w:rPr>
                <w:rFonts w:ascii="Times New Roman" w:hAnsi="Times New Roman" w:cs="Times New Roman"/>
                <w:sz w:val="28"/>
                <w:szCs w:val="28"/>
              </w:rPr>
            </w:pPr>
            <w:r w:rsidRPr="00FC39AF">
              <w:rPr>
                <w:rFonts w:ascii="Times New Roman" w:hAnsi="Times New Roman" w:cs="Times New Roman"/>
                <w:sz w:val="28"/>
                <w:szCs w:val="28"/>
              </w:rPr>
              <w:t xml:space="preserve">Сайт:  </w:t>
            </w:r>
            <w:r w:rsidR="00367F93">
              <w:t xml:space="preserve">  </w:t>
            </w:r>
            <w:r w:rsidR="00367F93" w:rsidRPr="00367F93">
              <w:t>https://chnychkola-1.ru</w:t>
            </w:r>
          </w:p>
        </w:tc>
      </w:tr>
      <w:tr w:rsidR="005A738E" w:rsidRPr="00852F57" w:rsidTr="00C90B00">
        <w:trPr>
          <w:trHeight w:val="399"/>
        </w:trPr>
        <w:tc>
          <w:tcPr>
            <w:tcW w:w="10031" w:type="dxa"/>
          </w:tcPr>
          <w:p w:rsidR="005A738E" w:rsidRPr="00FC39AF"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4 </w:t>
            </w:r>
            <w:r w:rsidRPr="00852F57">
              <w:rPr>
                <w:rFonts w:ascii="Times New Roman" w:hAnsi="Times New Roman" w:cs="Times New Roman"/>
                <w:bCs/>
                <w:sz w:val="28"/>
                <w:szCs w:val="28"/>
              </w:rPr>
              <w:t xml:space="preserve">Руководитель школы     </w:t>
            </w:r>
          </w:p>
        </w:tc>
      </w:tr>
      <w:tr w:rsidR="005A738E" w:rsidRPr="00852F57" w:rsidTr="00C90B00">
        <w:trPr>
          <w:trHeight w:val="399"/>
        </w:trPr>
        <w:tc>
          <w:tcPr>
            <w:tcW w:w="10031" w:type="dxa"/>
          </w:tcPr>
          <w:p w:rsidR="005A738E" w:rsidRPr="00852F57"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 xml:space="preserve">Инициалы, фамилия           </w:t>
            </w:r>
            <w:r w:rsidR="00367F93">
              <w:rPr>
                <w:rFonts w:ascii="Times New Roman" w:hAnsi="Times New Roman" w:cs="Times New Roman"/>
                <w:sz w:val="28"/>
                <w:szCs w:val="28"/>
              </w:rPr>
              <w:t xml:space="preserve">Л.В. </w:t>
            </w:r>
            <w:proofErr w:type="spellStart"/>
            <w:r w:rsidR="00367F93">
              <w:rPr>
                <w:rFonts w:ascii="Times New Roman" w:hAnsi="Times New Roman" w:cs="Times New Roman"/>
                <w:sz w:val="28"/>
                <w:szCs w:val="28"/>
              </w:rPr>
              <w:t>Матюха</w:t>
            </w:r>
            <w:proofErr w:type="spellEnd"/>
          </w:p>
        </w:tc>
      </w:tr>
      <w:tr w:rsidR="005A738E" w:rsidRPr="00852F57" w:rsidTr="00C90B00">
        <w:trPr>
          <w:trHeight w:val="399"/>
        </w:trPr>
        <w:tc>
          <w:tcPr>
            <w:tcW w:w="10031" w:type="dxa"/>
          </w:tcPr>
          <w:p w:rsidR="005A738E" w:rsidRPr="00852F57"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 xml:space="preserve">Телефон     </w:t>
            </w:r>
            <w:r w:rsidR="00367F93">
              <w:t xml:space="preserve"> </w:t>
            </w:r>
            <w:r w:rsidR="00367F93" w:rsidRPr="00367F93">
              <w:rPr>
                <w:rFonts w:ascii="Times New Roman" w:hAnsi="Times New Roman" w:cs="Times New Roman"/>
                <w:sz w:val="28"/>
                <w:szCs w:val="28"/>
              </w:rPr>
              <w:t>(383)672 19 43</w:t>
            </w:r>
          </w:p>
        </w:tc>
      </w:tr>
      <w:tr w:rsidR="005A738E" w:rsidRPr="00852F57" w:rsidTr="00C90B00">
        <w:trPr>
          <w:trHeight w:val="399"/>
        </w:trPr>
        <w:tc>
          <w:tcPr>
            <w:tcW w:w="10031" w:type="dxa"/>
          </w:tcPr>
          <w:p w:rsidR="005A738E" w:rsidRPr="00852F57" w:rsidRDefault="005A738E" w:rsidP="005A738E">
            <w:pPr>
              <w:rPr>
                <w:rFonts w:ascii="Times New Roman" w:hAnsi="Times New Roman" w:cs="Times New Roman"/>
                <w:sz w:val="28"/>
                <w:szCs w:val="28"/>
              </w:rPr>
            </w:pPr>
            <w:r w:rsidRPr="00852F57">
              <w:rPr>
                <w:rFonts w:ascii="Times New Roman" w:hAnsi="Times New Roman" w:cs="Times New Roman"/>
                <w:sz w:val="28"/>
                <w:szCs w:val="28"/>
              </w:rPr>
              <w:t xml:space="preserve">5 </w:t>
            </w:r>
            <w:proofErr w:type="spellStart"/>
            <w:r w:rsidRPr="00852F57">
              <w:rPr>
                <w:rFonts w:ascii="Times New Roman" w:hAnsi="Times New Roman" w:cs="Times New Roman"/>
                <w:sz w:val="28"/>
                <w:szCs w:val="28"/>
              </w:rPr>
              <w:t>Экопаспорт</w:t>
            </w:r>
            <w:proofErr w:type="spellEnd"/>
            <w:r w:rsidRPr="00852F57">
              <w:rPr>
                <w:rFonts w:ascii="Times New Roman" w:hAnsi="Times New Roman" w:cs="Times New Roman"/>
                <w:sz w:val="28"/>
                <w:szCs w:val="28"/>
              </w:rPr>
              <w:t xml:space="preserve"> разработан по сведениям __</w:t>
            </w:r>
            <w:r>
              <w:rPr>
                <w:rFonts w:ascii="Times New Roman" w:hAnsi="Times New Roman" w:cs="Times New Roman"/>
                <w:sz w:val="28"/>
                <w:szCs w:val="28"/>
                <w:u w:val="single"/>
              </w:rPr>
              <w:t>2021</w:t>
            </w:r>
            <w:r w:rsidRPr="00852F57">
              <w:rPr>
                <w:rFonts w:ascii="Times New Roman" w:hAnsi="Times New Roman" w:cs="Times New Roman"/>
                <w:sz w:val="28"/>
                <w:szCs w:val="28"/>
                <w:u w:val="single"/>
              </w:rPr>
              <w:t>_</w:t>
            </w:r>
            <w:r>
              <w:rPr>
                <w:rFonts w:ascii="Times New Roman" w:hAnsi="Times New Roman" w:cs="Times New Roman"/>
                <w:sz w:val="28"/>
                <w:szCs w:val="28"/>
              </w:rPr>
              <w:t xml:space="preserve"> года</w:t>
            </w:r>
          </w:p>
        </w:tc>
      </w:tr>
    </w:tbl>
    <w:p w:rsidR="005A738E" w:rsidRDefault="005A738E" w:rsidP="005A738E">
      <w:pPr>
        <w:pStyle w:val="a8"/>
        <w:spacing w:line="360" w:lineRule="auto"/>
        <w:jc w:val="both"/>
        <w:rPr>
          <w:rFonts w:ascii="Times New Roman" w:hAnsi="Times New Roman" w:cs="Times New Roman"/>
          <w:sz w:val="28"/>
          <w:szCs w:val="28"/>
          <w:lang w:eastAsia="ru-RU"/>
        </w:rPr>
      </w:pPr>
    </w:p>
    <w:p w:rsidR="005A738E" w:rsidRDefault="005A738E" w:rsidP="00367F93">
      <w:pPr>
        <w:pStyle w:val="a8"/>
        <w:spacing w:line="360" w:lineRule="auto"/>
        <w:jc w:val="both"/>
        <w:rPr>
          <w:rFonts w:ascii="Times New Roman" w:hAnsi="Times New Roman" w:cs="Times New Roman"/>
          <w:sz w:val="28"/>
          <w:szCs w:val="28"/>
        </w:rPr>
      </w:pPr>
      <w:r w:rsidRPr="00026322">
        <w:rPr>
          <w:rFonts w:ascii="Times New Roman" w:hAnsi="Times New Roman" w:cs="Times New Roman"/>
          <w:sz w:val="28"/>
          <w:szCs w:val="28"/>
          <w:lang w:eastAsia="ru-RU"/>
        </w:rPr>
        <w:t>Данный объект использует при осуществлении своей деятельности такие источники энергии как котельн</w:t>
      </w:r>
      <w:r w:rsidR="0029385A">
        <w:rPr>
          <w:rFonts w:ascii="Times New Roman" w:hAnsi="Times New Roman" w:cs="Times New Roman"/>
          <w:sz w:val="28"/>
          <w:szCs w:val="28"/>
          <w:lang w:eastAsia="ru-RU"/>
        </w:rPr>
        <w:t>ое</w:t>
      </w:r>
      <w:r w:rsidRPr="00026322">
        <w:rPr>
          <w:rFonts w:ascii="Times New Roman" w:hAnsi="Times New Roman" w:cs="Times New Roman"/>
          <w:sz w:val="28"/>
          <w:szCs w:val="28"/>
          <w:lang w:eastAsia="ru-RU"/>
        </w:rPr>
        <w:t xml:space="preserve"> топливо, количество которого за год составляет </w:t>
      </w:r>
      <w:r w:rsidRPr="00A9430B">
        <w:rPr>
          <w:rFonts w:ascii="Times New Roman" w:hAnsi="Times New Roman" w:cs="Times New Roman"/>
          <w:sz w:val="28"/>
          <w:szCs w:val="28"/>
        </w:rPr>
        <w:t>535, 248 тонн</w:t>
      </w:r>
      <w:r w:rsidRPr="00026322">
        <w:rPr>
          <w:rFonts w:ascii="Times New Roman" w:hAnsi="Times New Roman" w:cs="Times New Roman"/>
          <w:sz w:val="28"/>
          <w:szCs w:val="28"/>
        </w:rPr>
        <w:t xml:space="preserve">, а плата за данный источник энергии </w:t>
      </w:r>
      <w:r w:rsidRPr="00A9430B">
        <w:rPr>
          <w:rFonts w:ascii="Times New Roman" w:hAnsi="Times New Roman" w:cs="Times New Roman"/>
          <w:sz w:val="28"/>
          <w:szCs w:val="28"/>
        </w:rPr>
        <w:t>347901 рублей в год. Также школа потребляет 27900 кВт·ч электроэнергии в год, плата за которую составляет 130572 рублей в год и 19406 литров в год жидкого топлива для школьного транспорта, плата за этот источник энергии 19891 рублей в год. Информация об общем потреблении</w:t>
      </w:r>
      <w:r>
        <w:rPr>
          <w:rFonts w:ascii="Times New Roman" w:hAnsi="Times New Roman" w:cs="Times New Roman"/>
          <w:sz w:val="28"/>
          <w:szCs w:val="28"/>
        </w:rPr>
        <w:t xml:space="preserve"> энергоносителей представлена в таблице </w:t>
      </w:r>
      <w:r w:rsidR="00367F93">
        <w:rPr>
          <w:rFonts w:ascii="Times New Roman" w:hAnsi="Times New Roman" w:cs="Times New Roman"/>
          <w:sz w:val="28"/>
          <w:szCs w:val="28"/>
        </w:rPr>
        <w:t>3</w:t>
      </w:r>
      <w:r>
        <w:rPr>
          <w:rFonts w:ascii="Times New Roman" w:hAnsi="Times New Roman" w:cs="Times New Roman"/>
          <w:sz w:val="28"/>
          <w:szCs w:val="28"/>
        </w:rPr>
        <w:t>.</w:t>
      </w:r>
    </w:p>
    <w:p w:rsidR="005A738E" w:rsidRDefault="005A738E" w:rsidP="005A738E">
      <w:pPr>
        <w:pStyle w:val="a8"/>
        <w:spacing w:line="360" w:lineRule="auto"/>
        <w:jc w:val="both"/>
        <w:rPr>
          <w:rFonts w:ascii="Times New Roman" w:hAnsi="Times New Roman" w:cs="Times New Roman"/>
          <w:spacing w:val="20"/>
          <w:sz w:val="28"/>
          <w:szCs w:val="28"/>
        </w:rPr>
      </w:pPr>
      <w:r>
        <w:rPr>
          <w:rFonts w:ascii="Times New Roman" w:hAnsi="Times New Roman" w:cs="Times New Roman"/>
          <w:spacing w:val="20"/>
          <w:sz w:val="28"/>
          <w:szCs w:val="28"/>
        </w:rPr>
        <w:t xml:space="preserve">Таблица </w:t>
      </w:r>
      <w:r w:rsidR="00367F93">
        <w:rPr>
          <w:rFonts w:ascii="Times New Roman" w:hAnsi="Times New Roman" w:cs="Times New Roman"/>
          <w:spacing w:val="20"/>
          <w:sz w:val="28"/>
          <w:szCs w:val="28"/>
        </w:rPr>
        <w:t>3</w:t>
      </w:r>
      <w:r w:rsidRPr="009C2D20">
        <w:rPr>
          <w:rFonts w:ascii="Times New Roman" w:hAnsi="Times New Roman" w:cs="Times New Roman"/>
          <w:spacing w:val="20"/>
          <w:sz w:val="28"/>
          <w:szCs w:val="28"/>
        </w:rPr>
        <w:t xml:space="preserve"> – Общее потребление энергоносителей</w:t>
      </w:r>
    </w:p>
    <w:tbl>
      <w:tblPr>
        <w:tblpPr w:leftFromText="180" w:rightFromText="180" w:vertAnchor="text" w:horzAnchor="margin" w:tblpY="232"/>
        <w:tblW w:w="9913" w:type="dxa"/>
        <w:tblCellMar>
          <w:left w:w="0" w:type="dxa"/>
          <w:right w:w="0" w:type="dxa"/>
        </w:tblCellMar>
        <w:tblLook w:val="04A0"/>
      </w:tblPr>
      <w:tblGrid>
        <w:gridCol w:w="2237"/>
        <w:gridCol w:w="1486"/>
        <w:gridCol w:w="1007"/>
        <w:gridCol w:w="1118"/>
        <w:gridCol w:w="969"/>
        <w:gridCol w:w="1058"/>
        <w:gridCol w:w="1068"/>
        <w:gridCol w:w="970"/>
      </w:tblGrid>
      <w:tr w:rsidR="005A738E" w:rsidRPr="00852F57" w:rsidTr="00C90B00">
        <w:trPr>
          <w:trHeight w:val="824"/>
        </w:trPr>
        <w:tc>
          <w:tcPr>
            <w:tcW w:w="223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14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Единица измерения</w:t>
            </w:r>
          </w:p>
        </w:tc>
        <w:tc>
          <w:tcPr>
            <w:tcW w:w="5220"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Показатели по месяцам за 20</w:t>
            </w:r>
            <w:r w:rsidR="00367F93">
              <w:rPr>
                <w:rFonts w:ascii="Times New Roman" w:hAnsi="Times New Roman" w:cs="Times New Roman"/>
                <w:sz w:val="28"/>
                <w:szCs w:val="28"/>
              </w:rPr>
              <w:t>21</w:t>
            </w:r>
          </w:p>
        </w:tc>
        <w:tc>
          <w:tcPr>
            <w:tcW w:w="970" w:type="dxa"/>
            <w:tcBorders>
              <w:top w:val="single" w:sz="6" w:space="0" w:color="000000"/>
              <w:left w:val="single" w:sz="6" w:space="0" w:color="000000"/>
              <w:bottom w:val="single" w:sz="6" w:space="0" w:color="000000"/>
              <w:right w:val="single" w:sz="6" w:space="0" w:color="000000"/>
            </w:tcBorders>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 xml:space="preserve">Плата, </w:t>
            </w:r>
            <w:proofErr w:type="spellStart"/>
            <w:r w:rsidRPr="00852F57">
              <w:rPr>
                <w:rFonts w:ascii="Times New Roman" w:hAnsi="Times New Roman" w:cs="Times New Roman"/>
                <w:sz w:val="28"/>
                <w:szCs w:val="28"/>
              </w:rPr>
              <w:t>руб</w:t>
            </w:r>
            <w:proofErr w:type="spellEnd"/>
          </w:p>
        </w:tc>
      </w:tr>
      <w:tr w:rsidR="005A738E" w:rsidRPr="00852F57" w:rsidTr="00C90B00">
        <w:trPr>
          <w:trHeight w:val="510"/>
        </w:trPr>
        <w:tc>
          <w:tcPr>
            <w:tcW w:w="2237"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486"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6</w:t>
            </w:r>
          </w:p>
        </w:tc>
        <w:tc>
          <w:tcPr>
            <w:tcW w:w="1068" w:type="dxa"/>
            <w:tcBorders>
              <w:top w:val="single" w:sz="6" w:space="0" w:color="000000"/>
              <w:left w:val="single" w:sz="6" w:space="0" w:color="000000"/>
              <w:bottom w:val="single" w:sz="6" w:space="0" w:color="000000"/>
              <w:right w:val="single" w:sz="6" w:space="0" w:color="000000"/>
            </w:tcBorders>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7</w:t>
            </w:r>
          </w:p>
        </w:tc>
        <w:tc>
          <w:tcPr>
            <w:tcW w:w="970" w:type="dxa"/>
            <w:tcBorders>
              <w:top w:val="single" w:sz="6" w:space="0" w:color="000000"/>
              <w:left w:val="single" w:sz="6" w:space="0" w:color="000000"/>
              <w:bottom w:val="single" w:sz="6" w:space="0" w:color="000000"/>
              <w:right w:val="single" w:sz="6" w:space="0" w:color="000000"/>
            </w:tcBorders>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8</w:t>
            </w:r>
          </w:p>
        </w:tc>
      </w:tr>
      <w:tr w:rsidR="005A738E" w:rsidRPr="00852F57" w:rsidTr="00C90B00">
        <w:trPr>
          <w:trHeight w:val="491"/>
        </w:trPr>
        <w:tc>
          <w:tcPr>
            <w:tcW w:w="2237" w:type="dxa"/>
            <w:vMerge/>
            <w:tcBorders>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p>
        </w:tc>
        <w:tc>
          <w:tcPr>
            <w:tcW w:w="1486" w:type="dxa"/>
            <w:vMerge/>
            <w:tcBorders>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январь</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февраль</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март</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1068" w:type="dxa"/>
            <w:tcBorders>
              <w:top w:val="single" w:sz="6" w:space="0" w:color="000000"/>
              <w:left w:val="single" w:sz="6" w:space="0" w:color="000000"/>
              <w:bottom w:val="single" w:sz="6" w:space="0" w:color="000000"/>
              <w:right w:val="single" w:sz="6" w:space="0" w:color="000000"/>
            </w:tcBorders>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за год</w:t>
            </w:r>
          </w:p>
        </w:tc>
        <w:tc>
          <w:tcPr>
            <w:tcW w:w="970" w:type="dxa"/>
            <w:tcBorders>
              <w:top w:val="single" w:sz="6" w:space="0" w:color="000000"/>
              <w:left w:val="single" w:sz="6" w:space="0" w:color="000000"/>
              <w:bottom w:val="single" w:sz="6" w:space="0" w:color="000000"/>
              <w:right w:val="single" w:sz="6" w:space="0" w:color="000000"/>
            </w:tcBorders>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за год</w:t>
            </w:r>
          </w:p>
        </w:tc>
      </w:tr>
      <w:tr w:rsidR="005A738E" w:rsidRPr="00852F57" w:rsidTr="00C90B00">
        <w:trPr>
          <w:trHeight w:val="1512"/>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rPr>
                <w:rFonts w:ascii="Times New Roman" w:hAnsi="Times New Roman" w:cs="Times New Roman"/>
                <w:sz w:val="28"/>
                <w:szCs w:val="28"/>
              </w:rPr>
            </w:pPr>
            <w:r w:rsidRPr="00852F57">
              <w:rPr>
                <w:rFonts w:ascii="Times New Roman" w:hAnsi="Times New Roman" w:cs="Times New Roman"/>
                <w:sz w:val="28"/>
                <w:szCs w:val="28"/>
              </w:rPr>
              <w:t>Потребление котельно</w:t>
            </w:r>
            <w:r w:rsidR="0029385A">
              <w:rPr>
                <w:rFonts w:ascii="Times New Roman" w:hAnsi="Times New Roman" w:cs="Times New Roman"/>
                <w:sz w:val="28"/>
                <w:szCs w:val="28"/>
              </w:rPr>
              <w:t>го</w:t>
            </w:r>
            <w:r w:rsidRPr="00852F57">
              <w:rPr>
                <w:rFonts w:ascii="Times New Roman" w:hAnsi="Times New Roman" w:cs="Times New Roman"/>
                <w:sz w:val="28"/>
                <w:szCs w:val="28"/>
              </w:rPr>
              <w:t xml:space="preserve"> топлива (уголь)</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тонны условного</w:t>
            </w:r>
            <w:r w:rsidRPr="00852F57">
              <w:rPr>
                <w:rFonts w:ascii="Times New Roman" w:hAnsi="Times New Roman" w:cs="Times New Roman"/>
                <w:sz w:val="28"/>
                <w:szCs w:val="28"/>
              </w:rPr>
              <w:br/>
              <w:t>топлива (т у. т.)</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59,472</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58,200</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58,150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359,426</w:t>
            </w:r>
          </w:p>
        </w:tc>
        <w:tc>
          <w:tcPr>
            <w:tcW w:w="1068"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535, 248</w:t>
            </w:r>
          </w:p>
        </w:tc>
        <w:tc>
          <w:tcPr>
            <w:tcW w:w="970"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347 901</w:t>
            </w:r>
          </w:p>
        </w:tc>
      </w:tr>
      <w:tr w:rsidR="005A738E" w:rsidRPr="00852F57" w:rsidTr="00C90B00">
        <w:trPr>
          <w:trHeight w:val="824"/>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A738E" w:rsidRPr="00852F57" w:rsidRDefault="005A738E" w:rsidP="00C90B00">
            <w:pPr>
              <w:ind w:hanging="62"/>
              <w:rPr>
                <w:rFonts w:ascii="Times New Roman" w:hAnsi="Times New Roman" w:cs="Times New Roman"/>
                <w:sz w:val="28"/>
                <w:szCs w:val="28"/>
              </w:rPr>
            </w:pPr>
            <w:r w:rsidRPr="00852F57">
              <w:rPr>
                <w:rFonts w:ascii="Times New Roman" w:hAnsi="Times New Roman" w:cs="Times New Roman"/>
                <w:sz w:val="28"/>
                <w:szCs w:val="28"/>
              </w:rPr>
              <w:t>Потребление электроэнергии</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кВт·ч</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3700</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3200</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2700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18300</w:t>
            </w:r>
          </w:p>
        </w:tc>
        <w:tc>
          <w:tcPr>
            <w:tcW w:w="1068"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27900</w:t>
            </w:r>
          </w:p>
        </w:tc>
        <w:tc>
          <w:tcPr>
            <w:tcW w:w="970"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130 572</w:t>
            </w:r>
          </w:p>
        </w:tc>
      </w:tr>
      <w:tr w:rsidR="005A738E" w:rsidRPr="00852F57" w:rsidTr="00C90B00">
        <w:trPr>
          <w:trHeight w:val="1178"/>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A738E" w:rsidRPr="00852F57" w:rsidRDefault="005A738E" w:rsidP="00C90B00">
            <w:pPr>
              <w:ind w:hanging="62"/>
              <w:rPr>
                <w:rFonts w:ascii="Times New Roman" w:hAnsi="Times New Roman" w:cs="Times New Roman"/>
                <w:sz w:val="28"/>
                <w:szCs w:val="28"/>
              </w:rPr>
            </w:pPr>
            <w:r w:rsidRPr="00852F57">
              <w:rPr>
                <w:rFonts w:ascii="Times New Roman" w:hAnsi="Times New Roman" w:cs="Times New Roman"/>
                <w:sz w:val="28"/>
                <w:szCs w:val="28"/>
              </w:rPr>
              <w:t>Потребление автомобильного топлива</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Л</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1546</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1678</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1700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14482</w:t>
            </w:r>
          </w:p>
        </w:tc>
        <w:tc>
          <w:tcPr>
            <w:tcW w:w="1068"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19406</w:t>
            </w:r>
          </w:p>
        </w:tc>
        <w:tc>
          <w:tcPr>
            <w:tcW w:w="970" w:type="dxa"/>
            <w:tcBorders>
              <w:top w:val="single" w:sz="6" w:space="0" w:color="000000"/>
              <w:left w:val="single" w:sz="6" w:space="0" w:color="000000"/>
              <w:bottom w:val="single" w:sz="6" w:space="0" w:color="000000"/>
              <w:right w:val="single" w:sz="6" w:space="0" w:color="000000"/>
            </w:tcBorders>
            <w:vAlign w:val="center"/>
          </w:tcPr>
          <w:p w:rsidR="005A738E" w:rsidRPr="00852F57" w:rsidRDefault="005A738E"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198 91</w:t>
            </w:r>
          </w:p>
        </w:tc>
      </w:tr>
    </w:tbl>
    <w:p w:rsidR="005A738E" w:rsidRPr="00026322" w:rsidRDefault="005A738E" w:rsidP="005A738E">
      <w:pPr>
        <w:pStyle w:val="a8"/>
        <w:spacing w:line="360" w:lineRule="auto"/>
        <w:jc w:val="both"/>
        <w:rPr>
          <w:sz w:val="28"/>
          <w:szCs w:val="28"/>
        </w:rPr>
      </w:pPr>
    </w:p>
    <w:p w:rsidR="00523862" w:rsidRDefault="005A738E" w:rsidP="00367F93">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 xml:space="preserve"> </w:t>
      </w: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23862" w:rsidRDefault="00523862" w:rsidP="00367F93">
      <w:pPr>
        <w:pStyle w:val="a8"/>
        <w:spacing w:line="360" w:lineRule="auto"/>
        <w:jc w:val="both"/>
        <w:rPr>
          <w:rFonts w:ascii="Times New Roman" w:hAnsi="Times New Roman" w:cs="Times New Roman"/>
          <w:sz w:val="28"/>
          <w:szCs w:val="28"/>
          <w:lang w:eastAsia="ru-RU"/>
        </w:rPr>
      </w:pPr>
    </w:p>
    <w:p w:rsidR="005A738E" w:rsidRPr="00A62C87" w:rsidRDefault="005A738E" w:rsidP="00367F93">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При исследовании</w:t>
      </w:r>
      <w:r>
        <w:rPr>
          <w:rFonts w:ascii="Times New Roman" w:hAnsi="Times New Roman" w:cs="Times New Roman"/>
          <w:sz w:val="28"/>
          <w:szCs w:val="28"/>
          <w:lang w:eastAsia="ru-RU"/>
        </w:rPr>
        <w:t xml:space="preserve"> данного учреждения</w:t>
      </w:r>
      <w:r w:rsidRPr="00A62C87">
        <w:rPr>
          <w:rFonts w:ascii="Times New Roman" w:hAnsi="Times New Roman" w:cs="Times New Roman"/>
          <w:sz w:val="28"/>
          <w:szCs w:val="28"/>
          <w:lang w:eastAsia="ru-RU"/>
        </w:rPr>
        <w:t xml:space="preserve"> также были рассмотрены факторы, влияющие на окружающ</w:t>
      </w:r>
      <w:r>
        <w:rPr>
          <w:rFonts w:ascii="Times New Roman" w:hAnsi="Times New Roman" w:cs="Times New Roman"/>
          <w:sz w:val="28"/>
          <w:szCs w:val="28"/>
          <w:lang w:eastAsia="ru-RU"/>
        </w:rPr>
        <w:t>ую среду в результате</w:t>
      </w:r>
      <w:r w:rsidRPr="00A62C87">
        <w:rPr>
          <w:rFonts w:ascii="Times New Roman" w:hAnsi="Times New Roman" w:cs="Times New Roman"/>
          <w:sz w:val="28"/>
          <w:szCs w:val="28"/>
          <w:lang w:eastAsia="ru-RU"/>
        </w:rPr>
        <w:t xml:space="preserve"> хозяйственной деятельности школы. </w:t>
      </w:r>
      <w:r>
        <w:rPr>
          <w:rFonts w:ascii="Times New Roman" w:hAnsi="Times New Roman" w:cs="Times New Roman"/>
          <w:sz w:val="28"/>
          <w:szCs w:val="28"/>
          <w:lang w:eastAsia="ru-RU"/>
        </w:rPr>
        <w:t>В блок</w:t>
      </w:r>
      <w:r w:rsidRPr="00A62C87">
        <w:rPr>
          <w:rFonts w:ascii="Times New Roman" w:hAnsi="Times New Roman" w:cs="Times New Roman"/>
          <w:sz w:val="28"/>
          <w:szCs w:val="28"/>
          <w:lang w:eastAsia="ru-RU"/>
        </w:rPr>
        <w:t xml:space="preserve"> «Воздух» в экологический паспорт вносится информация </w:t>
      </w:r>
      <w:r>
        <w:rPr>
          <w:rFonts w:ascii="Times New Roman" w:hAnsi="Times New Roman" w:cs="Times New Roman"/>
          <w:sz w:val="28"/>
          <w:szCs w:val="28"/>
          <w:lang w:eastAsia="ru-RU"/>
        </w:rPr>
        <w:t>о существующих источниках загрязнения атмосферного воздуха. В данной общеобразовательном учреждении существует</w:t>
      </w:r>
      <w:r w:rsidRPr="00A62C8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один такой источник загрязнения - котельная</w:t>
      </w:r>
      <w:r w:rsidRPr="00A62C87">
        <w:rPr>
          <w:rFonts w:ascii="Times New Roman" w:hAnsi="Times New Roman" w:cs="Times New Roman"/>
          <w:sz w:val="28"/>
          <w:szCs w:val="28"/>
          <w:lang w:eastAsia="ru-RU"/>
        </w:rPr>
        <w:t>. Сама школа не оказывает никакого негативного влияния на атмосферу</w:t>
      </w:r>
      <w:r>
        <w:rPr>
          <w:rFonts w:ascii="Times New Roman" w:hAnsi="Times New Roman" w:cs="Times New Roman"/>
          <w:sz w:val="28"/>
          <w:szCs w:val="28"/>
          <w:lang w:eastAsia="ru-RU"/>
        </w:rPr>
        <w:t>. О</w:t>
      </w:r>
      <w:r w:rsidRPr="00A62C87">
        <w:rPr>
          <w:rFonts w:ascii="Times New Roman" w:hAnsi="Times New Roman" w:cs="Times New Roman"/>
          <w:sz w:val="28"/>
          <w:szCs w:val="28"/>
          <w:lang w:eastAsia="ru-RU"/>
        </w:rPr>
        <w:t xml:space="preserve">топление </w:t>
      </w:r>
      <w:r>
        <w:rPr>
          <w:rFonts w:ascii="Times New Roman" w:hAnsi="Times New Roman" w:cs="Times New Roman"/>
          <w:sz w:val="28"/>
          <w:szCs w:val="28"/>
          <w:lang w:eastAsia="ru-RU"/>
        </w:rPr>
        <w:t>здания школы реализуется</w:t>
      </w:r>
      <w:r w:rsidRPr="00A62C87">
        <w:rPr>
          <w:rFonts w:ascii="Times New Roman" w:hAnsi="Times New Roman" w:cs="Times New Roman"/>
          <w:sz w:val="28"/>
          <w:szCs w:val="28"/>
          <w:lang w:eastAsia="ru-RU"/>
        </w:rPr>
        <w:t xml:space="preserve"> за счет работы котельной, которая является организованным источником выброса загрязняющих веществ. Работа котельной осуществляется </w:t>
      </w:r>
      <w:r>
        <w:rPr>
          <w:rFonts w:ascii="Times New Roman" w:hAnsi="Times New Roman" w:cs="Times New Roman"/>
          <w:sz w:val="28"/>
          <w:szCs w:val="28"/>
          <w:lang w:eastAsia="ru-RU"/>
        </w:rPr>
        <w:t>в результате</w:t>
      </w:r>
      <w:r w:rsidRPr="00A62C87">
        <w:rPr>
          <w:rFonts w:ascii="Times New Roman" w:hAnsi="Times New Roman" w:cs="Times New Roman"/>
          <w:sz w:val="28"/>
          <w:szCs w:val="28"/>
          <w:lang w:eastAsia="ru-RU"/>
        </w:rPr>
        <w:t xml:space="preserve"> сжигания твердого топлива (каменного угля), причем газоочистных устройств не имеет, что непосредственно оказывает негативное воздействие на атмосферный воздух. Также </w:t>
      </w:r>
      <w:r w:rsidRPr="00A62C87">
        <w:rPr>
          <w:rFonts w:ascii="Times New Roman" w:hAnsi="Times New Roman" w:cs="Times New Roman"/>
          <w:sz w:val="28"/>
          <w:szCs w:val="28"/>
          <w:lang w:eastAsia="ru-RU"/>
        </w:rPr>
        <w:lastRenderedPageBreak/>
        <w:t>для котельной не разработаны нормативы предельно-допустимых и временно - согласованных выбросов.</w:t>
      </w:r>
    </w:p>
    <w:p w:rsidR="005A738E" w:rsidRDefault="005A738E" w:rsidP="005A738E">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Помимо рассмотренно</w:t>
      </w:r>
      <w:r>
        <w:rPr>
          <w:rFonts w:ascii="Times New Roman" w:hAnsi="Times New Roman" w:cs="Times New Roman"/>
          <w:sz w:val="28"/>
          <w:szCs w:val="28"/>
          <w:lang w:eastAsia="ru-RU"/>
        </w:rPr>
        <w:t>го объекта загрязнения атмосферного воздуха</w:t>
      </w:r>
      <w:r w:rsidRPr="00A62C87">
        <w:rPr>
          <w:rFonts w:ascii="Times New Roman" w:hAnsi="Times New Roman" w:cs="Times New Roman"/>
          <w:sz w:val="28"/>
          <w:szCs w:val="28"/>
          <w:lang w:eastAsia="ru-RU"/>
        </w:rPr>
        <w:t>, необходимо также рассмотреть передвижные источники загрязнения. В пользовании школы име</w:t>
      </w:r>
      <w:r w:rsidR="00935BA7">
        <w:rPr>
          <w:rFonts w:ascii="Times New Roman" w:hAnsi="Times New Roman" w:cs="Times New Roman"/>
          <w:sz w:val="28"/>
          <w:szCs w:val="28"/>
          <w:lang w:eastAsia="ru-RU"/>
        </w:rPr>
        <w:t>ю</w:t>
      </w:r>
      <w:r w:rsidRPr="00A62C87">
        <w:rPr>
          <w:rFonts w:ascii="Times New Roman" w:hAnsi="Times New Roman" w:cs="Times New Roman"/>
          <w:sz w:val="28"/>
          <w:szCs w:val="28"/>
          <w:lang w:eastAsia="ru-RU"/>
        </w:rPr>
        <w:t>тся транспортн</w:t>
      </w:r>
      <w:r w:rsidR="00935BA7">
        <w:rPr>
          <w:rFonts w:ascii="Times New Roman" w:hAnsi="Times New Roman" w:cs="Times New Roman"/>
          <w:sz w:val="28"/>
          <w:szCs w:val="28"/>
          <w:lang w:eastAsia="ru-RU"/>
        </w:rPr>
        <w:t>ые</w:t>
      </w:r>
      <w:r w:rsidRPr="00A62C87">
        <w:rPr>
          <w:rFonts w:ascii="Times New Roman" w:hAnsi="Times New Roman" w:cs="Times New Roman"/>
          <w:sz w:val="28"/>
          <w:szCs w:val="28"/>
          <w:lang w:eastAsia="ru-RU"/>
        </w:rPr>
        <w:t xml:space="preserve"> средств</w:t>
      </w:r>
      <w:r w:rsidR="00935BA7">
        <w:rPr>
          <w:rFonts w:ascii="Times New Roman" w:hAnsi="Times New Roman" w:cs="Times New Roman"/>
          <w:sz w:val="28"/>
          <w:szCs w:val="28"/>
          <w:lang w:eastAsia="ru-RU"/>
        </w:rPr>
        <w:t>а</w:t>
      </w:r>
      <w:r w:rsidRPr="00A62C87">
        <w:rPr>
          <w:rFonts w:ascii="Times New Roman" w:hAnsi="Times New Roman" w:cs="Times New Roman"/>
          <w:sz w:val="28"/>
          <w:szCs w:val="28"/>
          <w:lang w:eastAsia="ru-RU"/>
        </w:rPr>
        <w:t xml:space="preserve"> – автобус</w:t>
      </w:r>
      <w:r w:rsidR="00935BA7">
        <w:rPr>
          <w:rFonts w:ascii="Times New Roman" w:hAnsi="Times New Roman" w:cs="Times New Roman"/>
          <w:sz w:val="28"/>
          <w:szCs w:val="28"/>
          <w:lang w:eastAsia="ru-RU"/>
        </w:rPr>
        <w:t>ы</w:t>
      </w:r>
      <w:r w:rsidRPr="00A62C87">
        <w:rPr>
          <w:rFonts w:ascii="Times New Roman" w:hAnsi="Times New Roman" w:cs="Times New Roman"/>
          <w:sz w:val="28"/>
          <w:szCs w:val="28"/>
          <w:lang w:eastAsia="ru-RU"/>
        </w:rPr>
        <w:t>, котор</w:t>
      </w:r>
      <w:r w:rsidR="00935BA7">
        <w:rPr>
          <w:rFonts w:ascii="Times New Roman" w:hAnsi="Times New Roman" w:cs="Times New Roman"/>
          <w:sz w:val="28"/>
          <w:szCs w:val="28"/>
          <w:lang w:eastAsia="ru-RU"/>
        </w:rPr>
        <w:t>ые</w:t>
      </w:r>
      <w:r w:rsidRPr="00A62C87">
        <w:rPr>
          <w:rFonts w:ascii="Times New Roman" w:hAnsi="Times New Roman" w:cs="Times New Roman"/>
          <w:sz w:val="28"/>
          <w:szCs w:val="28"/>
          <w:lang w:eastAsia="ru-RU"/>
        </w:rPr>
        <w:t xml:space="preserve"> сжига</w:t>
      </w:r>
      <w:r w:rsidR="00935BA7">
        <w:rPr>
          <w:rFonts w:ascii="Times New Roman" w:hAnsi="Times New Roman" w:cs="Times New Roman"/>
          <w:sz w:val="28"/>
          <w:szCs w:val="28"/>
          <w:lang w:eastAsia="ru-RU"/>
        </w:rPr>
        <w:t>ю</w:t>
      </w:r>
      <w:r w:rsidRPr="00A62C87">
        <w:rPr>
          <w:rFonts w:ascii="Times New Roman" w:hAnsi="Times New Roman" w:cs="Times New Roman"/>
          <w:sz w:val="28"/>
          <w:szCs w:val="28"/>
          <w:lang w:eastAsia="ru-RU"/>
        </w:rPr>
        <w:t xml:space="preserve">т примерно </w:t>
      </w:r>
      <w:r w:rsidRPr="00A9430B">
        <w:rPr>
          <w:rFonts w:ascii="Times New Roman" w:hAnsi="Times New Roman" w:cs="Times New Roman"/>
          <w:color w:val="2D2D2D"/>
          <w:kern w:val="24"/>
          <w:sz w:val="28"/>
          <w:szCs w:val="28"/>
        </w:rPr>
        <w:t>19406</w:t>
      </w:r>
      <w:r w:rsidRPr="00A9430B">
        <w:rPr>
          <w:rFonts w:ascii="Times New Roman" w:hAnsi="Times New Roman" w:cs="Times New Roman"/>
          <w:sz w:val="28"/>
          <w:szCs w:val="28"/>
          <w:lang w:eastAsia="ru-RU"/>
        </w:rPr>
        <w:t xml:space="preserve"> л</w:t>
      </w:r>
      <w:r w:rsidRPr="00A62C87">
        <w:rPr>
          <w:rFonts w:ascii="Times New Roman" w:hAnsi="Times New Roman" w:cs="Times New Roman"/>
          <w:sz w:val="28"/>
          <w:szCs w:val="28"/>
          <w:lang w:eastAsia="ru-RU"/>
        </w:rPr>
        <w:t xml:space="preserve"> жидкого топлива в год, в результате чего непосредственно оказывается загрязнение атмосферного воздуха.</w:t>
      </w:r>
      <w:r>
        <w:rPr>
          <w:rFonts w:ascii="Times New Roman" w:hAnsi="Times New Roman" w:cs="Times New Roman"/>
          <w:sz w:val="28"/>
          <w:szCs w:val="28"/>
          <w:lang w:eastAsia="ru-RU"/>
        </w:rPr>
        <w:t xml:space="preserve"> В экологическом паспорте в</w:t>
      </w:r>
      <w:r w:rsidRPr="00A62C8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блоке «Воздух» содержится информация об источниках выбросов загрязняющих веществ в атмосферу, которая представлена в таблице </w:t>
      </w:r>
      <w:r w:rsidR="00935BA7">
        <w:rPr>
          <w:rFonts w:ascii="Times New Roman" w:hAnsi="Times New Roman" w:cs="Times New Roman"/>
          <w:sz w:val="28"/>
          <w:szCs w:val="28"/>
          <w:lang w:eastAsia="ru-RU"/>
        </w:rPr>
        <w:t>4</w:t>
      </w:r>
      <w:r>
        <w:rPr>
          <w:rFonts w:ascii="Times New Roman" w:hAnsi="Times New Roman" w:cs="Times New Roman"/>
          <w:sz w:val="28"/>
          <w:szCs w:val="28"/>
          <w:lang w:eastAsia="ru-RU"/>
        </w:rPr>
        <w:t>.</w:t>
      </w:r>
    </w:p>
    <w:p w:rsidR="005A738E" w:rsidRPr="001E3BF6" w:rsidRDefault="005A738E" w:rsidP="005A738E">
      <w:pPr>
        <w:pStyle w:val="a8"/>
        <w:spacing w:line="360" w:lineRule="auto"/>
        <w:jc w:val="both"/>
        <w:rPr>
          <w:rFonts w:ascii="Times New Roman" w:hAnsi="Times New Roman" w:cs="Times New Roman"/>
          <w:spacing w:val="22"/>
          <w:sz w:val="28"/>
          <w:szCs w:val="28"/>
          <w:lang w:eastAsia="ru-RU"/>
        </w:rPr>
      </w:pPr>
      <w:r>
        <w:rPr>
          <w:rFonts w:ascii="Times New Roman" w:hAnsi="Times New Roman" w:cs="Times New Roman"/>
          <w:spacing w:val="22"/>
          <w:sz w:val="28"/>
          <w:szCs w:val="28"/>
          <w:lang w:eastAsia="ru-RU"/>
        </w:rPr>
        <w:t xml:space="preserve">Таблица </w:t>
      </w:r>
      <w:r w:rsidR="00935BA7">
        <w:rPr>
          <w:rFonts w:ascii="Times New Roman" w:hAnsi="Times New Roman" w:cs="Times New Roman"/>
          <w:spacing w:val="22"/>
          <w:sz w:val="28"/>
          <w:szCs w:val="28"/>
          <w:lang w:eastAsia="ru-RU"/>
        </w:rPr>
        <w:t>4</w:t>
      </w:r>
      <w:r w:rsidRPr="001E3BF6">
        <w:rPr>
          <w:rFonts w:ascii="Times New Roman" w:hAnsi="Times New Roman" w:cs="Times New Roman"/>
          <w:spacing w:val="22"/>
          <w:sz w:val="28"/>
          <w:szCs w:val="28"/>
          <w:lang w:eastAsia="ru-RU"/>
        </w:rPr>
        <w:t xml:space="preserve"> – Источники выбросов загрязняющих веществ в атмосферу</w:t>
      </w:r>
    </w:p>
    <w:tbl>
      <w:tblPr>
        <w:tblW w:w="9862" w:type="dxa"/>
        <w:tblCellMar>
          <w:left w:w="0" w:type="dxa"/>
          <w:right w:w="0" w:type="dxa"/>
        </w:tblCellMar>
        <w:tblLook w:val="04A0"/>
      </w:tblPr>
      <w:tblGrid>
        <w:gridCol w:w="4842"/>
        <w:gridCol w:w="1760"/>
        <w:gridCol w:w="1697"/>
        <w:gridCol w:w="1563"/>
      </w:tblGrid>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w:t>
            </w:r>
            <w:r w:rsidR="00935BA7">
              <w:rPr>
                <w:rFonts w:ascii="Times New Roman" w:hAnsi="Times New Roman" w:cs="Times New Roman"/>
                <w:sz w:val="28"/>
                <w:szCs w:val="28"/>
              </w:rPr>
              <w:t>21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201</w:t>
            </w:r>
            <w:r w:rsidR="00935BA7">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2020</w:t>
            </w: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4</w:t>
            </w: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 Общее количество источников выбросов,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1.1 в том числе: - организованных</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1.2 С установленными нормативами</w:t>
            </w:r>
            <w:r w:rsidRPr="00852F57">
              <w:rPr>
                <w:rFonts w:ascii="Times New Roman" w:hAnsi="Times New Roman" w:cs="Times New Roman"/>
                <w:sz w:val="28"/>
                <w:szCs w:val="28"/>
              </w:rPr>
              <w:br/>
              <w:t>     - ПДВ</w:t>
            </w:r>
            <w:r w:rsidR="00935BA7">
              <w:rPr>
                <w:rFonts w:ascii="Times New Roman" w:hAnsi="Times New Roman" w:cs="Times New Roman"/>
                <w:sz w:val="28"/>
                <w:szCs w:val="28"/>
              </w:rPr>
              <w:t xml:space="preserve"> (Предельно допустимый выброс)</w:t>
            </w:r>
          </w:p>
          <w:p w:rsidR="005A738E" w:rsidRPr="00852F57" w:rsidRDefault="005A738E" w:rsidP="00935BA7">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xml:space="preserve">     - ВСВ</w:t>
            </w:r>
            <w:r w:rsidR="00935BA7">
              <w:rPr>
                <w:rFonts w:ascii="Times New Roman" w:hAnsi="Times New Roman" w:cs="Times New Roman"/>
                <w:sz w:val="28"/>
                <w:szCs w:val="28"/>
              </w:rPr>
              <w:t xml:space="preserve"> (</w:t>
            </w:r>
            <w:r w:rsidR="00935BA7" w:rsidRPr="00935BA7">
              <w:rPr>
                <w:rFonts w:ascii="Times New Roman" w:hAnsi="Times New Roman" w:cs="Times New Roman"/>
                <w:sz w:val="28"/>
                <w:szCs w:val="28"/>
              </w:rPr>
              <w:t>Временно согласованный выброс</w:t>
            </w:r>
            <w:r w:rsidR="00935BA7">
              <w:rPr>
                <w:rFonts w:ascii="Times New Roman" w:hAnsi="Times New Roman" w:cs="Times New Roman"/>
                <w:sz w:val="28"/>
                <w:szCs w:val="28"/>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2 Наличие котельных,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из них:</w:t>
            </w:r>
            <w:r w:rsidRPr="00852F57">
              <w:rPr>
                <w:rFonts w:ascii="Times New Roman" w:hAnsi="Times New Roman" w:cs="Times New Roman"/>
                <w:sz w:val="28"/>
                <w:szCs w:val="28"/>
              </w:rPr>
              <w:br/>
              <w:t>     - на твердом топливе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мазуте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газе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прочие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3. Передвижные источники загрязнения,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935BA7"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935BA7"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автомобильный транспорт</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935BA7"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935BA7"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r w:rsidR="005A738E"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сельхозтехника</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p>
        </w:tc>
      </w:tr>
    </w:tbl>
    <w:p w:rsidR="005A738E" w:rsidRPr="00A62C87" w:rsidRDefault="005A738E" w:rsidP="005A738E">
      <w:pPr>
        <w:pStyle w:val="a8"/>
        <w:spacing w:line="360" w:lineRule="auto"/>
        <w:jc w:val="both"/>
        <w:rPr>
          <w:rFonts w:ascii="Times New Roman" w:hAnsi="Times New Roman" w:cs="Times New Roman"/>
          <w:sz w:val="28"/>
          <w:szCs w:val="28"/>
          <w:lang w:eastAsia="ru-RU"/>
        </w:rPr>
      </w:pPr>
    </w:p>
    <w:p w:rsidR="005A738E" w:rsidRDefault="005A738E" w:rsidP="006607BE">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Следующий раздел экологического паспорта посвящен блоку «Вода», здесь вносятся сведения о водопотребление, то есть информация о том, в каких целях используется и какое количество воды потребляется каждый месяц и общее количество воды за год в м</w:t>
      </w:r>
      <w:r w:rsidRPr="00A62C87">
        <w:rPr>
          <w:rFonts w:ascii="Times New Roman" w:hAnsi="Times New Roman" w:cs="Times New Roman"/>
          <w:sz w:val="28"/>
          <w:szCs w:val="28"/>
          <w:vertAlign w:val="superscript"/>
          <w:lang w:eastAsia="ru-RU"/>
        </w:rPr>
        <w:t>3</w:t>
      </w:r>
      <w:r w:rsidRPr="00A62C87">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рассматриваемом среднем образовательном учреждение</w:t>
      </w:r>
      <w:r w:rsidRPr="00A62C87">
        <w:rPr>
          <w:rFonts w:ascii="Times New Roman" w:hAnsi="Times New Roman" w:cs="Times New Roman"/>
          <w:sz w:val="28"/>
          <w:szCs w:val="28"/>
          <w:lang w:eastAsia="ru-RU"/>
        </w:rPr>
        <w:t xml:space="preserve"> количество забранной воды из коммунального водопровода составило </w:t>
      </w:r>
      <w:r w:rsidRPr="00A9430B">
        <w:rPr>
          <w:rFonts w:ascii="Times New Roman" w:hAnsi="Times New Roman" w:cs="Times New Roman"/>
          <w:sz w:val="28"/>
          <w:szCs w:val="28"/>
          <w:lang w:eastAsia="ru-RU"/>
        </w:rPr>
        <w:t xml:space="preserve">299 </w:t>
      </w:r>
      <w:r w:rsidRPr="00A9430B">
        <w:rPr>
          <w:rFonts w:ascii="Times New Roman" w:hAnsi="Times New Roman" w:cs="Times New Roman"/>
          <w:sz w:val="28"/>
          <w:szCs w:val="28"/>
        </w:rPr>
        <w:t>м</w:t>
      </w:r>
      <w:r w:rsidRPr="00A9430B">
        <w:rPr>
          <w:rFonts w:ascii="Times New Roman" w:hAnsi="Times New Roman" w:cs="Times New Roman"/>
          <w:sz w:val="28"/>
          <w:szCs w:val="28"/>
          <w:vertAlign w:val="superscript"/>
        </w:rPr>
        <w:t>3</w:t>
      </w:r>
      <w:r w:rsidRPr="00A62C87">
        <w:rPr>
          <w:rFonts w:ascii="Times New Roman" w:hAnsi="Times New Roman" w:cs="Times New Roman"/>
          <w:sz w:val="28"/>
          <w:szCs w:val="28"/>
        </w:rPr>
        <w:t xml:space="preserve"> по данным </w:t>
      </w:r>
      <w:r w:rsidRPr="00A62C87">
        <w:rPr>
          <w:rFonts w:ascii="Times New Roman" w:hAnsi="Times New Roman" w:cs="Times New Roman"/>
          <w:sz w:val="28"/>
          <w:szCs w:val="28"/>
          <w:lang w:eastAsia="ru-RU"/>
        </w:rPr>
        <w:t>за 20</w:t>
      </w:r>
      <w:r w:rsidR="006607BE">
        <w:rPr>
          <w:rFonts w:ascii="Times New Roman" w:hAnsi="Times New Roman" w:cs="Times New Roman"/>
          <w:sz w:val="28"/>
          <w:szCs w:val="28"/>
          <w:lang w:eastAsia="ru-RU"/>
        </w:rPr>
        <w:t>21</w:t>
      </w:r>
      <w:r w:rsidRPr="00A62C87">
        <w:rPr>
          <w:rFonts w:ascii="Times New Roman" w:hAnsi="Times New Roman" w:cs="Times New Roman"/>
          <w:sz w:val="28"/>
          <w:szCs w:val="28"/>
          <w:lang w:eastAsia="ru-RU"/>
        </w:rPr>
        <w:t xml:space="preserve"> год. Вода </w:t>
      </w:r>
      <w:r w:rsidRPr="00A62C87">
        <w:rPr>
          <w:rFonts w:ascii="Times New Roman" w:hAnsi="Times New Roman" w:cs="Times New Roman"/>
          <w:sz w:val="28"/>
          <w:szCs w:val="28"/>
          <w:lang w:eastAsia="ru-RU"/>
        </w:rPr>
        <w:lastRenderedPageBreak/>
        <w:t>используется в основном в хозяйственно-бытовых целях, однако, небольшое количество расходуется также и на другие нужды, к примеру, на отопление.</w:t>
      </w:r>
      <w:r>
        <w:rPr>
          <w:rFonts w:ascii="Times New Roman" w:hAnsi="Times New Roman" w:cs="Times New Roman"/>
          <w:sz w:val="28"/>
          <w:szCs w:val="28"/>
          <w:lang w:eastAsia="ru-RU"/>
        </w:rPr>
        <w:t xml:space="preserve"> Из поверхностных вод данный ресурс не изымается. Данные о водопотреблении представлены в таблице </w:t>
      </w:r>
      <w:r w:rsidR="006607BE">
        <w:rPr>
          <w:rFonts w:ascii="Times New Roman" w:hAnsi="Times New Roman" w:cs="Times New Roman"/>
          <w:sz w:val="28"/>
          <w:szCs w:val="28"/>
          <w:lang w:eastAsia="ru-RU"/>
        </w:rPr>
        <w:t>5</w:t>
      </w:r>
      <w:r>
        <w:rPr>
          <w:rFonts w:ascii="Times New Roman" w:hAnsi="Times New Roman" w:cs="Times New Roman"/>
          <w:sz w:val="28"/>
          <w:szCs w:val="28"/>
          <w:lang w:eastAsia="ru-RU"/>
        </w:rPr>
        <w:t>.</w:t>
      </w:r>
    </w:p>
    <w:p w:rsidR="005A738E" w:rsidRDefault="005A738E" w:rsidP="005A738E">
      <w:pPr>
        <w:pStyle w:val="a8"/>
        <w:spacing w:line="360" w:lineRule="auto"/>
        <w:jc w:val="both"/>
        <w:rPr>
          <w:rFonts w:ascii="Times New Roman" w:hAnsi="Times New Roman" w:cs="Times New Roman"/>
          <w:spacing w:val="20"/>
          <w:sz w:val="28"/>
          <w:szCs w:val="28"/>
          <w:lang w:eastAsia="ru-RU"/>
        </w:rPr>
      </w:pPr>
      <w:r>
        <w:rPr>
          <w:rFonts w:ascii="Times New Roman" w:hAnsi="Times New Roman" w:cs="Times New Roman"/>
          <w:spacing w:val="20"/>
          <w:sz w:val="28"/>
          <w:szCs w:val="28"/>
          <w:lang w:eastAsia="ru-RU"/>
        </w:rPr>
        <w:t xml:space="preserve">Таблица </w:t>
      </w:r>
      <w:r w:rsidR="006607BE">
        <w:rPr>
          <w:rFonts w:ascii="Times New Roman" w:hAnsi="Times New Roman" w:cs="Times New Roman"/>
          <w:spacing w:val="20"/>
          <w:sz w:val="28"/>
          <w:szCs w:val="28"/>
          <w:lang w:eastAsia="ru-RU"/>
        </w:rPr>
        <w:t>5</w:t>
      </w:r>
      <w:r w:rsidRPr="008A56E3">
        <w:rPr>
          <w:rFonts w:ascii="Times New Roman" w:hAnsi="Times New Roman" w:cs="Times New Roman"/>
          <w:spacing w:val="20"/>
          <w:sz w:val="28"/>
          <w:szCs w:val="28"/>
          <w:lang w:eastAsia="ru-RU"/>
        </w:rPr>
        <w:t xml:space="preserve"> – Водопотребление</w:t>
      </w:r>
    </w:p>
    <w:tbl>
      <w:tblPr>
        <w:tblW w:w="9889" w:type="dxa"/>
        <w:tblCellMar>
          <w:left w:w="0" w:type="dxa"/>
          <w:right w:w="0" w:type="dxa"/>
        </w:tblCellMar>
        <w:tblLook w:val="04A0"/>
      </w:tblPr>
      <w:tblGrid>
        <w:gridCol w:w="3932"/>
        <w:gridCol w:w="1279"/>
        <w:gridCol w:w="1327"/>
        <w:gridCol w:w="1083"/>
        <w:gridCol w:w="1134"/>
        <w:gridCol w:w="1134"/>
      </w:tblGrid>
      <w:tr w:rsidR="005A738E" w:rsidRPr="00E32793" w:rsidTr="00C90B00">
        <w:trPr>
          <w:trHeight w:val="795"/>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A738E" w:rsidRDefault="005A738E" w:rsidP="00C90B00">
            <w:pPr>
              <w:spacing w:after="0" w:line="315" w:lineRule="exact"/>
              <w:jc w:val="center"/>
              <w:textAlignment w:val="baseline"/>
              <w:rPr>
                <w:rFonts w:ascii="Times New Roman" w:eastAsia="Times New Roman" w:hAnsi="Times New Roman" w:cs="Times New Roman"/>
                <w:color w:val="2D2D2D"/>
                <w:kern w:val="24"/>
                <w:sz w:val="28"/>
                <w:szCs w:val="28"/>
                <w:lang w:eastAsia="ru-RU"/>
              </w:rPr>
            </w:pPr>
            <w:r w:rsidRPr="00D03853">
              <w:rPr>
                <w:rFonts w:ascii="Times New Roman" w:eastAsia="Times New Roman" w:hAnsi="Times New Roman" w:cs="Times New Roman"/>
                <w:color w:val="2D2D2D"/>
                <w:kern w:val="24"/>
                <w:sz w:val="28"/>
                <w:szCs w:val="28"/>
                <w:lang w:eastAsia="ru-RU"/>
              </w:rPr>
              <w:t>Наименование показателей</w:t>
            </w:r>
          </w:p>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p>
        </w:tc>
        <w:tc>
          <w:tcPr>
            <w:tcW w:w="595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Показатели по месяцам за 20</w:t>
            </w:r>
            <w:r w:rsidR="006607BE">
              <w:rPr>
                <w:rFonts w:ascii="Times New Roman" w:eastAsia="Times New Roman" w:hAnsi="Times New Roman" w:cs="Times New Roman"/>
                <w:color w:val="2D2D2D"/>
                <w:kern w:val="24"/>
                <w:sz w:val="28"/>
                <w:szCs w:val="28"/>
                <w:lang w:eastAsia="ru-RU"/>
              </w:rPr>
              <w:t>21</w:t>
            </w:r>
          </w:p>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м</w:t>
            </w:r>
            <w:r w:rsidRPr="00D03853">
              <w:rPr>
                <w:rFonts w:ascii="Times New Roman" w:eastAsia="Times New Roman" w:hAnsi="Times New Roman" w:cs="Times New Roman"/>
                <w:color w:val="2D2D2D"/>
                <w:kern w:val="24"/>
                <w:position w:val="10"/>
                <w:sz w:val="28"/>
                <w:szCs w:val="28"/>
                <w:vertAlign w:val="superscript"/>
                <w:lang w:eastAsia="ru-RU"/>
              </w:rPr>
              <w:t>3</w:t>
            </w:r>
            <w:r w:rsidRPr="00D03853">
              <w:rPr>
                <w:rFonts w:ascii="Times New Roman" w:eastAsia="Times New Roman" w:hAnsi="Times New Roman" w:cs="Times New Roman"/>
                <w:color w:val="2D2D2D"/>
                <w:kern w:val="24"/>
                <w:sz w:val="28"/>
                <w:szCs w:val="28"/>
                <w:lang w:eastAsia="ru-RU"/>
              </w:rPr>
              <w:t>/</w:t>
            </w:r>
            <w:proofErr w:type="spellStart"/>
            <w:r w:rsidRPr="00D03853">
              <w:rPr>
                <w:rFonts w:ascii="Times New Roman" w:eastAsia="Times New Roman" w:hAnsi="Times New Roman" w:cs="Times New Roman"/>
                <w:color w:val="2D2D2D"/>
                <w:kern w:val="24"/>
                <w:sz w:val="28"/>
                <w:szCs w:val="28"/>
                <w:lang w:eastAsia="ru-RU"/>
              </w:rPr>
              <w:t>мес</w:t>
            </w:r>
            <w:proofErr w:type="spellEnd"/>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1</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Calibri" w:eastAsia="Times New Roman" w:hAnsi="Calibri" w:cs="Calibri"/>
                <w:color w:val="000000"/>
                <w:kern w:val="24"/>
                <w:sz w:val="28"/>
                <w:szCs w:val="28"/>
                <w:lang w:eastAsia="ru-RU"/>
              </w:rPr>
              <w:t>7</w:t>
            </w:r>
          </w:p>
        </w:tc>
      </w:tr>
      <w:tr w:rsidR="005A738E" w:rsidRPr="00E32793" w:rsidTr="00C90B00">
        <w:trPr>
          <w:trHeight w:val="800"/>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1 Забрано воды, всего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январь</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февраль</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март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Pr>
                <w:rFonts w:ascii="Times New Roman" w:eastAsia="Times New Roman" w:hAnsi="Times New Roman" w:cs="Times New Roman"/>
                <w:color w:val="2D2D2D"/>
                <w:kern w:val="24"/>
                <w:sz w:val="28"/>
                <w:szCs w:val="28"/>
                <w:lang w:eastAsia="ru-RU"/>
              </w:rPr>
              <w:t>м</w:t>
            </w:r>
            <w:r>
              <w:rPr>
                <w:rFonts w:ascii="Times New Roman" w:eastAsia="Times New Roman" w:hAnsi="Times New Roman" w:cs="Times New Roman"/>
                <w:color w:val="2D2D2D"/>
                <w:kern w:val="24"/>
                <w:sz w:val="28"/>
                <w:szCs w:val="28"/>
                <w:vertAlign w:val="superscript"/>
                <w:lang w:eastAsia="ru-RU"/>
              </w:rPr>
              <w:t>3</w:t>
            </w:r>
            <w:r w:rsidRPr="00D03853">
              <w:rPr>
                <w:rFonts w:ascii="Times New Roman" w:eastAsia="Times New Roman" w:hAnsi="Times New Roman" w:cs="Times New Roman"/>
                <w:color w:val="2D2D2D"/>
                <w:kern w:val="24"/>
                <w:sz w:val="28"/>
                <w:szCs w:val="28"/>
                <w:lang w:eastAsia="ru-RU"/>
              </w:rPr>
              <w:t>/год</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1.1 из коммунального водопровода, всего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000000"/>
                <w:kern w:val="24"/>
                <w:sz w:val="28"/>
                <w:szCs w:val="28"/>
                <w:lang w:eastAsia="ru-RU"/>
              </w:rPr>
              <w:t>20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28</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26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225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299</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Calibri" w:hAnsi="Times New Roman" w:cs="Times New Roman"/>
                <w:color w:val="000000"/>
                <w:kern w:val="24"/>
                <w:sz w:val="28"/>
                <w:szCs w:val="28"/>
                <w:lang w:eastAsia="ru-RU"/>
              </w:rPr>
              <w:t>1.2 Использовано, всего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Arial" w:eastAsia="Times New Roman" w:hAnsi="Arial" w:cs="Arial"/>
                <w:sz w:val="28"/>
                <w:szCs w:val="28"/>
                <w:lang w:eastAsia="ru-RU"/>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r>
      <w:tr w:rsidR="005A738E" w:rsidRPr="00E32793" w:rsidTr="00C90B00">
        <w:trPr>
          <w:trHeight w:val="529"/>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 на производственные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56"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 xml:space="preserve">- на </w:t>
            </w:r>
            <w:proofErr w:type="spellStart"/>
            <w:r w:rsidRPr="00D03853">
              <w:rPr>
                <w:rFonts w:ascii="Times New Roman" w:eastAsia="Times New Roman" w:hAnsi="Times New Roman" w:cs="Times New Roman"/>
                <w:color w:val="2D2D2D"/>
                <w:kern w:val="24"/>
                <w:sz w:val="28"/>
                <w:szCs w:val="28"/>
                <w:lang w:eastAsia="ru-RU"/>
              </w:rPr>
              <w:t>хозбытовые</w:t>
            </w:r>
            <w:proofErr w:type="spellEnd"/>
            <w:r w:rsidRPr="00D03853">
              <w:rPr>
                <w:rFonts w:ascii="Times New Roman" w:eastAsia="Times New Roman" w:hAnsi="Times New Roman" w:cs="Times New Roman"/>
                <w:color w:val="2D2D2D"/>
                <w:kern w:val="24"/>
                <w:sz w:val="28"/>
                <w:szCs w:val="28"/>
                <w:lang w:eastAsia="ru-RU"/>
              </w:rPr>
              <w:t xml:space="preserve">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17,5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18,3</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15,4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133,8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185</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 на другие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2,5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9,7</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10,6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91,2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114</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2 Из поверхностных вод, всего,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Calibri" w:hAnsi="Times New Roman" w:cs="Times New Roman"/>
                <w:color w:val="000000"/>
                <w:kern w:val="24"/>
                <w:sz w:val="28"/>
                <w:szCs w:val="28"/>
                <w:lang w:eastAsia="ru-RU"/>
              </w:rPr>
              <w:t>2.1 Использовано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Arial" w:eastAsia="Times New Roman" w:hAnsi="Arial" w:cs="Arial"/>
                <w:sz w:val="28"/>
                <w:szCs w:val="28"/>
                <w:lang w:eastAsia="ru-RU"/>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rPr>
                <w:rFonts w:ascii="Times New Roman" w:eastAsia="Times New Roman" w:hAnsi="Times New Roman" w:cs="Times New Roman"/>
                <w:sz w:val="28"/>
                <w:szCs w:val="28"/>
                <w:lang w:eastAsia="ru-RU"/>
              </w:rPr>
            </w:pP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Calibri" w:hAnsi="Times New Roman" w:cs="Times New Roman"/>
                <w:color w:val="2D2D2D"/>
                <w:kern w:val="24"/>
                <w:sz w:val="28"/>
                <w:szCs w:val="28"/>
                <w:lang w:eastAsia="ru-RU"/>
              </w:rPr>
              <w:t>- на производственные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r>
      <w:tr w:rsidR="005A738E" w:rsidRPr="00E32793" w:rsidTr="00C90B00">
        <w:trPr>
          <w:trHeight w:val="537"/>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 xml:space="preserve">- на </w:t>
            </w:r>
            <w:proofErr w:type="spellStart"/>
            <w:r w:rsidRPr="00D03853">
              <w:rPr>
                <w:rFonts w:ascii="Times New Roman" w:eastAsia="Times New Roman" w:hAnsi="Times New Roman" w:cs="Times New Roman"/>
                <w:color w:val="2D2D2D"/>
                <w:kern w:val="24"/>
                <w:sz w:val="28"/>
                <w:szCs w:val="28"/>
                <w:lang w:eastAsia="ru-RU"/>
              </w:rPr>
              <w:t>хозбытовые</w:t>
            </w:r>
            <w:proofErr w:type="spellEnd"/>
            <w:r w:rsidRPr="00D03853">
              <w:rPr>
                <w:rFonts w:ascii="Times New Roman" w:eastAsia="Times New Roman" w:hAnsi="Times New Roman" w:cs="Times New Roman"/>
                <w:color w:val="2D2D2D"/>
                <w:kern w:val="24"/>
                <w:sz w:val="28"/>
                <w:szCs w:val="28"/>
                <w:lang w:eastAsia="ru-RU"/>
              </w:rPr>
              <w:t xml:space="preserve">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r>
      <w:tr w:rsidR="005A738E" w:rsidRPr="00E32793" w:rsidTr="00C90B00">
        <w:trPr>
          <w:trHeight w:val="586"/>
        </w:trPr>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 на другие нужды</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315" w:lineRule="exact"/>
              <w:jc w:val="center"/>
              <w:textAlignment w:val="baseline"/>
              <w:rPr>
                <w:rFonts w:ascii="Arial" w:eastAsia="Times New Roman" w:hAnsi="Arial" w:cs="Arial"/>
                <w:sz w:val="28"/>
                <w:szCs w:val="28"/>
                <w:lang w:eastAsia="ru-RU"/>
              </w:rPr>
            </w:pPr>
            <w:r w:rsidRPr="00D03853">
              <w:rPr>
                <w:rFonts w:ascii="Times New Roman" w:eastAsia="Times New Roman" w:hAnsi="Times New Roman" w:cs="Times New Roman"/>
                <w:color w:val="2D2D2D"/>
                <w:kern w:val="24"/>
                <w:sz w:val="28"/>
                <w:szCs w:val="28"/>
                <w:lang w:eastAsia="ru-RU"/>
              </w:rPr>
              <w:t>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D03853" w:rsidRDefault="005A738E" w:rsidP="00C90B00">
            <w:pPr>
              <w:spacing w:after="0" w:line="240" w:lineRule="auto"/>
              <w:jc w:val="center"/>
              <w:rPr>
                <w:rFonts w:ascii="Arial" w:eastAsia="Times New Roman" w:hAnsi="Arial" w:cs="Arial"/>
                <w:sz w:val="28"/>
                <w:szCs w:val="28"/>
                <w:lang w:eastAsia="ru-RU"/>
              </w:rPr>
            </w:pPr>
            <w:r w:rsidRPr="00D03853">
              <w:rPr>
                <w:rFonts w:ascii="Times New Roman" w:eastAsia="Times New Roman" w:hAnsi="Times New Roman" w:cs="Times New Roman"/>
                <w:color w:val="000000"/>
                <w:kern w:val="24"/>
                <w:sz w:val="28"/>
                <w:szCs w:val="28"/>
                <w:lang w:eastAsia="ru-RU"/>
              </w:rPr>
              <w:t>0</w:t>
            </w:r>
          </w:p>
        </w:tc>
      </w:tr>
    </w:tbl>
    <w:p w:rsidR="005A738E" w:rsidRPr="00A62C87" w:rsidRDefault="005A738E" w:rsidP="005A738E">
      <w:pPr>
        <w:pStyle w:val="a8"/>
        <w:spacing w:line="360" w:lineRule="auto"/>
        <w:jc w:val="both"/>
        <w:rPr>
          <w:rFonts w:ascii="Times New Roman" w:hAnsi="Times New Roman" w:cs="Times New Roman"/>
          <w:sz w:val="28"/>
          <w:szCs w:val="28"/>
        </w:rPr>
      </w:pPr>
    </w:p>
    <w:p w:rsidR="005A738E" w:rsidRDefault="006607BE" w:rsidP="006607BE">
      <w:pPr>
        <w:pStyle w:val="a8"/>
        <w:spacing w:line="360" w:lineRule="auto"/>
        <w:jc w:val="both"/>
        <w:rPr>
          <w:rFonts w:ascii="Times New Roman" w:hAnsi="Times New Roman" w:cs="Times New Roman"/>
          <w:sz w:val="28"/>
          <w:szCs w:val="28"/>
        </w:rPr>
      </w:pPr>
      <w:r w:rsidRPr="00A62C87">
        <w:rPr>
          <w:rFonts w:ascii="Times New Roman" w:hAnsi="Times New Roman" w:cs="Times New Roman"/>
          <w:sz w:val="28"/>
          <w:szCs w:val="28"/>
          <w:lang w:eastAsia="ru-RU"/>
        </w:rPr>
        <w:t>В результате своей деятельности</w:t>
      </w:r>
      <w:r w:rsidR="005A738E" w:rsidRPr="00A62C87">
        <w:rPr>
          <w:rFonts w:ascii="Times New Roman" w:hAnsi="Times New Roman" w:cs="Times New Roman"/>
          <w:sz w:val="28"/>
          <w:szCs w:val="28"/>
          <w:lang w:eastAsia="ru-RU"/>
        </w:rPr>
        <w:t xml:space="preserve"> школа образует коммунальные отходы.  При заполнении экологического паспорта школы рассматриваются данные о твердых коммунальных отходах (ТКО), где указывается количество образовавшихся, использованных и вывезенных отходов в кг каждый месяц, и общее количество за год в тоннах. Исследуемая школа в результате своей деятельности образует </w:t>
      </w:r>
      <w:r w:rsidR="005A738E" w:rsidRPr="00A9430B">
        <w:rPr>
          <w:rFonts w:ascii="Times New Roman" w:hAnsi="Times New Roman" w:cs="Times New Roman"/>
          <w:sz w:val="28"/>
          <w:szCs w:val="28"/>
          <w:lang w:eastAsia="ru-RU"/>
        </w:rPr>
        <w:t xml:space="preserve">около </w:t>
      </w:r>
      <w:r w:rsidR="005A738E" w:rsidRPr="00A9430B">
        <w:rPr>
          <w:rFonts w:ascii="Times New Roman" w:hAnsi="Times New Roman" w:cs="Times New Roman"/>
          <w:sz w:val="28"/>
          <w:szCs w:val="28"/>
        </w:rPr>
        <w:t>0,5824 тонн твердых бытовых отходов в год</w:t>
      </w:r>
      <w:r w:rsidR="00885363" w:rsidRPr="00A9430B">
        <w:rPr>
          <w:rFonts w:ascii="Times New Roman" w:hAnsi="Times New Roman" w:cs="Times New Roman"/>
          <w:sz w:val="28"/>
          <w:szCs w:val="28"/>
        </w:rPr>
        <w:t>.</w:t>
      </w:r>
      <w:r w:rsidR="005A738E" w:rsidRPr="00A9430B">
        <w:rPr>
          <w:rFonts w:ascii="Times New Roman" w:hAnsi="Times New Roman" w:cs="Times New Roman"/>
          <w:sz w:val="28"/>
          <w:szCs w:val="28"/>
        </w:rPr>
        <w:t xml:space="preserve"> На свалки вывозится примерно 0,1152 тонн в</w:t>
      </w:r>
      <w:r w:rsidR="005A738E" w:rsidRPr="00A62C87">
        <w:rPr>
          <w:rFonts w:ascii="Times New Roman" w:hAnsi="Times New Roman" w:cs="Times New Roman"/>
          <w:sz w:val="28"/>
          <w:szCs w:val="28"/>
        </w:rPr>
        <w:t xml:space="preserve"> год. </w:t>
      </w:r>
      <w:r w:rsidR="005A738E">
        <w:rPr>
          <w:rFonts w:ascii="Times New Roman" w:hAnsi="Times New Roman" w:cs="Times New Roman"/>
          <w:sz w:val="28"/>
          <w:szCs w:val="28"/>
        </w:rPr>
        <w:t xml:space="preserve">Информация о количестве образующихся ТКО представлена в таблице </w:t>
      </w:r>
      <w:r w:rsidR="00885363">
        <w:rPr>
          <w:rFonts w:ascii="Times New Roman" w:hAnsi="Times New Roman" w:cs="Times New Roman"/>
          <w:sz w:val="28"/>
          <w:szCs w:val="28"/>
        </w:rPr>
        <w:t>6</w:t>
      </w:r>
      <w:r w:rsidR="005A738E">
        <w:rPr>
          <w:rFonts w:ascii="Times New Roman" w:hAnsi="Times New Roman" w:cs="Times New Roman"/>
          <w:sz w:val="28"/>
          <w:szCs w:val="28"/>
        </w:rPr>
        <w:t>.</w:t>
      </w:r>
    </w:p>
    <w:p w:rsidR="005A738E" w:rsidRDefault="005A738E" w:rsidP="005A738E">
      <w:pPr>
        <w:pStyle w:val="a8"/>
        <w:spacing w:line="360" w:lineRule="auto"/>
        <w:jc w:val="both"/>
        <w:rPr>
          <w:rFonts w:ascii="Times New Roman" w:hAnsi="Times New Roman" w:cs="Times New Roman"/>
          <w:sz w:val="28"/>
          <w:szCs w:val="28"/>
        </w:rPr>
      </w:pPr>
    </w:p>
    <w:p w:rsidR="005A738E" w:rsidRPr="008A56E3" w:rsidRDefault="005A738E" w:rsidP="005A738E">
      <w:pPr>
        <w:pStyle w:val="a8"/>
        <w:spacing w:line="360" w:lineRule="auto"/>
        <w:jc w:val="both"/>
        <w:rPr>
          <w:rFonts w:ascii="Times New Roman" w:hAnsi="Times New Roman" w:cs="Times New Roman"/>
          <w:spacing w:val="20"/>
          <w:sz w:val="28"/>
          <w:szCs w:val="28"/>
        </w:rPr>
      </w:pPr>
      <w:r>
        <w:rPr>
          <w:rFonts w:ascii="Times New Roman" w:hAnsi="Times New Roman" w:cs="Times New Roman"/>
          <w:spacing w:val="20"/>
          <w:sz w:val="28"/>
          <w:szCs w:val="28"/>
        </w:rPr>
        <w:lastRenderedPageBreak/>
        <w:t xml:space="preserve">Таблица </w:t>
      </w:r>
      <w:r w:rsidR="00885363">
        <w:rPr>
          <w:rFonts w:ascii="Times New Roman" w:hAnsi="Times New Roman" w:cs="Times New Roman"/>
          <w:spacing w:val="20"/>
          <w:sz w:val="28"/>
          <w:szCs w:val="28"/>
        </w:rPr>
        <w:t>6</w:t>
      </w:r>
      <w:r w:rsidRPr="008A56E3">
        <w:rPr>
          <w:rFonts w:ascii="Times New Roman" w:hAnsi="Times New Roman" w:cs="Times New Roman"/>
          <w:spacing w:val="20"/>
          <w:sz w:val="28"/>
          <w:szCs w:val="28"/>
        </w:rPr>
        <w:t xml:space="preserve"> – Твердые коммунальные отходы</w:t>
      </w:r>
    </w:p>
    <w:tbl>
      <w:tblPr>
        <w:tblW w:w="10031" w:type="dxa"/>
        <w:tblCellMar>
          <w:left w:w="0" w:type="dxa"/>
          <w:right w:w="0" w:type="dxa"/>
        </w:tblCellMar>
        <w:tblLook w:val="04A0"/>
      </w:tblPr>
      <w:tblGrid>
        <w:gridCol w:w="2913"/>
        <w:gridCol w:w="1424"/>
        <w:gridCol w:w="1607"/>
        <w:gridCol w:w="1535"/>
        <w:gridCol w:w="1276"/>
        <w:gridCol w:w="1276"/>
      </w:tblGrid>
      <w:tr w:rsidR="005A738E" w:rsidRPr="00852F57" w:rsidTr="00C90B00">
        <w:trPr>
          <w:trHeight w:val="652"/>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71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Показатели по месяцам за 20</w:t>
            </w:r>
            <w:r w:rsidR="00885363">
              <w:rPr>
                <w:rFonts w:ascii="Times New Roman" w:hAnsi="Times New Roman" w:cs="Times New Roman"/>
                <w:sz w:val="28"/>
                <w:szCs w:val="28"/>
              </w:rPr>
              <w:t>21</w:t>
            </w:r>
          </w:p>
        </w:tc>
      </w:tr>
      <w:tr w:rsidR="005A738E" w:rsidRPr="00852F57" w:rsidTr="00C90B00">
        <w:trPr>
          <w:trHeight w:val="248"/>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6</w:t>
            </w:r>
          </w:p>
        </w:tc>
      </w:tr>
      <w:tr w:rsidR="005A738E" w:rsidRPr="00852F57" w:rsidTr="00C90B00">
        <w:trPr>
          <w:trHeight w:val="722"/>
        </w:trPr>
        <w:tc>
          <w:tcPr>
            <w:tcW w:w="291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1 Образовалось отходов у среднего образовательного учреждения за месяц</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Январь</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Февраль</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Март</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w:t>
            </w:r>
          </w:p>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т/год</w:t>
            </w:r>
          </w:p>
        </w:tc>
      </w:tr>
      <w:tr w:rsidR="005A738E" w:rsidRPr="00852F57" w:rsidTr="00C90B00">
        <w:trPr>
          <w:trHeight w:val="248"/>
        </w:trPr>
        <w:tc>
          <w:tcPr>
            <w:tcW w:w="291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40,8</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46,1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58,7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436,8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0,5824</w:t>
            </w:r>
          </w:p>
        </w:tc>
      </w:tr>
      <w:tr w:rsidR="005A738E" w:rsidRPr="00852F57" w:rsidTr="00C90B00">
        <w:trPr>
          <w:trHeight w:val="472"/>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2 Поступило от других объектов</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r>
      <w:tr w:rsidR="005A738E" w:rsidRPr="00852F57" w:rsidTr="00C90B00">
        <w:trPr>
          <w:trHeight w:val="426"/>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3 Уничтожено</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r>
      <w:tr w:rsidR="005A738E"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4 Использовано</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30,5</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38,3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48,0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350,4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0,4672</w:t>
            </w:r>
          </w:p>
        </w:tc>
      </w:tr>
      <w:tr w:rsidR="005A738E"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 xml:space="preserve">5 Вывезено на </w:t>
            </w:r>
            <w:r>
              <w:rPr>
                <w:rFonts w:ascii="Times New Roman" w:hAnsi="Times New Roman" w:cs="Times New Roman"/>
                <w:sz w:val="28"/>
                <w:szCs w:val="28"/>
              </w:rPr>
              <w:t>полигоны ТК</w:t>
            </w:r>
            <w:r w:rsidRPr="00852F57">
              <w:rPr>
                <w:rFonts w:ascii="Times New Roman" w:hAnsi="Times New Roman" w:cs="Times New Roman"/>
                <w:sz w:val="28"/>
                <w:szCs w:val="28"/>
              </w:rPr>
              <w:t>О и санкционированные</w:t>
            </w:r>
            <w:r w:rsidRPr="00852F57">
              <w:rPr>
                <w:rFonts w:ascii="Times New Roman" w:hAnsi="Times New Roman" w:cs="Times New Roman"/>
                <w:sz w:val="28"/>
                <w:szCs w:val="28"/>
              </w:rPr>
              <w:br/>
              <w:t>свалки</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r>
      <w:tr w:rsidR="005A738E"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rPr>
                <w:rFonts w:ascii="Times New Roman" w:hAnsi="Times New Roman" w:cs="Times New Roman"/>
                <w:sz w:val="28"/>
                <w:szCs w:val="28"/>
              </w:rPr>
            </w:pPr>
            <w:r w:rsidRPr="00852F57">
              <w:rPr>
                <w:rFonts w:ascii="Times New Roman" w:hAnsi="Times New Roman" w:cs="Times New Roman"/>
                <w:sz w:val="28"/>
                <w:szCs w:val="28"/>
              </w:rPr>
              <w:t>6 Вывезено на несанкционированные свалки</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10,3</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7,8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10,7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86,4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A738E" w:rsidRPr="00852F57" w:rsidRDefault="005A738E"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0,1152</w:t>
            </w:r>
          </w:p>
        </w:tc>
      </w:tr>
    </w:tbl>
    <w:p w:rsidR="005A738E" w:rsidRPr="00A62C87" w:rsidRDefault="005A738E" w:rsidP="005A738E">
      <w:pPr>
        <w:pStyle w:val="a8"/>
        <w:spacing w:line="360" w:lineRule="auto"/>
        <w:jc w:val="both"/>
        <w:rPr>
          <w:rFonts w:ascii="Times New Roman" w:hAnsi="Times New Roman" w:cs="Times New Roman"/>
          <w:sz w:val="28"/>
          <w:szCs w:val="28"/>
        </w:rPr>
      </w:pPr>
    </w:p>
    <w:p w:rsidR="005A738E" w:rsidRDefault="005A738E" w:rsidP="00885363">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 xml:space="preserve">Далее заполняется форма </w:t>
      </w:r>
      <w:r w:rsidR="00885363" w:rsidRPr="00A62C87">
        <w:rPr>
          <w:rFonts w:ascii="Times New Roman" w:hAnsi="Times New Roman" w:cs="Times New Roman"/>
          <w:sz w:val="28"/>
          <w:szCs w:val="28"/>
          <w:lang w:eastAsia="ru-RU"/>
        </w:rPr>
        <w:t>- итоговые</w:t>
      </w:r>
      <w:r w:rsidRPr="00A62C87">
        <w:rPr>
          <w:rFonts w:ascii="Times New Roman" w:hAnsi="Times New Roman" w:cs="Times New Roman"/>
          <w:sz w:val="28"/>
          <w:szCs w:val="28"/>
          <w:lang w:eastAsia="ru-RU"/>
        </w:rPr>
        <w:t xml:space="preserve"> данные образования коммунальных отходов, здесь указываются код и наименование отхода согласно федеральному классификационному каталогу отходов (ФККО), а также объем образования, класс опасности и способ утилизации</w:t>
      </w:r>
      <w:r>
        <w:rPr>
          <w:rFonts w:ascii="Times New Roman" w:hAnsi="Times New Roman" w:cs="Times New Roman"/>
          <w:sz w:val="28"/>
          <w:szCs w:val="28"/>
          <w:lang w:eastAsia="ru-RU"/>
        </w:rPr>
        <w:t xml:space="preserve"> </w:t>
      </w:r>
      <w:r w:rsidRPr="00C7183D">
        <w:rPr>
          <w:rFonts w:ascii="Times New Roman" w:hAnsi="Times New Roman" w:cs="Times New Roman"/>
          <w:sz w:val="28"/>
          <w:szCs w:val="28"/>
          <w:lang w:eastAsia="ru-RU"/>
        </w:rPr>
        <w:t>[</w:t>
      </w:r>
      <w:r w:rsidR="00DE4910">
        <w:rPr>
          <w:rFonts w:ascii="Times New Roman" w:hAnsi="Times New Roman" w:cs="Times New Roman"/>
          <w:sz w:val="28"/>
          <w:szCs w:val="28"/>
          <w:lang w:eastAsia="ru-RU"/>
        </w:rPr>
        <w:t>9</w:t>
      </w:r>
      <w:r w:rsidRPr="00C7183D">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A62C87">
        <w:rPr>
          <w:rFonts w:ascii="Times New Roman" w:hAnsi="Times New Roman" w:cs="Times New Roman"/>
          <w:sz w:val="28"/>
          <w:szCs w:val="28"/>
          <w:lang w:eastAsia="ru-RU"/>
        </w:rPr>
        <w:t xml:space="preserve"> В результате своей деятельности школа </w:t>
      </w:r>
      <w:r w:rsidRPr="00EC6985">
        <w:rPr>
          <w:rFonts w:ascii="Times New Roman" w:hAnsi="Times New Roman" w:cs="Times New Roman"/>
          <w:sz w:val="28"/>
          <w:szCs w:val="28"/>
          <w:lang w:eastAsia="ru-RU"/>
        </w:rPr>
        <w:t xml:space="preserve">образует отходы: пищевые </w:t>
      </w:r>
      <w:r>
        <w:rPr>
          <w:rFonts w:ascii="Times New Roman" w:hAnsi="Times New Roman" w:cs="Times New Roman"/>
          <w:sz w:val="28"/>
          <w:szCs w:val="28"/>
          <w:lang w:eastAsia="ru-RU"/>
        </w:rPr>
        <w:t>примерно 1 т/</w:t>
      </w:r>
      <w:r w:rsidRPr="00A62C87">
        <w:rPr>
          <w:rFonts w:ascii="Times New Roman" w:hAnsi="Times New Roman" w:cs="Times New Roman"/>
          <w:sz w:val="28"/>
          <w:szCs w:val="28"/>
          <w:lang w:eastAsia="ru-RU"/>
        </w:rPr>
        <w:t xml:space="preserve">год, бумажные -   </w:t>
      </w:r>
      <w:r w:rsidRPr="00A62C87">
        <w:rPr>
          <w:rFonts w:ascii="Times New Roman" w:hAnsi="Times New Roman" w:cs="Times New Roman"/>
          <w:sz w:val="28"/>
          <w:szCs w:val="28"/>
        </w:rPr>
        <w:t>0,12 т/год</w:t>
      </w:r>
      <w:r w:rsidRPr="00A62C87">
        <w:rPr>
          <w:rFonts w:ascii="Times New Roman" w:hAnsi="Times New Roman" w:cs="Times New Roman"/>
          <w:sz w:val="28"/>
          <w:szCs w:val="28"/>
          <w:lang w:eastAsia="ru-RU"/>
        </w:rPr>
        <w:t xml:space="preserve">, опилки и стружка примерно </w:t>
      </w:r>
      <w:r w:rsidRPr="00A62C87">
        <w:rPr>
          <w:rFonts w:ascii="Times New Roman" w:hAnsi="Times New Roman" w:cs="Times New Roman"/>
          <w:sz w:val="28"/>
          <w:szCs w:val="28"/>
        </w:rPr>
        <w:t>0,015 т/год</w:t>
      </w:r>
      <w:r w:rsidRPr="00A62C87">
        <w:rPr>
          <w:rFonts w:ascii="Times New Roman" w:hAnsi="Times New Roman" w:cs="Times New Roman"/>
          <w:sz w:val="28"/>
          <w:szCs w:val="28"/>
          <w:lang w:eastAsia="ru-RU"/>
        </w:rPr>
        <w:t xml:space="preserve">, смет с территории </w:t>
      </w:r>
      <w:r>
        <w:rPr>
          <w:rFonts w:ascii="Times New Roman" w:hAnsi="Times New Roman" w:cs="Times New Roman"/>
          <w:sz w:val="28"/>
          <w:szCs w:val="28"/>
        </w:rPr>
        <w:t>0,0078 т/</w:t>
      </w:r>
      <w:r w:rsidRPr="00A62C87">
        <w:rPr>
          <w:rFonts w:ascii="Times New Roman" w:hAnsi="Times New Roman" w:cs="Times New Roman"/>
          <w:sz w:val="28"/>
          <w:szCs w:val="28"/>
        </w:rPr>
        <w:t xml:space="preserve">год </w:t>
      </w:r>
      <w:r w:rsidRPr="00A62C87">
        <w:rPr>
          <w:rFonts w:ascii="Times New Roman" w:hAnsi="Times New Roman" w:cs="Times New Roman"/>
          <w:sz w:val="28"/>
          <w:szCs w:val="28"/>
          <w:lang w:eastAsia="ru-RU"/>
        </w:rPr>
        <w:t xml:space="preserve">и остатки растительности </w:t>
      </w:r>
      <w:r w:rsidRPr="00A62C87">
        <w:rPr>
          <w:rFonts w:ascii="Times New Roman" w:hAnsi="Times New Roman" w:cs="Times New Roman"/>
          <w:sz w:val="28"/>
          <w:szCs w:val="28"/>
        </w:rPr>
        <w:t xml:space="preserve">0,05 т/год. </w:t>
      </w:r>
      <w:r w:rsidRPr="00A62C87">
        <w:rPr>
          <w:rFonts w:ascii="Times New Roman" w:hAnsi="Times New Roman" w:cs="Times New Roman"/>
          <w:sz w:val="28"/>
          <w:szCs w:val="28"/>
          <w:lang w:eastAsia="ru-RU"/>
        </w:rPr>
        <w:t>Все перечисленные отходы относятся к 5 классу опасности, то есть абсолютно безопасны</w:t>
      </w:r>
      <w:r w:rsidR="007C481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Итоговые данные образования твердых коммунальных отходов представлены в таблице </w:t>
      </w:r>
      <w:r w:rsidR="00885363">
        <w:rPr>
          <w:rFonts w:ascii="Times New Roman" w:hAnsi="Times New Roman" w:cs="Times New Roman"/>
          <w:sz w:val="28"/>
          <w:szCs w:val="28"/>
          <w:lang w:eastAsia="ru-RU"/>
        </w:rPr>
        <w:t>7</w:t>
      </w:r>
      <w:r>
        <w:rPr>
          <w:rFonts w:ascii="Times New Roman" w:hAnsi="Times New Roman" w:cs="Times New Roman"/>
          <w:sz w:val="28"/>
          <w:szCs w:val="28"/>
          <w:lang w:eastAsia="ru-RU"/>
        </w:rPr>
        <w:t>.</w:t>
      </w:r>
    </w:p>
    <w:p w:rsidR="005A738E" w:rsidRDefault="005A738E" w:rsidP="005A738E">
      <w:pPr>
        <w:pStyle w:val="a8"/>
        <w:spacing w:line="360" w:lineRule="auto"/>
        <w:jc w:val="both"/>
        <w:rPr>
          <w:rFonts w:ascii="Times New Roman" w:hAnsi="Times New Roman" w:cs="Times New Roman"/>
          <w:spacing w:val="20"/>
          <w:sz w:val="28"/>
          <w:szCs w:val="28"/>
          <w:lang w:eastAsia="ru-RU"/>
        </w:rPr>
      </w:pPr>
      <w:r>
        <w:rPr>
          <w:rFonts w:ascii="Times New Roman" w:hAnsi="Times New Roman" w:cs="Times New Roman"/>
          <w:spacing w:val="20"/>
          <w:sz w:val="28"/>
          <w:szCs w:val="28"/>
          <w:lang w:eastAsia="ru-RU"/>
        </w:rPr>
        <w:t xml:space="preserve">Таблица </w:t>
      </w:r>
      <w:r w:rsidR="00885363">
        <w:rPr>
          <w:rFonts w:ascii="Times New Roman" w:hAnsi="Times New Roman" w:cs="Times New Roman"/>
          <w:spacing w:val="20"/>
          <w:sz w:val="28"/>
          <w:szCs w:val="28"/>
          <w:lang w:eastAsia="ru-RU"/>
        </w:rPr>
        <w:t>7</w:t>
      </w:r>
      <w:r w:rsidRPr="00C7183D">
        <w:rPr>
          <w:rFonts w:ascii="Times New Roman" w:hAnsi="Times New Roman" w:cs="Times New Roman"/>
          <w:spacing w:val="20"/>
          <w:sz w:val="28"/>
          <w:szCs w:val="28"/>
          <w:lang w:eastAsia="ru-RU"/>
        </w:rPr>
        <w:t>– Итоговые данные образования твердых коммунальных отходов</w:t>
      </w:r>
    </w:p>
    <w:tbl>
      <w:tblPr>
        <w:tblStyle w:val="2"/>
        <w:tblW w:w="10138" w:type="dxa"/>
        <w:tblLayout w:type="fixed"/>
        <w:tblLook w:val="04A0"/>
      </w:tblPr>
      <w:tblGrid>
        <w:gridCol w:w="2093"/>
        <w:gridCol w:w="2410"/>
        <w:gridCol w:w="1701"/>
        <w:gridCol w:w="1559"/>
        <w:gridCol w:w="2375"/>
      </w:tblGrid>
      <w:tr w:rsidR="005A738E" w:rsidRPr="00885363" w:rsidTr="00C90B00">
        <w:trPr>
          <w:trHeight w:val="549"/>
        </w:trPr>
        <w:tc>
          <w:tcPr>
            <w:tcW w:w="4503" w:type="dxa"/>
            <w:gridSpan w:val="2"/>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Отход</w:t>
            </w:r>
          </w:p>
        </w:tc>
        <w:tc>
          <w:tcPr>
            <w:tcW w:w="1701" w:type="dxa"/>
            <w:vMerge w:val="restart"/>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Объем образования отходов, т/год</w:t>
            </w:r>
          </w:p>
        </w:tc>
        <w:tc>
          <w:tcPr>
            <w:tcW w:w="1559" w:type="dxa"/>
            <w:vMerge w:val="restart"/>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Класс опасности</w:t>
            </w:r>
          </w:p>
        </w:tc>
        <w:tc>
          <w:tcPr>
            <w:tcW w:w="2375" w:type="dxa"/>
            <w:vMerge w:val="restart"/>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Способ утилизации</w:t>
            </w:r>
          </w:p>
        </w:tc>
      </w:tr>
      <w:tr w:rsidR="005A738E" w:rsidRPr="00885363" w:rsidTr="00C90B00">
        <w:trPr>
          <w:trHeight w:val="274"/>
        </w:trPr>
        <w:tc>
          <w:tcPr>
            <w:tcW w:w="2093" w:type="dxa"/>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Код</w:t>
            </w:r>
          </w:p>
        </w:tc>
        <w:tc>
          <w:tcPr>
            <w:tcW w:w="2410" w:type="dxa"/>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Наименование</w:t>
            </w:r>
          </w:p>
        </w:tc>
        <w:tc>
          <w:tcPr>
            <w:tcW w:w="1701" w:type="dxa"/>
            <w:vMerge/>
            <w:vAlign w:val="center"/>
            <w:hideMark/>
          </w:tcPr>
          <w:p w:rsidR="005A738E" w:rsidRPr="00885363" w:rsidRDefault="005A738E" w:rsidP="00C90B00">
            <w:pPr>
              <w:jc w:val="center"/>
              <w:rPr>
                <w:rFonts w:ascii="Times New Roman" w:eastAsia="Times New Roman" w:hAnsi="Times New Roman" w:cs="Times New Roman"/>
                <w:color w:val="2D2D2D"/>
                <w:sz w:val="24"/>
                <w:szCs w:val="24"/>
                <w:lang w:eastAsia="ru-RU"/>
              </w:rPr>
            </w:pPr>
          </w:p>
        </w:tc>
        <w:tc>
          <w:tcPr>
            <w:tcW w:w="1559" w:type="dxa"/>
            <w:vMerge/>
            <w:vAlign w:val="center"/>
          </w:tcPr>
          <w:p w:rsidR="005A738E" w:rsidRPr="00885363" w:rsidRDefault="005A738E" w:rsidP="00C90B00">
            <w:pPr>
              <w:jc w:val="center"/>
              <w:rPr>
                <w:rFonts w:ascii="Times New Roman" w:eastAsia="Times New Roman" w:hAnsi="Times New Roman" w:cs="Times New Roman"/>
                <w:color w:val="2D2D2D"/>
                <w:sz w:val="24"/>
                <w:szCs w:val="24"/>
                <w:lang w:eastAsia="ru-RU"/>
              </w:rPr>
            </w:pPr>
          </w:p>
        </w:tc>
        <w:tc>
          <w:tcPr>
            <w:tcW w:w="2375" w:type="dxa"/>
            <w:vMerge/>
            <w:vAlign w:val="center"/>
          </w:tcPr>
          <w:p w:rsidR="005A738E" w:rsidRPr="00885363" w:rsidRDefault="005A738E" w:rsidP="00C90B00">
            <w:pPr>
              <w:jc w:val="center"/>
              <w:rPr>
                <w:rFonts w:ascii="Times New Roman" w:eastAsia="Times New Roman" w:hAnsi="Times New Roman" w:cs="Times New Roman"/>
                <w:color w:val="2D2D2D"/>
                <w:sz w:val="24"/>
                <w:szCs w:val="24"/>
                <w:lang w:eastAsia="ru-RU"/>
              </w:rPr>
            </w:pPr>
          </w:p>
        </w:tc>
      </w:tr>
      <w:tr w:rsidR="005A738E" w:rsidRPr="00885363" w:rsidTr="00C90B00">
        <w:trPr>
          <w:trHeight w:val="274"/>
        </w:trPr>
        <w:tc>
          <w:tcPr>
            <w:tcW w:w="2093" w:type="dxa"/>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1</w:t>
            </w:r>
          </w:p>
        </w:tc>
        <w:tc>
          <w:tcPr>
            <w:tcW w:w="2410" w:type="dxa"/>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2</w:t>
            </w:r>
          </w:p>
        </w:tc>
        <w:tc>
          <w:tcPr>
            <w:tcW w:w="1701" w:type="dxa"/>
            <w:vAlign w:val="center"/>
            <w:hideMark/>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3</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4</w:t>
            </w: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5</w:t>
            </w:r>
          </w:p>
        </w:tc>
      </w:tr>
      <w:tr w:rsidR="005A738E" w:rsidRPr="00885363" w:rsidTr="00C90B00">
        <w:trPr>
          <w:trHeight w:val="274"/>
        </w:trPr>
        <w:tc>
          <w:tcPr>
            <w:tcW w:w="2093"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40500000000</w:t>
            </w:r>
          </w:p>
        </w:tc>
        <w:tc>
          <w:tcPr>
            <w:tcW w:w="2410"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 xml:space="preserve">Бумага и изделия из бумаги, утратившие потребительские </w:t>
            </w:r>
            <w:r w:rsidRPr="00885363">
              <w:rPr>
                <w:rFonts w:ascii="Times New Roman" w:eastAsia="Times New Roman" w:hAnsi="Times New Roman" w:cs="Times New Roman"/>
                <w:color w:val="2D2D2D"/>
                <w:sz w:val="24"/>
                <w:szCs w:val="24"/>
                <w:lang w:eastAsia="ru-RU"/>
              </w:rPr>
              <w:lastRenderedPageBreak/>
              <w:t>свойства</w:t>
            </w:r>
          </w:p>
        </w:tc>
        <w:tc>
          <w:tcPr>
            <w:tcW w:w="1701"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lastRenderedPageBreak/>
              <w:t>0,12</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сжигание в котельной</w:t>
            </w:r>
          </w:p>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p>
        </w:tc>
      </w:tr>
      <w:tr w:rsidR="005A738E" w:rsidRPr="00885363" w:rsidTr="00C90B00">
        <w:trPr>
          <w:trHeight w:val="274"/>
        </w:trPr>
        <w:tc>
          <w:tcPr>
            <w:tcW w:w="2093"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lastRenderedPageBreak/>
              <w:t>73610001305</w:t>
            </w:r>
          </w:p>
        </w:tc>
        <w:tc>
          <w:tcPr>
            <w:tcW w:w="2410"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Пищевые отходы кухонь и организаций общественного питания несортированные</w:t>
            </w:r>
          </w:p>
        </w:tc>
        <w:tc>
          <w:tcPr>
            <w:tcW w:w="1701"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 xml:space="preserve"> 1</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5</w:t>
            </w: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использование для кормления скота</w:t>
            </w:r>
          </w:p>
        </w:tc>
      </w:tr>
      <w:tr w:rsidR="005A738E" w:rsidRPr="00885363" w:rsidTr="00C90B00">
        <w:trPr>
          <w:trHeight w:val="274"/>
        </w:trPr>
        <w:tc>
          <w:tcPr>
            <w:tcW w:w="2093"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bCs/>
                <w:color w:val="2D2D2D"/>
                <w:sz w:val="24"/>
                <w:szCs w:val="24"/>
                <w:lang w:eastAsia="ru-RU"/>
              </w:rPr>
            </w:pPr>
            <w:r w:rsidRPr="00885363">
              <w:rPr>
                <w:rFonts w:ascii="Times New Roman" w:eastAsia="Times New Roman" w:hAnsi="Times New Roman" w:cs="Times New Roman"/>
                <w:bCs/>
                <w:color w:val="2D2D2D"/>
                <w:sz w:val="24"/>
                <w:szCs w:val="24"/>
                <w:lang w:eastAsia="ru-RU"/>
              </w:rPr>
              <w:t>11121002235</w:t>
            </w:r>
          </w:p>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p>
        </w:tc>
        <w:tc>
          <w:tcPr>
            <w:tcW w:w="2410"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Ботва от корнеплодов, другие подобные растительные остатки при выращивании овощей, загрязненные землей</w:t>
            </w:r>
          </w:p>
        </w:tc>
        <w:tc>
          <w:tcPr>
            <w:tcW w:w="1701"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0,05</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5</w:t>
            </w: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вывоз на полигон</w:t>
            </w:r>
          </w:p>
        </w:tc>
      </w:tr>
      <w:tr w:rsidR="005A738E" w:rsidRPr="00885363" w:rsidTr="00C90B00">
        <w:trPr>
          <w:trHeight w:val="274"/>
        </w:trPr>
        <w:tc>
          <w:tcPr>
            <w:tcW w:w="2093"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73339002715</w:t>
            </w:r>
          </w:p>
        </w:tc>
        <w:tc>
          <w:tcPr>
            <w:tcW w:w="2410"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Смет с территории предприятия практически неопасный</w:t>
            </w:r>
          </w:p>
        </w:tc>
        <w:tc>
          <w:tcPr>
            <w:tcW w:w="1701"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0,0078</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5</w:t>
            </w: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сжигание в котельной</w:t>
            </w:r>
          </w:p>
        </w:tc>
      </w:tr>
      <w:tr w:rsidR="005A738E" w:rsidRPr="00885363" w:rsidTr="00C90B00">
        <w:trPr>
          <w:trHeight w:val="274"/>
        </w:trPr>
        <w:tc>
          <w:tcPr>
            <w:tcW w:w="2093"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bCs/>
                <w:color w:val="2D2D2D"/>
                <w:sz w:val="24"/>
                <w:szCs w:val="24"/>
                <w:lang w:eastAsia="ru-RU"/>
              </w:rPr>
            </w:pPr>
            <w:r w:rsidRPr="00885363">
              <w:rPr>
                <w:rFonts w:ascii="Times New Roman" w:eastAsia="Times New Roman" w:hAnsi="Times New Roman" w:cs="Times New Roman"/>
                <w:bCs/>
                <w:color w:val="2D2D2D"/>
                <w:sz w:val="24"/>
                <w:szCs w:val="24"/>
                <w:lang w:eastAsia="ru-RU"/>
              </w:rPr>
              <w:t>30529111205</w:t>
            </w:r>
          </w:p>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p>
        </w:tc>
        <w:tc>
          <w:tcPr>
            <w:tcW w:w="2410"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Опилки и стружка натуральной чистой древесины несортированные</w:t>
            </w:r>
          </w:p>
        </w:tc>
        <w:tc>
          <w:tcPr>
            <w:tcW w:w="1701"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0,015</w:t>
            </w:r>
          </w:p>
        </w:tc>
        <w:tc>
          <w:tcPr>
            <w:tcW w:w="1559"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5</w:t>
            </w:r>
          </w:p>
        </w:tc>
        <w:tc>
          <w:tcPr>
            <w:tcW w:w="2375" w:type="dxa"/>
            <w:vAlign w:val="center"/>
          </w:tcPr>
          <w:p w:rsidR="005A738E" w:rsidRPr="00885363" w:rsidRDefault="005A738E" w:rsidP="00C90B00">
            <w:pPr>
              <w:spacing w:line="315" w:lineRule="atLeast"/>
              <w:jc w:val="center"/>
              <w:textAlignment w:val="baseline"/>
              <w:rPr>
                <w:rFonts w:ascii="Times New Roman" w:eastAsia="Times New Roman" w:hAnsi="Times New Roman" w:cs="Times New Roman"/>
                <w:color w:val="2D2D2D"/>
                <w:sz w:val="24"/>
                <w:szCs w:val="24"/>
                <w:lang w:eastAsia="ru-RU"/>
              </w:rPr>
            </w:pPr>
            <w:r w:rsidRPr="00885363">
              <w:rPr>
                <w:rFonts w:ascii="Times New Roman" w:eastAsia="Times New Roman" w:hAnsi="Times New Roman" w:cs="Times New Roman"/>
                <w:color w:val="2D2D2D"/>
                <w:sz w:val="24"/>
                <w:szCs w:val="24"/>
                <w:lang w:eastAsia="ru-RU"/>
              </w:rPr>
              <w:t>сжигание в котельной</w:t>
            </w:r>
          </w:p>
        </w:tc>
      </w:tr>
    </w:tbl>
    <w:p w:rsidR="005A738E" w:rsidRPr="00A62C87" w:rsidRDefault="005A738E" w:rsidP="005A738E">
      <w:pPr>
        <w:pStyle w:val="a8"/>
        <w:spacing w:line="360" w:lineRule="auto"/>
        <w:jc w:val="both"/>
        <w:rPr>
          <w:rFonts w:ascii="Times New Roman" w:hAnsi="Times New Roman" w:cs="Times New Roman"/>
          <w:sz w:val="28"/>
          <w:szCs w:val="28"/>
        </w:rPr>
      </w:pPr>
    </w:p>
    <w:p w:rsidR="005A738E" w:rsidRPr="00E668EA" w:rsidRDefault="005A738E" w:rsidP="00885363">
      <w:pPr>
        <w:pStyle w:val="a8"/>
        <w:spacing w:line="360" w:lineRule="auto"/>
        <w:jc w:val="both"/>
        <w:rPr>
          <w:rFonts w:ascii="Times New Roman" w:hAnsi="Times New Roman" w:cs="Times New Roman"/>
          <w:color w:val="FF0000"/>
          <w:sz w:val="28"/>
          <w:szCs w:val="28"/>
          <w:lang w:eastAsia="ru-RU"/>
        </w:rPr>
      </w:pPr>
      <w:r w:rsidRPr="00A62C87">
        <w:rPr>
          <w:rFonts w:ascii="Times New Roman" w:hAnsi="Times New Roman" w:cs="Times New Roman"/>
          <w:sz w:val="28"/>
          <w:szCs w:val="28"/>
          <w:lang w:eastAsia="ru-RU"/>
        </w:rPr>
        <w:t xml:space="preserve">На территории школы имеется площадка площадью </w:t>
      </w:r>
      <w:r w:rsidRPr="00EC6985">
        <w:rPr>
          <w:rFonts w:ascii="Times New Roman" w:hAnsi="Times New Roman" w:cs="Times New Roman"/>
          <w:sz w:val="28"/>
          <w:szCs w:val="28"/>
          <w:lang w:eastAsia="ru-RU"/>
        </w:rPr>
        <w:t>3</w:t>
      </w:r>
      <w:r>
        <w:rPr>
          <w:rFonts w:ascii="Times New Roman" w:hAnsi="Times New Roman" w:cs="Times New Roman"/>
          <w:sz w:val="28"/>
          <w:szCs w:val="28"/>
          <w:lang w:eastAsia="ru-RU"/>
        </w:rPr>
        <w:t> </w:t>
      </w:r>
      <w:r w:rsidRPr="00EC6985">
        <w:rPr>
          <w:rFonts w:ascii="Times New Roman" w:hAnsi="Times New Roman" w:cs="Times New Roman"/>
          <w:sz w:val="28"/>
          <w:szCs w:val="28"/>
          <w:lang w:eastAsia="ru-RU"/>
        </w:rPr>
        <w:t>м</w:t>
      </w:r>
      <w:r w:rsidRPr="00EC6985">
        <w:rPr>
          <w:rFonts w:ascii="Times New Roman" w:hAnsi="Times New Roman" w:cs="Times New Roman"/>
          <w:sz w:val="28"/>
          <w:szCs w:val="28"/>
          <w:vertAlign w:val="superscript"/>
          <w:lang w:eastAsia="ru-RU"/>
        </w:rPr>
        <w:t>2</w:t>
      </w:r>
      <w:r w:rsidRPr="00A62C87">
        <w:rPr>
          <w:rFonts w:ascii="Times New Roman" w:hAnsi="Times New Roman" w:cs="Times New Roman"/>
          <w:sz w:val="28"/>
          <w:szCs w:val="28"/>
          <w:lang w:eastAsia="ru-RU"/>
        </w:rPr>
        <w:t>, на которой</w:t>
      </w:r>
      <w:r>
        <w:rPr>
          <w:rFonts w:ascii="Times New Roman" w:hAnsi="Times New Roman" w:cs="Times New Roman"/>
          <w:sz w:val="28"/>
          <w:szCs w:val="28"/>
          <w:lang w:eastAsia="ru-RU"/>
        </w:rPr>
        <w:t xml:space="preserve"> установлен</w:t>
      </w:r>
      <w:r w:rsidR="00885363">
        <w:rPr>
          <w:rFonts w:ascii="Times New Roman" w:hAnsi="Times New Roman" w:cs="Times New Roman"/>
          <w:sz w:val="28"/>
          <w:szCs w:val="28"/>
          <w:lang w:eastAsia="ru-RU"/>
        </w:rPr>
        <w:t>ы</w:t>
      </w:r>
      <w:r>
        <w:rPr>
          <w:rFonts w:ascii="Times New Roman" w:hAnsi="Times New Roman" w:cs="Times New Roman"/>
          <w:sz w:val="28"/>
          <w:szCs w:val="28"/>
          <w:lang w:eastAsia="ru-RU"/>
        </w:rPr>
        <w:t xml:space="preserve"> </w:t>
      </w:r>
      <w:r w:rsidR="00885363">
        <w:rPr>
          <w:rFonts w:ascii="Times New Roman" w:hAnsi="Times New Roman" w:cs="Times New Roman"/>
          <w:sz w:val="28"/>
          <w:szCs w:val="28"/>
          <w:lang w:eastAsia="ru-RU"/>
        </w:rPr>
        <w:t xml:space="preserve">2 </w:t>
      </w:r>
      <w:r>
        <w:rPr>
          <w:rFonts w:ascii="Times New Roman" w:hAnsi="Times New Roman" w:cs="Times New Roman"/>
          <w:sz w:val="28"/>
          <w:szCs w:val="28"/>
          <w:lang w:eastAsia="ru-RU"/>
        </w:rPr>
        <w:t>контейнер</w:t>
      </w:r>
      <w:r w:rsidR="00885363">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для ТКО</w:t>
      </w:r>
      <w:r w:rsidRPr="00A62C87">
        <w:rPr>
          <w:rFonts w:ascii="Times New Roman" w:hAnsi="Times New Roman" w:cs="Times New Roman"/>
          <w:sz w:val="28"/>
          <w:szCs w:val="28"/>
          <w:lang w:eastAsia="ru-RU"/>
        </w:rPr>
        <w:t>. Вместимость контейнер</w:t>
      </w:r>
      <w:r w:rsidR="00885363">
        <w:rPr>
          <w:rFonts w:ascii="Times New Roman" w:hAnsi="Times New Roman" w:cs="Times New Roman"/>
          <w:sz w:val="28"/>
          <w:szCs w:val="28"/>
          <w:lang w:eastAsia="ru-RU"/>
        </w:rPr>
        <w:t>ов</w:t>
      </w:r>
      <w:r w:rsidRPr="00A62C87">
        <w:rPr>
          <w:rFonts w:ascii="Times New Roman" w:hAnsi="Times New Roman" w:cs="Times New Roman"/>
          <w:sz w:val="28"/>
          <w:szCs w:val="28"/>
          <w:lang w:eastAsia="ru-RU"/>
        </w:rPr>
        <w:t xml:space="preserve"> </w:t>
      </w:r>
      <w:r w:rsidRPr="00A9430B">
        <w:rPr>
          <w:rFonts w:ascii="Times New Roman" w:hAnsi="Times New Roman" w:cs="Times New Roman"/>
          <w:sz w:val="28"/>
          <w:szCs w:val="28"/>
          <w:lang w:eastAsia="ru-RU"/>
        </w:rPr>
        <w:t>0,7</w:t>
      </w:r>
      <w:r w:rsidRPr="00A62C87">
        <w:rPr>
          <w:rFonts w:ascii="Times New Roman" w:hAnsi="Times New Roman" w:cs="Times New Roman"/>
          <w:sz w:val="28"/>
          <w:szCs w:val="28"/>
          <w:lang w:eastAsia="ru-RU"/>
        </w:rPr>
        <w:t xml:space="preserve"> м</w:t>
      </w:r>
      <w:r w:rsidRPr="00A62C87">
        <w:rPr>
          <w:rFonts w:ascii="Times New Roman" w:hAnsi="Times New Roman" w:cs="Times New Roman"/>
          <w:sz w:val="28"/>
          <w:szCs w:val="28"/>
          <w:vertAlign w:val="superscript"/>
          <w:lang w:eastAsia="ru-RU"/>
        </w:rPr>
        <w:t>3</w:t>
      </w:r>
      <w:r w:rsidRPr="00A62C87">
        <w:rPr>
          <w:rFonts w:ascii="Times New Roman" w:hAnsi="Times New Roman" w:cs="Times New Roman"/>
          <w:sz w:val="28"/>
          <w:szCs w:val="28"/>
          <w:lang w:eastAsia="ru-RU"/>
        </w:rPr>
        <w:t>.  Наполняемость контейнеров</w:t>
      </w:r>
      <w:r>
        <w:rPr>
          <w:rFonts w:ascii="Times New Roman" w:hAnsi="Times New Roman" w:cs="Times New Roman"/>
          <w:sz w:val="28"/>
          <w:szCs w:val="28"/>
          <w:lang w:eastAsia="ru-RU"/>
        </w:rPr>
        <w:t xml:space="preserve"> зависит от сезона</w:t>
      </w:r>
      <w:r w:rsidRPr="00A62C87">
        <w:rPr>
          <w:rFonts w:ascii="Times New Roman" w:hAnsi="Times New Roman" w:cs="Times New Roman"/>
          <w:sz w:val="28"/>
          <w:szCs w:val="28"/>
          <w:lang w:eastAsia="ru-RU"/>
        </w:rPr>
        <w:t xml:space="preserve">. Расстояние от территории расположения контейнеров до территории частого пребывания учащихся составляет </w:t>
      </w:r>
      <w:r w:rsidR="00885363">
        <w:rPr>
          <w:rFonts w:ascii="Times New Roman" w:hAnsi="Times New Roman" w:cs="Times New Roman"/>
          <w:sz w:val="28"/>
          <w:szCs w:val="28"/>
          <w:lang w:eastAsia="ru-RU"/>
        </w:rPr>
        <w:t>14</w:t>
      </w:r>
      <w:r w:rsidRPr="00A62C87">
        <w:rPr>
          <w:rFonts w:ascii="Times New Roman" w:hAnsi="Times New Roman" w:cs="Times New Roman"/>
          <w:sz w:val="28"/>
          <w:szCs w:val="28"/>
          <w:lang w:eastAsia="ru-RU"/>
        </w:rPr>
        <w:t xml:space="preserve"> м, что не соответствует </w:t>
      </w:r>
      <w:r w:rsidRPr="00856383">
        <w:rPr>
          <w:rFonts w:ascii="Times New Roman" w:hAnsi="Times New Roman" w:cs="Times New Roman"/>
          <w:sz w:val="28"/>
          <w:szCs w:val="28"/>
          <w:lang w:eastAsia="ru-RU"/>
        </w:rPr>
        <w:t>нормативам СанПиН 42-128-4690-88,</w:t>
      </w:r>
      <w:r w:rsidRPr="00A62C87">
        <w:rPr>
          <w:rFonts w:ascii="Times New Roman" w:hAnsi="Times New Roman" w:cs="Times New Roman"/>
          <w:sz w:val="28"/>
          <w:szCs w:val="28"/>
          <w:lang w:eastAsia="ru-RU"/>
        </w:rPr>
        <w:t xml:space="preserve"> где содержится информация о санитарно-защитной зоне (СЗЗ) контейнеров</w:t>
      </w:r>
      <w:r>
        <w:rPr>
          <w:rFonts w:ascii="Times New Roman" w:hAnsi="Times New Roman" w:cs="Times New Roman"/>
          <w:sz w:val="28"/>
          <w:szCs w:val="28"/>
          <w:lang w:eastAsia="ru-RU"/>
        </w:rPr>
        <w:t xml:space="preserve"> для ТКО</w:t>
      </w:r>
      <w:r w:rsidRPr="00A62C87">
        <w:rPr>
          <w:rFonts w:ascii="Times New Roman" w:hAnsi="Times New Roman" w:cs="Times New Roman"/>
          <w:sz w:val="28"/>
          <w:szCs w:val="28"/>
          <w:lang w:eastAsia="ru-RU"/>
        </w:rPr>
        <w:t>, радиус которой должен составлять не менее 20 м</w:t>
      </w:r>
      <w:r>
        <w:rPr>
          <w:rFonts w:ascii="Times New Roman" w:hAnsi="Times New Roman" w:cs="Times New Roman"/>
          <w:sz w:val="28"/>
          <w:szCs w:val="28"/>
          <w:lang w:eastAsia="ru-RU"/>
        </w:rPr>
        <w:t xml:space="preserve"> </w:t>
      </w:r>
      <w:r w:rsidRPr="00A62C87">
        <w:rPr>
          <w:rFonts w:ascii="Times New Roman" w:hAnsi="Times New Roman" w:cs="Times New Roman"/>
          <w:sz w:val="28"/>
          <w:szCs w:val="28"/>
          <w:lang w:eastAsia="ru-RU"/>
        </w:rPr>
        <w:t>[</w:t>
      </w:r>
      <w:r w:rsidR="00DE4910">
        <w:rPr>
          <w:rFonts w:ascii="Times New Roman" w:hAnsi="Times New Roman" w:cs="Times New Roman"/>
          <w:sz w:val="28"/>
          <w:szCs w:val="28"/>
          <w:lang w:eastAsia="ru-RU"/>
        </w:rPr>
        <w:t>10</w:t>
      </w:r>
      <w:r w:rsidRPr="00A62C87">
        <w:rPr>
          <w:rFonts w:ascii="Times New Roman" w:hAnsi="Times New Roman" w:cs="Times New Roman"/>
          <w:sz w:val="28"/>
          <w:szCs w:val="28"/>
          <w:lang w:eastAsia="ru-RU"/>
        </w:rPr>
        <w:t>]. Отходы вывозятся с разной частотой в зависимости от сезона и наполняемости: зимой и весной – один раз в сезон, летом каждый месяц, весной – два раза в сезон.</w:t>
      </w:r>
      <w:r>
        <w:rPr>
          <w:rFonts w:ascii="Times New Roman" w:hAnsi="Times New Roman" w:cs="Times New Roman"/>
          <w:sz w:val="28"/>
          <w:szCs w:val="28"/>
          <w:lang w:eastAsia="ru-RU"/>
        </w:rPr>
        <w:t xml:space="preserve"> </w:t>
      </w:r>
    </w:p>
    <w:p w:rsidR="005A738E" w:rsidRPr="00FB0F02" w:rsidRDefault="005A738E" w:rsidP="00BA35F7">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Следующий раздел называется «Пользование земельным участком», в нем содержится информация о площадях, занимаемых различными объектами на территории школы, площадь которой </w:t>
      </w:r>
      <w:r w:rsidRPr="00FB0F02">
        <w:rPr>
          <w:rFonts w:ascii="Times New Roman" w:hAnsi="Times New Roman" w:cs="Times New Roman"/>
          <w:sz w:val="28"/>
          <w:szCs w:val="28"/>
          <w:lang w:eastAsia="ru-RU"/>
        </w:rPr>
        <w:t xml:space="preserve">составляет </w:t>
      </w:r>
      <w:r w:rsidR="00BA35F7" w:rsidRPr="000010E0">
        <w:rPr>
          <w:rFonts w:ascii="Times New Roman" w:hAnsi="Times New Roman" w:cs="Times New Roman"/>
          <w:sz w:val="28"/>
          <w:szCs w:val="28"/>
        </w:rPr>
        <w:t>2523</w:t>
      </w:r>
      <w:r w:rsidRPr="00FB0F02">
        <w:rPr>
          <w:rFonts w:ascii="Times New Roman" w:hAnsi="Times New Roman" w:cs="Times New Roman"/>
          <w:sz w:val="28"/>
          <w:szCs w:val="28"/>
          <w:lang w:eastAsia="ru-RU"/>
        </w:rPr>
        <w:t xml:space="preserve"> м</w:t>
      </w:r>
      <w:r w:rsidRPr="00FB0F02">
        <w:rPr>
          <w:rFonts w:ascii="Times New Roman" w:hAnsi="Times New Roman" w:cs="Times New Roman"/>
          <w:sz w:val="28"/>
          <w:szCs w:val="28"/>
          <w:vertAlign w:val="superscript"/>
          <w:lang w:eastAsia="ru-RU"/>
        </w:rPr>
        <w:t>2</w:t>
      </w:r>
      <w:r w:rsidRPr="00FB0F02">
        <w:rPr>
          <w:rFonts w:ascii="Times New Roman" w:hAnsi="Times New Roman" w:cs="Times New Roman"/>
          <w:sz w:val="28"/>
          <w:szCs w:val="28"/>
          <w:lang w:eastAsia="ru-RU"/>
        </w:rPr>
        <w:t xml:space="preserve">. На </w:t>
      </w:r>
      <w:r>
        <w:rPr>
          <w:rFonts w:ascii="Times New Roman" w:hAnsi="Times New Roman" w:cs="Times New Roman"/>
          <w:sz w:val="28"/>
          <w:szCs w:val="28"/>
          <w:lang w:eastAsia="ru-RU"/>
        </w:rPr>
        <w:t xml:space="preserve">этой </w:t>
      </w:r>
      <w:r w:rsidRPr="00FB0F02">
        <w:rPr>
          <w:rFonts w:ascii="Times New Roman" w:hAnsi="Times New Roman" w:cs="Times New Roman"/>
          <w:sz w:val="28"/>
          <w:szCs w:val="28"/>
          <w:lang w:eastAsia="ru-RU"/>
        </w:rPr>
        <w:t xml:space="preserve">территории располагаются такие объекты, как здание школы, площадью </w:t>
      </w:r>
      <w:r w:rsidR="00BA35F7">
        <w:rPr>
          <w:rFonts w:ascii="Times New Roman" w:hAnsi="Times New Roman" w:cs="Times New Roman"/>
          <w:sz w:val="28"/>
          <w:szCs w:val="28"/>
          <w:lang w:eastAsia="ru-RU"/>
        </w:rPr>
        <w:t>1</w:t>
      </w:r>
      <w:r w:rsidR="00BA35F7">
        <w:rPr>
          <w:rFonts w:ascii="Times New Roman" w:hAnsi="Times New Roman" w:cs="Times New Roman"/>
          <w:sz w:val="28"/>
          <w:szCs w:val="28"/>
        </w:rPr>
        <w:t>069</w:t>
      </w:r>
      <w:r w:rsidRPr="00FB0F02">
        <w:rPr>
          <w:rFonts w:ascii="Times New Roman" w:hAnsi="Times New Roman" w:cs="Times New Roman"/>
          <w:sz w:val="28"/>
          <w:szCs w:val="28"/>
          <w:lang w:eastAsia="ru-RU"/>
        </w:rPr>
        <w:t xml:space="preserve"> м</w:t>
      </w:r>
      <w:r w:rsidRPr="00FB0F02">
        <w:rPr>
          <w:rFonts w:ascii="Times New Roman" w:hAnsi="Times New Roman" w:cs="Times New Roman"/>
          <w:sz w:val="28"/>
          <w:szCs w:val="28"/>
          <w:vertAlign w:val="superscript"/>
          <w:lang w:eastAsia="ru-RU"/>
        </w:rPr>
        <w:t>2</w:t>
      </w:r>
      <w:r w:rsidRPr="00FB0F0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хозяйственные строения 10 м</w:t>
      </w:r>
      <w:r>
        <w:rPr>
          <w:rFonts w:ascii="Times New Roman" w:hAnsi="Times New Roman" w:cs="Times New Roman"/>
          <w:sz w:val="28"/>
          <w:szCs w:val="28"/>
          <w:vertAlign w:val="superscript"/>
          <w:lang w:eastAsia="ru-RU"/>
        </w:rPr>
        <w:t>2</w:t>
      </w:r>
      <w:r>
        <w:rPr>
          <w:rFonts w:ascii="Times New Roman" w:hAnsi="Times New Roman" w:cs="Times New Roman"/>
          <w:sz w:val="28"/>
          <w:szCs w:val="28"/>
          <w:lang w:eastAsia="ru-RU"/>
        </w:rPr>
        <w:t>,</w:t>
      </w:r>
      <w:r w:rsidRPr="00FB0F02">
        <w:rPr>
          <w:rFonts w:ascii="Times New Roman" w:hAnsi="Times New Roman" w:cs="Times New Roman"/>
          <w:sz w:val="28"/>
          <w:szCs w:val="28"/>
          <w:lang w:eastAsia="ru-RU"/>
        </w:rPr>
        <w:t xml:space="preserve"> площадка с мусорными контейнерами</w:t>
      </w:r>
      <w:r>
        <w:rPr>
          <w:rFonts w:ascii="Times New Roman" w:hAnsi="Times New Roman" w:cs="Times New Roman"/>
          <w:sz w:val="28"/>
          <w:szCs w:val="28"/>
          <w:lang w:eastAsia="ru-RU"/>
        </w:rPr>
        <w:t xml:space="preserve"> 3 м</w:t>
      </w:r>
      <w:r>
        <w:rPr>
          <w:rFonts w:ascii="Times New Roman" w:hAnsi="Times New Roman" w:cs="Times New Roman"/>
          <w:sz w:val="28"/>
          <w:szCs w:val="28"/>
          <w:vertAlign w:val="superscript"/>
          <w:lang w:eastAsia="ru-RU"/>
        </w:rPr>
        <w:t>2</w:t>
      </w:r>
      <w:r w:rsidR="00BA35F7">
        <w:rPr>
          <w:rFonts w:ascii="Times New Roman" w:hAnsi="Times New Roman" w:cs="Times New Roman"/>
          <w:sz w:val="28"/>
          <w:szCs w:val="28"/>
          <w:lang w:eastAsia="ru-RU"/>
        </w:rPr>
        <w:t>.</w:t>
      </w:r>
      <w:r w:rsidRPr="00FB0F02">
        <w:rPr>
          <w:rFonts w:ascii="Times New Roman" w:hAnsi="Times New Roman" w:cs="Times New Roman"/>
          <w:sz w:val="28"/>
          <w:szCs w:val="28"/>
          <w:lang w:eastAsia="ru-RU"/>
        </w:rPr>
        <w:t>Вся остальная территория занята под травяную, кустарниковую и древесную растительность</w:t>
      </w:r>
      <w:r>
        <w:rPr>
          <w:rFonts w:ascii="Times New Roman" w:hAnsi="Times New Roman" w:cs="Times New Roman"/>
          <w:sz w:val="28"/>
          <w:szCs w:val="28"/>
          <w:lang w:eastAsia="ru-RU"/>
        </w:rPr>
        <w:t xml:space="preserve">, занимаемая площадь около </w:t>
      </w:r>
      <w:r w:rsidR="00BA35F7">
        <w:rPr>
          <w:rFonts w:ascii="Times New Roman" w:hAnsi="Times New Roman" w:cs="Times New Roman"/>
          <w:sz w:val="28"/>
          <w:szCs w:val="28"/>
          <w:lang w:eastAsia="ru-RU"/>
        </w:rPr>
        <w:lastRenderedPageBreak/>
        <w:t xml:space="preserve">1300 </w:t>
      </w:r>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2</w:t>
      </w:r>
      <w:r w:rsidRPr="00FB0F02">
        <w:rPr>
          <w:rFonts w:ascii="Times New Roman" w:hAnsi="Times New Roman" w:cs="Times New Roman"/>
          <w:sz w:val="28"/>
          <w:szCs w:val="28"/>
          <w:lang w:eastAsia="ru-RU"/>
        </w:rPr>
        <w:t>. Также в непосредственной близости к школьному участку располага</w:t>
      </w:r>
      <w:r w:rsidR="00BA35F7">
        <w:rPr>
          <w:rFonts w:ascii="Times New Roman" w:hAnsi="Times New Roman" w:cs="Times New Roman"/>
          <w:sz w:val="28"/>
          <w:szCs w:val="28"/>
          <w:lang w:eastAsia="ru-RU"/>
        </w:rPr>
        <w:t>ется</w:t>
      </w:r>
      <w:r w:rsidRPr="00FB0F02">
        <w:rPr>
          <w:rFonts w:ascii="Times New Roman" w:hAnsi="Times New Roman" w:cs="Times New Roman"/>
          <w:sz w:val="28"/>
          <w:szCs w:val="28"/>
          <w:lang w:eastAsia="ru-RU"/>
        </w:rPr>
        <w:t xml:space="preserve"> спортивная площадка с покрытием </w:t>
      </w:r>
      <w:r w:rsidRPr="00A9430B">
        <w:rPr>
          <w:rFonts w:ascii="Times New Roman" w:hAnsi="Times New Roman" w:cs="Times New Roman"/>
          <w:sz w:val="28"/>
          <w:szCs w:val="28"/>
          <w:lang w:eastAsia="ru-RU"/>
        </w:rPr>
        <w:t>382,5</w:t>
      </w:r>
      <w:r w:rsidRPr="00FB0F02">
        <w:rPr>
          <w:rFonts w:ascii="Times New Roman" w:hAnsi="Times New Roman" w:cs="Times New Roman"/>
          <w:sz w:val="28"/>
          <w:szCs w:val="28"/>
          <w:lang w:eastAsia="ru-RU"/>
        </w:rPr>
        <w:t xml:space="preserve"> м</w:t>
      </w:r>
      <w:r>
        <w:rPr>
          <w:rFonts w:ascii="Times New Roman" w:hAnsi="Times New Roman" w:cs="Times New Roman"/>
          <w:sz w:val="28"/>
          <w:szCs w:val="28"/>
          <w:vertAlign w:val="superscript"/>
          <w:lang w:eastAsia="ru-RU"/>
        </w:rPr>
        <w:t>2</w:t>
      </w:r>
      <w:r>
        <w:rPr>
          <w:rFonts w:ascii="Times New Roman" w:hAnsi="Times New Roman" w:cs="Times New Roman"/>
          <w:sz w:val="28"/>
          <w:szCs w:val="28"/>
          <w:lang w:eastAsia="ru-RU"/>
        </w:rPr>
        <w:t xml:space="preserve">. </w:t>
      </w:r>
    </w:p>
    <w:p w:rsidR="005A738E" w:rsidRPr="00A62C87" w:rsidRDefault="005A738E" w:rsidP="00BA35F7">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 xml:space="preserve">Помимо антропогенного воздействия, которое образует сама школа как объект – природопользователь, в экологическом паспорте учитываются и другие источники такого воздействия, которые могут оказывать уже непосредственно влияние на обучающихся и работающих людей в данном учреждении. Поэтому в блоке «Влияние антропогенных источников загрязнения» рассматриваются такие источники загрязнения и учитываются их санитарно-защитные зоны. </w:t>
      </w:r>
    </w:p>
    <w:p w:rsidR="005A738E" w:rsidRDefault="005A738E" w:rsidP="00572822">
      <w:pPr>
        <w:pStyle w:val="a8"/>
        <w:spacing w:line="360" w:lineRule="auto"/>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 xml:space="preserve">При рассмотрении близлежащей территории школы было учтено </w:t>
      </w:r>
      <w:r w:rsidR="00BA35F7">
        <w:rPr>
          <w:rFonts w:ascii="Times New Roman" w:hAnsi="Times New Roman" w:cs="Times New Roman"/>
          <w:sz w:val="28"/>
          <w:szCs w:val="28"/>
          <w:lang w:eastAsia="ru-RU"/>
        </w:rPr>
        <w:t>три</w:t>
      </w:r>
      <w:r w:rsidRPr="00A62C87">
        <w:rPr>
          <w:rFonts w:ascii="Times New Roman" w:hAnsi="Times New Roman" w:cs="Times New Roman"/>
          <w:sz w:val="28"/>
          <w:szCs w:val="28"/>
          <w:lang w:eastAsia="ru-RU"/>
        </w:rPr>
        <w:t xml:space="preserve"> источника негативного влияния, к которым относятся котельная, мусорный контейнер, автомобильная дорога. Данные объекты образуют такие загрязнения, как изменения качества атмосферного воздуха, шумовое загрязнение от автомобильной дороги и электромагнитное загрязнение от телевизионной вышки. Санитарно-защитные зоны котельной и контейнера </w:t>
      </w:r>
      <w:r>
        <w:rPr>
          <w:rFonts w:ascii="Times New Roman" w:hAnsi="Times New Roman" w:cs="Times New Roman"/>
          <w:sz w:val="28"/>
          <w:szCs w:val="28"/>
          <w:lang w:eastAsia="ru-RU"/>
        </w:rPr>
        <w:t xml:space="preserve">для ТКО </w:t>
      </w:r>
      <w:r w:rsidRPr="00A62C87">
        <w:rPr>
          <w:rFonts w:ascii="Times New Roman" w:hAnsi="Times New Roman" w:cs="Times New Roman"/>
          <w:sz w:val="28"/>
          <w:szCs w:val="28"/>
          <w:lang w:eastAsia="ru-RU"/>
        </w:rPr>
        <w:t xml:space="preserve">были нарушены, так как расстояния данных объектов до здания школы меньше, чем </w:t>
      </w:r>
      <w:r>
        <w:rPr>
          <w:rFonts w:ascii="Times New Roman" w:hAnsi="Times New Roman" w:cs="Times New Roman"/>
          <w:sz w:val="28"/>
          <w:szCs w:val="28"/>
          <w:lang w:eastAsia="ru-RU"/>
        </w:rPr>
        <w:t xml:space="preserve">радиус СЗЗ установленный </w:t>
      </w:r>
      <w:r w:rsidRPr="00A62C87">
        <w:rPr>
          <w:rFonts w:ascii="Times New Roman" w:hAnsi="Times New Roman" w:cs="Times New Roman"/>
          <w:bCs/>
          <w:sz w:val="28"/>
          <w:szCs w:val="28"/>
          <w:lang w:eastAsia="ru-RU"/>
        </w:rPr>
        <w:t>СанПиНом 2.2.1/2.1.1.1200-03</w:t>
      </w:r>
      <w:r>
        <w:rPr>
          <w:rFonts w:ascii="Times New Roman" w:hAnsi="Times New Roman" w:cs="Times New Roman"/>
          <w:bCs/>
          <w:sz w:val="28"/>
          <w:szCs w:val="28"/>
          <w:lang w:eastAsia="ru-RU"/>
        </w:rPr>
        <w:t xml:space="preserve"> </w:t>
      </w:r>
      <w:r>
        <w:rPr>
          <w:rFonts w:ascii="Times New Roman" w:hAnsi="Times New Roman" w:cs="Times New Roman"/>
          <w:sz w:val="28"/>
          <w:szCs w:val="28"/>
          <w:lang w:eastAsia="ru-RU"/>
        </w:rPr>
        <w:t xml:space="preserve">для </w:t>
      </w:r>
      <w:r w:rsidRPr="00A62C87">
        <w:rPr>
          <w:rFonts w:ascii="Times New Roman" w:hAnsi="Times New Roman" w:cs="Times New Roman"/>
          <w:sz w:val="28"/>
          <w:szCs w:val="28"/>
          <w:lang w:eastAsia="ru-RU"/>
        </w:rPr>
        <w:t>котельной</w:t>
      </w:r>
      <w:r w:rsidRPr="00A62C87">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равный</w:t>
      </w:r>
      <w:r w:rsidRPr="00A62C87">
        <w:rPr>
          <w:rFonts w:ascii="Times New Roman" w:hAnsi="Times New Roman" w:cs="Times New Roman"/>
          <w:bCs/>
          <w:sz w:val="28"/>
          <w:szCs w:val="28"/>
          <w:lang w:eastAsia="ru-RU"/>
        </w:rPr>
        <w:t xml:space="preserve"> 50 м, и</w:t>
      </w:r>
      <w:r>
        <w:rPr>
          <w:rFonts w:ascii="Times New Roman" w:hAnsi="Times New Roman" w:cs="Times New Roman"/>
          <w:bCs/>
          <w:sz w:val="28"/>
          <w:szCs w:val="28"/>
          <w:lang w:eastAsia="ru-RU"/>
        </w:rPr>
        <w:t xml:space="preserve"> для</w:t>
      </w:r>
      <w:r w:rsidRPr="00A62C87">
        <w:rPr>
          <w:rFonts w:ascii="Times New Roman" w:hAnsi="Times New Roman" w:cs="Times New Roman"/>
          <w:bCs/>
          <w:sz w:val="28"/>
          <w:szCs w:val="28"/>
          <w:lang w:eastAsia="ru-RU"/>
        </w:rPr>
        <w:t xml:space="preserve"> контейнера</w:t>
      </w:r>
      <w:r w:rsidRPr="00A62C87">
        <w:rPr>
          <w:rFonts w:ascii="Times New Roman" w:hAnsi="Times New Roman" w:cs="Times New Roman"/>
          <w:sz w:val="28"/>
          <w:szCs w:val="28"/>
          <w:lang w:eastAsia="ru-RU"/>
        </w:rPr>
        <w:t xml:space="preserve"> СанПиНом 42-128-4690-88, где радиус СЗЗ составляет 20 м</w:t>
      </w:r>
      <w:r>
        <w:rPr>
          <w:rFonts w:ascii="Times New Roman" w:hAnsi="Times New Roman" w:cs="Times New Roman"/>
          <w:sz w:val="28"/>
          <w:szCs w:val="28"/>
          <w:lang w:eastAsia="ru-RU"/>
        </w:rPr>
        <w:t xml:space="preserve"> </w:t>
      </w:r>
      <w:r w:rsidRPr="00D011B8">
        <w:rPr>
          <w:rFonts w:ascii="Times New Roman" w:hAnsi="Times New Roman" w:cs="Times New Roman"/>
          <w:sz w:val="28"/>
          <w:szCs w:val="28"/>
          <w:lang w:eastAsia="ru-RU"/>
        </w:rPr>
        <w:t>[</w:t>
      </w:r>
      <w:r w:rsidR="00DE4910">
        <w:rPr>
          <w:rFonts w:ascii="Times New Roman" w:hAnsi="Times New Roman" w:cs="Times New Roman"/>
          <w:sz w:val="28"/>
          <w:szCs w:val="28"/>
          <w:lang w:eastAsia="ru-RU"/>
        </w:rPr>
        <w:t>10</w:t>
      </w:r>
      <w:r w:rsidRPr="00D011B8">
        <w:rPr>
          <w:rFonts w:ascii="Times New Roman" w:hAnsi="Times New Roman" w:cs="Times New Roman"/>
          <w:sz w:val="28"/>
          <w:szCs w:val="28"/>
          <w:lang w:eastAsia="ru-RU"/>
        </w:rPr>
        <w:t>]</w:t>
      </w:r>
      <w:r w:rsidRPr="00A62C87">
        <w:rPr>
          <w:rFonts w:ascii="Times New Roman" w:hAnsi="Times New Roman" w:cs="Times New Roman"/>
          <w:sz w:val="28"/>
          <w:szCs w:val="28"/>
          <w:lang w:eastAsia="ru-RU"/>
        </w:rPr>
        <w:t xml:space="preserve">. Для автомобильной дороги в </w:t>
      </w:r>
      <w:r w:rsidRPr="00A62C87">
        <w:rPr>
          <w:rFonts w:ascii="Times New Roman" w:hAnsi="Times New Roman" w:cs="Times New Roman"/>
          <w:bCs/>
          <w:sz w:val="28"/>
          <w:szCs w:val="28"/>
          <w:lang w:eastAsia="ru-RU"/>
        </w:rPr>
        <w:t>СанПиНе 2.2.1/2.1.1.1200-03</w:t>
      </w:r>
      <w:r w:rsidRPr="00A62C87">
        <w:rPr>
          <w:rFonts w:ascii="Times New Roman" w:hAnsi="Times New Roman" w:cs="Times New Roman"/>
          <w:sz w:val="28"/>
          <w:szCs w:val="28"/>
          <w:lang w:eastAsia="ru-RU"/>
        </w:rPr>
        <w:t xml:space="preserve"> уста</w:t>
      </w:r>
      <w:r>
        <w:rPr>
          <w:rFonts w:ascii="Times New Roman" w:hAnsi="Times New Roman" w:cs="Times New Roman"/>
          <w:sz w:val="28"/>
          <w:szCs w:val="28"/>
          <w:lang w:eastAsia="ru-RU"/>
        </w:rPr>
        <w:t>новлен санитарный разрыв</w:t>
      </w:r>
      <w:r w:rsidRPr="00A62C87">
        <w:rPr>
          <w:rFonts w:ascii="Times New Roman" w:hAnsi="Times New Roman" w:cs="Times New Roman"/>
          <w:sz w:val="28"/>
          <w:szCs w:val="28"/>
          <w:lang w:eastAsia="ru-RU"/>
        </w:rPr>
        <w:t xml:space="preserve"> 50 </w:t>
      </w:r>
      <w:r w:rsidR="00DE4910">
        <w:rPr>
          <w:rFonts w:ascii="Times New Roman" w:hAnsi="Times New Roman" w:cs="Times New Roman"/>
          <w:sz w:val="28"/>
          <w:szCs w:val="28"/>
          <w:lang w:eastAsia="ru-RU"/>
        </w:rPr>
        <w:t>м</w:t>
      </w:r>
      <w:r w:rsidRPr="00A62C8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Данные об антропогенных загрязнениях, оказывающих влияние на исследуемую территорию представлены в таблице </w:t>
      </w:r>
      <w:r w:rsidR="00572822">
        <w:rPr>
          <w:rFonts w:ascii="Times New Roman" w:hAnsi="Times New Roman" w:cs="Times New Roman"/>
          <w:sz w:val="28"/>
          <w:szCs w:val="28"/>
          <w:lang w:eastAsia="ru-RU"/>
        </w:rPr>
        <w:t>8</w:t>
      </w:r>
      <w:r>
        <w:rPr>
          <w:rFonts w:ascii="Times New Roman" w:hAnsi="Times New Roman" w:cs="Times New Roman"/>
          <w:sz w:val="28"/>
          <w:szCs w:val="28"/>
          <w:lang w:eastAsia="ru-RU"/>
        </w:rPr>
        <w:t>.</w:t>
      </w:r>
    </w:p>
    <w:p w:rsidR="005A738E" w:rsidRPr="000E1E88" w:rsidRDefault="005A738E" w:rsidP="005A738E">
      <w:pPr>
        <w:pStyle w:val="a8"/>
        <w:spacing w:line="360" w:lineRule="auto"/>
        <w:jc w:val="both"/>
        <w:rPr>
          <w:rFonts w:ascii="Times New Roman" w:hAnsi="Times New Roman" w:cs="Times New Roman"/>
          <w:spacing w:val="20"/>
          <w:sz w:val="28"/>
          <w:szCs w:val="28"/>
          <w:lang w:eastAsia="ru-RU"/>
        </w:rPr>
      </w:pPr>
      <w:r w:rsidRPr="000E1E88">
        <w:rPr>
          <w:rFonts w:ascii="Times New Roman" w:hAnsi="Times New Roman" w:cs="Times New Roman"/>
          <w:spacing w:val="20"/>
          <w:sz w:val="28"/>
          <w:szCs w:val="28"/>
          <w:lang w:eastAsia="ru-RU"/>
        </w:rPr>
        <w:t xml:space="preserve">Таблица </w:t>
      </w:r>
      <w:r w:rsidR="00572822">
        <w:rPr>
          <w:rFonts w:ascii="Times New Roman" w:hAnsi="Times New Roman" w:cs="Times New Roman"/>
          <w:spacing w:val="20"/>
          <w:sz w:val="28"/>
          <w:szCs w:val="28"/>
          <w:lang w:eastAsia="ru-RU"/>
        </w:rPr>
        <w:t>8</w:t>
      </w:r>
      <w:r w:rsidRPr="000E1E88">
        <w:rPr>
          <w:rFonts w:ascii="Times New Roman" w:hAnsi="Times New Roman" w:cs="Times New Roman"/>
          <w:spacing w:val="20"/>
          <w:sz w:val="28"/>
          <w:szCs w:val="28"/>
          <w:lang w:eastAsia="ru-RU"/>
        </w:rPr>
        <w:t xml:space="preserve"> – Данные об антропогенных загрязнениях, оказывающих влияние на исследуемую территорию</w:t>
      </w:r>
    </w:p>
    <w:tbl>
      <w:tblPr>
        <w:tblStyle w:val="1"/>
        <w:tblpPr w:leftFromText="180" w:rightFromText="180" w:vertAnchor="text" w:horzAnchor="margin" w:tblpY="179"/>
        <w:tblW w:w="10031" w:type="dxa"/>
        <w:tblLook w:val="04A0"/>
      </w:tblPr>
      <w:tblGrid>
        <w:gridCol w:w="3227"/>
        <w:gridCol w:w="3402"/>
        <w:gridCol w:w="3402"/>
      </w:tblGrid>
      <w:tr w:rsidR="005A738E" w:rsidRPr="00852F57" w:rsidTr="00C90B00">
        <w:trPr>
          <w:trHeight w:val="20"/>
        </w:trPr>
        <w:tc>
          <w:tcPr>
            <w:tcW w:w="3227"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Вид загрязнения</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Источник</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Санитарно –защитная зона, м</w:t>
            </w:r>
          </w:p>
        </w:tc>
      </w:tr>
      <w:tr w:rsidR="005A738E" w:rsidRPr="00852F57" w:rsidTr="00C90B00">
        <w:trPr>
          <w:trHeight w:val="20"/>
        </w:trPr>
        <w:tc>
          <w:tcPr>
            <w:tcW w:w="3227"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3</w:t>
            </w:r>
          </w:p>
        </w:tc>
      </w:tr>
      <w:tr w:rsidR="005A738E" w:rsidRPr="00852F57" w:rsidTr="00C90B00">
        <w:trPr>
          <w:trHeight w:val="364"/>
        </w:trPr>
        <w:tc>
          <w:tcPr>
            <w:tcW w:w="3227" w:type="dxa"/>
            <w:hideMark/>
          </w:tcPr>
          <w:p w:rsidR="005A738E" w:rsidRPr="00852F57" w:rsidRDefault="005A738E" w:rsidP="00C90B00">
            <w:pPr>
              <w:rPr>
                <w:rFonts w:ascii="Times New Roman" w:hAnsi="Times New Roman" w:cs="Times New Roman"/>
                <w:sz w:val="28"/>
                <w:szCs w:val="28"/>
              </w:rPr>
            </w:pPr>
            <w:r w:rsidRPr="00852F57">
              <w:rPr>
                <w:rFonts w:ascii="Times New Roman" w:hAnsi="Times New Roman" w:cs="Times New Roman"/>
                <w:sz w:val="28"/>
                <w:szCs w:val="28"/>
              </w:rPr>
              <w:t>1. Химическое</w:t>
            </w:r>
          </w:p>
        </w:tc>
        <w:tc>
          <w:tcPr>
            <w:tcW w:w="3402" w:type="dxa"/>
            <w:hideMark/>
          </w:tcPr>
          <w:p w:rsidR="005A738E" w:rsidRPr="00852F57" w:rsidRDefault="005A738E" w:rsidP="00C90B00">
            <w:pPr>
              <w:jc w:val="center"/>
              <w:rPr>
                <w:rFonts w:ascii="Times New Roman" w:hAnsi="Times New Roman" w:cs="Times New Roman"/>
                <w:sz w:val="28"/>
                <w:szCs w:val="28"/>
              </w:rPr>
            </w:pPr>
          </w:p>
        </w:tc>
        <w:tc>
          <w:tcPr>
            <w:tcW w:w="3402" w:type="dxa"/>
            <w:hideMark/>
          </w:tcPr>
          <w:p w:rsidR="005A738E" w:rsidRPr="00852F57" w:rsidRDefault="005A738E" w:rsidP="00C90B00">
            <w:pPr>
              <w:jc w:val="center"/>
              <w:rPr>
                <w:rFonts w:ascii="Times New Roman" w:hAnsi="Times New Roman" w:cs="Times New Roman"/>
                <w:sz w:val="28"/>
                <w:szCs w:val="28"/>
              </w:rPr>
            </w:pPr>
          </w:p>
        </w:tc>
      </w:tr>
      <w:tr w:rsidR="005A738E" w:rsidRPr="00852F57" w:rsidTr="00C90B00">
        <w:trPr>
          <w:trHeight w:val="364"/>
        </w:trPr>
        <w:tc>
          <w:tcPr>
            <w:tcW w:w="3227" w:type="dxa"/>
            <w:hideMark/>
          </w:tcPr>
          <w:p w:rsidR="005A738E" w:rsidRPr="00852F57" w:rsidRDefault="005A738E" w:rsidP="00C90B00">
            <w:pPr>
              <w:rPr>
                <w:rFonts w:ascii="Times New Roman" w:hAnsi="Times New Roman" w:cs="Times New Roman"/>
                <w:sz w:val="28"/>
                <w:szCs w:val="28"/>
              </w:rPr>
            </w:pPr>
            <w:r w:rsidRPr="00852F57">
              <w:rPr>
                <w:rFonts w:ascii="Times New Roman" w:hAnsi="Times New Roman" w:cs="Times New Roman"/>
                <w:sz w:val="28"/>
                <w:szCs w:val="28"/>
              </w:rPr>
              <w:t>- воздух</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котельная,</w:t>
            </w:r>
          </w:p>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контейнеры ТКО</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50</w:t>
            </w:r>
          </w:p>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20</w:t>
            </w:r>
          </w:p>
        </w:tc>
      </w:tr>
      <w:tr w:rsidR="005A738E" w:rsidRPr="00852F57" w:rsidTr="00C90B00">
        <w:trPr>
          <w:trHeight w:val="364"/>
        </w:trPr>
        <w:tc>
          <w:tcPr>
            <w:tcW w:w="3227" w:type="dxa"/>
            <w:hideMark/>
          </w:tcPr>
          <w:p w:rsidR="005A738E" w:rsidRPr="00852F57" w:rsidRDefault="005A738E" w:rsidP="00C90B00">
            <w:pPr>
              <w:rPr>
                <w:rFonts w:ascii="Times New Roman" w:hAnsi="Times New Roman" w:cs="Times New Roman"/>
                <w:sz w:val="28"/>
                <w:szCs w:val="28"/>
              </w:rPr>
            </w:pPr>
            <w:r w:rsidRPr="00852F57">
              <w:rPr>
                <w:rFonts w:ascii="Times New Roman" w:hAnsi="Times New Roman" w:cs="Times New Roman"/>
                <w:sz w:val="28"/>
                <w:szCs w:val="28"/>
              </w:rPr>
              <w:t>- вода</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hideMark/>
          </w:tcPr>
          <w:p w:rsidR="005A738E" w:rsidRPr="00852F57" w:rsidRDefault="005A738E" w:rsidP="00C90B00">
            <w:pPr>
              <w:jc w:val="center"/>
              <w:rPr>
                <w:rFonts w:ascii="Times New Roman" w:hAnsi="Times New Roman" w:cs="Times New Roman"/>
                <w:sz w:val="28"/>
                <w:szCs w:val="28"/>
              </w:rPr>
            </w:pPr>
          </w:p>
        </w:tc>
      </w:tr>
      <w:tr w:rsidR="005A738E" w:rsidRPr="00852F57" w:rsidTr="00C90B00">
        <w:trPr>
          <w:trHeight w:val="364"/>
        </w:trPr>
        <w:tc>
          <w:tcPr>
            <w:tcW w:w="3227" w:type="dxa"/>
            <w:hideMark/>
          </w:tcPr>
          <w:p w:rsidR="005A738E" w:rsidRPr="00852F57" w:rsidRDefault="005A738E" w:rsidP="00C90B00">
            <w:pPr>
              <w:rPr>
                <w:rFonts w:ascii="Times New Roman" w:hAnsi="Times New Roman" w:cs="Times New Roman"/>
                <w:sz w:val="28"/>
                <w:szCs w:val="28"/>
              </w:rPr>
            </w:pPr>
            <w:r w:rsidRPr="00852F57">
              <w:rPr>
                <w:rFonts w:ascii="Times New Roman" w:hAnsi="Times New Roman" w:cs="Times New Roman"/>
                <w:sz w:val="28"/>
                <w:szCs w:val="28"/>
              </w:rPr>
              <w:t>- почва</w:t>
            </w:r>
          </w:p>
        </w:tc>
        <w:tc>
          <w:tcPr>
            <w:tcW w:w="3402" w:type="dxa"/>
            <w:hideMark/>
          </w:tcPr>
          <w:p w:rsidR="005A738E" w:rsidRPr="00852F57" w:rsidRDefault="005A738E"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hideMark/>
          </w:tcPr>
          <w:p w:rsidR="005A738E" w:rsidRPr="00852F57" w:rsidRDefault="005A738E" w:rsidP="00C90B00">
            <w:pPr>
              <w:jc w:val="center"/>
              <w:rPr>
                <w:rFonts w:ascii="Times New Roman" w:hAnsi="Times New Roman" w:cs="Times New Roman"/>
                <w:sz w:val="28"/>
                <w:szCs w:val="28"/>
              </w:rPr>
            </w:pPr>
          </w:p>
        </w:tc>
      </w:tr>
      <w:tr w:rsidR="00572822" w:rsidRPr="00852F57" w:rsidTr="00C90B00">
        <w:trPr>
          <w:trHeight w:val="364"/>
        </w:trPr>
        <w:tc>
          <w:tcPr>
            <w:tcW w:w="3227" w:type="dxa"/>
          </w:tcPr>
          <w:p w:rsidR="00572822" w:rsidRPr="00852F57" w:rsidRDefault="00572822" w:rsidP="00572822">
            <w:pPr>
              <w:rPr>
                <w:rFonts w:ascii="Times New Roman" w:hAnsi="Times New Roman" w:cs="Times New Roman"/>
                <w:sz w:val="28"/>
                <w:szCs w:val="28"/>
              </w:rPr>
            </w:pPr>
            <w:r w:rsidRPr="00852F57">
              <w:rPr>
                <w:rFonts w:ascii="Times New Roman" w:hAnsi="Times New Roman" w:cs="Times New Roman"/>
                <w:sz w:val="28"/>
                <w:szCs w:val="28"/>
              </w:rPr>
              <w:t>2. Физическое</w:t>
            </w:r>
          </w:p>
        </w:tc>
        <w:tc>
          <w:tcPr>
            <w:tcW w:w="3402" w:type="dxa"/>
          </w:tcPr>
          <w:p w:rsidR="00572822" w:rsidRPr="00852F57" w:rsidRDefault="00572822" w:rsidP="00572822">
            <w:pPr>
              <w:jc w:val="center"/>
              <w:rPr>
                <w:rFonts w:ascii="Times New Roman" w:hAnsi="Times New Roman" w:cs="Times New Roman"/>
                <w:sz w:val="28"/>
                <w:szCs w:val="28"/>
              </w:rPr>
            </w:pPr>
          </w:p>
        </w:tc>
        <w:tc>
          <w:tcPr>
            <w:tcW w:w="3402" w:type="dxa"/>
          </w:tcPr>
          <w:p w:rsidR="00572822" w:rsidRPr="00852F57" w:rsidRDefault="00572822" w:rsidP="00572822">
            <w:pPr>
              <w:jc w:val="center"/>
              <w:rPr>
                <w:rFonts w:ascii="Times New Roman" w:hAnsi="Times New Roman" w:cs="Times New Roman"/>
                <w:sz w:val="28"/>
                <w:szCs w:val="28"/>
              </w:rPr>
            </w:pPr>
          </w:p>
        </w:tc>
      </w:tr>
      <w:tr w:rsidR="00572822" w:rsidRPr="00852F57" w:rsidTr="00C90B00">
        <w:trPr>
          <w:trHeight w:val="364"/>
        </w:trPr>
        <w:tc>
          <w:tcPr>
            <w:tcW w:w="3227" w:type="dxa"/>
          </w:tcPr>
          <w:p w:rsidR="00572822" w:rsidRPr="00852F57" w:rsidRDefault="00572822" w:rsidP="00572822">
            <w:pPr>
              <w:rPr>
                <w:rFonts w:ascii="Times New Roman" w:hAnsi="Times New Roman" w:cs="Times New Roman"/>
                <w:sz w:val="28"/>
                <w:szCs w:val="28"/>
              </w:rPr>
            </w:pPr>
            <w:r w:rsidRPr="00852F57">
              <w:rPr>
                <w:rFonts w:ascii="Times New Roman" w:hAnsi="Times New Roman" w:cs="Times New Roman"/>
                <w:sz w:val="28"/>
                <w:szCs w:val="28"/>
              </w:rPr>
              <w:t>- световое</w:t>
            </w:r>
          </w:p>
        </w:tc>
        <w:tc>
          <w:tcPr>
            <w:tcW w:w="3402" w:type="dxa"/>
          </w:tcPr>
          <w:p w:rsidR="00572822" w:rsidRPr="00852F57" w:rsidRDefault="00572822" w:rsidP="00572822">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572822" w:rsidRPr="00852F57" w:rsidRDefault="00572822" w:rsidP="00572822">
            <w:pPr>
              <w:jc w:val="center"/>
              <w:rPr>
                <w:rFonts w:ascii="Times New Roman" w:hAnsi="Times New Roman" w:cs="Times New Roman"/>
                <w:sz w:val="28"/>
                <w:szCs w:val="28"/>
              </w:rPr>
            </w:pPr>
          </w:p>
        </w:tc>
      </w:tr>
      <w:tr w:rsidR="00572822" w:rsidRPr="00852F57" w:rsidTr="00C90B00">
        <w:trPr>
          <w:trHeight w:val="364"/>
        </w:trPr>
        <w:tc>
          <w:tcPr>
            <w:tcW w:w="3227" w:type="dxa"/>
          </w:tcPr>
          <w:p w:rsidR="00572822" w:rsidRPr="00852F57" w:rsidRDefault="00572822" w:rsidP="00572822">
            <w:pPr>
              <w:rPr>
                <w:rFonts w:ascii="Times New Roman" w:hAnsi="Times New Roman" w:cs="Times New Roman"/>
                <w:sz w:val="28"/>
                <w:szCs w:val="28"/>
              </w:rPr>
            </w:pPr>
            <w:r w:rsidRPr="00852F57">
              <w:rPr>
                <w:rFonts w:ascii="Times New Roman" w:hAnsi="Times New Roman" w:cs="Times New Roman"/>
                <w:sz w:val="28"/>
                <w:szCs w:val="28"/>
              </w:rPr>
              <w:t>- тепловое</w:t>
            </w:r>
          </w:p>
        </w:tc>
        <w:tc>
          <w:tcPr>
            <w:tcW w:w="3402" w:type="dxa"/>
          </w:tcPr>
          <w:p w:rsidR="00572822" w:rsidRPr="00852F57" w:rsidRDefault="00572822" w:rsidP="00572822">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572822" w:rsidRPr="00852F57" w:rsidRDefault="00572822" w:rsidP="00572822">
            <w:pPr>
              <w:jc w:val="center"/>
              <w:rPr>
                <w:rFonts w:ascii="Times New Roman" w:hAnsi="Times New Roman" w:cs="Times New Roman"/>
                <w:sz w:val="28"/>
                <w:szCs w:val="28"/>
              </w:rPr>
            </w:pPr>
          </w:p>
        </w:tc>
      </w:tr>
      <w:tr w:rsidR="00572822" w:rsidRPr="00852F57" w:rsidTr="00C90B00">
        <w:trPr>
          <w:trHeight w:val="364"/>
        </w:trPr>
        <w:tc>
          <w:tcPr>
            <w:tcW w:w="3227" w:type="dxa"/>
          </w:tcPr>
          <w:p w:rsidR="00572822" w:rsidRPr="00852F57" w:rsidRDefault="00572822" w:rsidP="00572822">
            <w:pPr>
              <w:rPr>
                <w:rFonts w:ascii="Times New Roman" w:hAnsi="Times New Roman" w:cs="Times New Roman"/>
                <w:sz w:val="28"/>
                <w:szCs w:val="28"/>
              </w:rPr>
            </w:pPr>
            <w:r w:rsidRPr="00852F57">
              <w:rPr>
                <w:rFonts w:ascii="Times New Roman" w:hAnsi="Times New Roman" w:cs="Times New Roman"/>
                <w:sz w:val="28"/>
                <w:szCs w:val="28"/>
              </w:rPr>
              <w:lastRenderedPageBreak/>
              <w:t>- шумовое</w:t>
            </w:r>
          </w:p>
        </w:tc>
        <w:tc>
          <w:tcPr>
            <w:tcW w:w="3402" w:type="dxa"/>
          </w:tcPr>
          <w:p w:rsidR="00572822" w:rsidRPr="00852F57" w:rsidRDefault="00572822" w:rsidP="00572822">
            <w:pPr>
              <w:jc w:val="center"/>
              <w:rPr>
                <w:rFonts w:ascii="Times New Roman" w:hAnsi="Times New Roman" w:cs="Times New Roman"/>
                <w:sz w:val="28"/>
                <w:szCs w:val="28"/>
              </w:rPr>
            </w:pPr>
            <w:r w:rsidRPr="00852F57">
              <w:rPr>
                <w:rFonts w:ascii="Times New Roman" w:hAnsi="Times New Roman" w:cs="Times New Roman"/>
                <w:sz w:val="28"/>
                <w:szCs w:val="28"/>
              </w:rPr>
              <w:t>автомобильная дорога</w:t>
            </w:r>
          </w:p>
        </w:tc>
        <w:tc>
          <w:tcPr>
            <w:tcW w:w="3402" w:type="dxa"/>
          </w:tcPr>
          <w:p w:rsidR="00572822" w:rsidRPr="00852F57" w:rsidRDefault="00572822" w:rsidP="00572822">
            <w:pPr>
              <w:jc w:val="center"/>
              <w:rPr>
                <w:rFonts w:ascii="Times New Roman" w:hAnsi="Times New Roman" w:cs="Times New Roman"/>
                <w:sz w:val="28"/>
                <w:szCs w:val="28"/>
              </w:rPr>
            </w:pPr>
            <w:r w:rsidRPr="00852F57">
              <w:rPr>
                <w:rFonts w:ascii="Times New Roman" w:hAnsi="Times New Roman" w:cs="Times New Roman"/>
                <w:sz w:val="28"/>
                <w:szCs w:val="28"/>
              </w:rPr>
              <w:t>50</w:t>
            </w:r>
          </w:p>
        </w:tc>
      </w:tr>
      <w:tr w:rsidR="00572822" w:rsidRPr="00852F57" w:rsidTr="00C90B00">
        <w:trPr>
          <w:trHeight w:val="364"/>
        </w:trPr>
        <w:tc>
          <w:tcPr>
            <w:tcW w:w="3227" w:type="dxa"/>
          </w:tcPr>
          <w:p w:rsidR="00572822" w:rsidRPr="00852F57" w:rsidRDefault="00572822" w:rsidP="00572822">
            <w:pPr>
              <w:rPr>
                <w:rFonts w:ascii="Times New Roman" w:hAnsi="Times New Roman" w:cs="Times New Roman"/>
                <w:sz w:val="28"/>
                <w:szCs w:val="28"/>
              </w:rPr>
            </w:pPr>
            <w:r w:rsidRPr="00852F57">
              <w:rPr>
                <w:rFonts w:ascii="Times New Roman" w:hAnsi="Times New Roman" w:cs="Times New Roman"/>
                <w:sz w:val="28"/>
                <w:szCs w:val="28"/>
              </w:rPr>
              <w:t>- вибрационное</w:t>
            </w:r>
          </w:p>
        </w:tc>
        <w:tc>
          <w:tcPr>
            <w:tcW w:w="3402" w:type="dxa"/>
          </w:tcPr>
          <w:p w:rsidR="00572822" w:rsidRPr="00852F57" w:rsidRDefault="00572822" w:rsidP="00572822">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572822" w:rsidRPr="00852F57" w:rsidRDefault="00572822" w:rsidP="00572822">
            <w:pPr>
              <w:jc w:val="center"/>
              <w:rPr>
                <w:rFonts w:ascii="Times New Roman" w:hAnsi="Times New Roman" w:cs="Times New Roman"/>
                <w:sz w:val="28"/>
                <w:szCs w:val="28"/>
              </w:rPr>
            </w:pPr>
          </w:p>
        </w:tc>
      </w:tr>
      <w:tr w:rsidR="00572822" w:rsidRPr="00852F57" w:rsidTr="00572822">
        <w:trPr>
          <w:trHeight w:val="163"/>
        </w:trPr>
        <w:tc>
          <w:tcPr>
            <w:tcW w:w="3227" w:type="dxa"/>
          </w:tcPr>
          <w:p w:rsidR="00572822" w:rsidRPr="00572822" w:rsidRDefault="00572822" w:rsidP="00572822">
            <w:pP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 электромагнитное</w:t>
            </w:r>
          </w:p>
        </w:tc>
        <w:tc>
          <w:tcPr>
            <w:tcW w:w="3402" w:type="dxa"/>
          </w:tcPr>
          <w:p w:rsidR="00572822" w:rsidRPr="00572822" w:rsidRDefault="00572822" w:rsidP="00572822">
            <w:pPr>
              <w:jc w:val="cente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w:t>
            </w:r>
          </w:p>
        </w:tc>
        <w:tc>
          <w:tcPr>
            <w:tcW w:w="3402" w:type="dxa"/>
          </w:tcPr>
          <w:p w:rsidR="00572822" w:rsidRPr="00852F57" w:rsidRDefault="00572822" w:rsidP="00572822">
            <w:pPr>
              <w:jc w:val="center"/>
              <w:rPr>
                <w:rFonts w:ascii="Times New Roman" w:hAnsi="Times New Roman" w:cs="Times New Roman"/>
                <w:sz w:val="28"/>
                <w:szCs w:val="28"/>
              </w:rPr>
            </w:pPr>
          </w:p>
        </w:tc>
      </w:tr>
      <w:tr w:rsidR="00572822" w:rsidRPr="00852F57" w:rsidTr="00C90B00">
        <w:trPr>
          <w:trHeight w:val="364"/>
        </w:trPr>
        <w:tc>
          <w:tcPr>
            <w:tcW w:w="3227" w:type="dxa"/>
          </w:tcPr>
          <w:p w:rsidR="00572822" w:rsidRPr="00572822" w:rsidRDefault="00572822" w:rsidP="00572822">
            <w:pP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 xml:space="preserve">- ионизирующие </w:t>
            </w:r>
          </w:p>
        </w:tc>
        <w:tc>
          <w:tcPr>
            <w:tcW w:w="3402" w:type="dxa"/>
          </w:tcPr>
          <w:p w:rsidR="00572822" w:rsidRPr="00572822" w:rsidRDefault="00572822" w:rsidP="00572822">
            <w:pPr>
              <w:jc w:val="cente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w:t>
            </w:r>
          </w:p>
        </w:tc>
        <w:tc>
          <w:tcPr>
            <w:tcW w:w="3402" w:type="dxa"/>
          </w:tcPr>
          <w:p w:rsidR="00572822" w:rsidRPr="00E668EA" w:rsidRDefault="00572822" w:rsidP="00572822">
            <w:pPr>
              <w:jc w:val="center"/>
              <w:rPr>
                <w:rFonts w:ascii="Times New Roman" w:hAnsi="Times New Roman" w:cs="Times New Roman"/>
                <w:color w:val="FF0000"/>
                <w:sz w:val="28"/>
                <w:szCs w:val="28"/>
              </w:rPr>
            </w:pPr>
          </w:p>
        </w:tc>
      </w:tr>
    </w:tbl>
    <w:p w:rsidR="005A738E" w:rsidRPr="00A62C87" w:rsidRDefault="005A738E" w:rsidP="005A738E">
      <w:pPr>
        <w:pStyle w:val="a8"/>
        <w:spacing w:line="360" w:lineRule="auto"/>
        <w:jc w:val="both"/>
        <w:rPr>
          <w:rFonts w:ascii="Times New Roman" w:hAnsi="Times New Roman" w:cs="Times New Roman"/>
          <w:b/>
          <w:bCs/>
          <w:sz w:val="28"/>
          <w:szCs w:val="28"/>
          <w:lang w:eastAsia="ru-RU"/>
        </w:rPr>
      </w:pPr>
    </w:p>
    <w:p w:rsidR="005A738E" w:rsidRDefault="005A738E" w:rsidP="00C02BA6">
      <w:pPr>
        <w:pStyle w:val="a8"/>
        <w:spacing w:line="360" w:lineRule="auto"/>
        <w:ind w:left="142"/>
        <w:jc w:val="both"/>
        <w:rPr>
          <w:rFonts w:ascii="Times New Roman" w:hAnsi="Times New Roman" w:cs="Times New Roman"/>
          <w:sz w:val="28"/>
          <w:szCs w:val="28"/>
          <w:lang w:eastAsia="ru-RU"/>
        </w:rPr>
      </w:pPr>
      <w:r w:rsidRPr="00A62C87">
        <w:rPr>
          <w:rFonts w:ascii="Times New Roman" w:hAnsi="Times New Roman" w:cs="Times New Roman"/>
          <w:sz w:val="28"/>
          <w:szCs w:val="28"/>
          <w:lang w:eastAsia="ru-RU"/>
        </w:rPr>
        <w:t xml:space="preserve">В последний раздел – планируемые природоохранные мероприятия вносятся сведения о соответствующих мероприятиях, которые в дальнейшей деятельности планирует школа. </w:t>
      </w:r>
    </w:p>
    <w:p w:rsidR="0052005A" w:rsidRDefault="0052005A" w:rsidP="00572822">
      <w:pPr>
        <w:pStyle w:val="a8"/>
        <w:spacing w:line="360" w:lineRule="auto"/>
        <w:jc w:val="both"/>
        <w:rPr>
          <w:rFonts w:ascii="Times New Roman" w:hAnsi="Times New Roman" w:cs="Times New Roman"/>
          <w:sz w:val="28"/>
          <w:szCs w:val="28"/>
          <w:lang w:eastAsia="ru-RU"/>
        </w:rPr>
      </w:pPr>
    </w:p>
    <w:p w:rsidR="00572822" w:rsidRPr="0052005A" w:rsidRDefault="00572822" w:rsidP="00C02BA6">
      <w:pPr>
        <w:pStyle w:val="a8"/>
        <w:spacing w:line="360" w:lineRule="auto"/>
        <w:ind w:left="142"/>
        <w:jc w:val="both"/>
        <w:rPr>
          <w:rFonts w:ascii="Times New Roman" w:hAnsi="Times New Roman" w:cs="Times New Roman"/>
          <w:b/>
          <w:bCs/>
          <w:sz w:val="28"/>
          <w:szCs w:val="28"/>
          <w:lang w:eastAsia="ru-RU"/>
        </w:rPr>
      </w:pPr>
      <w:r w:rsidRPr="0052005A">
        <w:rPr>
          <w:rFonts w:ascii="Times New Roman" w:hAnsi="Times New Roman" w:cs="Times New Roman"/>
          <w:b/>
          <w:bCs/>
          <w:sz w:val="28"/>
          <w:szCs w:val="28"/>
          <w:lang w:eastAsia="ru-RU"/>
        </w:rPr>
        <w:t xml:space="preserve">3.1.3 Структура разработанного экологического паспорта среднего образовательного учреждения </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xml:space="preserve">Разработанный экологический паспорт среднего образовательного учреждения состоит из шести разделов, которые включают в себя типовые формы с внесенными в них данными по исследуемому объекту.  Экологический паспорт, заполненный по данным, собранным в результате исследования </w:t>
      </w:r>
      <w:r w:rsidR="0052005A">
        <w:rPr>
          <w:rFonts w:ascii="Times New Roman" w:hAnsi="Times New Roman" w:cs="Times New Roman"/>
          <w:sz w:val="28"/>
          <w:szCs w:val="28"/>
          <w:lang w:eastAsia="ru-RU"/>
        </w:rPr>
        <w:t>Чановской средней школы №1</w:t>
      </w:r>
      <w:r w:rsidRPr="00572822">
        <w:rPr>
          <w:rFonts w:ascii="Times New Roman" w:hAnsi="Times New Roman" w:cs="Times New Roman"/>
          <w:sz w:val="28"/>
          <w:szCs w:val="28"/>
          <w:lang w:eastAsia="ru-RU"/>
        </w:rPr>
        <w:t xml:space="preserve"> приведен в приложении </w:t>
      </w:r>
      <w:r w:rsidRPr="0052005A">
        <w:rPr>
          <w:rFonts w:ascii="Times New Roman" w:hAnsi="Times New Roman" w:cs="Times New Roman"/>
          <w:sz w:val="28"/>
          <w:szCs w:val="28"/>
          <w:lang w:eastAsia="ru-RU"/>
        </w:rPr>
        <w:t>А</w:t>
      </w:r>
      <w:r w:rsidRPr="00572822">
        <w:rPr>
          <w:rFonts w:ascii="Times New Roman" w:hAnsi="Times New Roman" w:cs="Times New Roman"/>
          <w:sz w:val="28"/>
          <w:szCs w:val="28"/>
          <w:lang w:eastAsia="ru-RU"/>
        </w:rPr>
        <w:t xml:space="preserve">. Разработанный </w:t>
      </w:r>
      <w:proofErr w:type="spellStart"/>
      <w:r w:rsidRPr="00572822">
        <w:rPr>
          <w:rFonts w:ascii="Times New Roman" w:hAnsi="Times New Roman" w:cs="Times New Roman"/>
          <w:sz w:val="28"/>
          <w:szCs w:val="28"/>
          <w:lang w:eastAsia="ru-RU"/>
        </w:rPr>
        <w:t>экопаспорт</w:t>
      </w:r>
      <w:proofErr w:type="spellEnd"/>
      <w:r w:rsidRPr="00572822">
        <w:rPr>
          <w:rFonts w:ascii="Times New Roman" w:hAnsi="Times New Roman" w:cs="Times New Roman"/>
          <w:sz w:val="28"/>
          <w:szCs w:val="28"/>
          <w:lang w:eastAsia="ru-RU"/>
        </w:rPr>
        <w:t xml:space="preserve"> содержит следующие структурные элементы: </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титульный лист;</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xml:space="preserve">– сведения о разработчике </w:t>
      </w:r>
      <w:proofErr w:type="spellStart"/>
      <w:r w:rsidRPr="00572822">
        <w:rPr>
          <w:rFonts w:ascii="Times New Roman" w:hAnsi="Times New Roman" w:cs="Times New Roman"/>
          <w:sz w:val="28"/>
          <w:szCs w:val="28"/>
          <w:lang w:eastAsia="ru-RU"/>
        </w:rPr>
        <w:t>экопаспорта</w:t>
      </w:r>
      <w:proofErr w:type="spellEnd"/>
      <w:r w:rsidRPr="00572822">
        <w:rPr>
          <w:rFonts w:ascii="Times New Roman" w:hAnsi="Times New Roman" w:cs="Times New Roman"/>
          <w:sz w:val="28"/>
          <w:szCs w:val="28"/>
          <w:lang w:eastAsia="ru-RU"/>
        </w:rPr>
        <w:t xml:space="preserve">, включающие в себя наименование, адрес и наличие лицензий на разработку </w:t>
      </w:r>
      <w:proofErr w:type="spellStart"/>
      <w:r w:rsidRPr="00572822">
        <w:rPr>
          <w:rFonts w:ascii="Times New Roman" w:hAnsi="Times New Roman" w:cs="Times New Roman"/>
          <w:sz w:val="28"/>
          <w:szCs w:val="28"/>
          <w:lang w:eastAsia="ru-RU"/>
        </w:rPr>
        <w:t>экопаспорта</w:t>
      </w:r>
      <w:proofErr w:type="spellEnd"/>
      <w:r w:rsidRPr="00572822">
        <w:rPr>
          <w:rFonts w:ascii="Times New Roman" w:hAnsi="Times New Roman" w:cs="Times New Roman"/>
          <w:sz w:val="28"/>
          <w:szCs w:val="28"/>
          <w:lang w:eastAsia="ru-RU"/>
        </w:rPr>
        <w:t>;</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общие сведения о среднеобразовательном учреждении, указывающие его наименование, местонахождение, классификационные признаки и т.д.;</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сведения о потреблении энергоносителей, в которых приведена характеристика топливно-энергетических ресурсов;</w:t>
      </w:r>
    </w:p>
    <w:p w:rsidR="00572822" w:rsidRP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 xml:space="preserve">– </w:t>
      </w:r>
      <w:proofErr w:type="spellStart"/>
      <w:r w:rsidRPr="00572822">
        <w:rPr>
          <w:rFonts w:ascii="Times New Roman" w:hAnsi="Times New Roman" w:cs="Times New Roman"/>
          <w:sz w:val="28"/>
          <w:szCs w:val="28"/>
          <w:lang w:eastAsia="ru-RU"/>
        </w:rPr>
        <w:t>эколого</w:t>
      </w:r>
      <w:proofErr w:type="spellEnd"/>
      <w:r w:rsidRPr="00572822">
        <w:rPr>
          <w:rFonts w:ascii="Times New Roman" w:hAnsi="Times New Roman" w:cs="Times New Roman"/>
          <w:sz w:val="28"/>
          <w:szCs w:val="28"/>
          <w:lang w:eastAsia="ru-RU"/>
        </w:rPr>
        <w:t xml:space="preserve"> - производственные показатели, включающие в себя:</w:t>
      </w:r>
    </w:p>
    <w:p w:rsidR="00572822" w:rsidRDefault="00572822" w:rsidP="00C02BA6">
      <w:pPr>
        <w:pStyle w:val="a8"/>
        <w:spacing w:line="360" w:lineRule="auto"/>
        <w:ind w:left="142"/>
        <w:jc w:val="both"/>
        <w:rPr>
          <w:rFonts w:ascii="Times New Roman" w:hAnsi="Times New Roman" w:cs="Times New Roman"/>
          <w:sz w:val="28"/>
          <w:szCs w:val="28"/>
          <w:lang w:eastAsia="ru-RU"/>
        </w:rPr>
      </w:pPr>
      <w:r w:rsidRPr="00572822">
        <w:rPr>
          <w:rFonts w:ascii="Times New Roman" w:hAnsi="Times New Roman" w:cs="Times New Roman"/>
          <w:sz w:val="28"/>
          <w:szCs w:val="28"/>
          <w:lang w:eastAsia="ru-RU"/>
        </w:rPr>
        <w:t>а) сведения по использованию природных ресурсов: количество и характеристика источников выбросов, наличие газоочистных установок, данные о количестве потребляемой воды и целях, для которых она используется, характеристику бытовых отходов, сведения по их образованию, движению и размещению</w:t>
      </w:r>
      <w:r w:rsidR="0052005A">
        <w:rPr>
          <w:rFonts w:ascii="Times New Roman" w:hAnsi="Times New Roman" w:cs="Times New Roman"/>
          <w:sz w:val="28"/>
          <w:szCs w:val="28"/>
          <w:lang w:eastAsia="ru-RU"/>
        </w:rPr>
        <w:t>.</w:t>
      </w:r>
    </w:p>
    <w:p w:rsidR="0052005A" w:rsidRDefault="0052005A" w:rsidP="00C02BA6">
      <w:pPr>
        <w:pStyle w:val="a8"/>
        <w:spacing w:line="360" w:lineRule="auto"/>
        <w:ind w:left="142"/>
        <w:jc w:val="both"/>
        <w:rPr>
          <w:rFonts w:ascii="Times New Roman" w:hAnsi="Times New Roman" w:cs="Times New Roman"/>
          <w:sz w:val="28"/>
          <w:szCs w:val="28"/>
          <w:lang w:eastAsia="ru-RU"/>
        </w:rPr>
      </w:pPr>
    </w:p>
    <w:p w:rsidR="00A9430B" w:rsidRDefault="00A9430B" w:rsidP="0052005A">
      <w:pPr>
        <w:pStyle w:val="a8"/>
        <w:spacing w:line="360" w:lineRule="auto"/>
        <w:jc w:val="both"/>
        <w:rPr>
          <w:rFonts w:ascii="Times New Roman" w:hAnsi="Times New Roman" w:cs="Times New Roman"/>
          <w:b/>
          <w:bCs/>
          <w:sz w:val="28"/>
          <w:szCs w:val="28"/>
          <w:lang w:eastAsia="ru-RU"/>
        </w:rPr>
      </w:pPr>
    </w:p>
    <w:p w:rsidR="00A9430B" w:rsidRDefault="00A9430B" w:rsidP="0052005A">
      <w:pPr>
        <w:pStyle w:val="a8"/>
        <w:spacing w:line="360" w:lineRule="auto"/>
        <w:jc w:val="both"/>
        <w:rPr>
          <w:rFonts w:ascii="Times New Roman" w:hAnsi="Times New Roman" w:cs="Times New Roman"/>
          <w:b/>
          <w:bCs/>
          <w:sz w:val="28"/>
          <w:szCs w:val="28"/>
          <w:lang w:eastAsia="ru-RU"/>
        </w:rPr>
      </w:pPr>
    </w:p>
    <w:p w:rsidR="0052005A" w:rsidRPr="0052005A" w:rsidRDefault="0052005A" w:rsidP="0052005A">
      <w:pPr>
        <w:pStyle w:val="a8"/>
        <w:spacing w:line="360" w:lineRule="auto"/>
        <w:jc w:val="both"/>
        <w:rPr>
          <w:rFonts w:ascii="Times New Roman" w:hAnsi="Times New Roman" w:cs="Times New Roman"/>
          <w:b/>
          <w:bCs/>
          <w:sz w:val="28"/>
          <w:szCs w:val="28"/>
          <w:lang w:eastAsia="ru-RU"/>
        </w:rPr>
      </w:pPr>
      <w:r w:rsidRPr="0052005A">
        <w:rPr>
          <w:rFonts w:ascii="Times New Roman" w:hAnsi="Times New Roman" w:cs="Times New Roman"/>
          <w:b/>
          <w:bCs/>
          <w:sz w:val="28"/>
          <w:szCs w:val="28"/>
          <w:lang w:eastAsia="ru-RU"/>
        </w:rPr>
        <w:lastRenderedPageBreak/>
        <w:t>3.2 Рекомендации для дальнейшей эксплуатации школы</w:t>
      </w:r>
    </w:p>
    <w:p w:rsidR="0052005A" w:rsidRPr="0052005A" w:rsidRDefault="0052005A" w:rsidP="0052005A">
      <w:pPr>
        <w:pStyle w:val="a8"/>
        <w:spacing w:line="360" w:lineRule="auto"/>
        <w:jc w:val="both"/>
        <w:rPr>
          <w:rFonts w:ascii="Times New Roman" w:hAnsi="Times New Roman" w:cs="Times New Roman"/>
          <w:b/>
          <w:bCs/>
          <w:sz w:val="28"/>
          <w:szCs w:val="28"/>
          <w:lang w:eastAsia="ru-RU"/>
        </w:rPr>
      </w:pPr>
      <w:r w:rsidRPr="0052005A">
        <w:rPr>
          <w:rFonts w:ascii="Times New Roman" w:hAnsi="Times New Roman" w:cs="Times New Roman"/>
          <w:b/>
          <w:bCs/>
          <w:sz w:val="28"/>
          <w:szCs w:val="28"/>
          <w:lang w:eastAsia="ru-RU"/>
        </w:rPr>
        <w:t>3.2.1 Выявленные объекты, подлежащие рекомендациям для улучшения экологической обстановки исследуемой территории</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В данной квалификационной работе экологической паспорт   разрабатывался и заполнялся для среднего образовательного учреждения относящегося к объектам четвертой категории, оказывающих негативное воздействие на окружающую среду, согласно Постановлению  Правительства РФ от 28.09.2015 № 1029 "Об утверждении критериев отнесения объектов, оказывающих негативное воздействие на окружающую среду, к объектам I, II, III и IV категорий". Также в части 1 статьи 4.2 Закона № 7-ФЗ содержится информация о таких объектах как среднее образовательное учреждение, которые относятся к объектам, оказывающих минимальное негативное воздействие на окружающую среду. Тем не менее на исследуемом объекте - среднем образовательном учреждение выявлен ряд незначительных нарушений, для которых необходимо предложить рекомендации для предотвращения этих нарушений и снижению их негативной нагрузки на окружающую среду.</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В результате исследования средней образовательной школы также собраны сведения об образовании твердых коммунальных отходов, их движении и размещении. Сбор отходов происходит в контейнерах для ТКО, которые в свою очередь не предназначены для раздельно сбора. Большая часть отходов вывозится на свалки, тем самым исключая их вторичное использование.</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Автомобильная дорога, имеющая близкое расположение к территории школы способствует возникновению шумового загрязнения, которое может оказывать отрицательное воздействие на объект исследования.</w:t>
      </w:r>
    </w:p>
    <w:p w:rsidR="0052005A" w:rsidRDefault="0052005A" w:rsidP="0052005A">
      <w:pPr>
        <w:pStyle w:val="a8"/>
        <w:spacing w:line="360" w:lineRule="auto"/>
        <w:jc w:val="both"/>
        <w:rPr>
          <w:rFonts w:ascii="Times New Roman" w:hAnsi="Times New Roman" w:cs="Times New Roman"/>
          <w:sz w:val="28"/>
          <w:szCs w:val="28"/>
          <w:lang w:eastAsia="ru-RU"/>
        </w:rPr>
      </w:pPr>
    </w:p>
    <w:p w:rsidR="0052005A" w:rsidRPr="0052005A" w:rsidRDefault="0052005A" w:rsidP="0052005A">
      <w:pPr>
        <w:pStyle w:val="a8"/>
        <w:spacing w:line="360" w:lineRule="auto"/>
        <w:jc w:val="both"/>
        <w:rPr>
          <w:rFonts w:ascii="Times New Roman" w:hAnsi="Times New Roman" w:cs="Times New Roman"/>
          <w:b/>
          <w:bCs/>
          <w:sz w:val="28"/>
          <w:szCs w:val="28"/>
          <w:lang w:eastAsia="ru-RU"/>
        </w:rPr>
      </w:pPr>
      <w:r w:rsidRPr="0052005A">
        <w:rPr>
          <w:rFonts w:ascii="Times New Roman" w:hAnsi="Times New Roman" w:cs="Times New Roman"/>
          <w:b/>
          <w:bCs/>
          <w:sz w:val="28"/>
          <w:szCs w:val="28"/>
          <w:lang w:eastAsia="ru-RU"/>
        </w:rPr>
        <w:t>3.2</w:t>
      </w:r>
      <w:r w:rsidR="00953D52">
        <w:rPr>
          <w:rFonts w:ascii="Times New Roman" w:hAnsi="Times New Roman" w:cs="Times New Roman"/>
          <w:b/>
          <w:bCs/>
          <w:sz w:val="28"/>
          <w:szCs w:val="28"/>
          <w:lang w:eastAsia="ru-RU"/>
        </w:rPr>
        <w:t>.</w:t>
      </w:r>
      <w:r w:rsidRPr="0052005A">
        <w:rPr>
          <w:rFonts w:ascii="Times New Roman" w:hAnsi="Times New Roman" w:cs="Times New Roman"/>
          <w:b/>
          <w:bCs/>
          <w:sz w:val="28"/>
          <w:szCs w:val="28"/>
          <w:lang w:eastAsia="ru-RU"/>
        </w:rPr>
        <w:t>2</w:t>
      </w:r>
      <w:r w:rsidR="00953D52">
        <w:rPr>
          <w:rFonts w:ascii="Times New Roman" w:hAnsi="Times New Roman" w:cs="Times New Roman"/>
          <w:b/>
          <w:bCs/>
          <w:sz w:val="28"/>
          <w:szCs w:val="28"/>
          <w:lang w:eastAsia="ru-RU"/>
        </w:rPr>
        <w:t xml:space="preserve"> </w:t>
      </w:r>
      <w:r w:rsidRPr="0052005A">
        <w:rPr>
          <w:rFonts w:ascii="Times New Roman" w:hAnsi="Times New Roman" w:cs="Times New Roman"/>
          <w:b/>
          <w:bCs/>
          <w:sz w:val="28"/>
          <w:szCs w:val="28"/>
          <w:lang w:eastAsia="ru-RU"/>
        </w:rPr>
        <w:t>Рекомендации для объектов, нарушающих экологическую обстановку исследуемой территории</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 xml:space="preserve">По окончанию заполнения экологического паспорта необходимо предложить рекомендации, в которых рассматриваются различные варианты по уменьшению отрицательной нагрузки на природную среду, а также по улучшению экологического состояния территории в непосредственной близости от объекта-исследования. Рекомендации даются всем предприятиям, на которые составляется экологический </w:t>
      </w:r>
      <w:r w:rsidRPr="0052005A">
        <w:rPr>
          <w:rFonts w:ascii="Times New Roman" w:hAnsi="Times New Roman" w:cs="Times New Roman"/>
          <w:sz w:val="28"/>
          <w:szCs w:val="28"/>
          <w:lang w:eastAsia="ru-RU"/>
        </w:rPr>
        <w:lastRenderedPageBreak/>
        <w:t xml:space="preserve">паспорт, так как ни один природопользователь не может осуществлять свою деятельность, при этом не нанося никакого вреда окружающей среде. Природопользователи, относящиеся к четвертой категории объектов, оказывающих минимальное негативное воздействие на окружающую среду, также могут получить рекомендации. При заполнении экологического паспорта среднего образовательного учреждения – </w:t>
      </w:r>
      <w:r w:rsidR="00C02BA6">
        <w:rPr>
          <w:rFonts w:ascii="Times New Roman" w:hAnsi="Times New Roman" w:cs="Times New Roman"/>
          <w:sz w:val="28"/>
          <w:szCs w:val="28"/>
          <w:lang w:eastAsia="ru-RU"/>
        </w:rPr>
        <w:t>Чановской</w:t>
      </w:r>
      <w:r w:rsidRPr="0052005A">
        <w:rPr>
          <w:rFonts w:ascii="Times New Roman" w:hAnsi="Times New Roman" w:cs="Times New Roman"/>
          <w:sz w:val="28"/>
          <w:szCs w:val="28"/>
          <w:lang w:eastAsia="ru-RU"/>
        </w:rPr>
        <w:t xml:space="preserve"> средней школы</w:t>
      </w:r>
      <w:r w:rsidR="00C02BA6">
        <w:rPr>
          <w:rFonts w:ascii="Times New Roman" w:hAnsi="Times New Roman" w:cs="Times New Roman"/>
          <w:sz w:val="28"/>
          <w:szCs w:val="28"/>
          <w:lang w:eastAsia="ru-RU"/>
        </w:rPr>
        <w:t xml:space="preserve"> №1</w:t>
      </w:r>
      <w:r w:rsidRPr="0052005A">
        <w:rPr>
          <w:rFonts w:ascii="Times New Roman" w:hAnsi="Times New Roman" w:cs="Times New Roman"/>
          <w:sz w:val="28"/>
          <w:szCs w:val="28"/>
          <w:lang w:eastAsia="ru-RU"/>
        </w:rPr>
        <w:t xml:space="preserve"> были выявлены объекты, нарушающие экологическую обстановку, в результате чего предложены следующие рекомендации.</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Согласно постановлению Правительства Новосибирской области от 11.05.2017  № 176-п «Об утверждении порядка сбора твердых коммунальных отходов (в том числе их раздельного сбора) на территории Новосибирской области», который был установлен в соответствии с Федеральным законом от 24.06.1998 № 89-ФЗ «Об отходах производства и потребления, Законом Новосибирской области от 01.07.2015 № 582-ОЗ «О разграничении полномочий органов государственной власти Новосибирской области в области обращения с отходами производства и потребления» все предприятия обязаны заключить договор с региональным оператором «Экология-Новосибирск» на оказание услуг по обращению с ТКО. Среднее образовательное учреждение не является исключением. Поэтому, согласно установленному порядку сбора твердых коммунальных отходов (в том числе их раздельного сбора) на территории Новосибирской области рекомендуется для исследуемого объекта установить контейнеры для раздельного сбора отходов.</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При установке контейнеров для раздельного сбора ТКО необходимо учесть санитарно-защитную зону (20 м), установленную СанПиНом 42-128-4690-88 [</w:t>
      </w:r>
      <w:r w:rsidR="00DE4910">
        <w:rPr>
          <w:rFonts w:ascii="Times New Roman" w:hAnsi="Times New Roman" w:cs="Times New Roman"/>
          <w:sz w:val="28"/>
          <w:szCs w:val="28"/>
          <w:lang w:eastAsia="ru-RU"/>
        </w:rPr>
        <w:t>10</w:t>
      </w:r>
      <w:r w:rsidRPr="0052005A">
        <w:rPr>
          <w:rFonts w:ascii="Times New Roman" w:hAnsi="Times New Roman" w:cs="Times New Roman"/>
          <w:sz w:val="28"/>
          <w:szCs w:val="28"/>
          <w:lang w:eastAsia="ru-RU"/>
        </w:rPr>
        <w:t xml:space="preserve">]. Также контейнеры для раздельного сбора ТКО должны иметь текстовое и (или) графическое обозначение видов собираемых отходов. При необходимости допускается использование дополнительных характеристик обозначений. Параметры контейнеров и контейнерных площадок указаны в порядке сбора твердых коммунальных отходов (в том числе их раздельного сбора) на территории Новосибирской </w:t>
      </w:r>
      <w:r w:rsidRPr="00DE4910">
        <w:rPr>
          <w:rFonts w:ascii="Times New Roman" w:hAnsi="Times New Roman" w:cs="Times New Roman"/>
          <w:sz w:val="28"/>
          <w:szCs w:val="28"/>
          <w:lang w:eastAsia="ru-RU"/>
        </w:rPr>
        <w:t>области [1</w:t>
      </w:r>
      <w:r w:rsidR="00DE4910" w:rsidRPr="00DE4910">
        <w:rPr>
          <w:rFonts w:ascii="Times New Roman" w:hAnsi="Times New Roman" w:cs="Times New Roman"/>
          <w:sz w:val="28"/>
          <w:szCs w:val="28"/>
          <w:lang w:eastAsia="ru-RU"/>
        </w:rPr>
        <w:t>1</w:t>
      </w:r>
      <w:r w:rsidRPr="00DE4910">
        <w:rPr>
          <w:rFonts w:ascii="Times New Roman" w:hAnsi="Times New Roman" w:cs="Times New Roman"/>
          <w:sz w:val="28"/>
          <w:szCs w:val="28"/>
          <w:lang w:eastAsia="ru-RU"/>
        </w:rPr>
        <w:t>].</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 xml:space="preserve">Для органических отходов, таких как растительность, необходимо организовать компостную яму, которая поспособствует их вторичному использованию и образованию органических удобрений для школьных огородов. </w:t>
      </w:r>
    </w:p>
    <w:p w:rsidR="0052005A" w:rsidRP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lastRenderedPageBreak/>
        <w:t>В целях уменьшения шумового загрязнения от автомобильной дороги рекомендуется вдоль ограждения школьной территории высадить древесную или кустарниковую растительность.</w:t>
      </w:r>
    </w:p>
    <w:p w:rsidR="0052005A" w:rsidRDefault="0052005A" w:rsidP="0052005A">
      <w:pPr>
        <w:pStyle w:val="a8"/>
        <w:spacing w:line="360" w:lineRule="auto"/>
        <w:jc w:val="both"/>
        <w:rPr>
          <w:rFonts w:ascii="Times New Roman" w:hAnsi="Times New Roman" w:cs="Times New Roman"/>
          <w:sz w:val="28"/>
          <w:szCs w:val="28"/>
          <w:lang w:eastAsia="ru-RU"/>
        </w:rPr>
      </w:pPr>
      <w:r w:rsidRPr="0052005A">
        <w:rPr>
          <w:rFonts w:ascii="Times New Roman" w:hAnsi="Times New Roman" w:cs="Times New Roman"/>
          <w:sz w:val="28"/>
          <w:szCs w:val="28"/>
          <w:lang w:eastAsia="ru-RU"/>
        </w:rPr>
        <w:t>Также еще одной рекомендацией данному среднему общеобразовательному является – экологическое просвещение и проведение воспитательных работ с обучающимися и персоналом, в целях донесения информации о рациональном использовании природных ресурсов и необходимом обращении с отходами, согласно установленному порядку сбора твердых коммунальных отходов (в том числе их раздельного сбора) на территории Новосибирской области.</w:t>
      </w: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2416EE" w:rsidRDefault="002416EE" w:rsidP="0052005A">
      <w:pPr>
        <w:pStyle w:val="a8"/>
        <w:spacing w:line="360" w:lineRule="auto"/>
        <w:jc w:val="both"/>
        <w:rPr>
          <w:rFonts w:ascii="Times New Roman" w:hAnsi="Times New Roman" w:cs="Times New Roman"/>
          <w:sz w:val="28"/>
          <w:szCs w:val="28"/>
          <w:lang w:eastAsia="ru-RU"/>
        </w:rPr>
      </w:pPr>
    </w:p>
    <w:p w:rsidR="002416EE" w:rsidRDefault="002416EE" w:rsidP="0052005A">
      <w:pPr>
        <w:pStyle w:val="a8"/>
        <w:spacing w:line="360" w:lineRule="auto"/>
        <w:jc w:val="both"/>
        <w:rPr>
          <w:rFonts w:ascii="Times New Roman" w:hAnsi="Times New Roman" w:cs="Times New Roman"/>
          <w:sz w:val="28"/>
          <w:szCs w:val="28"/>
          <w:lang w:eastAsia="ru-RU"/>
        </w:rPr>
      </w:pPr>
    </w:p>
    <w:p w:rsidR="002416EE" w:rsidRDefault="002416EE" w:rsidP="0052005A">
      <w:pPr>
        <w:pStyle w:val="a8"/>
        <w:spacing w:line="360" w:lineRule="auto"/>
        <w:jc w:val="both"/>
        <w:rPr>
          <w:rFonts w:ascii="Times New Roman" w:hAnsi="Times New Roman" w:cs="Times New Roman"/>
          <w:sz w:val="28"/>
          <w:szCs w:val="28"/>
          <w:lang w:eastAsia="ru-RU"/>
        </w:rPr>
      </w:pPr>
    </w:p>
    <w:p w:rsidR="00C02BA6" w:rsidRDefault="00C02BA6" w:rsidP="0052005A">
      <w:pPr>
        <w:pStyle w:val="a8"/>
        <w:spacing w:line="360" w:lineRule="auto"/>
        <w:jc w:val="both"/>
        <w:rPr>
          <w:rFonts w:ascii="Times New Roman" w:hAnsi="Times New Roman" w:cs="Times New Roman"/>
          <w:sz w:val="28"/>
          <w:szCs w:val="28"/>
          <w:lang w:eastAsia="ru-RU"/>
        </w:rPr>
      </w:pPr>
    </w:p>
    <w:p w:rsidR="00C02BA6" w:rsidRPr="00C02BA6" w:rsidRDefault="00C02BA6" w:rsidP="0052005A">
      <w:pPr>
        <w:pStyle w:val="a8"/>
        <w:spacing w:line="360" w:lineRule="auto"/>
        <w:jc w:val="both"/>
        <w:rPr>
          <w:rFonts w:ascii="Times New Roman" w:hAnsi="Times New Roman" w:cs="Times New Roman"/>
          <w:b/>
          <w:bCs/>
          <w:sz w:val="28"/>
          <w:szCs w:val="28"/>
          <w:lang w:eastAsia="ru-RU"/>
        </w:rPr>
      </w:pPr>
      <w:r w:rsidRPr="00C02BA6">
        <w:rPr>
          <w:rFonts w:ascii="Times New Roman" w:hAnsi="Times New Roman" w:cs="Times New Roman"/>
          <w:b/>
          <w:bCs/>
          <w:sz w:val="28"/>
          <w:szCs w:val="28"/>
          <w:lang w:eastAsia="ru-RU"/>
        </w:rPr>
        <w:t>Заключение</w:t>
      </w:r>
    </w:p>
    <w:p w:rsidR="00C02BA6" w:rsidRPr="00C02BA6" w:rsidRDefault="00C02BA6" w:rsidP="00C02BA6">
      <w:pPr>
        <w:pStyle w:val="a8"/>
        <w:spacing w:line="360" w:lineRule="auto"/>
        <w:jc w:val="both"/>
        <w:rPr>
          <w:rFonts w:ascii="Times New Roman" w:hAnsi="Times New Roman" w:cs="Times New Roman"/>
          <w:sz w:val="28"/>
          <w:szCs w:val="28"/>
          <w:lang w:eastAsia="ru-RU"/>
        </w:rPr>
      </w:pPr>
      <w:r w:rsidRPr="00C02BA6">
        <w:rPr>
          <w:rFonts w:ascii="Times New Roman" w:hAnsi="Times New Roman" w:cs="Times New Roman"/>
          <w:sz w:val="28"/>
          <w:szCs w:val="28"/>
          <w:lang w:eastAsia="ru-RU"/>
        </w:rPr>
        <w:t>При написании</w:t>
      </w:r>
      <w:r>
        <w:rPr>
          <w:rFonts w:ascii="Times New Roman" w:hAnsi="Times New Roman" w:cs="Times New Roman"/>
          <w:sz w:val="28"/>
          <w:szCs w:val="28"/>
          <w:lang w:eastAsia="ru-RU"/>
        </w:rPr>
        <w:t xml:space="preserve"> </w:t>
      </w:r>
      <w:r w:rsidRPr="00C02BA6">
        <w:rPr>
          <w:rFonts w:ascii="Times New Roman" w:hAnsi="Times New Roman" w:cs="Times New Roman"/>
          <w:sz w:val="28"/>
          <w:szCs w:val="28"/>
          <w:lang w:eastAsia="ru-RU"/>
        </w:rPr>
        <w:t xml:space="preserve">работы был разработан экологический паспорт среднего образовательного учреждения, который заполнен данными, полученными в результате исследования </w:t>
      </w:r>
      <w:r>
        <w:rPr>
          <w:rFonts w:ascii="Times New Roman" w:hAnsi="Times New Roman" w:cs="Times New Roman"/>
          <w:sz w:val="28"/>
          <w:szCs w:val="28"/>
          <w:lang w:eastAsia="ru-RU"/>
        </w:rPr>
        <w:t>Чановской</w:t>
      </w:r>
      <w:r w:rsidRPr="00C02BA6">
        <w:rPr>
          <w:rFonts w:ascii="Times New Roman" w:hAnsi="Times New Roman" w:cs="Times New Roman"/>
          <w:sz w:val="28"/>
          <w:szCs w:val="28"/>
          <w:lang w:eastAsia="ru-RU"/>
        </w:rPr>
        <w:t xml:space="preserve"> средней школы</w:t>
      </w:r>
      <w:r>
        <w:rPr>
          <w:rFonts w:ascii="Times New Roman" w:hAnsi="Times New Roman" w:cs="Times New Roman"/>
          <w:sz w:val="28"/>
          <w:szCs w:val="28"/>
          <w:lang w:eastAsia="ru-RU"/>
        </w:rPr>
        <w:t xml:space="preserve"> №1</w:t>
      </w:r>
      <w:r w:rsidRPr="00C02BA6">
        <w:rPr>
          <w:rFonts w:ascii="Times New Roman" w:hAnsi="Times New Roman" w:cs="Times New Roman"/>
          <w:sz w:val="28"/>
          <w:szCs w:val="28"/>
          <w:lang w:eastAsia="ru-RU"/>
        </w:rPr>
        <w:t>. Данная школа выступала в качестве объекта-природопользователя, так как при осуществлении своей деятельности данное учреждение непосредственно использует природные ресурсы, а также имеет свои источники загрязнения, негативно влияющие на окружающую среду.</w:t>
      </w:r>
    </w:p>
    <w:p w:rsidR="00C02BA6" w:rsidRPr="00C02BA6" w:rsidRDefault="00C02BA6" w:rsidP="00C02BA6">
      <w:pPr>
        <w:pStyle w:val="a8"/>
        <w:spacing w:line="360" w:lineRule="auto"/>
        <w:jc w:val="both"/>
        <w:rPr>
          <w:rFonts w:ascii="Times New Roman" w:hAnsi="Times New Roman" w:cs="Times New Roman"/>
          <w:sz w:val="28"/>
          <w:szCs w:val="28"/>
          <w:lang w:eastAsia="ru-RU"/>
        </w:rPr>
      </w:pPr>
      <w:r w:rsidRPr="00C02BA6">
        <w:rPr>
          <w:rFonts w:ascii="Times New Roman" w:hAnsi="Times New Roman" w:cs="Times New Roman"/>
          <w:sz w:val="28"/>
          <w:szCs w:val="28"/>
          <w:lang w:eastAsia="ru-RU"/>
        </w:rPr>
        <w:t xml:space="preserve">Изначально было изучено территориальное размещение среднего образовательного учреждения. После чего данный объект был исследован в целях получения необходимой информации для заполнения экологического паспорта соответствующими данными. </w:t>
      </w:r>
      <w:proofErr w:type="spellStart"/>
      <w:r w:rsidRPr="00C02BA6">
        <w:rPr>
          <w:rFonts w:ascii="Times New Roman" w:hAnsi="Times New Roman" w:cs="Times New Roman"/>
          <w:sz w:val="28"/>
          <w:szCs w:val="28"/>
          <w:lang w:eastAsia="ru-RU"/>
        </w:rPr>
        <w:t>Экопаспорт</w:t>
      </w:r>
      <w:proofErr w:type="spellEnd"/>
      <w:r w:rsidRPr="00C02BA6">
        <w:rPr>
          <w:rFonts w:ascii="Times New Roman" w:hAnsi="Times New Roman" w:cs="Times New Roman"/>
          <w:sz w:val="28"/>
          <w:szCs w:val="28"/>
          <w:lang w:eastAsia="ru-RU"/>
        </w:rPr>
        <w:t xml:space="preserve"> разрабатывался на основе данных, которые возможно получить в результате исследования среднего образовательного учреждения. Основой </w:t>
      </w:r>
      <w:proofErr w:type="spellStart"/>
      <w:r w:rsidRPr="00C02BA6">
        <w:rPr>
          <w:rFonts w:ascii="Times New Roman" w:hAnsi="Times New Roman" w:cs="Times New Roman"/>
          <w:sz w:val="28"/>
          <w:szCs w:val="28"/>
          <w:lang w:eastAsia="ru-RU"/>
        </w:rPr>
        <w:t>экопаспорта</w:t>
      </w:r>
      <w:proofErr w:type="spellEnd"/>
      <w:r w:rsidRPr="00C02BA6">
        <w:rPr>
          <w:rFonts w:ascii="Times New Roman" w:hAnsi="Times New Roman" w:cs="Times New Roman"/>
          <w:sz w:val="28"/>
          <w:szCs w:val="28"/>
          <w:lang w:eastAsia="ru-RU"/>
        </w:rPr>
        <w:t xml:space="preserve"> является  существующий экологический паспорт для природопользователей.</w:t>
      </w:r>
    </w:p>
    <w:p w:rsidR="00C02BA6" w:rsidRPr="00C02BA6" w:rsidRDefault="00C02BA6" w:rsidP="00C02BA6">
      <w:pPr>
        <w:pStyle w:val="a8"/>
        <w:spacing w:line="360" w:lineRule="auto"/>
        <w:jc w:val="both"/>
        <w:rPr>
          <w:rFonts w:ascii="Times New Roman" w:hAnsi="Times New Roman" w:cs="Times New Roman"/>
          <w:sz w:val="28"/>
          <w:szCs w:val="28"/>
          <w:lang w:eastAsia="ru-RU"/>
        </w:rPr>
      </w:pPr>
      <w:r w:rsidRPr="00C02BA6">
        <w:rPr>
          <w:rFonts w:ascii="Times New Roman" w:hAnsi="Times New Roman" w:cs="Times New Roman"/>
          <w:sz w:val="28"/>
          <w:szCs w:val="28"/>
          <w:lang w:eastAsia="ru-RU"/>
        </w:rPr>
        <w:t xml:space="preserve">Разработанный экологический паспорт был заполнен данными, полученными при исследовании </w:t>
      </w:r>
      <w:r w:rsidR="0029385A">
        <w:rPr>
          <w:rFonts w:ascii="Times New Roman" w:hAnsi="Times New Roman" w:cs="Times New Roman"/>
          <w:sz w:val="28"/>
          <w:szCs w:val="28"/>
          <w:lang w:eastAsia="ru-RU"/>
        </w:rPr>
        <w:t>Чановской</w:t>
      </w:r>
      <w:r w:rsidR="0029385A" w:rsidRPr="00C02BA6">
        <w:rPr>
          <w:rFonts w:ascii="Times New Roman" w:hAnsi="Times New Roman" w:cs="Times New Roman"/>
          <w:sz w:val="28"/>
          <w:szCs w:val="28"/>
          <w:lang w:eastAsia="ru-RU"/>
        </w:rPr>
        <w:t xml:space="preserve"> средней школы</w:t>
      </w:r>
      <w:r w:rsidR="0029385A">
        <w:rPr>
          <w:rFonts w:ascii="Times New Roman" w:hAnsi="Times New Roman" w:cs="Times New Roman"/>
          <w:sz w:val="28"/>
          <w:szCs w:val="28"/>
          <w:lang w:eastAsia="ru-RU"/>
        </w:rPr>
        <w:t xml:space="preserve"> №1</w:t>
      </w:r>
      <w:r w:rsidRPr="00C02BA6">
        <w:rPr>
          <w:rFonts w:ascii="Times New Roman" w:hAnsi="Times New Roman" w:cs="Times New Roman"/>
          <w:sz w:val="28"/>
          <w:szCs w:val="28"/>
          <w:lang w:eastAsia="ru-RU"/>
        </w:rPr>
        <w:t xml:space="preserve">. Объект, по примеру которого заполнялся экологический </w:t>
      </w:r>
      <w:proofErr w:type="gramStart"/>
      <w:r w:rsidRPr="00C02BA6">
        <w:rPr>
          <w:rFonts w:ascii="Times New Roman" w:hAnsi="Times New Roman" w:cs="Times New Roman"/>
          <w:sz w:val="28"/>
          <w:szCs w:val="28"/>
          <w:lang w:eastAsia="ru-RU"/>
        </w:rPr>
        <w:t>паспорт</w:t>
      </w:r>
      <w:proofErr w:type="gramEnd"/>
      <w:r w:rsidRPr="00C02BA6">
        <w:rPr>
          <w:rFonts w:ascii="Times New Roman" w:hAnsi="Times New Roman" w:cs="Times New Roman"/>
          <w:sz w:val="28"/>
          <w:szCs w:val="28"/>
          <w:lang w:eastAsia="ru-RU"/>
        </w:rPr>
        <w:t xml:space="preserve"> использует такие природные ресурсы для обеспечения своей деятельности, как почвенный покров, для выращивания на школьной территории культурных растений; водные ресурсы для хозяйственно-бытовых нужд. Также для реализации своей деятельности школа использует такие источники энергии как: котельн</w:t>
      </w:r>
      <w:r w:rsidR="0029385A">
        <w:rPr>
          <w:rFonts w:ascii="Times New Roman" w:hAnsi="Times New Roman" w:cs="Times New Roman"/>
          <w:sz w:val="28"/>
          <w:szCs w:val="28"/>
          <w:lang w:eastAsia="ru-RU"/>
        </w:rPr>
        <w:t xml:space="preserve">ое </w:t>
      </w:r>
      <w:r w:rsidRPr="00C02BA6">
        <w:rPr>
          <w:rFonts w:ascii="Times New Roman" w:hAnsi="Times New Roman" w:cs="Times New Roman"/>
          <w:sz w:val="28"/>
          <w:szCs w:val="28"/>
          <w:lang w:eastAsia="ru-RU"/>
        </w:rPr>
        <w:t>топливо (уголь), электроэнергию и автомобильное топливо.</w:t>
      </w:r>
    </w:p>
    <w:p w:rsidR="00C02BA6" w:rsidRPr="00C02BA6" w:rsidRDefault="00C02BA6" w:rsidP="00C02BA6">
      <w:pPr>
        <w:pStyle w:val="a8"/>
        <w:spacing w:line="360" w:lineRule="auto"/>
        <w:jc w:val="both"/>
        <w:rPr>
          <w:rFonts w:ascii="Times New Roman" w:hAnsi="Times New Roman" w:cs="Times New Roman"/>
          <w:sz w:val="28"/>
          <w:szCs w:val="28"/>
          <w:lang w:eastAsia="ru-RU"/>
        </w:rPr>
      </w:pPr>
      <w:r w:rsidRPr="00C02BA6">
        <w:rPr>
          <w:rFonts w:ascii="Times New Roman" w:hAnsi="Times New Roman" w:cs="Times New Roman"/>
          <w:sz w:val="28"/>
          <w:szCs w:val="28"/>
          <w:lang w:eastAsia="ru-RU"/>
        </w:rPr>
        <w:t xml:space="preserve">При заполнении экологического паспорта среднего образовательного учреждения были учтены два аспекта. Первый заключался в том, какую негативную нагрузку оказывает сама школа на окружающую среду, а второй указывал на источники загрязнения, которые непосредственно могут оказывать негативное воздействие на учащихся и работающих людей в данном учреждении. При рассмотрении данных аспектов был установлен факт того, что среднее образовательное учреждение, как и любой объект природопользования образует отходы, которые относятся к пятому классу опасности и являются безопасными. Также было выявлено, что школа </w:t>
      </w:r>
      <w:r w:rsidRPr="00C02BA6">
        <w:rPr>
          <w:rFonts w:ascii="Times New Roman" w:hAnsi="Times New Roman" w:cs="Times New Roman"/>
          <w:sz w:val="28"/>
          <w:szCs w:val="28"/>
          <w:lang w:eastAsia="ru-RU"/>
        </w:rPr>
        <w:lastRenderedPageBreak/>
        <w:t>способствует загрязнению атмосферного воздуха, которое осуществляется за счет работы котельной, отапливаемой здание школы. Что касается источников загрязнения, оказывающих влияние на учащихся и персонал школы, то был</w:t>
      </w:r>
      <w:r w:rsidR="0029385A">
        <w:rPr>
          <w:rFonts w:ascii="Times New Roman" w:hAnsi="Times New Roman" w:cs="Times New Roman"/>
          <w:sz w:val="28"/>
          <w:szCs w:val="28"/>
          <w:lang w:eastAsia="ru-RU"/>
        </w:rPr>
        <w:t>а</w:t>
      </w:r>
      <w:r w:rsidRPr="00C02BA6">
        <w:rPr>
          <w:rFonts w:ascii="Times New Roman" w:hAnsi="Times New Roman" w:cs="Times New Roman"/>
          <w:sz w:val="28"/>
          <w:szCs w:val="28"/>
          <w:lang w:eastAsia="ru-RU"/>
        </w:rPr>
        <w:t xml:space="preserve"> рассмотрен</w:t>
      </w:r>
      <w:r w:rsidR="0029385A">
        <w:rPr>
          <w:rFonts w:ascii="Times New Roman" w:hAnsi="Times New Roman" w:cs="Times New Roman"/>
          <w:sz w:val="28"/>
          <w:szCs w:val="28"/>
          <w:lang w:eastAsia="ru-RU"/>
        </w:rPr>
        <w:t>а</w:t>
      </w:r>
      <w:r w:rsidRPr="00C02BA6">
        <w:rPr>
          <w:rFonts w:ascii="Times New Roman" w:hAnsi="Times New Roman" w:cs="Times New Roman"/>
          <w:sz w:val="28"/>
          <w:szCs w:val="28"/>
          <w:lang w:eastAsia="ru-RU"/>
        </w:rPr>
        <w:t xml:space="preserve"> автотранспортная дорога с шумовым загрязнением. Однако было установлено, что эт</w:t>
      </w:r>
      <w:r w:rsidR="0029385A">
        <w:rPr>
          <w:rFonts w:ascii="Times New Roman" w:hAnsi="Times New Roman" w:cs="Times New Roman"/>
          <w:sz w:val="28"/>
          <w:szCs w:val="28"/>
          <w:lang w:eastAsia="ru-RU"/>
        </w:rPr>
        <w:t>от</w:t>
      </w:r>
      <w:r w:rsidRPr="00C02BA6">
        <w:rPr>
          <w:rFonts w:ascii="Times New Roman" w:hAnsi="Times New Roman" w:cs="Times New Roman"/>
          <w:sz w:val="28"/>
          <w:szCs w:val="28"/>
          <w:lang w:eastAsia="ru-RU"/>
        </w:rPr>
        <w:t xml:space="preserve"> источник загрязнения не оказыва</w:t>
      </w:r>
      <w:r w:rsidR="0029385A">
        <w:rPr>
          <w:rFonts w:ascii="Times New Roman" w:hAnsi="Times New Roman" w:cs="Times New Roman"/>
          <w:sz w:val="28"/>
          <w:szCs w:val="28"/>
          <w:lang w:eastAsia="ru-RU"/>
        </w:rPr>
        <w:t>е</w:t>
      </w:r>
      <w:r w:rsidRPr="00C02BA6">
        <w:rPr>
          <w:rFonts w:ascii="Times New Roman" w:hAnsi="Times New Roman" w:cs="Times New Roman"/>
          <w:sz w:val="28"/>
          <w:szCs w:val="28"/>
          <w:lang w:eastAsia="ru-RU"/>
        </w:rPr>
        <w:t xml:space="preserve">т негативной нагрузки на школу, так как </w:t>
      </w:r>
      <w:r w:rsidR="0029385A">
        <w:rPr>
          <w:rFonts w:ascii="Times New Roman" w:hAnsi="Times New Roman" w:cs="Times New Roman"/>
          <w:sz w:val="28"/>
          <w:szCs w:val="28"/>
          <w:lang w:eastAsia="ru-RU"/>
        </w:rPr>
        <w:t>ее</w:t>
      </w:r>
      <w:r w:rsidRPr="00C02BA6">
        <w:rPr>
          <w:rFonts w:ascii="Times New Roman" w:hAnsi="Times New Roman" w:cs="Times New Roman"/>
          <w:sz w:val="28"/>
          <w:szCs w:val="28"/>
          <w:lang w:eastAsia="ru-RU"/>
        </w:rPr>
        <w:t xml:space="preserve"> санитарно-защитн</w:t>
      </w:r>
      <w:r w:rsidR="0029385A">
        <w:rPr>
          <w:rFonts w:ascii="Times New Roman" w:hAnsi="Times New Roman" w:cs="Times New Roman"/>
          <w:sz w:val="28"/>
          <w:szCs w:val="28"/>
          <w:lang w:eastAsia="ru-RU"/>
        </w:rPr>
        <w:t>ая</w:t>
      </w:r>
      <w:r w:rsidRPr="00C02BA6">
        <w:rPr>
          <w:rFonts w:ascii="Times New Roman" w:hAnsi="Times New Roman" w:cs="Times New Roman"/>
          <w:sz w:val="28"/>
          <w:szCs w:val="28"/>
          <w:lang w:eastAsia="ru-RU"/>
        </w:rPr>
        <w:t xml:space="preserve"> зон</w:t>
      </w:r>
      <w:r w:rsidR="0029385A">
        <w:rPr>
          <w:rFonts w:ascii="Times New Roman" w:hAnsi="Times New Roman" w:cs="Times New Roman"/>
          <w:sz w:val="28"/>
          <w:szCs w:val="28"/>
          <w:lang w:eastAsia="ru-RU"/>
        </w:rPr>
        <w:t>а</w:t>
      </w:r>
      <w:r w:rsidRPr="00C02BA6">
        <w:rPr>
          <w:rFonts w:ascii="Times New Roman" w:hAnsi="Times New Roman" w:cs="Times New Roman"/>
          <w:sz w:val="28"/>
          <w:szCs w:val="28"/>
          <w:lang w:eastAsia="ru-RU"/>
        </w:rPr>
        <w:t xml:space="preserve"> соблюдены, согласно установленным санитарным нормам и правилам.</w:t>
      </w:r>
    </w:p>
    <w:p w:rsidR="0052005A" w:rsidRPr="0052005A" w:rsidRDefault="00C02BA6" w:rsidP="00C02BA6">
      <w:pPr>
        <w:pStyle w:val="a8"/>
        <w:spacing w:line="360" w:lineRule="auto"/>
        <w:jc w:val="both"/>
        <w:rPr>
          <w:rFonts w:ascii="Times New Roman" w:hAnsi="Times New Roman" w:cs="Times New Roman"/>
          <w:sz w:val="28"/>
          <w:szCs w:val="28"/>
          <w:lang w:eastAsia="ru-RU"/>
        </w:rPr>
      </w:pPr>
      <w:r w:rsidRPr="00C02BA6">
        <w:rPr>
          <w:rFonts w:ascii="Times New Roman" w:hAnsi="Times New Roman" w:cs="Times New Roman"/>
          <w:sz w:val="28"/>
          <w:szCs w:val="28"/>
          <w:lang w:eastAsia="ru-RU"/>
        </w:rPr>
        <w:t>Результатом заполненного экологического паспорта среднего образовательного учреждения являются рекомендации по улучшению экологической обстановки на данном объекте. Рекомендации содержат в себе информацию о имеющихся нарушениях, способствующих ухудшению состояния окружающей среды, и минимизации негативной нагрузки от выявленных источников загрязнения.</w:t>
      </w:r>
    </w:p>
    <w:p w:rsidR="0052005A" w:rsidRPr="0052005A" w:rsidRDefault="0052005A" w:rsidP="0052005A">
      <w:pPr>
        <w:pStyle w:val="a8"/>
        <w:spacing w:line="360" w:lineRule="auto"/>
        <w:jc w:val="both"/>
        <w:rPr>
          <w:rFonts w:ascii="Times New Roman" w:hAnsi="Times New Roman" w:cs="Times New Roman"/>
          <w:sz w:val="28"/>
          <w:szCs w:val="28"/>
          <w:lang w:eastAsia="ru-RU"/>
        </w:rPr>
      </w:pPr>
    </w:p>
    <w:p w:rsidR="0052005A" w:rsidRPr="0052005A" w:rsidRDefault="0052005A" w:rsidP="0052005A">
      <w:pPr>
        <w:pStyle w:val="a8"/>
        <w:spacing w:line="360" w:lineRule="auto"/>
        <w:jc w:val="both"/>
        <w:rPr>
          <w:rFonts w:ascii="Times New Roman" w:hAnsi="Times New Roman" w:cs="Times New Roman"/>
          <w:sz w:val="28"/>
          <w:szCs w:val="28"/>
          <w:lang w:eastAsia="ru-RU"/>
        </w:rPr>
      </w:pPr>
    </w:p>
    <w:p w:rsidR="0052005A" w:rsidRPr="0052005A" w:rsidRDefault="0052005A" w:rsidP="0052005A">
      <w:pPr>
        <w:pStyle w:val="a8"/>
        <w:spacing w:line="360" w:lineRule="auto"/>
        <w:jc w:val="both"/>
        <w:rPr>
          <w:rFonts w:ascii="Times New Roman" w:hAnsi="Times New Roman" w:cs="Times New Roman"/>
          <w:sz w:val="28"/>
          <w:szCs w:val="28"/>
          <w:lang w:eastAsia="ru-RU"/>
        </w:rPr>
      </w:pPr>
    </w:p>
    <w:p w:rsidR="0052005A" w:rsidRPr="00572822" w:rsidRDefault="0052005A" w:rsidP="00572822">
      <w:pPr>
        <w:pStyle w:val="a8"/>
        <w:spacing w:line="360" w:lineRule="auto"/>
        <w:jc w:val="both"/>
        <w:rPr>
          <w:rFonts w:ascii="Times New Roman" w:hAnsi="Times New Roman" w:cs="Times New Roman"/>
          <w:sz w:val="28"/>
          <w:szCs w:val="28"/>
          <w:lang w:eastAsia="ru-RU"/>
        </w:rPr>
      </w:pPr>
    </w:p>
    <w:p w:rsidR="00572822" w:rsidRDefault="00572822" w:rsidP="00572822">
      <w:pPr>
        <w:pStyle w:val="a8"/>
        <w:spacing w:line="360" w:lineRule="auto"/>
        <w:jc w:val="both"/>
        <w:rPr>
          <w:rFonts w:ascii="Times New Roman" w:hAnsi="Times New Roman" w:cs="Times New Roman"/>
          <w:sz w:val="28"/>
          <w:szCs w:val="28"/>
          <w:lang w:eastAsia="ru-RU"/>
        </w:rPr>
      </w:pPr>
    </w:p>
    <w:p w:rsidR="005A738E" w:rsidRPr="00595D88" w:rsidRDefault="005A738E" w:rsidP="00595D88">
      <w:pPr>
        <w:pStyle w:val="a3"/>
        <w:spacing w:after="0" w:line="360" w:lineRule="auto"/>
        <w:ind w:left="283" w:right="283"/>
        <w:jc w:val="both"/>
        <w:rPr>
          <w:rFonts w:ascii="Times New Roman" w:hAnsi="Times New Roman" w:cs="Times New Roman"/>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813630" w:rsidRDefault="00813630" w:rsidP="00813630">
      <w:pPr>
        <w:pStyle w:val="a3"/>
        <w:spacing w:after="0" w:line="360" w:lineRule="auto"/>
        <w:ind w:left="283" w:right="283"/>
        <w:jc w:val="both"/>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EA7FCE" w:rsidRDefault="00EA7FCE" w:rsidP="00813630">
      <w:pPr>
        <w:pStyle w:val="a3"/>
        <w:spacing w:after="0" w:line="360" w:lineRule="auto"/>
        <w:ind w:left="283" w:right="283"/>
        <w:jc w:val="center"/>
        <w:rPr>
          <w:rFonts w:ascii="Times New Roman" w:hAnsi="Times New Roman" w:cs="Times New Roman"/>
          <w:bCs/>
          <w:sz w:val="28"/>
          <w:szCs w:val="28"/>
        </w:rPr>
      </w:pPr>
    </w:p>
    <w:p w:rsidR="008E378F" w:rsidRDefault="008E378F" w:rsidP="00813630">
      <w:pPr>
        <w:pStyle w:val="a3"/>
        <w:spacing w:after="0" w:line="360" w:lineRule="auto"/>
        <w:ind w:left="283" w:right="283"/>
        <w:jc w:val="center"/>
        <w:rPr>
          <w:rFonts w:ascii="Times New Roman" w:hAnsi="Times New Roman" w:cs="Times New Roman"/>
          <w:bCs/>
          <w:sz w:val="28"/>
          <w:szCs w:val="28"/>
        </w:rPr>
      </w:pPr>
    </w:p>
    <w:p w:rsidR="00813630" w:rsidRPr="008E378F" w:rsidRDefault="00813630" w:rsidP="00813630">
      <w:pPr>
        <w:pStyle w:val="a3"/>
        <w:spacing w:after="0" w:line="360" w:lineRule="auto"/>
        <w:ind w:left="283" w:right="283"/>
        <w:jc w:val="center"/>
        <w:rPr>
          <w:rFonts w:ascii="Times New Roman" w:hAnsi="Times New Roman" w:cs="Times New Roman"/>
          <w:b/>
          <w:bCs/>
          <w:sz w:val="28"/>
          <w:szCs w:val="28"/>
        </w:rPr>
      </w:pPr>
      <w:r w:rsidRPr="008E378F">
        <w:rPr>
          <w:rFonts w:ascii="Times New Roman" w:hAnsi="Times New Roman" w:cs="Times New Roman"/>
          <w:b/>
          <w:bCs/>
          <w:sz w:val="28"/>
          <w:szCs w:val="28"/>
        </w:rPr>
        <w:t>Источники информации</w:t>
      </w:r>
    </w:p>
    <w:p w:rsidR="00EA7FCE" w:rsidRPr="00EA7FCE" w:rsidRDefault="00EA7FCE" w:rsidP="00EA7FCE">
      <w:pPr>
        <w:pStyle w:val="a3"/>
        <w:numPr>
          <w:ilvl w:val="0"/>
          <w:numId w:val="6"/>
        </w:numPr>
        <w:spacing w:after="0" w:line="360" w:lineRule="auto"/>
        <w:ind w:right="283"/>
        <w:jc w:val="both"/>
        <w:rPr>
          <w:rFonts w:ascii="Times New Roman" w:hAnsi="Times New Roman" w:cs="Times New Roman"/>
          <w:bCs/>
          <w:sz w:val="28"/>
          <w:szCs w:val="28"/>
        </w:rPr>
      </w:pPr>
      <w:r w:rsidRPr="00205E3B">
        <w:rPr>
          <w:rFonts w:ascii="Times New Roman" w:hAnsi="Times New Roman" w:cs="Times New Roman"/>
          <w:sz w:val="28"/>
          <w:szCs w:val="28"/>
        </w:rPr>
        <w:t>Макарчук</w:t>
      </w:r>
      <w:r>
        <w:rPr>
          <w:rFonts w:ascii="Times New Roman" w:hAnsi="Times New Roman" w:cs="Times New Roman"/>
          <w:sz w:val="28"/>
          <w:szCs w:val="28"/>
        </w:rPr>
        <w:t>,</w:t>
      </w:r>
      <w:r w:rsidRPr="00205E3B">
        <w:rPr>
          <w:rFonts w:ascii="Times New Roman" w:hAnsi="Times New Roman" w:cs="Times New Roman"/>
          <w:sz w:val="28"/>
          <w:szCs w:val="28"/>
        </w:rPr>
        <w:t xml:space="preserve"> И.В. Методика разработки экологического паспорта природопользователя на практ</w:t>
      </w:r>
      <w:r>
        <w:rPr>
          <w:rFonts w:ascii="Times New Roman" w:hAnsi="Times New Roman" w:cs="Times New Roman"/>
          <w:sz w:val="28"/>
          <w:szCs w:val="28"/>
        </w:rPr>
        <w:t xml:space="preserve">ических занятиях [Текст]: </w:t>
      </w:r>
      <w:r w:rsidRPr="00205E3B">
        <w:rPr>
          <w:rFonts w:ascii="Times New Roman" w:hAnsi="Times New Roman" w:cs="Times New Roman"/>
          <w:sz w:val="28"/>
          <w:szCs w:val="28"/>
        </w:rPr>
        <w:t>/ И.В. Макарчук// Вестник ТГУ. – 2011</w:t>
      </w:r>
      <w:r w:rsidRPr="00EC6985">
        <w:rPr>
          <w:rFonts w:ascii="Times New Roman" w:hAnsi="Times New Roman" w:cs="Times New Roman"/>
          <w:sz w:val="28"/>
          <w:szCs w:val="28"/>
        </w:rPr>
        <w:t>.</w:t>
      </w:r>
    </w:p>
    <w:p w:rsidR="00EA7FCE" w:rsidRPr="00EA7FCE" w:rsidRDefault="00EA7FCE" w:rsidP="00EA7FCE">
      <w:pPr>
        <w:pStyle w:val="a3"/>
        <w:numPr>
          <w:ilvl w:val="0"/>
          <w:numId w:val="6"/>
        </w:numPr>
        <w:spacing w:after="0" w:line="360" w:lineRule="auto"/>
        <w:ind w:right="283"/>
        <w:jc w:val="both"/>
        <w:rPr>
          <w:rFonts w:ascii="Times New Roman" w:hAnsi="Times New Roman" w:cs="Times New Roman"/>
          <w:bCs/>
          <w:sz w:val="28"/>
          <w:szCs w:val="28"/>
        </w:rPr>
      </w:pPr>
      <w:r w:rsidRPr="00EA7FCE">
        <w:rPr>
          <w:rFonts w:ascii="Times New Roman" w:hAnsi="Times New Roman" w:cs="Times New Roman"/>
          <w:sz w:val="28"/>
          <w:szCs w:val="28"/>
        </w:rPr>
        <w:t xml:space="preserve">Постановлением Правительства Российской Федерации от 11.09.2000 №218-ст "О принятии и введении в действие государственного стандарта" [Электронный ресурс]. – Режим доступа: http://www.alppp.ru/law/okruzhayuschaja-sreda-i-prirodnye-resursy/obschie-voprosy/41/postanovlenie-gosstandarta-rf-ot-11-09-2000--218-st.html. – </w:t>
      </w:r>
      <w:proofErr w:type="spellStart"/>
      <w:r w:rsidRPr="00EA7FCE">
        <w:rPr>
          <w:rFonts w:ascii="Times New Roman" w:hAnsi="Times New Roman" w:cs="Times New Roman"/>
          <w:sz w:val="28"/>
          <w:szCs w:val="28"/>
        </w:rPr>
        <w:t>Загл</w:t>
      </w:r>
      <w:proofErr w:type="spellEnd"/>
      <w:r w:rsidRPr="00EA7FCE">
        <w:rPr>
          <w:rFonts w:ascii="Times New Roman" w:hAnsi="Times New Roman" w:cs="Times New Roman"/>
          <w:sz w:val="28"/>
          <w:szCs w:val="28"/>
        </w:rPr>
        <w:t>. с экрана.</w:t>
      </w:r>
    </w:p>
    <w:p w:rsidR="00EA7FCE" w:rsidRPr="00EA7FCE" w:rsidRDefault="00EA7FCE" w:rsidP="00EA7FCE">
      <w:pPr>
        <w:pStyle w:val="a3"/>
        <w:numPr>
          <w:ilvl w:val="0"/>
          <w:numId w:val="6"/>
        </w:numPr>
        <w:spacing w:after="0" w:line="360" w:lineRule="auto"/>
        <w:ind w:right="283"/>
        <w:jc w:val="both"/>
        <w:rPr>
          <w:rFonts w:ascii="Times New Roman" w:hAnsi="Times New Roman" w:cs="Times New Roman"/>
          <w:bCs/>
          <w:sz w:val="28"/>
          <w:szCs w:val="28"/>
        </w:rPr>
      </w:pPr>
      <w:r w:rsidRPr="00EC6985">
        <w:rPr>
          <w:rFonts w:ascii="Times New Roman" w:hAnsi="Times New Roman" w:cs="Times New Roman"/>
          <w:sz w:val="28"/>
          <w:szCs w:val="28"/>
        </w:rPr>
        <w:t xml:space="preserve">ГОСТ Р 17.0.0.06-2000 «Охрана природы (ССОП). Экологический паспорт. Типовые формы» [Электронный ресурс] / </w:t>
      </w:r>
      <w:proofErr w:type="spellStart"/>
      <w:r w:rsidRPr="00EC6985">
        <w:rPr>
          <w:rFonts w:ascii="Times New Roman" w:hAnsi="Times New Roman" w:cs="Times New Roman"/>
          <w:sz w:val="28"/>
          <w:szCs w:val="28"/>
        </w:rPr>
        <w:t>Техэксперт</w:t>
      </w:r>
      <w:proofErr w:type="spellEnd"/>
      <w:r w:rsidRPr="00EC6985">
        <w:rPr>
          <w:rFonts w:ascii="Times New Roman" w:hAnsi="Times New Roman" w:cs="Times New Roman"/>
          <w:sz w:val="28"/>
          <w:szCs w:val="28"/>
        </w:rPr>
        <w:t xml:space="preserve"> – фонд правовой и норм. технической документации</w:t>
      </w:r>
      <w:proofErr w:type="gramStart"/>
      <w:r w:rsidRPr="00EC6985">
        <w:rPr>
          <w:rFonts w:ascii="Times New Roman" w:hAnsi="Times New Roman" w:cs="Times New Roman"/>
          <w:sz w:val="28"/>
          <w:szCs w:val="28"/>
        </w:rPr>
        <w:t>.Р</w:t>
      </w:r>
      <w:proofErr w:type="gramEnd"/>
      <w:r w:rsidRPr="00EC6985">
        <w:rPr>
          <w:rFonts w:ascii="Times New Roman" w:hAnsi="Times New Roman" w:cs="Times New Roman"/>
          <w:sz w:val="28"/>
          <w:szCs w:val="28"/>
        </w:rPr>
        <w:t>ежим доступа:http://docs.cntd.ru/document/120000726</w:t>
      </w:r>
      <w:r>
        <w:rPr>
          <w:rFonts w:ascii="Times New Roman" w:hAnsi="Times New Roman" w:cs="Times New Roman"/>
          <w:sz w:val="28"/>
          <w:szCs w:val="28"/>
        </w:rPr>
        <w:t xml:space="preserve">. – </w:t>
      </w:r>
      <w:proofErr w:type="spellStart"/>
      <w:r w:rsidRPr="005968C3">
        <w:rPr>
          <w:rFonts w:ascii="Times New Roman" w:hAnsi="Times New Roman" w:cs="Times New Roman"/>
          <w:sz w:val="28"/>
          <w:szCs w:val="28"/>
        </w:rPr>
        <w:t>Загл</w:t>
      </w:r>
      <w:proofErr w:type="spellEnd"/>
      <w:r w:rsidRPr="005968C3">
        <w:rPr>
          <w:rFonts w:ascii="Times New Roman" w:hAnsi="Times New Roman" w:cs="Times New Roman"/>
          <w:sz w:val="28"/>
          <w:szCs w:val="28"/>
        </w:rPr>
        <w:t>. с экрана.</w:t>
      </w:r>
    </w:p>
    <w:p w:rsidR="00EA7FCE" w:rsidRPr="00205E3B" w:rsidRDefault="00EA7FCE" w:rsidP="00EA7FCE">
      <w:pPr>
        <w:pStyle w:val="a8"/>
        <w:numPr>
          <w:ilvl w:val="0"/>
          <w:numId w:val="6"/>
        </w:numPr>
        <w:spacing w:line="360" w:lineRule="auto"/>
        <w:jc w:val="both"/>
        <w:rPr>
          <w:rFonts w:ascii="Times New Roman" w:hAnsi="Times New Roman" w:cs="Times New Roman"/>
          <w:sz w:val="28"/>
          <w:szCs w:val="28"/>
        </w:rPr>
      </w:pPr>
      <w:r w:rsidRPr="00D425C2">
        <w:rPr>
          <w:rFonts w:ascii="Times New Roman" w:hAnsi="Times New Roman" w:cs="Times New Roman"/>
          <w:sz w:val="28"/>
          <w:szCs w:val="28"/>
        </w:rPr>
        <w:t>Письмо Министерства природных ресурсов России (МПР) от 06.09.2001 г. № 33-01-8/3047 "Об экологическом паспорте"[Электронный ресурс]. – Режим доступа:</w:t>
      </w:r>
      <w:r>
        <w:rPr>
          <w:rFonts w:ascii="Times New Roman" w:hAnsi="Times New Roman" w:cs="Times New Roman"/>
          <w:sz w:val="28"/>
          <w:szCs w:val="28"/>
        </w:rPr>
        <w:t xml:space="preserve"> </w:t>
      </w:r>
      <w:r w:rsidRPr="00D425C2">
        <w:rPr>
          <w:rFonts w:ascii="Times New Roman" w:hAnsi="Times New Roman" w:cs="Times New Roman"/>
          <w:sz w:val="28"/>
          <w:szCs w:val="28"/>
        </w:rPr>
        <w:t>http://wiki.integral.ru/index.php/06.09.2001_-_письмо_МПР_России_N_33-01-8/3047_"Об_экологическом_паспорте"</w:t>
      </w:r>
      <w:r>
        <w:rPr>
          <w:rFonts w:ascii="Times New Roman" w:hAnsi="Times New Roman" w:cs="Times New Roman"/>
          <w:sz w:val="28"/>
          <w:szCs w:val="28"/>
        </w:rPr>
        <w:t xml:space="preserve">. – </w:t>
      </w:r>
      <w:proofErr w:type="spellStart"/>
      <w:r w:rsidRPr="005968C3">
        <w:rPr>
          <w:rFonts w:ascii="Times New Roman" w:hAnsi="Times New Roman" w:cs="Times New Roman"/>
          <w:sz w:val="28"/>
          <w:szCs w:val="28"/>
        </w:rPr>
        <w:t>Загл</w:t>
      </w:r>
      <w:proofErr w:type="spellEnd"/>
      <w:r w:rsidRPr="005968C3">
        <w:rPr>
          <w:rFonts w:ascii="Times New Roman" w:hAnsi="Times New Roman" w:cs="Times New Roman"/>
          <w:sz w:val="28"/>
          <w:szCs w:val="28"/>
        </w:rPr>
        <w:t>. с экрана.</w:t>
      </w:r>
    </w:p>
    <w:p w:rsidR="00EA7FCE" w:rsidRPr="00EA7FCE" w:rsidRDefault="00EA7FCE" w:rsidP="00EA7FCE">
      <w:pPr>
        <w:pStyle w:val="a3"/>
        <w:numPr>
          <w:ilvl w:val="0"/>
          <w:numId w:val="6"/>
        </w:numPr>
        <w:spacing w:after="0" w:line="360" w:lineRule="auto"/>
        <w:ind w:right="283"/>
        <w:jc w:val="both"/>
        <w:rPr>
          <w:rFonts w:ascii="Times New Roman" w:hAnsi="Times New Roman" w:cs="Times New Roman"/>
          <w:bCs/>
          <w:sz w:val="28"/>
          <w:szCs w:val="28"/>
        </w:rPr>
      </w:pPr>
      <w:r w:rsidRPr="00205E3B">
        <w:rPr>
          <w:rFonts w:ascii="Times New Roman" w:hAnsi="Times New Roman" w:cs="Times New Roman"/>
          <w:sz w:val="28"/>
          <w:szCs w:val="28"/>
        </w:rPr>
        <w:t xml:space="preserve">Федеральный закон от 04.05.2011 </w:t>
      </w:r>
      <w:r w:rsidRPr="00BE09A3">
        <w:rPr>
          <w:rFonts w:ascii="Times New Roman" w:hAnsi="Times New Roman" w:cs="Times New Roman"/>
          <w:sz w:val="28"/>
          <w:szCs w:val="28"/>
        </w:rPr>
        <w:t>(с изменениями на 15 апреля 2019 года)</w:t>
      </w:r>
      <w:r w:rsidRPr="00205E3B">
        <w:rPr>
          <w:rFonts w:ascii="Times New Roman" w:hAnsi="Times New Roman" w:cs="Times New Roman"/>
          <w:sz w:val="28"/>
          <w:szCs w:val="28"/>
        </w:rPr>
        <w:t xml:space="preserve"> № 99-ФЗ «О лицензировании отдельных видов деятельности»</w:t>
      </w:r>
      <w:r>
        <w:rPr>
          <w:rFonts w:ascii="Times New Roman" w:hAnsi="Times New Roman" w:cs="Times New Roman"/>
          <w:sz w:val="28"/>
          <w:szCs w:val="28"/>
        </w:rPr>
        <w:t xml:space="preserve"> </w:t>
      </w:r>
      <w:r w:rsidRPr="00A41ED3">
        <w:rPr>
          <w:rFonts w:ascii="Times New Roman" w:hAnsi="Times New Roman" w:cs="Times New Roman"/>
          <w:sz w:val="28"/>
          <w:szCs w:val="28"/>
        </w:rPr>
        <w:t xml:space="preserve">[Электронный ресурс] / </w:t>
      </w:r>
      <w:proofErr w:type="spellStart"/>
      <w:r w:rsidRPr="00A41ED3">
        <w:rPr>
          <w:rFonts w:ascii="Times New Roman" w:hAnsi="Times New Roman" w:cs="Times New Roman"/>
          <w:sz w:val="28"/>
          <w:szCs w:val="28"/>
        </w:rPr>
        <w:t>Техэксперт</w:t>
      </w:r>
      <w:proofErr w:type="spellEnd"/>
      <w:r w:rsidRPr="00A41ED3">
        <w:rPr>
          <w:rFonts w:ascii="Times New Roman" w:hAnsi="Times New Roman" w:cs="Times New Roman"/>
          <w:sz w:val="28"/>
          <w:szCs w:val="28"/>
        </w:rPr>
        <w:t xml:space="preserve"> – фонд правовой и норм. технической документации. </w:t>
      </w:r>
      <w:r>
        <w:rPr>
          <w:rFonts w:ascii="Times New Roman" w:hAnsi="Times New Roman" w:cs="Times New Roman"/>
          <w:sz w:val="28"/>
          <w:szCs w:val="28"/>
        </w:rPr>
        <w:t xml:space="preserve">– </w:t>
      </w:r>
      <w:r w:rsidRPr="00A41ED3">
        <w:rPr>
          <w:rFonts w:ascii="Times New Roman" w:hAnsi="Times New Roman" w:cs="Times New Roman"/>
          <w:sz w:val="28"/>
          <w:szCs w:val="28"/>
        </w:rPr>
        <w:t>Режим доступа:</w:t>
      </w:r>
      <w:r w:rsidRPr="00BE09A3">
        <w:t xml:space="preserve"> </w:t>
      </w:r>
      <w:r w:rsidRPr="00BE09A3">
        <w:rPr>
          <w:rFonts w:ascii="Times New Roman" w:hAnsi="Times New Roman" w:cs="Times New Roman"/>
          <w:sz w:val="28"/>
          <w:szCs w:val="28"/>
        </w:rPr>
        <w:t>http://docs.cntd.ru/document/902276657</w:t>
      </w:r>
      <w:r>
        <w:rPr>
          <w:rFonts w:ascii="Times New Roman" w:hAnsi="Times New Roman" w:cs="Times New Roman"/>
          <w:sz w:val="28"/>
          <w:szCs w:val="28"/>
        </w:rPr>
        <w:t xml:space="preserve">. – </w:t>
      </w:r>
      <w:proofErr w:type="spellStart"/>
      <w:r w:rsidRPr="005968C3">
        <w:rPr>
          <w:rFonts w:ascii="Times New Roman" w:hAnsi="Times New Roman" w:cs="Times New Roman"/>
          <w:sz w:val="28"/>
          <w:szCs w:val="28"/>
        </w:rPr>
        <w:t>Загл</w:t>
      </w:r>
      <w:proofErr w:type="spellEnd"/>
      <w:r w:rsidRPr="005968C3">
        <w:rPr>
          <w:rFonts w:ascii="Times New Roman" w:hAnsi="Times New Roman" w:cs="Times New Roman"/>
          <w:sz w:val="28"/>
          <w:szCs w:val="28"/>
        </w:rPr>
        <w:t>. с экрана.</w:t>
      </w:r>
    </w:p>
    <w:p w:rsidR="00EA7FCE" w:rsidRPr="00205E3B" w:rsidRDefault="00EA7FCE" w:rsidP="00EA7FCE">
      <w:pPr>
        <w:pStyle w:val="a8"/>
        <w:numPr>
          <w:ilvl w:val="0"/>
          <w:numId w:val="6"/>
        </w:numPr>
        <w:spacing w:line="360" w:lineRule="auto"/>
        <w:jc w:val="both"/>
        <w:rPr>
          <w:rFonts w:ascii="Times New Roman" w:hAnsi="Times New Roman" w:cs="Times New Roman"/>
          <w:sz w:val="28"/>
          <w:szCs w:val="28"/>
        </w:rPr>
      </w:pPr>
      <w:proofErr w:type="spellStart"/>
      <w:r w:rsidRPr="00205E3B">
        <w:rPr>
          <w:rFonts w:ascii="Times New Roman" w:hAnsi="Times New Roman" w:cs="Times New Roman"/>
          <w:sz w:val="28"/>
          <w:szCs w:val="28"/>
        </w:rPr>
        <w:t>Крупенио</w:t>
      </w:r>
      <w:proofErr w:type="spellEnd"/>
      <w:r>
        <w:rPr>
          <w:rFonts w:ascii="Times New Roman" w:hAnsi="Times New Roman" w:cs="Times New Roman"/>
          <w:sz w:val="28"/>
          <w:szCs w:val="28"/>
        </w:rPr>
        <w:t>,</w:t>
      </w:r>
      <w:r w:rsidRPr="00205E3B">
        <w:rPr>
          <w:rFonts w:ascii="Times New Roman" w:hAnsi="Times New Roman" w:cs="Times New Roman"/>
          <w:sz w:val="28"/>
          <w:szCs w:val="28"/>
        </w:rPr>
        <w:t xml:space="preserve"> Н.Н., Михайлов</w:t>
      </w:r>
      <w:r>
        <w:rPr>
          <w:rFonts w:ascii="Times New Roman" w:hAnsi="Times New Roman" w:cs="Times New Roman"/>
          <w:sz w:val="28"/>
          <w:szCs w:val="28"/>
        </w:rPr>
        <w:t>,</w:t>
      </w:r>
      <w:r w:rsidRPr="00205E3B">
        <w:rPr>
          <w:rFonts w:ascii="Times New Roman" w:hAnsi="Times New Roman" w:cs="Times New Roman"/>
          <w:sz w:val="28"/>
          <w:szCs w:val="28"/>
        </w:rPr>
        <w:t xml:space="preserve"> Н.А. Экологический паспорт предприятия [Текст]: учебное пособие (Практическое руководство) / Н.Н </w:t>
      </w:r>
      <w:proofErr w:type="spellStart"/>
      <w:r w:rsidRPr="00205E3B">
        <w:rPr>
          <w:rFonts w:ascii="Times New Roman" w:hAnsi="Times New Roman" w:cs="Times New Roman"/>
          <w:sz w:val="28"/>
          <w:szCs w:val="28"/>
        </w:rPr>
        <w:t>Крупенио</w:t>
      </w:r>
      <w:proofErr w:type="spellEnd"/>
      <w:r w:rsidRPr="00205E3B">
        <w:rPr>
          <w:rFonts w:ascii="Times New Roman" w:hAnsi="Times New Roman" w:cs="Times New Roman"/>
          <w:sz w:val="28"/>
          <w:szCs w:val="28"/>
        </w:rPr>
        <w:t xml:space="preserve"> // М.: МИИТ, 1997. – 34с. </w:t>
      </w:r>
    </w:p>
    <w:p w:rsidR="00EA7FCE" w:rsidRPr="00205E3B" w:rsidRDefault="00EA7FCE" w:rsidP="00EA7FCE">
      <w:pPr>
        <w:pStyle w:val="a8"/>
        <w:numPr>
          <w:ilvl w:val="0"/>
          <w:numId w:val="6"/>
        </w:numPr>
        <w:spacing w:line="360" w:lineRule="auto"/>
        <w:jc w:val="both"/>
        <w:rPr>
          <w:rFonts w:ascii="Times New Roman" w:hAnsi="Times New Roman" w:cs="Times New Roman"/>
          <w:sz w:val="28"/>
          <w:szCs w:val="28"/>
        </w:rPr>
      </w:pPr>
      <w:proofErr w:type="spellStart"/>
      <w:r w:rsidRPr="00205E3B">
        <w:rPr>
          <w:rFonts w:ascii="Times New Roman" w:hAnsi="Times New Roman" w:cs="Times New Roman"/>
          <w:sz w:val="28"/>
          <w:szCs w:val="28"/>
        </w:rPr>
        <w:t>Куклева</w:t>
      </w:r>
      <w:proofErr w:type="spellEnd"/>
      <w:r>
        <w:rPr>
          <w:rFonts w:ascii="Times New Roman" w:hAnsi="Times New Roman" w:cs="Times New Roman"/>
          <w:sz w:val="28"/>
          <w:szCs w:val="28"/>
        </w:rPr>
        <w:t>,</w:t>
      </w:r>
      <w:r w:rsidRPr="00205E3B">
        <w:rPr>
          <w:rFonts w:ascii="Times New Roman" w:hAnsi="Times New Roman" w:cs="Times New Roman"/>
          <w:sz w:val="28"/>
          <w:szCs w:val="28"/>
        </w:rPr>
        <w:t xml:space="preserve"> Н.Н. Экологический паспорт </w:t>
      </w:r>
      <w:proofErr w:type="spellStart"/>
      <w:r w:rsidRPr="00205E3B">
        <w:rPr>
          <w:rFonts w:ascii="Times New Roman" w:hAnsi="Times New Roman" w:cs="Times New Roman"/>
          <w:sz w:val="28"/>
          <w:szCs w:val="28"/>
        </w:rPr>
        <w:t>природопользователя</w:t>
      </w:r>
      <w:proofErr w:type="spellEnd"/>
      <w:r w:rsidRPr="00205E3B">
        <w:rPr>
          <w:rFonts w:ascii="Times New Roman" w:hAnsi="Times New Roman" w:cs="Times New Roman"/>
          <w:sz w:val="28"/>
          <w:szCs w:val="28"/>
        </w:rPr>
        <w:t xml:space="preserve"> [Текст]: учебное пособие / Н.Н. </w:t>
      </w:r>
      <w:proofErr w:type="spellStart"/>
      <w:r w:rsidRPr="00205E3B">
        <w:rPr>
          <w:rFonts w:ascii="Times New Roman" w:hAnsi="Times New Roman" w:cs="Times New Roman"/>
          <w:sz w:val="28"/>
          <w:szCs w:val="28"/>
        </w:rPr>
        <w:t>Куклева</w:t>
      </w:r>
      <w:proofErr w:type="spellEnd"/>
      <w:r w:rsidRPr="00205E3B">
        <w:rPr>
          <w:rFonts w:ascii="Times New Roman" w:hAnsi="Times New Roman" w:cs="Times New Roman"/>
          <w:sz w:val="28"/>
          <w:szCs w:val="28"/>
        </w:rPr>
        <w:t xml:space="preserve"> //ТД "</w:t>
      </w:r>
      <w:proofErr w:type="spellStart"/>
      <w:r w:rsidRPr="00205E3B">
        <w:rPr>
          <w:rFonts w:ascii="Times New Roman" w:hAnsi="Times New Roman" w:cs="Times New Roman"/>
          <w:sz w:val="28"/>
          <w:szCs w:val="28"/>
        </w:rPr>
        <w:t>Учитель-Канц</w:t>
      </w:r>
      <w:proofErr w:type="spellEnd"/>
      <w:r w:rsidRPr="00205E3B">
        <w:rPr>
          <w:rFonts w:ascii="Times New Roman" w:hAnsi="Times New Roman" w:cs="Times New Roman"/>
          <w:sz w:val="28"/>
          <w:szCs w:val="28"/>
        </w:rPr>
        <w:t>", 2019. - 32с.</w:t>
      </w:r>
    </w:p>
    <w:p w:rsidR="00EA7FCE" w:rsidRPr="00DE4910" w:rsidRDefault="00EA7FCE" w:rsidP="00EA7FCE">
      <w:pPr>
        <w:pStyle w:val="a3"/>
        <w:numPr>
          <w:ilvl w:val="0"/>
          <w:numId w:val="6"/>
        </w:numPr>
        <w:spacing w:after="0" w:line="360" w:lineRule="auto"/>
        <w:jc w:val="both"/>
        <w:rPr>
          <w:rFonts w:ascii="Times New Roman" w:hAnsi="Times New Roman" w:cs="Times New Roman"/>
          <w:bCs/>
          <w:sz w:val="28"/>
          <w:szCs w:val="28"/>
        </w:rPr>
      </w:pPr>
      <w:proofErr w:type="spellStart"/>
      <w:r w:rsidRPr="003F1C34">
        <w:rPr>
          <w:rFonts w:ascii="Times New Roman" w:hAnsi="Times New Roman" w:cs="Times New Roman"/>
          <w:sz w:val="28"/>
          <w:szCs w:val="28"/>
        </w:rPr>
        <w:t>Зятькова</w:t>
      </w:r>
      <w:proofErr w:type="spellEnd"/>
      <w:r w:rsidRPr="003F1C34">
        <w:rPr>
          <w:rFonts w:ascii="Times New Roman" w:hAnsi="Times New Roman" w:cs="Times New Roman"/>
          <w:sz w:val="28"/>
          <w:szCs w:val="28"/>
        </w:rPr>
        <w:t xml:space="preserve"> Л.К., Селезнев Б.В. </w:t>
      </w:r>
      <w:proofErr w:type="spellStart"/>
      <w:r w:rsidRPr="003F1C34">
        <w:rPr>
          <w:rFonts w:ascii="Times New Roman" w:hAnsi="Times New Roman" w:cs="Times New Roman"/>
          <w:sz w:val="28"/>
          <w:szCs w:val="28"/>
        </w:rPr>
        <w:t>Геоэкологическая</w:t>
      </w:r>
      <w:proofErr w:type="spellEnd"/>
      <w:r w:rsidRPr="003F1C34">
        <w:rPr>
          <w:rFonts w:ascii="Times New Roman" w:hAnsi="Times New Roman" w:cs="Times New Roman"/>
          <w:sz w:val="28"/>
          <w:szCs w:val="28"/>
        </w:rPr>
        <w:t xml:space="preserve"> паспортизаци</w:t>
      </w:r>
      <w:r>
        <w:rPr>
          <w:rFonts w:ascii="Times New Roman" w:hAnsi="Times New Roman" w:cs="Times New Roman"/>
          <w:sz w:val="28"/>
          <w:szCs w:val="28"/>
        </w:rPr>
        <w:t>я районов Новосибирской области</w:t>
      </w:r>
      <w:r w:rsidRPr="003F1C34">
        <w:rPr>
          <w:rFonts w:ascii="Times New Roman" w:hAnsi="Times New Roman" w:cs="Times New Roman"/>
          <w:sz w:val="28"/>
          <w:szCs w:val="28"/>
        </w:rPr>
        <w:t>: монография. - Новосибирск: СГГА, 2011. - 270с.</w:t>
      </w:r>
    </w:p>
    <w:p w:rsidR="00DE4910" w:rsidRPr="00DE4910" w:rsidRDefault="00DE4910" w:rsidP="00EA7FCE">
      <w:pPr>
        <w:pStyle w:val="a3"/>
        <w:numPr>
          <w:ilvl w:val="0"/>
          <w:numId w:val="6"/>
        </w:numPr>
        <w:spacing w:after="0" w:line="360" w:lineRule="auto"/>
        <w:jc w:val="both"/>
        <w:rPr>
          <w:rFonts w:ascii="Times New Roman" w:hAnsi="Times New Roman" w:cs="Times New Roman"/>
          <w:bCs/>
          <w:sz w:val="28"/>
          <w:szCs w:val="28"/>
        </w:rPr>
      </w:pPr>
      <w:r w:rsidRPr="00205E3B">
        <w:rPr>
          <w:rFonts w:ascii="Times New Roman" w:hAnsi="Times New Roman" w:cs="Times New Roman"/>
          <w:sz w:val="28"/>
          <w:szCs w:val="28"/>
        </w:rPr>
        <w:lastRenderedPageBreak/>
        <w:t>Федеральный Классификационный Каталог Отходов (редакция от 02.11.2018) [Электронный ресурс]. – Режим доступ</w:t>
      </w:r>
      <w:r>
        <w:rPr>
          <w:rFonts w:ascii="Times New Roman" w:hAnsi="Times New Roman" w:cs="Times New Roman"/>
          <w:sz w:val="28"/>
          <w:szCs w:val="28"/>
        </w:rPr>
        <w:t xml:space="preserve">а: https://eco-c.ru/guides/fkko. – </w:t>
      </w:r>
      <w:proofErr w:type="spellStart"/>
      <w:r w:rsidRPr="005968C3">
        <w:rPr>
          <w:rFonts w:ascii="Times New Roman" w:hAnsi="Times New Roman" w:cs="Times New Roman"/>
          <w:sz w:val="28"/>
          <w:szCs w:val="28"/>
        </w:rPr>
        <w:t>Загл</w:t>
      </w:r>
      <w:proofErr w:type="spellEnd"/>
      <w:r w:rsidRPr="005968C3">
        <w:rPr>
          <w:rFonts w:ascii="Times New Roman" w:hAnsi="Times New Roman" w:cs="Times New Roman"/>
          <w:sz w:val="28"/>
          <w:szCs w:val="28"/>
        </w:rPr>
        <w:t>. с экрана.</w:t>
      </w:r>
    </w:p>
    <w:p w:rsidR="00DE4910" w:rsidRPr="00DE4910" w:rsidRDefault="00DE4910" w:rsidP="00EA7FCE">
      <w:pPr>
        <w:pStyle w:val="a3"/>
        <w:numPr>
          <w:ilvl w:val="0"/>
          <w:numId w:val="6"/>
        </w:numPr>
        <w:spacing w:after="0" w:line="360" w:lineRule="auto"/>
        <w:jc w:val="both"/>
        <w:rPr>
          <w:rFonts w:ascii="Times New Roman" w:hAnsi="Times New Roman" w:cs="Times New Roman"/>
          <w:bCs/>
          <w:sz w:val="28"/>
          <w:szCs w:val="28"/>
        </w:rPr>
      </w:pPr>
      <w:r w:rsidRPr="00205E3B">
        <w:rPr>
          <w:rFonts w:ascii="Times New Roman" w:hAnsi="Times New Roman" w:cs="Times New Roman"/>
          <w:sz w:val="28"/>
          <w:szCs w:val="28"/>
        </w:rPr>
        <w:t>СанПиН 42-128-4690-88 "Санитарные правила содержания территорий населенных мест"</w:t>
      </w:r>
      <w:r>
        <w:rPr>
          <w:rFonts w:ascii="Times New Roman" w:hAnsi="Times New Roman" w:cs="Times New Roman"/>
          <w:sz w:val="28"/>
          <w:szCs w:val="28"/>
        </w:rPr>
        <w:t xml:space="preserve"> [Электронный ресурс] / </w:t>
      </w:r>
      <w:proofErr w:type="spellStart"/>
      <w:r w:rsidRPr="00A41ED3">
        <w:rPr>
          <w:rFonts w:ascii="Times New Roman" w:hAnsi="Times New Roman" w:cs="Times New Roman"/>
          <w:sz w:val="28"/>
          <w:szCs w:val="28"/>
        </w:rPr>
        <w:t>Техэксперт</w:t>
      </w:r>
      <w:proofErr w:type="spellEnd"/>
      <w:r w:rsidRPr="00A41ED3">
        <w:rPr>
          <w:rFonts w:ascii="Times New Roman" w:hAnsi="Times New Roman" w:cs="Times New Roman"/>
          <w:sz w:val="28"/>
          <w:szCs w:val="28"/>
        </w:rPr>
        <w:t xml:space="preserve"> – фонд правовой и </w:t>
      </w:r>
      <w:r>
        <w:rPr>
          <w:rFonts w:ascii="Times New Roman" w:hAnsi="Times New Roman" w:cs="Times New Roman"/>
          <w:sz w:val="28"/>
          <w:szCs w:val="28"/>
        </w:rPr>
        <w:t>норм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ехнической документации. –  Режим </w:t>
      </w:r>
      <w:proofErr w:type="spellStart"/>
      <w:r w:rsidRPr="00A41ED3">
        <w:rPr>
          <w:rFonts w:ascii="Times New Roman" w:hAnsi="Times New Roman" w:cs="Times New Roman"/>
          <w:sz w:val="28"/>
          <w:szCs w:val="28"/>
        </w:rPr>
        <w:t>доступа:http</w:t>
      </w:r>
      <w:proofErr w:type="spellEnd"/>
      <w:r w:rsidRPr="00A41ED3">
        <w:rPr>
          <w:rFonts w:ascii="Times New Roman" w:hAnsi="Times New Roman" w:cs="Times New Roman"/>
          <w:sz w:val="28"/>
          <w:szCs w:val="28"/>
        </w:rPr>
        <w:t>://</w:t>
      </w:r>
      <w:proofErr w:type="spellStart"/>
      <w:r w:rsidRPr="00A41ED3">
        <w:rPr>
          <w:rFonts w:ascii="Times New Roman" w:hAnsi="Times New Roman" w:cs="Times New Roman"/>
          <w:sz w:val="28"/>
          <w:szCs w:val="28"/>
        </w:rPr>
        <w:t>docs.c</w:t>
      </w:r>
      <w:r>
        <w:rPr>
          <w:rFonts w:ascii="Times New Roman" w:hAnsi="Times New Roman" w:cs="Times New Roman"/>
          <w:sz w:val="28"/>
          <w:szCs w:val="28"/>
        </w:rPr>
        <w:t>ntd.ru</w:t>
      </w:r>
      <w:proofErr w:type="spellEnd"/>
      <w:r>
        <w:rPr>
          <w:rFonts w:ascii="Times New Roman" w:hAnsi="Times New Roman" w:cs="Times New Roman"/>
          <w:sz w:val="28"/>
          <w:szCs w:val="28"/>
        </w:rPr>
        <w:t xml:space="preserve">. – </w:t>
      </w:r>
      <w:proofErr w:type="spellStart"/>
      <w:r w:rsidRPr="005968C3">
        <w:rPr>
          <w:rFonts w:ascii="Times New Roman" w:hAnsi="Times New Roman" w:cs="Times New Roman"/>
          <w:sz w:val="28"/>
          <w:szCs w:val="28"/>
        </w:rPr>
        <w:t>Загл</w:t>
      </w:r>
      <w:proofErr w:type="spellEnd"/>
      <w:r w:rsidRPr="005968C3">
        <w:rPr>
          <w:rFonts w:ascii="Times New Roman" w:hAnsi="Times New Roman" w:cs="Times New Roman"/>
          <w:sz w:val="28"/>
          <w:szCs w:val="28"/>
        </w:rPr>
        <w:t>. с экрана</w:t>
      </w:r>
    </w:p>
    <w:p w:rsidR="00DE4910" w:rsidRDefault="00DE4910" w:rsidP="00EA7FCE">
      <w:pPr>
        <w:pStyle w:val="a3"/>
        <w:numPr>
          <w:ilvl w:val="0"/>
          <w:numId w:val="6"/>
        </w:numPr>
        <w:spacing w:after="0" w:line="360" w:lineRule="auto"/>
        <w:jc w:val="both"/>
        <w:rPr>
          <w:rFonts w:ascii="Times New Roman" w:hAnsi="Times New Roman" w:cs="Times New Roman"/>
          <w:bCs/>
          <w:sz w:val="28"/>
          <w:szCs w:val="28"/>
        </w:rPr>
      </w:pPr>
      <w:r w:rsidRPr="00DE4910">
        <w:rPr>
          <w:rFonts w:ascii="Times New Roman" w:hAnsi="Times New Roman" w:cs="Times New Roman"/>
          <w:bCs/>
          <w:sz w:val="28"/>
          <w:szCs w:val="28"/>
        </w:rPr>
        <w:t xml:space="preserve">Порядок сбора твердых коммунальных отходов (в том числе их раздельного сбора) на территории Новосибирской области [Электронный ресурс]. – Режим доступа: https://www.nso.ru/npa/24789. – </w:t>
      </w:r>
      <w:proofErr w:type="spellStart"/>
      <w:r w:rsidRPr="00DE4910">
        <w:rPr>
          <w:rFonts w:ascii="Times New Roman" w:hAnsi="Times New Roman" w:cs="Times New Roman"/>
          <w:bCs/>
          <w:sz w:val="28"/>
          <w:szCs w:val="28"/>
        </w:rPr>
        <w:t>Загл</w:t>
      </w:r>
      <w:proofErr w:type="spellEnd"/>
      <w:r w:rsidRPr="00DE4910">
        <w:rPr>
          <w:rFonts w:ascii="Times New Roman" w:hAnsi="Times New Roman" w:cs="Times New Roman"/>
          <w:bCs/>
          <w:sz w:val="28"/>
          <w:szCs w:val="28"/>
        </w:rPr>
        <w:t>. с экрана.</w:t>
      </w: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Default="00DE4910" w:rsidP="00DE4910">
      <w:pPr>
        <w:pStyle w:val="a3"/>
        <w:spacing w:after="0" w:line="360" w:lineRule="auto"/>
        <w:ind w:left="643"/>
        <w:jc w:val="both"/>
        <w:rPr>
          <w:rFonts w:ascii="Times New Roman" w:hAnsi="Times New Roman" w:cs="Times New Roman"/>
          <w:bCs/>
          <w:sz w:val="28"/>
          <w:szCs w:val="28"/>
        </w:rPr>
      </w:pPr>
    </w:p>
    <w:p w:rsidR="00DE4910" w:rsidRPr="009236C0" w:rsidRDefault="00DE4910" w:rsidP="00DE4910">
      <w:pPr>
        <w:pStyle w:val="a3"/>
        <w:spacing w:after="0" w:line="360" w:lineRule="auto"/>
        <w:ind w:left="643"/>
        <w:jc w:val="both"/>
        <w:rPr>
          <w:rFonts w:ascii="Times New Roman" w:hAnsi="Times New Roman" w:cs="Times New Roman"/>
          <w:bCs/>
          <w:sz w:val="28"/>
          <w:szCs w:val="28"/>
        </w:rPr>
      </w:pPr>
    </w:p>
    <w:p w:rsidR="00EA7FCE" w:rsidRDefault="00EA7FCE" w:rsidP="00EA7FCE">
      <w:pPr>
        <w:spacing w:after="0" w:line="360" w:lineRule="auto"/>
        <w:ind w:left="283" w:right="283"/>
        <w:jc w:val="both"/>
        <w:rPr>
          <w:rFonts w:ascii="Times New Roman" w:hAnsi="Times New Roman" w:cs="Times New Roman"/>
          <w:bCs/>
          <w:sz w:val="28"/>
          <w:szCs w:val="28"/>
        </w:rPr>
      </w:pPr>
    </w:p>
    <w:p w:rsidR="0029633A" w:rsidRDefault="0029633A" w:rsidP="0029633A">
      <w:pPr>
        <w:spacing w:after="0" w:line="360" w:lineRule="auto"/>
        <w:ind w:left="283" w:right="283"/>
        <w:jc w:val="center"/>
        <w:rPr>
          <w:rFonts w:ascii="Times New Roman" w:hAnsi="Times New Roman" w:cs="Times New Roman"/>
          <w:bCs/>
          <w:sz w:val="28"/>
          <w:szCs w:val="28"/>
        </w:rPr>
      </w:pPr>
    </w:p>
    <w:p w:rsidR="0029633A" w:rsidRDefault="008E378F" w:rsidP="008E378F">
      <w:pPr>
        <w:spacing w:after="0" w:line="360" w:lineRule="auto"/>
        <w:ind w:left="283" w:right="283"/>
        <w:rPr>
          <w:rFonts w:ascii="Times New Roman" w:hAnsi="Times New Roman" w:cs="Times New Roman"/>
          <w:b/>
          <w:bCs/>
          <w:sz w:val="28"/>
          <w:szCs w:val="28"/>
        </w:rPr>
      </w:pPr>
      <w:r w:rsidRPr="008E378F">
        <w:rPr>
          <w:rFonts w:ascii="Times New Roman" w:hAnsi="Times New Roman" w:cs="Times New Roman"/>
          <w:b/>
          <w:bCs/>
          <w:sz w:val="28"/>
          <w:szCs w:val="28"/>
        </w:rPr>
        <w:t>Приложение</w:t>
      </w:r>
    </w:p>
    <w:p w:rsidR="00DE4910" w:rsidRPr="00852F57" w:rsidRDefault="00DE4910" w:rsidP="00DE4910">
      <w:pPr>
        <w:jc w:val="center"/>
        <w:rPr>
          <w:rFonts w:ascii="Times New Roman" w:hAnsi="Times New Roman" w:cs="Times New Roman"/>
          <w:sz w:val="28"/>
          <w:szCs w:val="28"/>
        </w:rPr>
      </w:pPr>
      <w:r w:rsidRPr="00852F57">
        <w:rPr>
          <w:rFonts w:ascii="Times New Roman" w:hAnsi="Times New Roman" w:cs="Times New Roman"/>
          <w:sz w:val="28"/>
          <w:szCs w:val="28"/>
        </w:rPr>
        <w:t>ПРИЛОЖЕНИЕ А</w:t>
      </w:r>
    </w:p>
    <w:p w:rsidR="00DE4910" w:rsidRPr="00852F57" w:rsidRDefault="00DE4910" w:rsidP="00DE4910">
      <w:pPr>
        <w:jc w:val="center"/>
        <w:rPr>
          <w:rFonts w:ascii="Times New Roman" w:hAnsi="Times New Roman" w:cs="Times New Roman"/>
          <w:sz w:val="28"/>
          <w:szCs w:val="28"/>
        </w:rPr>
      </w:pPr>
      <w:r w:rsidRPr="00852F57">
        <w:rPr>
          <w:rFonts w:ascii="Times New Roman" w:hAnsi="Times New Roman" w:cs="Times New Roman"/>
          <w:sz w:val="28"/>
          <w:szCs w:val="28"/>
        </w:rPr>
        <w:t>(обязательное)</w:t>
      </w:r>
    </w:p>
    <w:p w:rsidR="00DE4910" w:rsidRPr="00852F57" w:rsidRDefault="00DE4910" w:rsidP="00DE4910">
      <w:pPr>
        <w:jc w:val="center"/>
        <w:rPr>
          <w:rFonts w:ascii="Times New Roman" w:hAnsi="Times New Roman" w:cs="Times New Roman"/>
          <w:sz w:val="28"/>
          <w:szCs w:val="28"/>
        </w:rPr>
      </w:pPr>
      <w:r w:rsidRPr="00852F57">
        <w:rPr>
          <w:rFonts w:ascii="Times New Roman" w:hAnsi="Times New Roman" w:cs="Times New Roman"/>
          <w:sz w:val="28"/>
          <w:szCs w:val="28"/>
        </w:rPr>
        <w:t xml:space="preserve">ЭКОЛОГИЧЕСКИЙ ПАСПОРТ СРЕДНЕГО ОБРАЗОВАТЕЛЬНОГО УЧРЕЖДЕНИЯ </w:t>
      </w:r>
    </w:p>
    <w:p w:rsidR="00DE4910" w:rsidRPr="00852F57" w:rsidRDefault="00DE4910" w:rsidP="00DE4910">
      <w:pPr>
        <w:rPr>
          <w:rFonts w:ascii="Times New Roman" w:hAnsi="Times New Roman" w:cs="Times New Roman"/>
        </w:rPr>
      </w:pPr>
    </w:p>
    <w:p w:rsidR="00DE4910" w:rsidRPr="00852F57" w:rsidRDefault="00DE4910" w:rsidP="00DE4910">
      <w:pPr>
        <w:rPr>
          <w:rFonts w:ascii="Times New Roman" w:hAnsi="Times New Roman" w:cs="Times New Roman"/>
        </w:rPr>
      </w:pPr>
      <w:r w:rsidRPr="00852F57">
        <w:rPr>
          <w:rFonts w:ascii="Times New Roman" w:hAnsi="Times New Roman" w:cs="Times New Roman"/>
        </w:rPr>
        <w:t>СОГЛАСОВАНО                                                                          УТВЕРЖДАЮ</w:t>
      </w:r>
    </w:p>
    <w:p w:rsidR="00DE4910" w:rsidRPr="00852F57" w:rsidRDefault="00DE4910" w:rsidP="00DE4910">
      <w:pPr>
        <w:rPr>
          <w:rFonts w:ascii="Times New Roman" w:hAnsi="Times New Roman" w:cs="Times New Roman"/>
          <w:u w:val="single"/>
        </w:rPr>
      </w:pPr>
      <w:r w:rsidRPr="00852F57">
        <w:rPr>
          <w:rFonts w:ascii="Times New Roman" w:hAnsi="Times New Roman" w:cs="Times New Roman"/>
        </w:rPr>
        <w:t xml:space="preserve">Руководитель (государственный уполномоченный)               Руководитель </w:t>
      </w:r>
      <w:r w:rsidRPr="00852F57">
        <w:rPr>
          <w:rFonts w:ascii="Times New Roman" w:hAnsi="Times New Roman" w:cs="Times New Roman"/>
          <w:u w:val="single"/>
        </w:rPr>
        <w:t>_________________</w:t>
      </w:r>
    </w:p>
    <w:p w:rsidR="00DE4910" w:rsidRPr="00852F57" w:rsidRDefault="00DE4910" w:rsidP="00DE4910">
      <w:r w:rsidRPr="00852F57">
        <w:rPr>
          <w:rFonts w:ascii="Times New Roman" w:hAnsi="Times New Roman" w:cs="Times New Roman"/>
        </w:rPr>
        <w:t>по охране окружающей природной среды</w:t>
      </w:r>
      <w:r w:rsidRPr="00852F57">
        <w:t xml:space="preserve">                                    ______________/_________________/</w:t>
      </w:r>
    </w:p>
    <w:p w:rsidR="00DE4910" w:rsidRPr="00852F57" w:rsidRDefault="00DE4910" w:rsidP="00DE4910">
      <w:pPr>
        <w:rPr>
          <w:rFonts w:ascii="Times New Roman" w:hAnsi="Times New Roman" w:cs="Times New Roman"/>
        </w:rPr>
      </w:pPr>
      <w:r w:rsidRPr="00852F57">
        <w:rPr>
          <w:u w:val="single"/>
        </w:rPr>
        <w:t>________________</w:t>
      </w:r>
      <w:r w:rsidRPr="00852F57">
        <w:t xml:space="preserve">/  </w:t>
      </w:r>
      <w:r w:rsidRPr="00852F57">
        <w:rPr>
          <w:u w:val="single"/>
        </w:rPr>
        <w:t>_ _______________________</w:t>
      </w:r>
      <w:r w:rsidRPr="00852F57">
        <w:t xml:space="preserve">/                    </w:t>
      </w:r>
      <w:r w:rsidRPr="00852F57">
        <w:rPr>
          <w:u w:val="single"/>
        </w:rPr>
        <w:t xml:space="preserve">  «___»         ______________</w:t>
      </w:r>
      <w:r w:rsidRPr="00852F57">
        <w:t xml:space="preserve">   </w:t>
      </w:r>
      <w:r w:rsidRPr="00852F57">
        <w:rPr>
          <w:rFonts w:ascii="Times New Roman" w:hAnsi="Times New Roman" w:cs="Times New Roman"/>
        </w:rPr>
        <w:t>20  ___ г.</w:t>
      </w:r>
    </w:p>
    <w:p w:rsidR="00DE4910" w:rsidRPr="00852F57" w:rsidRDefault="00DE4910" w:rsidP="00DE4910">
      <w:pPr>
        <w:rPr>
          <w:rFonts w:ascii="Times New Roman" w:hAnsi="Times New Roman" w:cs="Times New Roman"/>
        </w:rPr>
      </w:pPr>
      <w:r w:rsidRPr="00852F57">
        <w:rPr>
          <w:u w:val="single"/>
        </w:rPr>
        <w:t>«___»         ________________</w:t>
      </w:r>
      <w:r w:rsidRPr="00852F57">
        <w:t xml:space="preserve">   </w:t>
      </w:r>
      <w:r w:rsidRPr="00852F57">
        <w:rPr>
          <w:rFonts w:ascii="Times New Roman" w:hAnsi="Times New Roman" w:cs="Times New Roman"/>
        </w:rPr>
        <w:t xml:space="preserve">20  ___ г.                                   </w:t>
      </w:r>
      <w:r w:rsidRPr="00852F57">
        <w:rPr>
          <w:rFonts w:ascii="Times New Roman" w:eastAsia="Times New Roman" w:hAnsi="Times New Roman" w:cs="Times New Roman"/>
          <w:color w:val="2D2D2D"/>
          <w:sz w:val="21"/>
          <w:szCs w:val="21"/>
          <w:lang w:eastAsia="ru-RU"/>
        </w:rPr>
        <w:t>Печать (на подписи)</w:t>
      </w:r>
    </w:p>
    <w:p w:rsidR="00DE4910" w:rsidRPr="00852F57" w:rsidRDefault="00DE4910" w:rsidP="00DE4910">
      <w:pPr>
        <w:rPr>
          <w:rFonts w:ascii="Times New Roman" w:hAnsi="Times New Roman" w:cs="Times New Roman"/>
        </w:rPr>
      </w:pPr>
      <w:r w:rsidRPr="00852F57">
        <w:rPr>
          <w:rFonts w:ascii="Times New Roman" w:hAnsi="Times New Roman" w:cs="Times New Roman"/>
        </w:rPr>
        <w:t>Печать (на подписи)</w:t>
      </w:r>
    </w:p>
    <w:p w:rsidR="00DE4910" w:rsidRPr="00852F57" w:rsidRDefault="00DE4910" w:rsidP="00DE4910">
      <w:pPr>
        <w:rPr>
          <w:rFonts w:ascii="Times New Roman" w:hAnsi="Times New Roman" w:cs="Times New Roman"/>
        </w:rPr>
      </w:pPr>
    </w:p>
    <w:p w:rsidR="00DE4910" w:rsidRPr="00852F57" w:rsidRDefault="00DE4910" w:rsidP="00DE4910">
      <w:pPr>
        <w:rPr>
          <w:rFonts w:ascii="Times New Roman" w:hAnsi="Times New Roman" w:cs="Times New Roman"/>
        </w:rPr>
      </w:pPr>
    </w:p>
    <w:p w:rsidR="00DE4910" w:rsidRPr="00852F57" w:rsidRDefault="00DE4910" w:rsidP="00DE4910">
      <w:pPr>
        <w:rPr>
          <w:rFonts w:ascii="Times New Roman" w:hAnsi="Times New Roman" w:cs="Times New Roman"/>
          <w:b/>
          <w:sz w:val="40"/>
          <w:szCs w:val="40"/>
        </w:rPr>
      </w:pPr>
    </w:p>
    <w:p w:rsidR="00DE4910" w:rsidRPr="00852F57" w:rsidRDefault="00DE4910" w:rsidP="00DE4910">
      <w:pPr>
        <w:jc w:val="center"/>
        <w:rPr>
          <w:rFonts w:ascii="Times New Roman" w:hAnsi="Times New Roman" w:cs="Times New Roman"/>
          <w:b/>
          <w:sz w:val="40"/>
          <w:szCs w:val="40"/>
        </w:rPr>
      </w:pPr>
      <w:r w:rsidRPr="00852F57">
        <w:rPr>
          <w:rFonts w:ascii="Times New Roman" w:hAnsi="Times New Roman" w:cs="Times New Roman"/>
          <w:b/>
          <w:sz w:val="40"/>
          <w:szCs w:val="40"/>
        </w:rPr>
        <w:t>ЭКОЛОГИЧЕСКИЙ ПАСПОРТ</w:t>
      </w:r>
    </w:p>
    <w:p w:rsidR="007000AE" w:rsidRDefault="00DE4910" w:rsidP="007000AE">
      <w:pPr>
        <w:jc w:val="center"/>
        <w:rPr>
          <w:rFonts w:ascii="Times New Roman" w:hAnsi="Times New Roman" w:cs="Times New Roman"/>
          <w:b/>
          <w:sz w:val="40"/>
          <w:szCs w:val="40"/>
        </w:rPr>
      </w:pPr>
      <w:r w:rsidRPr="00852F57">
        <w:rPr>
          <w:rFonts w:ascii="Times New Roman" w:hAnsi="Times New Roman" w:cs="Times New Roman"/>
          <w:b/>
          <w:sz w:val="40"/>
          <w:szCs w:val="40"/>
        </w:rPr>
        <w:t>СРЕДНЕГО ОБРАЗОВАТЕЛЬНОГО УЧРЕЖДЕНИЯ</w:t>
      </w:r>
    </w:p>
    <w:p w:rsidR="00DE4910" w:rsidRPr="007000AE" w:rsidRDefault="007000AE" w:rsidP="007000AE">
      <w:pPr>
        <w:jc w:val="center"/>
        <w:rPr>
          <w:rFonts w:ascii="Times New Roman" w:hAnsi="Times New Roman" w:cs="Times New Roman"/>
          <w:b/>
          <w:sz w:val="40"/>
          <w:szCs w:val="40"/>
        </w:rPr>
      </w:pPr>
      <w:r>
        <w:rPr>
          <w:rFonts w:ascii="Times New Roman" w:hAnsi="Times New Roman" w:cs="Times New Roman"/>
          <w:b/>
          <w:sz w:val="40"/>
          <w:szCs w:val="40"/>
        </w:rPr>
        <w:t xml:space="preserve">      </w:t>
      </w:r>
      <w:r w:rsidRPr="007000AE">
        <w:t xml:space="preserve"> </w:t>
      </w:r>
      <w:r w:rsidRPr="007000AE">
        <w:rPr>
          <w:rFonts w:ascii="Times New Roman" w:hAnsi="Times New Roman" w:cs="Times New Roman"/>
          <w:sz w:val="28"/>
          <w:szCs w:val="28"/>
          <w:u w:val="single"/>
        </w:rPr>
        <w:t>Муниципальное бюджетное общеобразовательное учреждение</w:t>
      </w:r>
    </w:p>
    <w:p w:rsidR="00DE4910" w:rsidRPr="00852F57" w:rsidRDefault="00DE4910" w:rsidP="00DE4910">
      <w:pPr>
        <w:jc w:val="center"/>
        <w:rPr>
          <w:rFonts w:ascii="Times New Roman" w:hAnsi="Times New Roman" w:cs="Times New Roman"/>
        </w:rPr>
      </w:pPr>
      <w:r w:rsidRPr="00852F57">
        <w:rPr>
          <w:rFonts w:ascii="Times New Roman" w:hAnsi="Times New Roman" w:cs="Times New Roman"/>
        </w:rPr>
        <w:t>(наименование общеобразовательного учреждения)</w:t>
      </w:r>
    </w:p>
    <w:p w:rsidR="00DE4910" w:rsidRPr="00852F57" w:rsidRDefault="007000AE" w:rsidP="00DE4910">
      <w:pPr>
        <w:rPr>
          <w:rFonts w:ascii="Times New Roman" w:hAnsi="Times New Roman" w:cs="Times New Roman"/>
          <w:sz w:val="28"/>
          <w:szCs w:val="28"/>
          <w:u w:val="single"/>
        </w:rPr>
      </w:pPr>
      <w:r w:rsidRPr="007000AE">
        <w:t xml:space="preserve"> </w:t>
      </w:r>
      <w:r>
        <w:t xml:space="preserve">                </w:t>
      </w:r>
      <w:r w:rsidRPr="007000AE">
        <w:rPr>
          <w:rFonts w:ascii="Times New Roman" w:hAnsi="Times New Roman" w:cs="Times New Roman"/>
          <w:sz w:val="28"/>
          <w:szCs w:val="28"/>
          <w:u w:val="single"/>
        </w:rPr>
        <w:t>Чановская средняя школа №1 Чановского района Новосибирской области</w:t>
      </w:r>
    </w:p>
    <w:p w:rsidR="007000AE" w:rsidRDefault="007000AE" w:rsidP="00DE4910">
      <w:pPr>
        <w:jc w:val="center"/>
        <w:rPr>
          <w:rFonts w:ascii="Times New Roman" w:hAnsi="Times New Roman" w:cs="Times New Roman"/>
          <w:sz w:val="28"/>
          <w:szCs w:val="28"/>
          <w:u w:val="single"/>
        </w:rPr>
      </w:pPr>
      <w:r w:rsidRPr="007000AE">
        <w:rPr>
          <w:rFonts w:ascii="Times New Roman" w:hAnsi="Times New Roman" w:cs="Times New Roman"/>
          <w:sz w:val="28"/>
          <w:szCs w:val="28"/>
          <w:u w:val="single"/>
        </w:rPr>
        <w:t>Новосибирская область, р.п. Чаны, ул. Братьев Желтиковых,129.</w:t>
      </w:r>
    </w:p>
    <w:p w:rsidR="00DE4910" w:rsidRPr="00852F57" w:rsidRDefault="00DE4910" w:rsidP="00DE4910">
      <w:pPr>
        <w:jc w:val="center"/>
        <w:rPr>
          <w:rFonts w:ascii="Times New Roman" w:hAnsi="Times New Roman" w:cs="Times New Roman"/>
        </w:rPr>
      </w:pPr>
      <w:r w:rsidRPr="00852F57">
        <w:rPr>
          <w:rFonts w:ascii="Times New Roman" w:hAnsi="Times New Roman" w:cs="Times New Roman"/>
        </w:rPr>
        <w:t xml:space="preserve"> (месторасположение образовательной организации)</w:t>
      </w:r>
    </w:p>
    <w:p w:rsidR="00DE4910" w:rsidRPr="00852F57" w:rsidRDefault="00DE4910" w:rsidP="00DE4910">
      <w:pPr>
        <w:rPr>
          <w:rFonts w:ascii="Times New Roman" w:hAnsi="Times New Roman" w:cs="Times New Roman"/>
          <w:b/>
          <w:sz w:val="40"/>
          <w:szCs w:val="40"/>
        </w:rPr>
      </w:pPr>
    </w:p>
    <w:p w:rsidR="00DE4910" w:rsidRPr="00852F57" w:rsidRDefault="00DE4910" w:rsidP="00DE4910">
      <w:pPr>
        <w:rPr>
          <w:rFonts w:ascii="Times New Roman" w:hAnsi="Times New Roman" w:cs="Times New Roman"/>
          <w:b/>
          <w:sz w:val="40"/>
          <w:szCs w:val="40"/>
        </w:rPr>
      </w:pPr>
    </w:p>
    <w:p w:rsidR="00DE4910" w:rsidRPr="00852F57" w:rsidRDefault="00DE4910" w:rsidP="00DE4910">
      <w:pPr>
        <w:rPr>
          <w:rFonts w:ascii="Times New Roman" w:hAnsi="Times New Roman" w:cs="Times New Roman"/>
          <w:b/>
          <w:sz w:val="40"/>
          <w:szCs w:val="40"/>
        </w:rPr>
      </w:pPr>
    </w:p>
    <w:p w:rsidR="00DE4910" w:rsidRPr="00852F57" w:rsidRDefault="00DE4910" w:rsidP="00DE4910">
      <w:pPr>
        <w:rPr>
          <w:rFonts w:ascii="Times New Roman" w:hAnsi="Times New Roman" w:cs="Times New Roman"/>
          <w:sz w:val="40"/>
          <w:szCs w:val="40"/>
        </w:rPr>
      </w:pPr>
    </w:p>
    <w:p w:rsidR="00DE4910" w:rsidRPr="00852F57" w:rsidRDefault="007000AE" w:rsidP="00DE4910">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р.п. Чаны</w:t>
      </w:r>
      <w:r w:rsidR="00DE4910" w:rsidRPr="00852F57">
        <w:rPr>
          <w:rFonts w:ascii="Times New Roman" w:hAnsi="Times New Roman" w:cs="Times New Roman"/>
          <w:sz w:val="28"/>
          <w:szCs w:val="28"/>
        </w:rPr>
        <w:t>, 20</w:t>
      </w:r>
      <w:r>
        <w:rPr>
          <w:rFonts w:ascii="Times New Roman" w:hAnsi="Times New Roman" w:cs="Times New Roman"/>
          <w:sz w:val="28"/>
          <w:szCs w:val="28"/>
        </w:rPr>
        <w:t>21</w:t>
      </w:r>
    </w:p>
    <w:p w:rsidR="00DE4910" w:rsidRPr="00852F57" w:rsidRDefault="00DE4910" w:rsidP="00DE4910">
      <w:pPr>
        <w:jc w:val="center"/>
        <w:rPr>
          <w:rFonts w:ascii="Times New Roman" w:hAnsi="Times New Roman" w:cs="Times New Roman"/>
        </w:rPr>
      </w:pPr>
      <w:r w:rsidRPr="00852F57">
        <w:rPr>
          <w:rFonts w:ascii="Times New Roman" w:hAnsi="Times New Roman" w:cs="Times New Roman"/>
        </w:rPr>
        <w:t>(населенный пункт, год)</w:t>
      </w:r>
    </w:p>
    <w:p w:rsidR="007000AE" w:rsidRDefault="007000AE" w:rsidP="00DE4910">
      <w:pPr>
        <w:jc w:val="center"/>
        <w:rPr>
          <w:rFonts w:ascii="Times New Roman" w:eastAsia="Times New Roman" w:hAnsi="Times New Roman" w:cs="Times New Roman"/>
          <w:bCs/>
          <w:color w:val="2D2D2D"/>
          <w:spacing w:val="2"/>
          <w:sz w:val="28"/>
          <w:szCs w:val="28"/>
          <w:lang w:eastAsia="ru-RU"/>
        </w:rPr>
      </w:pPr>
    </w:p>
    <w:p w:rsidR="007000AE" w:rsidRDefault="007000AE" w:rsidP="00DE4910">
      <w:pPr>
        <w:jc w:val="center"/>
        <w:rPr>
          <w:rFonts w:ascii="Times New Roman" w:eastAsia="Times New Roman" w:hAnsi="Times New Roman" w:cs="Times New Roman"/>
          <w:bCs/>
          <w:color w:val="2D2D2D"/>
          <w:spacing w:val="2"/>
          <w:sz w:val="28"/>
          <w:szCs w:val="28"/>
          <w:lang w:eastAsia="ru-RU"/>
        </w:rPr>
      </w:pPr>
    </w:p>
    <w:p w:rsidR="00DE4910" w:rsidRPr="00852F57" w:rsidRDefault="00DE4910" w:rsidP="00DE4910">
      <w:pPr>
        <w:jc w:val="center"/>
        <w:rPr>
          <w:rFonts w:ascii="Times New Roman" w:eastAsia="Times New Roman" w:hAnsi="Times New Roman" w:cs="Times New Roman"/>
          <w:bCs/>
          <w:color w:val="2D2D2D"/>
          <w:spacing w:val="2"/>
          <w:sz w:val="28"/>
          <w:szCs w:val="28"/>
          <w:lang w:eastAsia="ru-RU"/>
        </w:rPr>
      </w:pPr>
      <w:r w:rsidRPr="00852F57">
        <w:rPr>
          <w:rFonts w:ascii="Times New Roman" w:eastAsia="Times New Roman" w:hAnsi="Times New Roman" w:cs="Times New Roman"/>
          <w:bCs/>
          <w:color w:val="2D2D2D"/>
          <w:spacing w:val="2"/>
          <w:sz w:val="28"/>
          <w:szCs w:val="28"/>
          <w:lang w:eastAsia="ru-RU"/>
        </w:rPr>
        <w:t>СВЕДЕНИЯ О РАЗРАБОТЧИКЕ ЭКОПАСПОРТА</w:t>
      </w:r>
    </w:p>
    <w:p w:rsidR="00DE4910" w:rsidRPr="00852F57" w:rsidRDefault="00DE4910" w:rsidP="00DE4910">
      <w:pPr>
        <w:jc w:val="center"/>
        <w:rPr>
          <w:rFonts w:ascii="Times New Roman" w:hAnsi="Times New Roman" w:cs="Times New Roman"/>
        </w:rPr>
      </w:pPr>
    </w:p>
    <w:p w:rsidR="00DE4910" w:rsidRDefault="00DE4910" w:rsidP="00DE4910">
      <w:pPr>
        <w:rPr>
          <w:rFonts w:ascii="Times New Roman" w:hAnsi="Times New Roman" w:cs="Times New Roman"/>
          <w:sz w:val="28"/>
          <w:szCs w:val="28"/>
        </w:rPr>
      </w:pPr>
      <w:r w:rsidRPr="00852F57">
        <w:rPr>
          <w:rFonts w:ascii="Times New Roman" w:hAnsi="Times New Roman" w:cs="Times New Roman"/>
          <w:sz w:val="28"/>
          <w:szCs w:val="28"/>
        </w:rPr>
        <w:t>Полное наименование_______________________________________________</w:t>
      </w:r>
      <w:r>
        <w:rPr>
          <w:rFonts w:ascii="Times New Roman" w:hAnsi="Times New Roman" w:cs="Times New Roman"/>
          <w:sz w:val="28"/>
          <w:szCs w:val="28"/>
        </w:rPr>
        <w:t>____</w:t>
      </w:r>
      <w:r w:rsidRPr="00852F57">
        <w:rPr>
          <w:rFonts w:ascii="Times New Roman" w:hAnsi="Times New Roman" w:cs="Times New Roman"/>
          <w:sz w:val="28"/>
          <w:szCs w:val="28"/>
        </w:rPr>
        <w:t xml:space="preserve"> ____________________________________________________________________________________________________________________________________________</w:t>
      </w:r>
    </w:p>
    <w:p w:rsidR="00DE4910" w:rsidRPr="00852F57" w:rsidRDefault="00B913D1" w:rsidP="00DE4910">
      <w:pPr>
        <w:rPr>
          <w:rFonts w:ascii="Times New Roman" w:hAnsi="Times New Roman" w:cs="Times New Roman"/>
          <w:sz w:val="28"/>
          <w:szCs w:val="28"/>
        </w:rPr>
      </w:pPr>
      <w:r w:rsidRPr="00B913D1">
        <w:rPr>
          <w:rFonts w:ascii="Times New Roman" w:eastAsia="Times New Roman" w:hAnsi="Times New Roman" w:cs="Times New Roman"/>
          <w:noProof/>
          <w:color w:val="2D2D2D"/>
          <w:sz w:val="28"/>
          <w:szCs w:val="28"/>
          <w:lang w:eastAsia="ru-RU"/>
        </w:rPr>
        <w:pict>
          <v:shapetype id="_x0000_t32" coordsize="21600,21600" o:spt="32" o:oned="t" path="m,l21600,21600e" filled="f">
            <v:path arrowok="t" fillok="f" o:connecttype="none"/>
            <o:lock v:ext="edit" shapetype="t"/>
          </v:shapetype>
          <v:shape id="Прямая со стрелкой 7" o:spid="_x0000_s2052" type="#_x0000_t32" style="position:absolute;margin-left:4.45pt;margin-top:11.6pt;width:485.65pt;height:.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vQEAAFkDAAAOAAAAZHJzL2Uyb0RvYy54bWysU8Fu2zAMvQ/YPwi6L44DJE2NOD2k6y7d&#10;FqDdBzCybAuTRYFUYufvJ6lJVmy3YT4IlEg+Pj7Sm4dpsOKkiQ26WpazuRTaKWyM62r54/Xp01oK&#10;DuAasOh0Lc+a5cP244fN6Cu9wB5to0lEEMfV6GvZh+CromDV6wF4hl676GyRBgjxSl3REIwRfbDF&#10;Yj5fFSNS4wmVZo6vj29Ouc34batV+N62rIOwtYzcQj4pn4d0FtsNVB2B74260IB/YDGAcbHoDeoR&#10;Aogjmb+gBqMIGdswUzgU2LZG6dxD7Kac/9HNSw9e516iOOxvMvH/g1XfTju3p0RdTe7FP6P6ycLh&#10;rgfX6Uzg9ezj4MokVTF6rm4p6cJ+T+IwfsUmxsAxYFZhamlIkLE/MWWxzzex9RSEio+rcnV3t1xK&#10;oaJvvb7PsyiguuZ64vBF4yCSUUsOBKbrww6di1NFKnMlOD1zSMyguiakwg6fjLV5uNaJsZb3y8Uy&#10;JzBa0yRnCmPqDjtL4gRpPfKX24ye92GER9dksF5D8/liBzD2zY7FrbuokwRJ28fVAZvznq6qxfll&#10;lpddSwvy/p6zf/8R218AAAD//wMAUEsDBBQABgAIAAAAIQABspWz3AAAAAcBAAAPAAAAZHJzL2Rv&#10;d25yZXYueG1sTI7BTsMwEETvSPyDtUhcELUboErSOFWFxIEjbSWubrwkKfE6ip0m9OtZTvQ2OzOa&#10;fcVmdp044xBaTxqWCwUCqfK2pVrDYf/2mIII0ZA1nSfU8IMBNuXtTWFy6yf6wPMu1oJHKORGQxNj&#10;n0sZqgadCQvfI3H25QdnIp9DLe1gJh53nUyUWklnWuIPjenxtcHqezc6DRjGl6XaZq4+vF+mh8/k&#10;cpr6vdb3d/N2DSLiHP/L8IfP6FAy09GPZIPoNKQZFzUkTwkIjrNUsTiy8bwCWRbymr/8BQAA//8D&#10;AFBLAQItABQABgAIAAAAIQC2gziS/gAAAOEBAAATAAAAAAAAAAAAAAAAAAAAAABbQ29udGVudF9U&#10;eXBlc10ueG1sUEsBAi0AFAAGAAgAAAAhADj9If/WAAAAlAEAAAsAAAAAAAAAAAAAAAAALwEAAF9y&#10;ZWxzLy5yZWxzUEsBAi0AFAAGAAgAAAAhACH7P8S9AQAAWQMAAA4AAAAAAAAAAAAAAAAALgIAAGRy&#10;cy9lMm9Eb2MueG1sUEsBAi0AFAAGAAgAAAAhAAGylbPcAAAABwEAAA8AAAAAAAAAAAAAAAAAFwQA&#10;AGRycy9kb3ducmV2LnhtbFBLBQYAAAAABAAEAPMAAAAgBQAAAAA=&#10;"/>
        </w:pic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Юридический адрес_________________________________________________</w:t>
      </w:r>
      <w:r>
        <w:rPr>
          <w:rFonts w:ascii="Times New Roman" w:eastAsia="Times New Roman" w:hAnsi="Times New Roman" w:cs="Times New Roman"/>
          <w:color w:val="2D2D2D"/>
          <w:sz w:val="28"/>
          <w:szCs w:val="28"/>
          <w:lang w:eastAsia="ru-RU"/>
        </w:rPr>
        <w:t>____</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____________________________________________________________________________________________________________________________________</w:t>
      </w:r>
      <w:r>
        <w:rPr>
          <w:rFonts w:ascii="Times New Roman" w:eastAsia="Times New Roman" w:hAnsi="Times New Roman" w:cs="Times New Roman"/>
          <w:color w:val="2D2D2D"/>
          <w:sz w:val="28"/>
          <w:szCs w:val="28"/>
          <w:lang w:eastAsia="ru-RU"/>
        </w:rPr>
        <w:t>________</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Код ИНН__________________________________________________________</w:t>
      </w:r>
      <w:r>
        <w:rPr>
          <w:rFonts w:ascii="Times New Roman" w:eastAsia="Times New Roman" w:hAnsi="Times New Roman" w:cs="Times New Roman"/>
          <w:color w:val="2D2D2D"/>
          <w:sz w:val="28"/>
          <w:szCs w:val="28"/>
          <w:lang w:eastAsia="ru-RU"/>
        </w:rPr>
        <w:t>____</w:t>
      </w:r>
    </w:p>
    <w:p w:rsidR="00DE4910" w:rsidRPr="00852F57" w:rsidRDefault="00DE4910" w:rsidP="00DE4910">
      <w:pPr>
        <w:ind w:right="141"/>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Телефон________________________Факс______________________________</w:t>
      </w:r>
      <w:r>
        <w:rPr>
          <w:rFonts w:ascii="Times New Roman" w:eastAsia="Times New Roman" w:hAnsi="Times New Roman" w:cs="Times New Roman"/>
          <w:color w:val="2D2D2D"/>
          <w:sz w:val="28"/>
          <w:szCs w:val="28"/>
          <w:lang w:eastAsia="ru-RU"/>
        </w:rPr>
        <w:t>____</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Ответственный исполнитель_________________________________________</w:t>
      </w:r>
      <w:r>
        <w:rPr>
          <w:rFonts w:ascii="Times New Roman" w:eastAsia="Times New Roman" w:hAnsi="Times New Roman" w:cs="Times New Roman"/>
          <w:color w:val="2D2D2D"/>
          <w:sz w:val="28"/>
          <w:szCs w:val="28"/>
          <w:lang w:eastAsia="ru-RU"/>
        </w:rPr>
        <w:t>____</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 xml:space="preserve">                                                            (инициалы, фамилия телефон)</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Руководитель______________  _______________________________________</w:t>
      </w:r>
      <w:r>
        <w:rPr>
          <w:rFonts w:ascii="Times New Roman" w:eastAsia="Times New Roman" w:hAnsi="Times New Roman" w:cs="Times New Roman"/>
          <w:color w:val="2D2D2D"/>
          <w:sz w:val="28"/>
          <w:szCs w:val="28"/>
          <w:lang w:eastAsia="ru-RU"/>
        </w:rPr>
        <w:t>____</w:t>
      </w: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 xml:space="preserve">                          (подпись, дата)                        (инициалы, фамилия)</w:t>
      </w:r>
    </w:p>
    <w:p w:rsidR="00DE4910" w:rsidRPr="00852F57" w:rsidRDefault="00DE4910" w:rsidP="00DE4910">
      <w:pPr>
        <w:rPr>
          <w:rFonts w:ascii="Times New Roman" w:eastAsia="Times New Roman" w:hAnsi="Times New Roman" w:cs="Times New Roman"/>
          <w:color w:val="2D2D2D"/>
          <w:sz w:val="28"/>
          <w:szCs w:val="28"/>
          <w:lang w:eastAsia="ru-RU"/>
        </w:rPr>
      </w:pP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Печать (на подписи)</w:t>
      </w:r>
    </w:p>
    <w:p w:rsidR="00DE4910" w:rsidRPr="00852F57" w:rsidRDefault="00DE4910" w:rsidP="00DE4910">
      <w:pPr>
        <w:rPr>
          <w:rFonts w:ascii="Times New Roman" w:eastAsia="Times New Roman" w:hAnsi="Times New Roman" w:cs="Times New Roman"/>
          <w:color w:val="2D2D2D"/>
          <w:sz w:val="28"/>
          <w:szCs w:val="28"/>
          <w:lang w:eastAsia="ru-RU"/>
        </w:rPr>
      </w:pPr>
    </w:p>
    <w:p w:rsidR="00DE4910" w:rsidRPr="00852F57" w:rsidRDefault="00DE4910" w:rsidP="00DE4910">
      <w:pPr>
        <w:rPr>
          <w:rFonts w:ascii="Times New Roman" w:eastAsia="Times New Roman" w:hAnsi="Times New Roman" w:cs="Times New Roman"/>
          <w:color w:val="2D2D2D"/>
          <w:sz w:val="28"/>
          <w:szCs w:val="28"/>
          <w:lang w:eastAsia="ru-RU"/>
        </w:rPr>
      </w:pPr>
    </w:p>
    <w:p w:rsidR="00DE4910" w:rsidRPr="00852F57" w:rsidRDefault="00DE4910" w:rsidP="00DE4910">
      <w:pPr>
        <w:rPr>
          <w:rFonts w:ascii="Times New Roman" w:eastAsia="Times New Roman" w:hAnsi="Times New Roman" w:cs="Times New Roman"/>
          <w:color w:val="2D2D2D"/>
          <w:sz w:val="28"/>
          <w:szCs w:val="28"/>
          <w:lang w:eastAsia="ru-RU"/>
        </w:rPr>
      </w:pPr>
    </w:p>
    <w:p w:rsidR="00DE4910" w:rsidRPr="00852F57" w:rsidRDefault="00DE4910" w:rsidP="00DE4910">
      <w:pPr>
        <w:rPr>
          <w:rFonts w:ascii="Times New Roman" w:eastAsia="Times New Roman" w:hAnsi="Times New Roman" w:cs="Times New Roman"/>
          <w:color w:val="2D2D2D"/>
          <w:sz w:val="28"/>
          <w:szCs w:val="28"/>
          <w:lang w:eastAsia="ru-RU"/>
        </w:rPr>
      </w:pPr>
      <w:r w:rsidRPr="00852F57">
        <w:rPr>
          <w:rFonts w:ascii="Times New Roman" w:eastAsia="Times New Roman" w:hAnsi="Times New Roman" w:cs="Times New Roman"/>
          <w:color w:val="2D2D2D"/>
          <w:sz w:val="28"/>
          <w:szCs w:val="28"/>
          <w:lang w:eastAsia="ru-RU"/>
        </w:rPr>
        <w:t xml:space="preserve">Лицензия на разработку </w:t>
      </w:r>
      <w:proofErr w:type="spellStart"/>
      <w:r w:rsidRPr="00852F57">
        <w:rPr>
          <w:rFonts w:ascii="Times New Roman" w:eastAsia="Times New Roman" w:hAnsi="Times New Roman" w:cs="Times New Roman"/>
          <w:color w:val="2D2D2D"/>
          <w:sz w:val="28"/>
          <w:szCs w:val="28"/>
          <w:lang w:eastAsia="ru-RU"/>
        </w:rPr>
        <w:t>э</w:t>
      </w:r>
      <w:r>
        <w:rPr>
          <w:rFonts w:ascii="Times New Roman" w:eastAsia="Times New Roman" w:hAnsi="Times New Roman" w:cs="Times New Roman"/>
          <w:color w:val="2D2D2D"/>
          <w:sz w:val="28"/>
          <w:szCs w:val="28"/>
          <w:lang w:eastAsia="ru-RU"/>
        </w:rPr>
        <w:t>копаспорта</w:t>
      </w:r>
      <w:proofErr w:type="spellEnd"/>
      <w:r>
        <w:rPr>
          <w:rFonts w:ascii="Times New Roman" w:eastAsia="Times New Roman" w:hAnsi="Times New Roman" w:cs="Times New Roman"/>
          <w:color w:val="2D2D2D"/>
          <w:sz w:val="28"/>
          <w:szCs w:val="28"/>
          <w:lang w:eastAsia="ru-RU"/>
        </w:rPr>
        <w:t xml:space="preserve"> (при ее наличии) </w:t>
      </w:r>
    </w:p>
    <w:p w:rsidR="00DE4910" w:rsidRPr="00852F57" w:rsidRDefault="00B913D1" w:rsidP="00DE4910">
      <w:pPr>
        <w:rPr>
          <w:rFonts w:ascii="Times New Roman" w:eastAsia="Times New Roman" w:hAnsi="Times New Roman" w:cs="Times New Roman"/>
          <w:color w:val="2D2D2D"/>
          <w:sz w:val="28"/>
          <w:szCs w:val="28"/>
          <w:lang w:eastAsia="ru-RU"/>
        </w:rPr>
      </w:pPr>
      <w:r w:rsidRPr="00B913D1">
        <w:rPr>
          <w:rFonts w:ascii="Times New Roman" w:hAnsi="Times New Roman" w:cs="Times New Roman"/>
          <w:noProof/>
          <w:sz w:val="28"/>
          <w:szCs w:val="28"/>
          <w:lang w:eastAsia="ru-RU"/>
        </w:rPr>
        <w:pict>
          <v:shape id="Прямая со стрелкой 6" o:spid="_x0000_s2051" type="#_x0000_t32" style="position:absolute;margin-left:-.75pt;margin-top:18.65pt;width:485.65pt;height:.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vQEAAFkDAAAOAAAAZHJzL2Uyb0RvYy54bWysU8Fu2zAMvQ/YPwi6L44DJE2NOD2k6y7d&#10;FqDdBzCybAuTRYFUYufvJ6lJVmy3YT4IlEg+Pj7Sm4dpsOKkiQ26WpazuRTaKWyM62r54/Xp01oK&#10;DuAasOh0Lc+a5cP244fN6Cu9wB5to0lEEMfV6GvZh+CromDV6wF4hl676GyRBgjxSl3REIwRfbDF&#10;Yj5fFSNS4wmVZo6vj29Ouc34batV+N62rIOwtYzcQj4pn4d0FtsNVB2B74260IB/YDGAcbHoDeoR&#10;Aogjmb+gBqMIGdswUzgU2LZG6dxD7Kac/9HNSw9e516iOOxvMvH/g1XfTju3p0RdTe7FP6P6ycLh&#10;rgfX6Uzg9ezj4MokVTF6rm4p6cJ+T+IwfsUmxsAxYFZhamlIkLE/MWWxzzex9RSEio+rcnV3t1xK&#10;oaJvvb7PsyiguuZ64vBF4yCSUUsOBKbrww6di1NFKnMlOD1zSMyguiakwg6fjLV5uNaJsZb3y8Uy&#10;JzBa0yRnCmPqDjtL4gRpPfKX24ye92GER9dksF5D8/liBzD2zY7FrbuokwRJ28fVAZvznq6qxfll&#10;lpddSwvy/p6zf/8R218AAAD//wMAUEsDBBQABgAIAAAAIQD7ChX83gAAAAgBAAAPAAAAZHJzL2Rv&#10;d25yZXYueG1sTI/NbsIwEITvSH0HaytxQeAExE/SOAhV4tBjAalXE2+TtPE6ih2S8vTdnspxZ0az&#10;32T70Tbihp2vHSmIFxEIpMKZmkoFl/NxvgPhgyajG0eo4Ac97POnSaZT4wZ6x9splIJLyKdaQRVC&#10;m0rpiwqt9gvXIrH36TqrA59dKU2nBy63jVxG0UZaXRN/qHSLrxUW36feKkDfr+PokNjy8nYfZh/L&#10;+9fQnpWaPo+HFxABx/Afhj98Roecma6uJ+NFo2AerzmpYLVdgWA/2SQ85crCbgsyz+TjgPwXAAD/&#10;/wMAUEsBAi0AFAAGAAgAAAAhALaDOJL+AAAA4QEAABMAAAAAAAAAAAAAAAAAAAAAAFtDb250ZW50&#10;X1R5cGVzXS54bWxQSwECLQAUAAYACAAAACEAOP0h/9YAAACUAQAACwAAAAAAAAAAAAAAAAAvAQAA&#10;X3JlbHMvLnJlbHNQSwECLQAUAAYACAAAACEAIfs/xL0BAABZAwAADgAAAAAAAAAAAAAAAAAuAgAA&#10;ZHJzL2Uyb0RvYy54bWxQSwECLQAUAAYACAAAACEA+woV/N4AAAAIAQAADwAAAAAAAAAAAAAAAAAX&#10;BAAAZHJzL2Rvd25yZXYueG1sUEsFBgAAAAAEAAQA8wAAACIFAAAAAA==&#10;"/>
        </w:pict>
      </w:r>
    </w:p>
    <w:p w:rsidR="00DE4910" w:rsidRPr="00852F57" w:rsidRDefault="00DE4910" w:rsidP="00DE4910">
      <w:pPr>
        <w:pBdr>
          <w:bottom w:val="single" w:sz="12" w:space="1" w:color="auto"/>
        </w:pBdr>
        <w:jc w:val="center"/>
        <w:rPr>
          <w:rFonts w:ascii="Times New Roman" w:hAnsi="Times New Roman" w:cs="Times New Roman"/>
          <w:sz w:val="28"/>
          <w:szCs w:val="28"/>
        </w:rPr>
      </w:pPr>
      <w:r w:rsidRPr="00852F57">
        <w:rPr>
          <w:rFonts w:ascii="Times New Roman" w:hAnsi="Times New Roman" w:cs="Times New Roman"/>
          <w:sz w:val="28"/>
          <w:szCs w:val="28"/>
        </w:rPr>
        <w:t>(номер и серия лицензии, кем и когда выдана, срок действия)</w:t>
      </w:r>
    </w:p>
    <w:p w:rsidR="00DE4910" w:rsidRPr="00852F57" w:rsidRDefault="00DE4910" w:rsidP="00DE4910">
      <w:pPr>
        <w:pBdr>
          <w:bottom w:val="single" w:sz="12" w:space="1" w:color="auto"/>
        </w:pBdr>
        <w:rPr>
          <w:rFonts w:ascii="Times New Roman" w:hAnsi="Times New Roman" w:cs="Times New Roman"/>
          <w:sz w:val="28"/>
          <w:szCs w:val="28"/>
        </w:rPr>
      </w:pPr>
    </w:p>
    <w:p w:rsidR="00DE4910" w:rsidRPr="00852F57" w:rsidRDefault="00DE4910" w:rsidP="00DE4910">
      <w:pPr>
        <w:jc w:val="center"/>
        <w:rPr>
          <w:rFonts w:ascii="Times New Roman" w:hAnsi="Times New Roman" w:cs="Times New Roman"/>
          <w:sz w:val="28"/>
          <w:szCs w:val="28"/>
        </w:rPr>
      </w:pPr>
    </w:p>
    <w:p w:rsidR="00DE4910" w:rsidRPr="00852F57" w:rsidRDefault="00B913D1" w:rsidP="00DE4910">
      <w:pPr>
        <w:rPr>
          <w:rFonts w:ascii="Times New Roman" w:hAnsi="Times New Roman" w:cs="Times New Roman"/>
          <w:sz w:val="28"/>
          <w:szCs w:val="28"/>
        </w:rPr>
      </w:pPr>
      <w:r w:rsidRPr="00B913D1">
        <w:rPr>
          <w:rFonts w:ascii="Times New Roman" w:eastAsia="Times New Roman" w:hAnsi="Times New Roman" w:cs="Times New Roman"/>
          <w:noProof/>
          <w:color w:val="2D2D2D"/>
          <w:sz w:val="28"/>
          <w:szCs w:val="28"/>
          <w:lang w:eastAsia="ru-RU"/>
        </w:rPr>
        <w:pict>
          <v:shape id="Прямая со стрелкой 4" o:spid="_x0000_s2050" type="#_x0000_t32" style="position:absolute;margin-left:-.75pt;margin-top:8.25pt;width:485.65pt;height:.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vQEAAFkDAAAOAAAAZHJzL2Uyb0RvYy54bWysU8Fu2zAMvQ/YPwi6L44DJE2NOD2k6y7d&#10;FqDdBzCybAuTRYFUYufvJ6lJVmy3YT4IlEg+Pj7Sm4dpsOKkiQ26WpazuRTaKWyM62r54/Xp01oK&#10;DuAasOh0Lc+a5cP244fN6Cu9wB5to0lEEMfV6GvZh+CromDV6wF4hl676GyRBgjxSl3REIwRfbDF&#10;Yj5fFSNS4wmVZo6vj29Ouc34batV+N62rIOwtYzcQj4pn4d0FtsNVB2B74260IB/YDGAcbHoDeoR&#10;Aogjmb+gBqMIGdswUzgU2LZG6dxD7Kac/9HNSw9e516iOOxvMvH/g1XfTju3p0RdTe7FP6P6ycLh&#10;rgfX6Uzg9ezj4MokVTF6rm4p6cJ+T+IwfsUmxsAxYFZhamlIkLE/MWWxzzex9RSEio+rcnV3t1xK&#10;oaJvvb7PsyiguuZ64vBF4yCSUUsOBKbrww6di1NFKnMlOD1zSMyguiakwg6fjLV5uNaJsZb3y8Uy&#10;JzBa0yRnCmPqDjtL4gRpPfKX24ye92GER9dksF5D8/liBzD2zY7FrbuokwRJ28fVAZvznq6qxfll&#10;lpddSwvy/p6zf/8R218AAAD//wMAUEsDBBQABgAIAAAAIQBXcGN53AAAAAgBAAAPAAAAZHJzL2Rv&#10;d25yZXYueG1sTE9Nb4JAEL038T9sxqSXRhdMpIWyGGPioceqideVnQLKzhJ2Eeqv7/TUnibvI2/e&#10;yzeTbcUde984UhAvIxBIpTMNVQpOx/3iDYQPmoxuHaGCb/SwKWZPuc6MG+kT74dQCQ4hn2kFdQhd&#10;JqUva7TaL12HxNqX660ODPtKml6PHG5buYqiRFrdEH+odYe7GsvbYbAK0A/rONqmtjp9PMaX8+px&#10;HbujUs/zafsOIuAU/szwW5+rQ8GdLm4g40WrYBGv2cl8wpf1NEl5yoWJ1xRkkcv/A4ofAAAA//8D&#10;AFBLAQItABQABgAIAAAAIQC2gziS/gAAAOEBAAATAAAAAAAAAAAAAAAAAAAAAABbQ29udGVudF9U&#10;eXBlc10ueG1sUEsBAi0AFAAGAAgAAAAhADj9If/WAAAAlAEAAAsAAAAAAAAAAAAAAAAALwEAAF9y&#10;ZWxzLy5yZWxzUEsBAi0AFAAGAAgAAAAhACH7P8S9AQAAWQMAAA4AAAAAAAAAAAAAAAAALgIAAGRy&#10;cy9lMm9Eb2MueG1sUEsBAi0AFAAGAAgAAAAhAFdwY3ncAAAACAEAAA8AAAAAAAAAAAAAAAAAFwQA&#10;AGRycy9kb3ducmV2LnhtbFBLBQYAAAAABAAEAPMAAAAgBQAAAAA=&#10;"/>
        </w:pict>
      </w:r>
    </w:p>
    <w:p w:rsidR="00DE4910" w:rsidRDefault="00DE4910" w:rsidP="00DE4910">
      <w:pPr>
        <w:rPr>
          <w:rFonts w:ascii="Times New Roman" w:hAnsi="Times New Roman" w:cs="Times New Roman"/>
          <w:sz w:val="28"/>
          <w:szCs w:val="28"/>
        </w:rPr>
      </w:pPr>
    </w:p>
    <w:p w:rsidR="007000AE" w:rsidRDefault="007000AE" w:rsidP="00DE4910">
      <w:pPr>
        <w:rPr>
          <w:rFonts w:ascii="Times New Roman" w:hAnsi="Times New Roman" w:cs="Times New Roman"/>
          <w:sz w:val="28"/>
          <w:szCs w:val="28"/>
        </w:rPr>
      </w:pPr>
    </w:p>
    <w:p w:rsidR="007000AE" w:rsidRDefault="007000AE" w:rsidP="00DE4910">
      <w:pPr>
        <w:rPr>
          <w:rFonts w:ascii="Times New Roman" w:hAnsi="Times New Roman" w:cs="Times New Roman"/>
          <w:sz w:val="28"/>
          <w:szCs w:val="28"/>
        </w:rPr>
      </w:pPr>
    </w:p>
    <w:p w:rsidR="007000AE" w:rsidRPr="00852F57" w:rsidRDefault="007000AE" w:rsidP="00DE4910">
      <w:pPr>
        <w:rPr>
          <w:rFonts w:ascii="Times New Roman" w:hAnsi="Times New Roman" w:cs="Times New Roman"/>
          <w:sz w:val="28"/>
          <w:szCs w:val="28"/>
        </w:rPr>
      </w:pPr>
    </w:p>
    <w:p w:rsidR="00DE4910" w:rsidRDefault="00DE4910" w:rsidP="00DE4910">
      <w:pPr>
        <w:spacing w:after="0"/>
        <w:jc w:val="both"/>
        <w:rPr>
          <w:rFonts w:ascii="Times New Roman" w:hAnsi="Times New Roman" w:cs="Times New Roman"/>
          <w:sz w:val="28"/>
          <w:szCs w:val="28"/>
        </w:rPr>
      </w:pPr>
      <w:r w:rsidRPr="00852F57">
        <w:rPr>
          <w:rFonts w:ascii="Times New Roman" w:hAnsi="Times New Roman" w:cs="Times New Roman"/>
          <w:sz w:val="28"/>
          <w:szCs w:val="28"/>
        </w:rPr>
        <w:t>1 ОБЩИЕ СВЕДЕНИЯ О СРЕДНЕМ ОБРАЗОВАТЕЛЬНОМ УЧРЕЖДЕНИИ</w:t>
      </w:r>
    </w:p>
    <w:p w:rsidR="00ED45E8" w:rsidRPr="00852F57" w:rsidRDefault="00ED45E8" w:rsidP="00DE4910">
      <w:pPr>
        <w:spacing w:after="0"/>
        <w:jc w:val="both"/>
        <w:rPr>
          <w:rFonts w:ascii="Times New Roman" w:hAnsi="Times New Roman" w:cs="Times New Roman"/>
          <w:sz w:val="28"/>
          <w:szCs w:val="28"/>
        </w:rPr>
      </w:pPr>
      <w:r>
        <w:rPr>
          <w:rFonts w:ascii="Times New Roman" w:hAnsi="Times New Roman" w:cs="Times New Roman"/>
          <w:sz w:val="28"/>
          <w:szCs w:val="28"/>
        </w:rPr>
        <w:t>Таблица А.1.1</w:t>
      </w:r>
    </w:p>
    <w:tbl>
      <w:tblPr>
        <w:tblStyle w:val="1"/>
        <w:tblpPr w:leftFromText="180" w:rightFromText="180" w:vertAnchor="text" w:horzAnchor="page" w:tblpX="922" w:tblpY="73"/>
        <w:tblW w:w="10031" w:type="dxa"/>
        <w:tblLook w:val="04A0"/>
      </w:tblPr>
      <w:tblGrid>
        <w:gridCol w:w="10031"/>
      </w:tblGrid>
      <w:tr w:rsidR="00ED45E8" w:rsidRPr="00852F57" w:rsidTr="00C90B00">
        <w:trPr>
          <w:trHeight w:val="399"/>
        </w:trPr>
        <w:tc>
          <w:tcPr>
            <w:tcW w:w="10031" w:type="dxa"/>
            <w:vAlign w:val="center"/>
            <w:hideMark/>
          </w:tcPr>
          <w:p w:rsidR="00ED45E8" w:rsidRPr="00852F57" w:rsidRDefault="00ED45E8" w:rsidP="00C90B00">
            <w:pPr>
              <w:spacing w:line="259" w:lineRule="auto"/>
              <w:ind w:left="-142"/>
              <w:rPr>
                <w:rFonts w:ascii="Times New Roman" w:hAnsi="Times New Roman" w:cs="Times New Roman"/>
                <w:sz w:val="28"/>
                <w:szCs w:val="28"/>
              </w:rPr>
            </w:pPr>
            <w:r w:rsidRPr="00852F57">
              <w:rPr>
                <w:rFonts w:ascii="Times New Roman" w:hAnsi="Times New Roman" w:cs="Times New Roman"/>
                <w:bCs/>
                <w:sz w:val="28"/>
                <w:szCs w:val="28"/>
              </w:rPr>
              <w:t>1</w:t>
            </w:r>
            <w:r w:rsidRPr="00852F57">
              <w:rPr>
                <w:rFonts w:ascii="Times New Roman" w:hAnsi="Times New Roman" w:cs="Times New Roman"/>
                <w:sz w:val="28"/>
                <w:szCs w:val="28"/>
              </w:rPr>
              <w:t> </w:t>
            </w:r>
            <w:r w:rsidRPr="00852F57">
              <w:rPr>
                <w:rFonts w:ascii="Times New Roman" w:hAnsi="Times New Roman" w:cs="Times New Roman"/>
                <w:bCs/>
                <w:sz w:val="28"/>
                <w:szCs w:val="28"/>
              </w:rPr>
              <w:t>Наименование среднего образовательного учреждения</w:t>
            </w:r>
          </w:p>
        </w:tc>
      </w:tr>
      <w:tr w:rsidR="00ED45E8" w:rsidRPr="00852F57" w:rsidTr="00C90B00">
        <w:trPr>
          <w:trHeight w:val="432"/>
        </w:trPr>
        <w:tc>
          <w:tcPr>
            <w:tcW w:w="10031" w:type="dxa"/>
            <w:vAlign w:val="center"/>
            <w:hideMark/>
          </w:tcPr>
          <w:p w:rsidR="00ED45E8" w:rsidRPr="00852F57" w:rsidRDefault="00ED45E8" w:rsidP="00C90B00">
            <w:pPr>
              <w:spacing w:line="259" w:lineRule="auto"/>
              <w:ind w:left="-142"/>
              <w:rPr>
                <w:rFonts w:ascii="Times New Roman" w:hAnsi="Times New Roman" w:cs="Times New Roman"/>
                <w:sz w:val="28"/>
                <w:szCs w:val="28"/>
              </w:rPr>
            </w:pPr>
            <w:r>
              <w:rPr>
                <w:rFonts w:ascii="Times New Roman" w:hAnsi="Times New Roman" w:cs="Times New Roman"/>
                <w:sz w:val="28"/>
                <w:szCs w:val="28"/>
              </w:rPr>
              <w:t xml:space="preserve">ИНН: </w:t>
            </w:r>
            <w:r w:rsidRPr="00BE6B56">
              <w:rPr>
                <w:rFonts w:ascii="Times New Roman" w:hAnsi="Times New Roman" w:cs="Times New Roman"/>
                <w:sz w:val="28"/>
                <w:szCs w:val="28"/>
              </w:rPr>
              <w:t>5415104310</w:t>
            </w:r>
          </w:p>
        </w:tc>
      </w:tr>
      <w:tr w:rsidR="00ED45E8" w:rsidRPr="00852F57" w:rsidTr="00C90B00">
        <w:trPr>
          <w:trHeight w:val="566"/>
        </w:trPr>
        <w:tc>
          <w:tcPr>
            <w:tcW w:w="10031" w:type="dxa"/>
            <w:vAlign w:val="center"/>
            <w:hideMark/>
          </w:tcPr>
          <w:p w:rsidR="00ED45E8" w:rsidRPr="00852F57" w:rsidRDefault="00ED45E8" w:rsidP="00C90B00">
            <w:pPr>
              <w:spacing w:line="259" w:lineRule="auto"/>
              <w:ind w:left="-142"/>
              <w:rPr>
                <w:rFonts w:ascii="Times New Roman" w:hAnsi="Times New Roman" w:cs="Times New Roman"/>
                <w:sz w:val="28"/>
                <w:szCs w:val="28"/>
              </w:rPr>
            </w:pPr>
            <w:r w:rsidRPr="00852F57">
              <w:rPr>
                <w:rFonts w:ascii="Times New Roman" w:hAnsi="Times New Roman" w:cs="Times New Roman"/>
                <w:sz w:val="28"/>
                <w:szCs w:val="28"/>
              </w:rPr>
              <w:t xml:space="preserve">Полное:    </w:t>
            </w:r>
            <w:r w:rsidRPr="00BE6B56">
              <w:rPr>
                <w:rFonts w:ascii="Times New Roman" w:hAnsi="Times New Roman" w:cs="Times New Roman"/>
                <w:sz w:val="28"/>
                <w:szCs w:val="28"/>
              </w:rPr>
              <w:t>Муниципальное бюджетное общеобразовательное учреждение Чановская средняя школа №1 Чановского района Новосибирской области</w:t>
            </w:r>
          </w:p>
        </w:tc>
      </w:tr>
      <w:tr w:rsidR="00ED45E8" w:rsidRPr="00852F57" w:rsidTr="00C90B00">
        <w:trPr>
          <w:trHeight w:val="432"/>
        </w:trPr>
        <w:tc>
          <w:tcPr>
            <w:tcW w:w="10031" w:type="dxa"/>
            <w:vAlign w:val="center"/>
            <w:hideMark/>
          </w:tcPr>
          <w:p w:rsidR="00ED45E8" w:rsidRPr="00852F57" w:rsidRDefault="00ED45E8" w:rsidP="00C90B00">
            <w:pPr>
              <w:spacing w:line="259" w:lineRule="auto"/>
              <w:ind w:left="-142"/>
              <w:rPr>
                <w:rFonts w:ascii="Times New Roman" w:hAnsi="Times New Roman" w:cs="Times New Roman"/>
                <w:sz w:val="28"/>
                <w:szCs w:val="28"/>
              </w:rPr>
            </w:pPr>
            <w:r w:rsidRPr="00852F57">
              <w:rPr>
                <w:rFonts w:ascii="Times New Roman" w:hAnsi="Times New Roman" w:cs="Times New Roman"/>
                <w:sz w:val="28"/>
                <w:szCs w:val="28"/>
              </w:rPr>
              <w:t>Сокращенное: М</w:t>
            </w:r>
            <w:r>
              <w:rPr>
                <w:rFonts w:ascii="Times New Roman" w:hAnsi="Times New Roman" w:cs="Times New Roman"/>
                <w:sz w:val="28"/>
                <w:szCs w:val="28"/>
              </w:rPr>
              <w:t>БОУ</w:t>
            </w:r>
            <w:r w:rsidRPr="00852F57">
              <w:rPr>
                <w:rFonts w:ascii="Times New Roman" w:hAnsi="Times New Roman" w:cs="Times New Roman"/>
                <w:sz w:val="28"/>
                <w:szCs w:val="28"/>
              </w:rPr>
              <w:t xml:space="preserve"> </w:t>
            </w:r>
            <w:r w:rsidRPr="00BE6B56">
              <w:rPr>
                <w:rFonts w:ascii="Times New Roman" w:hAnsi="Times New Roman" w:cs="Times New Roman"/>
                <w:sz w:val="28"/>
                <w:szCs w:val="28"/>
              </w:rPr>
              <w:t xml:space="preserve"> Чановская средняя школа №1</w:t>
            </w:r>
          </w:p>
        </w:tc>
      </w:tr>
      <w:tr w:rsidR="00ED45E8" w:rsidRPr="00852F57" w:rsidTr="00C90B00">
        <w:trPr>
          <w:trHeight w:val="399"/>
        </w:trPr>
        <w:tc>
          <w:tcPr>
            <w:tcW w:w="10031" w:type="dxa"/>
            <w:vAlign w:val="center"/>
            <w:hideMark/>
          </w:tcPr>
          <w:p w:rsidR="00ED45E8" w:rsidRPr="00852F57" w:rsidRDefault="00ED45E8" w:rsidP="00C90B00">
            <w:pPr>
              <w:spacing w:line="259" w:lineRule="auto"/>
              <w:ind w:left="-142"/>
              <w:rPr>
                <w:rFonts w:ascii="Times New Roman" w:hAnsi="Times New Roman" w:cs="Times New Roman"/>
                <w:sz w:val="28"/>
                <w:szCs w:val="28"/>
              </w:rPr>
            </w:pPr>
            <w:r w:rsidRPr="00852F57">
              <w:rPr>
                <w:rFonts w:ascii="Times New Roman" w:hAnsi="Times New Roman" w:cs="Times New Roman"/>
                <w:bCs/>
                <w:sz w:val="28"/>
                <w:szCs w:val="28"/>
              </w:rPr>
              <w:t>2</w:t>
            </w:r>
            <w:r w:rsidRPr="00852F57">
              <w:rPr>
                <w:rFonts w:ascii="Times New Roman" w:hAnsi="Times New Roman" w:cs="Times New Roman"/>
                <w:sz w:val="28"/>
                <w:szCs w:val="28"/>
              </w:rPr>
              <w:t> </w:t>
            </w:r>
            <w:r w:rsidRPr="00852F57">
              <w:rPr>
                <w:rFonts w:ascii="Times New Roman" w:hAnsi="Times New Roman" w:cs="Times New Roman"/>
                <w:bCs/>
                <w:sz w:val="28"/>
                <w:szCs w:val="28"/>
              </w:rPr>
              <w:t>Местонахождение</w:t>
            </w:r>
          </w:p>
        </w:tc>
      </w:tr>
      <w:tr w:rsidR="00ED45E8" w:rsidRPr="00852F57" w:rsidTr="00C90B00">
        <w:trPr>
          <w:trHeight w:val="409"/>
        </w:trPr>
        <w:tc>
          <w:tcPr>
            <w:tcW w:w="10031" w:type="dxa"/>
            <w:vAlign w:val="center"/>
            <w:hideMark/>
          </w:tcPr>
          <w:p w:rsidR="00ED45E8" w:rsidRPr="00852F57" w:rsidRDefault="00ED45E8" w:rsidP="00C90B00">
            <w:pPr>
              <w:ind w:left="-142"/>
              <w:rPr>
                <w:rFonts w:ascii="Times New Roman" w:hAnsi="Times New Roman" w:cs="Times New Roman"/>
                <w:sz w:val="28"/>
                <w:szCs w:val="28"/>
              </w:rPr>
            </w:pPr>
            <w:r w:rsidRPr="00852F57">
              <w:rPr>
                <w:rFonts w:ascii="Times New Roman" w:hAnsi="Times New Roman" w:cs="Times New Roman"/>
                <w:sz w:val="28"/>
                <w:szCs w:val="28"/>
              </w:rPr>
              <w:t xml:space="preserve">Адрес: </w:t>
            </w:r>
            <w:r>
              <w:t xml:space="preserve"> </w:t>
            </w:r>
            <w:r w:rsidRPr="00BE6B56">
              <w:rPr>
                <w:rFonts w:ascii="Times New Roman" w:hAnsi="Times New Roman" w:cs="Times New Roman"/>
                <w:sz w:val="28"/>
                <w:szCs w:val="28"/>
              </w:rPr>
              <w:t>632201</w:t>
            </w:r>
            <w:r>
              <w:rPr>
                <w:rFonts w:ascii="Times New Roman" w:hAnsi="Times New Roman" w:cs="Times New Roman"/>
                <w:sz w:val="28"/>
                <w:szCs w:val="28"/>
              </w:rPr>
              <w:t>,</w:t>
            </w:r>
            <w:r w:rsidRPr="00BE6B56">
              <w:rPr>
                <w:rFonts w:ascii="Times New Roman" w:hAnsi="Times New Roman" w:cs="Times New Roman"/>
                <w:sz w:val="28"/>
                <w:szCs w:val="28"/>
              </w:rPr>
              <w:t>Новосибирская область, р.п. Чаны,</w:t>
            </w:r>
            <w:r>
              <w:rPr>
                <w:rFonts w:ascii="Times New Roman" w:hAnsi="Times New Roman" w:cs="Times New Roman"/>
                <w:sz w:val="28"/>
                <w:szCs w:val="28"/>
              </w:rPr>
              <w:t xml:space="preserve"> </w:t>
            </w:r>
            <w:r w:rsidRPr="00BE6B56">
              <w:rPr>
                <w:rFonts w:ascii="Times New Roman" w:hAnsi="Times New Roman" w:cs="Times New Roman"/>
                <w:sz w:val="28"/>
                <w:szCs w:val="28"/>
              </w:rPr>
              <w:t>ул. Братьев Желтиковых,129.</w:t>
            </w:r>
          </w:p>
        </w:tc>
      </w:tr>
      <w:tr w:rsidR="00ED45E8" w:rsidRPr="00852F57" w:rsidTr="00C90B00">
        <w:trPr>
          <w:trHeight w:val="432"/>
        </w:trPr>
        <w:tc>
          <w:tcPr>
            <w:tcW w:w="10031" w:type="dxa"/>
            <w:vAlign w:val="center"/>
            <w:hideMark/>
          </w:tcPr>
          <w:p w:rsidR="00ED45E8" w:rsidRPr="00852F57"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 xml:space="preserve">КПП: </w:t>
            </w:r>
            <w:r>
              <w:t xml:space="preserve"> </w:t>
            </w:r>
            <w:r w:rsidRPr="00BE6B56">
              <w:rPr>
                <w:rFonts w:ascii="Times New Roman" w:hAnsi="Times New Roman" w:cs="Times New Roman"/>
                <w:sz w:val="28"/>
                <w:szCs w:val="28"/>
              </w:rPr>
              <w:t>541501001</w:t>
            </w:r>
          </w:p>
        </w:tc>
      </w:tr>
      <w:tr w:rsidR="00ED45E8" w:rsidRPr="00852F57" w:rsidTr="00C90B00">
        <w:trPr>
          <w:trHeight w:val="399"/>
        </w:trPr>
        <w:tc>
          <w:tcPr>
            <w:tcW w:w="10031" w:type="dxa"/>
            <w:vAlign w:val="center"/>
            <w:hideMark/>
          </w:tcPr>
          <w:p w:rsidR="00ED45E8" w:rsidRPr="00852F57" w:rsidRDefault="00ED45E8" w:rsidP="00C90B00">
            <w:pPr>
              <w:spacing w:line="259" w:lineRule="auto"/>
              <w:rPr>
                <w:rFonts w:ascii="Times New Roman" w:hAnsi="Times New Roman" w:cs="Times New Roman"/>
                <w:sz w:val="28"/>
                <w:szCs w:val="28"/>
              </w:rPr>
            </w:pPr>
            <w:r w:rsidRPr="00852F57">
              <w:rPr>
                <w:rFonts w:ascii="Times New Roman" w:hAnsi="Times New Roman" w:cs="Times New Roman"/>
                <w:sz w:val="28"/>
                <w:szCs w:val="28"/>
              </w:rPr>
              <w:t xml:space="preserve">ОГРН: </w:t>
            </w:r>
            <w:r>
              <w:t xml:space="preserve"> </w:t>
            </w:r>
            <w:r w:rsidRPr="00BE6B56">
              <w:rPr>
                <w:rFonts w:ascii="Times New Roman" w:hAnsi="Times New Roman" w:cs="Times New Roman"/>
                <w:sz w:val="28"/>
                <w:szCs w:val="28"/>
              </w:rPr>
              <w:t>1025406425770</w:t>
            </w:r>
          </w:p>
        </w:tc>
      </w:tr>
      <w:tr w:rsidR="00ED45E8" w:rsidRPr="00852F57" w:rsidTr="00C90B00">
        <w:trPr>
          <w:trHeight w:val="399"/>
        </w:trPr>
        <w:tc>
          <w:tcPr>
            <w:tcW w:w="10031" w:type="dxa"/>
            <w:vAlign w:val="center"/>
          </w:tcPr>
          <w:p w:rsidR="00ED45E8" w:rsidRPr="00852F57" w:rsidRDefault="00ED45E8" w:rsidP="00C90B00">
            <w:pPr>
              <w:spacing w:line="259" w:lineRule="auto"/>
              <w:rPr>
                <w:rFonts w:ascii="Times New Roman" w:hAnsi="Times New Roman" w:cs="Times New Roman"/>
                <w:sz w:val="28"/>
                <w:szCs w:val="28"/>
              </w:rPr>
            </w:pPr>
            <w:r w:rsidRPr="00852F57">
              <w:rPr>
                <w:rFonts w:ascii="Times New Roman" w:hAnsi="Times New Roman" w:cs="Times New Roman"/>
                <w:sz w:val="28"/>
                <w:szCs w:val="28"/>
              </w:rPr>
              <w:t xml:space="preserve">3 Виды деятельности </w:t>
            </w:r>
          </w:p>
          <w:p w:rsidR="00ED45E8" w:rsidRPr="00852F57" w:rsidRDefault="00ED45E8" w:rsidP="00C90B00">
            <w:pPr>
              <w:rPr>
                <w:rFonts w:ascii="Times New Roman" w:hAnsi="Times New Roman" w:cs="Times New Roman"/>
                <w:sz w:val="28"/>
                <w:szCs w:val="28"/>
              </w:rPr>
            </w:pPr>
            <w:r>
              <w:rPr>
                <w:rFonts w:ascii="Times New Roman" w:hAnsi="Times New Roman" w:cs="Times New Roman"/>
                <w:sz w:val="28"/>
                <w:szCs w:val="28"/>
              </w:rPr>
              <w:t xml:space="preserve">Основной - </w:t>
            </w:r>
            <w:r w:rsidRPr="000206E1">
              <w:rPr>
                <w:rFonts w:ascii="Times New Roman" w:hAnsi="Times New Roman" w:cs="Times New Roman"/>
                <w:sz w:val="28"/>
                <w:szCs w:val="28"/>
              </w:rPr>
              <w:t>образовательная</w:t>
            </w:r>
            <w:r>
              <w:rPr>
                <w:rFonts w:ascii="Times New Roman" w:hAnsi="Times New Roman" w:cs="Times New Roman"/>
                <w:sz w:val="28"/>
                <w:szCs w:val="28"/>
              </w:rPr>
              <w:t xml:space="preserve"> </w:t>
            </w:r>
            <w:r w:rsidRPr="000206E1">
              <w:rPr>
                <w:rFonts w:ascii="Times New Roman" w:hAnsi="Times New Roman" w:cs="Times New Roman"/>
                <w:sz w:val="28"/>
                <w:szCs w:val="28"/>
              </w:rPr>
              <w:t>деятельность по образовательным</w:t>
            </w:r>
            <w:r>
              <w:t xml:space="preserve"> </w:t>
            </w:r>
            <w:r w:rsidRPr="000206E1">
              <w:rPr>
                <w:rFonts w:ascii="Times New Roman" w:hAnsi="Times New Roman" w:cs="Times New Roman"/>
                <w:sz w:val="28"/>
                <w:szCs w:val="28"/>
              </w:rPr>
              <w:t>программам начального общего, основного</w:t>
            </w:r>
            <w:r>
              <w:rPr>
                <w:rFonts w:ascii="Times New Roman" w:hAnsi="Times New Roman" w:cs="Times New Roman"/>
                <w:sz w:val="28"/>
                <w:szCs w:val="28"/>
              </w:rPr>
              <w:t xml:space="preserve"> </w:t>
            </w:r>
            <w:r w:rsidRPr="000206E1">
              <w:rPr>
                <w:rFonts w:ascii="Times New Roman" w:hAnsi="Times New Roman" w:cs="Times New Roman"/>
                <w:sz w:val="28"/>
                <w:szCs w:val="28"/>
              </w:rPr>
              <w:t>общего и среднего общего образования.</w:t>
            </w:r>
          </w:p>
        </w:tc>
      </w:tr>
      <w:tr w:rsidR="00ED45E8" w:rsidRPr="00852F57" w:rsidTr="00C90B00">
        <w:trPr>
          <w:trHeight w:val="399"/>
        </w:trPr>
        <w:tc>
          <w:tcPr>
            <w:tcW w:w="10031" w:type="dxa"/>
          </w:tcPr>
          <w:p w:rsidR="00ED45E8" w:rsidRPr="00852F57"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4 Контакты </w:t>
            </w:r>
          </w:p>
        </w:tc>
      </w:tr>
      <w:tr w:rsidR="00ED45E8" w:rsidRPr="00852F57" w:rsidTr="00C90B00">
        <w:trPr>
          <w:trHeight w:val="399"/>
        </w:trPr>
        <w:tc>
          <w:tcPr>
            <w:tcW w:w="10031" w:type="dxa"/>
          </w:tcPr>
          <w:p w:rsidR="00ED45E8" w:rsidRPr="002416EE" w:rsidRDefault="00ED45E8" w:rsidP="00C90B00">
            <w:pPr>
              <w:rPr>
                <w:rFonts w:ascii="Times New Roman" w:hAnsi="Times New Roman" w:cs="Times New Roman"/>
                <w:sz w:val="28"/>
                <w:szCs w:val="28"/>
              </w:rPr>
            </w:pPr>
            <w:r>
              <w:rPr>
                <w:rFonts w:ascii="Times New Roman" w:hAnsi="Times New Roman" w:cs="Times New Roman"/>
                <w:sz w:val="28"/>
                <w:szCs w:val="28"/>
              </w:rPr>
              <w:t>Электронная почта:</w:t>
            </w:r>
            <w:r w:rsidRPr="00FC39AF">
              <w:rPr>
                <w:rFonts w:ascii="Times New Roman" w:hAnsi="Times New Roman" w:cs="Times New Roman"/>
                <w:sz w:val="28"/>
                <w:szCs w:val="28"/>
              </w:rPr>
              <w:t xml:space="preserve"> </w:t>
            </w:r>
            <w:r w:rsidRPr="00367F93">
              <w:rPr>
                <w:rFonts w:ascii="Times New Roman" w:hAnsi="Times New Roman" w:cs="Times New Roman"/>
                <w:color w:val="000000" w:themeColor="text1"/>
                <w:sz w:val="28"/>
                <w:szCs w:val="28"/>
              </w:rPr>
              <w:t xml:space="preserve"> </w:t>
            </w:r>
            <w:proofErr w:type="spellStart"/>
            <w:r w:rsidR="002416EE">
              <w:rPr>
                <w:rFonts w:ascii="Times New Roman" w:hAnsi="Times New Roman" w:cs="Times New Roman"/>
                <w:color w:val="000000" w:themeColor="text1"/>
                <w:sz w:val="28"/>
                <w:szCs w:val="28"/>
                <w:lang w:val="en-US"/>
              </w:rPr>
              <w:t>chsh</w:t>
            </w:r>
            <w:proofErr w:type="spellEnd"/>
            <w:r w:rsidR="002416EE" w:rsidRPr="002416EE">
              <w:rPr>
                <w:rFonts w:ascii="Times New Roman" w:hAnsi="Times New Roman" w:cs="Times New Roman"/>
                <w:color w:val="000000" w:themeColor="text1"/>
                <w:sz w:val="28"/>
                <w:szCs w:val="28"/>
              </w:rPr>
              <w:t>1@</w:t>
            </w:r>
            <w:r w:rsidR="002416EE">
              <w:rPr>
                <w:rFonts w:ascii="Times New Roman" w:hAnsi="Times New Roman" w:cs="Times New Roman"/>
                <w:color w:val="000000" w:themeColor="text1"/>
                <w:sz w:val="28"/>
                <w:szCs w:val="28"/>
                <w:lang w:val="en-US"/>
              </w:rPr>
              <w:t>mail</w:t>
            </w:r>
            <w:r w:rsidR="002416EE" w:rsidRPr="002416EE">
              <w:rPr>
                <w:rFonts w:ascii="Times New Roman" w:hAnsi="Times New Roman" w:cs="Times New Roman"/>
                <w:color w:val="000000" w:themeColor="text1"/>
                <w:sz w:val="28"/>
                <w:szCs w:val="28"/>
              </w:rPr>
              <w:t>.</w:t>
            </w:r>
            <w:proofErr w:type="spellStart"/>
            <w:r w:rsidR="002416EE">
              <w:rPr>
                <w:rFonts w:ascii="Times New Roman" w:hAnsi="Times New Roman" w:cs="Times New Roman"/>
                <w:color w:val="000000" w:themeColor="text1"/>
                <w:sz w:val="28"/>
                <w:szCs w:val="28"/>
                <w:lang w:val="en-US"/>
              </w:rPr>
              <w:t>ru</w:t>
            </w:r>
            <w:proofErr w:type="spellEnd"/>
          </w:p>
        </w:tc>
      </w:tr>
      <w:tr w:rsidR="00ED45E8" w:rsidRPr="00852F57" w:rsidTr="00C90B00">
        <w:trPr>
          <w:trHeight w:val="399"/>
        </w:trPr>
        <w:tc>
          <w:tcPr>
            <w:tcW w:w="10031" w:type="dxa"/>
          </w:tcPr>
          <w:p w:rsidR="00ED45E8"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 xml:space="preserve">Телефон:  </w:t>
            </w:r>
            <w:r>
              <w:t xml:space="preserve"> </w:t>
            </w:r>
            <w:r w:rsidRPr="00367F93">
              <w:rPr>
                <w:rFonts w:ascii="Times New Roman" w:hAnsi="Times New Roman" w:cs="Times New Roman"/>
                <w:sz w:val="28"/>
                <w:szCs w:val="28"/>
              </w:rPr>
              <w:t>(383)672 19 43</w:t>
            </w:r>
          </w:p>
        </w:tc>
      </w:tr>
      <w:tr w:rsidR="00ED45E8" w:rsidRPr="00852F57" w:rsidTr="00C90B00">
        <w:trPr>
          <w:trHeight w:val="399"/>
        </w:trPr>
        <w:tc>
          <w:tcPr>
            <w:tcW w:w="10031" w:type="dxa"/>
          </w:tcPr>
          <w:p w:rsidR="00ED45E8" w:rsidRPr="00852F57" w:rsidRDefault="00ED45E8" w:rsidP="00C90B00">
            <w:pPr>
              <w:rPr>
                <w:rFonts w:ascii="Times New Roman" w:hAnsi="Times New Roman" w:cs="Times New Roman"/>
                <w:sz w:val="28"/>
                <w:szCs w:val="28"/>
              </w:rPr>
            </w:pPr>
            <w:r w:rsidRPr="00FC39AF">
              <w:rPr>
                <w:rFonts w:ascii="Times New Roman" w:hAnsi="Times New Roman" w:cs="Times New Roman"/>
                <w:sz w:val="28"/>
                <w:szCs w:val="28"/>
              </w:rPr>
              <w:t xml:space="preserve">Сайт:  </w:t>
            </w:r>
            <w:r>
              <w:t xml:space="preserve">  </w:t>
            </w:r>
            <w:r w:rsidRPr="00367F93">
              <w:t>https://chnychkola-1.ru</w:t>
            </w:r>
          </w:p>
        </w:tc>
      </w:tr>
      <w:tr w:rsidR="00ED45E8" w:rsidRPr="00852F57" w:rsidTr="00C90B00">
        <w:trPr>
          <w:trHeight w:val="399"/>
        </w:trPr>
        <w:tc>
          <w:tcPr>
            <w:tcW w:w="10031" w:type="dxa"/>
          </w:tcPr>
          <w:p w:rsidR="00ED45E8" w:rsidRPr="00FC39AF"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4 </w:t>
            </w:r>
            <w:r w:rsidRPr="00852F57">
              <w:rPr>
                <w:rFonts w:ascii="Times New Roman" w:hAnsi="Times New Roman" w:cs="Times New Roman"/>
                <w:bCs/>
                <w:sz w:val="28"/>
                <w:szCs w:val="28"/>
              </w:rPr>
              <w:t xml:space="preserve">Руководитель школы     </w:t>
            </w:r>
          </w:p>
        </w:tc>
      </w:tr>
      <w:tr w:rsidR="00ED45E8" w:rsidRPr="00852F57" w:rsidTr="00C90B00">
        <w:trPr>
          <w:trHeight w:val="399"/>
        </w:trPr>
        <w:tc>
          <w:tcPr>
            <w:tcW w:w="10031" w:type="dxa"/>
          </w:tcPr>
          <w:p w:rsidR="00ED45E8" w:rsidRPr="00852F57"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 xml:space="preserve">Инициалы, фамилия           </w:t>
            </w:r>
            <w:r>
              <w:rPr>
                <w:rFonts w:ascii="Times New Roman" w:hAnsi="Times New Roman" w:cs="Times New Roman"/>
                <w:sz w:val="28"/>
                <w:szCs w:val="28"/>
              </w:rPr>
              <w:t xml:space="preserve">Л.В. </w:t>
            </w:r>
            <w:proofErr w:type="spellStart"/>
            <w:r>
              <w:rPr>
                <w:rFonts w:ascii="Times New Roman" w:hAnsi="Times New Roman" w:cs="Times New Roman"/>
                <w:sz w:val="28"/>
                <w:szCs w:val="28"/>
              </w:rPr>
              <w:t>Матюха</w:t>
            </w:r>
            <w:proofErr w:type="spellEnd"/>
          </w:p>
        </w:tc>
      </w:tr>
      <w:tr w:rsidR="00ED45E8" w:rsidRPr="00852F57" w:rsidTr="00C90B00">
        <w:trPr>
          <w:trHeight w:val="399"/>
        </w:trPr>
        <w:tc>
          <w:tcPr>
            <w:tcW w:w="10031" w:type="dxa"/>
          </w:tcPr>
          <w:p w:rsidR="00ED45E8" w:rsidRPr="00852F57"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 xml:space="preserve">Телефон     </w:t>
            </w:r>
            <w:r>
              <w:t xml:space="preserve"> </w:t>
            </w:r>
            <w:r w:rsidRPr="00367F93">
              <w:rPr>
                <w:rFonts w:ascii="Times New Roman" w:hAnsi="Times New Roman" w:cs="Times New Roman"/>
                <w:sz w:val="28"/>
                <w:szCs w:val="28"/>
              </w:rPr>
              <w:t>(383)672 19 43</w:t>
            </w:r>
          </w:p>
        </w:tc>
      </w:tr>
      <w:tr w:rsidR="00ED45E8" w:rsidRPr="00852F57" w:rsidTr="00C90B00">
        <w:trPr>
          <w:trHeight w:val="399"/>
        </w:trPr>
        <w:tc>
          <w:tcPr>
            <w:tcW w:w="10031" w:type="dxa"/>
          </w:tcPr>
          <w:p w:rsidR="00ED45E8" w:rsidRPr="00852F57" w:rsidRDefault="00ED45E8" w:rsidP="00C90B00">
            <w:pPr>
              <w:rPr>
                <w:rFonts w:ascii="Times New Roman" w:hAnsi="Times New Roman" w:cs="Times New Roman"/>
                <w:sz w:val="28"/>
                <w:szCs w:val="28"/>
              </w:rPr>
            </w:pPr>
            <w:r w:rsidRPr="00852F57">
              <w:rPr>
                <w:rFonts w:ascii="Times New Roman" w:hAnsi="Times New Roman" w:cs="Times New Roman"/>
                <w:sz w:val="28"/>
                <w:szCs w:val="28"/>
              </w:rPr>
              <w:t xml:space="preserve">5 </w:t>
            </w:r>
            <w:proofErr w:type="spellStart"/>
            <w:r w:rsidRPr="00852F57">
              <w:rPr>
                <w:rFonts w:ascii="Times New Roman" w:hAnsi="Times New Roman" w:cs="Times New Roman"/>
                <w:sz w:val="28"/>
                <w:szCs w:val="28"/>
              </w:rPr>
              <w:t>Экопаспорт</w:t>
            </w:r>
            <w:proofErr w:type="spellEnd"/>
            <w:r w:rsidRPr="00852F57">
              <w:rPr>
                <w:rFonts w:ascii="Times New Roman" w:hAnsi="Times New Roman" w:cs="Times New Roman"/>
                <w:sz w:val="28"/>
                <w:szCs w:val="28"/>
              </w:rPr>
              <w:t xml:space="preserve"> разработан по сведениям __</w:t>
            </w:r>
            <w:r>
              <w:rPr>
                <w:rFonts w:ascii="Times New Roman" w:hAnsi="Times New Roman" w:cs="Times New Roman"/>
                <w:sz w:val="28"/>
                <w:szCs w:val="28"/>
                <w:u w:val="single"/>
              </w:rPr>
              <w:t>2021</w:t>
            </w:r>
            <w:r w:rsidRPr="00852F57">
              <w:rPr>
                <w:rFonts w:ascii="Times New Roman" w:hAnsi="Times New Roman" w:cs="Times New Roman"/>
                <w:sz w:val="28"/>
                <w:szCs w:val="28"/>
                <w:u w:val="single"/>
              </w:rPr>
              <w:t>_</w:t>
            </w:r>
            <w:r>
              <w:rPr>
                <w:rFonts w:ascii="Times New Roman" w:hAnsi="Times New Roman" w:cs="Times New Roman"/>
                <w:sz w:val="28"/>
                <w:szCs w:val="28"/>
              </w:rPr>
              <w:t xml:space="preserve"> года</w:t>
            </w:r>
          </w:p>
        </w:tc>
      </w:tr>
    </w:tbl>
    <w:p w:rsidR="00DE4910" w:rsidRDefault="00DE4910" w:rsidP="00ED45E8">
      <w:pPr>
        <w:spacing w:after="0"/>
        <w:rPr>
          <w:rFonts w:ascii="Times New Roman" w:hAnsi="Times New Roman" w:cs="Times New Roman"/>
          <w:sz w:val="28"/>
          <w:szCs w:val="28"/>
        </w:rPr>
      </w:pPr>
      <w:r>
        <w:rPr>
          <w:rFonts w:ascii="Times New Roman" w:hAnsi="Times New Roman" w:cs="Times New Roman"/>
          <w:sz w:val="28"/>
          <w:szCs w:val="28"/>
        </w:rPr>
        <w:br/>
      </w:r>
      <w:r w:rsidR="00ED45E8" w:rsidRPr="00852F57">
        <w:rPr>
          <w:rFonts w:ascii="Times New Roman" w:hAnsi="Times New Roman" w:cs="Times New Roman"/>
          <w:sz w:val="28"/>
          <w:szCs w:val="28"/>
        </w:rPr>
        <w:t>2 ПОТРЕБЛЕНИЕ ЭНЕРГОНОСИТЕЛЕЙ</w:t>
      </w:r>
      <w:r w:rsidR="00ED45E8" w:rsidRPr="00852F57">
        <w:rPr>
          <w:rFonts w:ascii="Times New Roman" w:hAnsi="Times New Roman" w:cs="Times New Roman"/>
          <w:sz w:val="28"/>
          <w:szCs w:val="28"/>
        </w:rPr>
        <w:br/>
      </w:r>
      <w:r w:rsidR="00ED45E8" w:rsidRPr="00852F57">
        <w:rPr>
          <w:rFonts w:ascii="Times New Roman" w:hAnsi="Times New Roman" w:cs="Times New Roman"/>
          <w:sz w:val="28"/>
          <w:szCs w:val="28"/>
        </w:rPr>
        <w:br/>
        <w:t>Таблица А.2.1 - Общее потребление энергоносителе</w:t>
      </w:r>
      <w:r w:rsidR="00ED45E8">
        <w:rPr>
          <w:rFonts w:ascii="Times New Roman" w:hAnsi="Times New Roman" w:cs="Times New Roman"/>
          <w:sz w:val="28"/>
          <w:szCs w:val="28"/>
        </w:rPr>
        <w:t>й</w:t>
      </w:r>
    </w:p>
    <w:tbl>
      <w:tblPr>
        <w:tblpPr w:leftFromText="180" w:rightFromText="180" w:vertAnchor="text" w:horzAnchor="margin" w:tblpY="232"/>
        <w:tblW w:w="9913" w:type="dxa"/>
        <w:tblCellMar>
          <w:left w:w="0" w:type="dxa"/>
          <w:right w:w="0" w:type="dxa"/>
        </w:tblCellMar>
        <w:tblLook w:val="04A0"/>
      </w:tblPr>
      <w:tblGrid>
        <w:gridCol w:w="2237"/>
        <w:gridCol w:w="1486"/>
        <w:gridCol w:w="1007"/>
        <w:gridCol w:w="1118"/>
        <w:gridCol w:w="969"/>
        <w:gridCol w:w="1058"/>
        <w:gridCol w:w="1068"/>
        <w:gridCol w:w="970"/>
      </w:tblGrid>
      <w:tr w:rsidR="00ED45E8" w:rsidRPr="00852F57" w:rsidTr="00C90B00">
        <w:trPr>
          <w:trHeight w:val="824"/>
        </w:trPr>
        <w:tc>
          <w:tcPr>
            <w:tcW w:w="223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14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Единица измерения</w:t>
            </w:r>
          </w:p>
        </w:tc>
        <w:tc>
          <w:tcPr>
            <w:tcW w:w="5220"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Показатели по месяцам за 20</w:t>
            </w:r>
            <w:r>
              <w:rPr>
                <w:rFonts w:ascii="Times New Roman" w:hAnsi="Times New Roman" w:cs="Times New Roman"/>
                <w:sz w:val="28"/>
                <w:szCs w:val="28"/>
              </w:rPr>
              <w:t>21</w:t>
            </w:r>
          </w:p>
        </w:tc>
        <w:tc>
          <w:tcPr>
            <w:tcW w:w="970" w:type="dxa"/>
            <w:tcBorders>
              <w:top w:val="single" w:sz="6" w:space="0" w:color="000000"/>
              <w:left w:val="single" w:sz="6" w:space="0" w:color="000000"/>
              <w:bottom w:val="single" w:sz="6" w:space="0" w:color="000000"/>
              <w:right w:val="single" w:sz="6" w:space="0" w:color="000000"/>
            </w:tcBorders>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 xml:space="preserve">Плата, </w:t>
            </w:r>
            <w:proofErr w:type="spellStart"/>
            <w:r w:rsidRPr="00852F57">
              <w:rPr>
                <w:rFonts w:ascii="Times New Roman" w:hAnsi="Times New Roman" w:cs="Times New Roman"/>
                <w:sz w:val="28"/>
                <w:szCs w:val="28"/>
              </w:rPr>
              <w:t>руб</w:t>
            </w:r>
            <w:proofErr w:type="spellEnd"/>
          </w:p>
        </w:tc>
      </w:tr>
      <w:tr w:rsidR="00ED45E8" w:rsidRPr="00852F57" w:rsidTr="00C90B00">
        <w:trPr>
          <w:trHeight w:val="510"/>
        </w:trPr>
        <w:tc>
          <w:tcPr>
            <w:tcW w:w="2237"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486"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6</w:t>
            </w:r>
          </w:p>
        </w:tc>
        <w:tc>
          <w:tcPr>
            <w:tcW w:w="1068" w:type="dxa"/>
            <w:tcBorders>
              <w:top w:val="single" w:sz="6" w:space="0" w:color="000000"/>
              <w:left w:val="single" w:sz="6" w:space="0" w:color="000000"/>
              <w:bottom w:val="single" w:sz="6" w:space="0" w:color="000000"/>
              <w:right w:val="single" w:sz="6" w:space="0" w:color="000000"/>
            </w:tcBorders>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7</w:t>
            </w:r>
          </w:p>
        </w:tc>
        <w:tc>
          <w:tcPr>
            <w:tcW w:w="970" w:type="dxa"/>
            <w:tcBorders>
              <w:top w:val="single" w:sz="6" w:space="0" w:color="000000"/>
              <w:left w:val="single" w:sz="6" w:space="0" w:color="000000"/>
              <w:bottom w:val="single" w:sz="6" w:space="0" w:color="000000"/>
              <w:right w:val="single" w:sz="6" w:space="0" w:color="000000"/>
            </w:tcBorders>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8</w:t>
            </w:r>
          </w:p>
        </w:tc>
      </w:tr>
      <w:tr w:rsidR="00ED45E8" w:rsidRPr="00852F57" w:rsidTr="00C90B00">
        <w:trPr>
          <w:trHeight w:val="491"/>
        </w:trPr>
        <w:tc>
          <w:tcPr>
            <w:tcW w:w="2237" w:type="dxa"/>
            <w:vMerge/>
            <w:tcBorders>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p>
        </w:tc>
        <w:tc>
          <w:tcPr>
            <w:tcW w:w="1486" w:type="dxa"/>
            <w:vMerge/>
            <w:tcBorders>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январь</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февраль</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март</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1068" w:type="dxa"/>
            <w:tcBorders>
              <w:top w:val="single" w:sz="6" w:space="0" w:color="000000"/>
              <w:left w:val="single" w:sz="6" w:space="0" w:color="000000"/>
              <w:bottom w:val="single" w:sz="6" w:space="0" w:color="000000"/>
              <w:right w:val="single" w:sz="6" w:space="0" w:color="000000"/>
            </w:tcBorders>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за год</w:t>
            </w:r>
          </w:p>
        </w:tc>
        <w:tc>
          <w:tcPr>
            <w:tcW w:w="970" w:type="dxa"/>
            <w:tcBorders>
              <w:top w:val="single" w:sz="6" w:space="0" w:color="000000"/>
              <w:left w:val="single" w:sz="6" w:space="0" w:color="000000"/>
              <w:bottom w:val="single" w:sz="6" w:space="0" w:color="000000"/>
              <w:right w:val="single" w:sz="6" w:space="0" w:color="000000"/>
            </w:tcBorders>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за год</w:t>
            </w:r>
          </w:p>
        </w:tc>
      </w:tr>
      <w:tr w:rsidR="00ED45E8" w:rsidRPr="00852F57" w:rsidTr="00C90B00">
        <w:trPr>
          <w:trHeight w:val="1512"/>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rPr>
                <w:rFonts w:ascii="Times New Roman" w:hAnsi="Times New Roman" w:cs="Times New Roman"/>
                <w:sz w:val="28"/>
                <w:szCs w:val="28"/>
              </w:rPr>
            </w:pPr>
            <w:r w:rsidRPr="00852F57">
              <w:rPr>
                <w:rFonts w:ascii="Times New Roman" w:hAnsi="Times New Roman" w:cs="Times New Roman"/>
                <w:sz w:val="28"/>
                <w:szCs w:val="28"/>
              </w:rPr>
              <w:t>Потребление котельно</w:t>
            </w:r>
            <w:r>
              <w:rPr>
                <w:rFonts w:ascii="Times New Roman" w:hAnsi="Times New Roman" w:cs="Times New Roman"/>
                <w:sz w:val="28"/>
                <w:szCs w:val="28"/>
              </w:rPr>
              <w:t>го</w:t>
            </w:r>
            <w:r w:rsidRPr="00852F57">
              <w:rPr>
                <w:rFonts w:ascii="Times New Roman" w:hAnsi="Times New Roman" w:cs="Times New Roman"/>
                <w:sz w:val="28"/>
                <w:szCs w:val="28"/>
              </w:rPr>
              <w:t xml:space="preserve"> топлива (уголь)</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тонны условного</w:t>
            </w:r>
            <w:r w:rsidRPr="00852F57">
              <w:rPr>
                <w:rFonts w:ascii="Times New Roman" w:hAnsi="Times New Roman" w:cs="Times New Roman"/>
                <w:sz w:val="28"/>
                <w:szCs w:val="28"/>
              </w:rPr>
              <w:br/>
              <w:t>топлива (т у. т.)</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59,472</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58,200</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58,150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359,426</w:t>
            </w:r>
          </w:p>
        </w:tc>
        <w:tc>
          <w:tcPr>
            <w:tcW w:w="1068"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535, 248</w:t>
            </w:r>
          </w:p>
        </w:tc>
        <w:tc>
          <w:tcPr>
            <w:tcW w:w="970"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347 901</w:t>
            </w:r>
          </w:p>
        </w:tc>
      </w:tr>
      <w:tr w:rsidR="00ED45E8" w:rsidRPr="00852F57" w:rsidTr="00C90B00">
        <w:trPr>
          <w:trHeight w:val="824"/>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D45E8" w:rsidRPr="00852F57" w:rsidRDefault="00ED45E8" w:rsidP="00C90B00">
            <w:pPr>
              <w:ind w:hanging="62"/>
              <w:rPr>
                <w:rFonts w:ascii="Times New Roman" w:hAnsi="Times New Roman" w:cs="Times New Roman"/>
                <w:sz w:val="28"/>
                <w:szCs w:val="28"/>
              </w:rPr>
            </w:pPr>
            <w:r w:rsidRPr="00852F57">
              <w:rPr>
                <w:rFonts w:ascii="Times New Roman" w:hAnsi="Times New Roman" w:cs="Times New Roman"/>
                <w:sz w:val="28"/>
                <w:szCs w:val="28"/>
              </w:rPr>
              <w:lastRenderedPageBreak/>
              <w:t>Потребление электроэнергии</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кВт·ч</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3700</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3200</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2700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18300</w:t>
            </w:r>
          </w:p>
        </w:tc>
        <w:tc>
          <w:tcPr>
            <w:tcW w:w="1068"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27900</w:t>
            </w:r>
          </w:p>
        </w:tc>
        <w:tc>
          <w:tcPr>
            <w:tcW w:w="970"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130 572</w:t>
            </w:r>
          </w:p>
        </w:tc>
      </w:tr>
      <w:tr w:rsidR="00ED45E8" w:rsidRPr="00852F57" w:rsidTr="00C90B00">
        <w:trPr>
          <w:trHeight w:val="1178"/>
        </w:trPr>
        <w:tc>
          <w:tcPr>
            <w:tcW w:w="2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ED45E8" w:rsidRPr="00852F57" w:rsidRDefault="00ED45E8" w:rsidP="00C90B00">
            <w:pPr>
              <w:ind w:hanging="62"/>
              <w:rPr>
                <w:rFonts w:ascii="Times New Roman" w:hAnsi="Times New Roman" w:cs="Times New Roman"/>
                <w:sz w:val="28"/>
                <w:szCs w:val="28"/>
              </w:rPr>
            </w:pPr>
            <w:r w:rsidRPr="00852F57">
              <w:rPr>
                <w:rFonts w:ascii="Times New Roman" w:hAnsi="Times New Roman" w:cs="Times New Roman"/>
                <w:sz w:val="28"/>
                <w:szCs w:val="28"/>
              </w:rPr>
              <w:t>Потребление автомобильного топлива</w:t>
            </w:r>
          </w:p>
        </w:tc>
        <w:tc>
          <w:tcPr>
            <w:tcW w:w="14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Л</w:t>
            </w:r>
          </w:p>
        </w:tc>
        <w:tc>
          <w:tcPr>
            <w:tcW w:w="10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1546</w:t>
            </w:r>
          </w:p>
        </w:tc>
        <w:tc>
          <w:tcPr>
            <w:tcW w:w="11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1678</w:t>
            </w:r>
          </w:p>
        </w:tc>
        <w:tc>
          <w:tcPr>
            <w:tcW w:w="9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1700</w:t>
            </w:r>
          </w:p>
        </w:tc>
        <w:tc>
          <w:tcPr>
            <w:tcW w:w="105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14482</w:t>
            </w:r>
          </w:p>
        </w:tc>
        <w:tc>
          <w:tcPr>
            <w:tcW w:w="1068"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19406</w:t>
            </w:r>
          </w:p>
        </w:tc>
        <w:tc>
          <w:tcPr>
            <w:tcW w:w="970" w:type="dxa"/>
            <w:tcBorders>
              <w:top w:val="single" w:sz="6" w:space="0" w:color="000000"/>
              <w:left w:val="single" w:sz="6" w:space="0" w:color="000000"/>
              <w:bottom w:val="single" w:sz="6" w:space="0" w:color="000000"/>
              <w:right w:val="single" w:sz="6" w:space="0" w:color="000000"/>
            </w:tcBorders>
            <w:vAlign w:val="center"/>
          </w:tcPr>
          <w:p w:rsidR="00ED45E8" w:rsidRPr="00852F57" w:rsidRDefault="00ED45E8" w:rsidP="00C90B00">
            <w:pPr>
              <w:ind w:hanging="62"/>
              <w:jc w:val="center"/>
              <w:rPr>
                <w:rFonts w:ascii="Times New Roman" w:hAnsi="Times New Roman" w:cs="Times New Roman"/>
                <w:sz w:val="28"/>
                <w:szCs w:val="28"/>
              </w:rPr>
            </w:pPr>
            <w:r w:rsidRPr="00852F57">
              <w:rPr>
                <w:rFonts w:ascii="Times New Roman" w:hAnsi="Times New Roman" w:cs="Times New Roman"/>
                <w:sz w:val="28"/>
                <w:szCs w:val="28"/>
              </w:rPr>
              <w:t>198 91</w:t>
            </w:r>
          </w:p>
        </w:tc>
      </w:tr>
    </w:tbl>
    <w:p w:rsidR="00ED45E8" w:rsidRDefault="00ED45E8" w:rsidP="00ED45E8">
      <w:pPr>
        <w:spacing w:after="0"/>
        <w:rPr>
          <w:rFonts w:ascii="Times New Roman" w:hAnsi="Times New Roman" w:cs="Times New Roman"/>
          <w:sz w:val="28"/>
          <w:szCs w:val="28"/>
        </w:rPr>
      </w:pPr>
    </w:p>
    <w:p w:rsidR="00DE4910" w:rsidRPr="00852F57" w:rsidRDefault="00DE4910" w:rsidP="00DE491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3 ИСПОЛЬЗОВАНИЕ ПРИРОДНЫХ РЕСУРСОВ</w:t>
      </w:r>
    </w:p>
    <w:p w:rsidR="00DE4910" w:rsidRPr="00852F57" w:rsidRDefault="00DE4910" w:rsidP="00DE4910">
      <w:pPr>
        <w:spacing w:after="0" w:line="240" w:lineRule="auto"/>
        <w:rPr>
          <w:rFonts w:ascii="Times New Roman" w:hAnsi="Times New Roman" w:cs="Times New Roman"/>
          <w:sz w:val="28"/>
          <w:szCs w:val="28"/>
        </w:rPr>
      </w:pPr>
    </w:p>
    <w:p w:rsidR="00DE4910" w:rsidRPr="00852F57" w:rsidRDefault="00DE4910" w:rsidP="00DE4910">
      <w:pPr>
        <w:spacing w:after="0" w:line="240" w:lineRule="auto"/>
        <w:rPr>
          <w:rFonts w:ascii="Times New Roman" w:hAnsi="Times New Roman" w:cs="Times New Roman"/>
          <w:sz w:val="28"/>
          <w:szCs w:val="28"/>
        </w:rPr>
      </w:pPr>
      <w:r>
        <w:rPr>
          <w:rFonts w:ascii="Times New Roman" w:hAnsi="Times New Roman" w:cs="Times New Roman"/>
          <w:sz w:val="28"/>
          <w:szCs w:val="28"/>
        </w:rPr>
        <w:t>3.1 Блок "Воздух"</w:t>
      </w:r>
      <w:r>
        <w:rPr>
          <w:rFonts w:ascii="Times New Roman" w:hAnsi="Times New Roman" w:cs="Times New Roman"/>
          <w:sz w:val="28"/>
          <w:szCs w:val="28"/>
        </w:rPr>
        <w:br/>
      </w:r>
    </w:p>
    <w:p w:rsidR="00DE4910" w:rsidRPr="00852F57" w:rsidRDefault="00DE4910" w:rsidP="00DE491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Таблица А.3.1.1 – Источники выбросов загрязняющих веществ в атмосферу</w:t>
      </w:r>
    </w:p>
    <w:tbl>
      <w:tblPr>
        <w:tblW w:w="9862" w:type="dxa"/>
        <w:tblCellMar>
          <w:left w:w="0" w:type="dxa"/>
          <w:right w:w="0" w:type="dxa"/>
        </w:tblCellMar>
        <w:tblLook w:val="04A0"/>
      </w:tblPr>
      <w:tblGrid>
        <w:gridCol w:w="4842"/>
        <w:gridCol w:w="1760"/>
        <w:gridCol w:w="1697"/>
        <w:gridCol w:w="1563"/>
      </w:tblGrid>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w:t>
            </w:r>
            <w:r>
              <w:rPr>
                <w:rFonts w:ascii="Times New Roman" w:hAnsi="Times New Roman" w:cs="Times New Roman"/>
                <w:sz w:val="28"/>
                <w:szCs w:val="28"/>
              </w:rPr>
              <w:t>21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201</w:t>
            </w:r>
            <w:r>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Количество</w:t>
            </w:r>
          </w:p>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в 2020</w:t>
            </w: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4</w:t>
            </w: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 Общее количество источников выбросов,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1.1 в том числе: - организованных</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1.2 С установленными нормативами</w:t>
            </w:r>
            <w:r w:rsidRPr="00852F57">
              <w:rPr>
                <w:rFonts w:ascii="Times New Roman" w:hAnsi="Times New Roman" w:cs="Times New Roman"/>
                <w:sz w:val="28"/>
                <w:szCs w:val="28"/>
              </w:rPr>
              <w:br/>
              <w:t>     - ПДВ</w:t>
            </w:r>
            <w:r>
              <w:rPr>
                <w:rFonts w:ascii="Times New Roman" w:hAnsi="Times New Roman" w:cs="Times New Roman"/>
                <w:sz w:val="28"/>
                <w:szCs w:val="28"/>
              </w:rPr>
              <w:t xml:space="preserve"> (Предельно допустимый выброс)</w:t>
            </w:r>
          </w:p>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xml:space="preserve">     - ВСВ</w:t>
            </w:r>
            <w:r>
              <w:rPr>
                <w:rFonts w:ascii="Times New Roman" w:hAnsi="Times New Roman" w:cs="Times New Roman"/>
                <w:sz w:val="28"/>
                <w:szCs w:val="28"/>
              </w:rPr>
              <w:t xml:space="preserve"> (</w:t>
            </w:r>
            <w:r w:rsidRPr="00935BA7">
              <w:rPr>
                <w:rFonts w:ascii="Times New Roman" w:hAnsi="Times New Roman" w:cs="Times New Roman"/>
                <w:sz w:val="28"/>
                <w:szCs w:val="28"/>
              </w:rPr>
              <w:t>Временно согласованный выброс</w:t>
            </w:r>
            <w:r>
              <w:rPr>
                <w:rFonts w:ascii="Times New Roman" w:hAnsi="Times New Roman" w:cs="Times New Roman"/>
                <w:sz w:val="28"/>
                <w:szCs w:val="28"/>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2 Наличие котельных,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из них:</w:t>
            </w:r>
            <w:r w:rsidRPr="00852F57">
              <w:rPr>
                <w:rFonts w:ascii="Times New Roman" w:hAnsi="Times New Roman" w:cs="Times New Roman"/>
                <w:sz w:val="28"/>
                <w:szCs w:val="28"/>
              </w:rPr>
              <w:br/>
              <w:t>     - на твердом топливе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мазуте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газе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прочие</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3. Передвижные источники загрязнения, всего</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автомобильный транспорт</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r w:rsidR="00ED45E8" w:rsidRPr="00852F57" w:rsidTr="00C90B00">
        <w:trPr>
          <w:trHeight w:val="20"/>
        </w:trPr>
        <w:tc>
          <w:tcPr>
            <w:tcW w:w="4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сельхозтехника</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ED45E8" w:rsidRPr="00852F57" w:rsidRDefault="00ED45E8" w:rsidP="00C90B00">
            <w:pPr>
              <w:spacing w:after="0" w:line="240" w:lineRule="auto"/>
              <w:jc w:val="center"/>
              <w:rPr>
                <w:rFonts w:ascii="Times New Roman" w:hAnsi="Times New Roman" w:cs="Times New Roman"/>
                <w:sz w:val="28"/>
                <w:szCs w:val="28"/>
              </w:rPr>
            </w:pPr>
          </w:p>
        </w:tc>
      </w:tr>
    </w:tbl>
    <w:p w:rsidR="00ED45E8" w:rsidRPr="00ED45E8" w:rsidRDefault="00ED45E8" w:rsidP="00DE4910">
      <w:pPr>
        <w:spacing w:after="0"/>
        <w:rPr>
          <w:rFonts w:ascii="Times New Roman" w:hAnsi="Times New Roman" w:cs="Times New Roman"/>
          <w:iCs/>
          <w:sz w:val="28"/>
          <w:szCs w:val="28"/>
        </w:rPr>
      </w:pPr>
    </w:p>
    <w:p w:rsidR="00DE4910" w:rsidRPr="00852F57" w:rsidRDefault="00DE4910" w:rsidP="00DE4910">
      <w:pPr>
        <w:spacing w:after="0"/>
        <w:rPr>
          <w:rFonts w:ascii="Times New Roman" w:hAnsi="Times New Roman" w:cs="Times New Roman"/>
          <w:sz w:val="28"/>
          <w:szCs w:val="28"/>
        </w:rPr>
      </w:pPr>
      <w:r>
        <w:rPr>
          <w:rFonts w:ascii="Times New Roman" w:hAnsi="Times New Roman" w:cs="Times New Roman"/>
          <w:sz w:val="28"/>
          <w:szCs w:val="28"/>
        </w:rPr>
        <w:t>3.2 Блок "Вода</w:t>
      </w:r>
      <w:r>
        <w:rPr>
          <w:rFonts w:ascii="Times New Roman" w:hAnsi="Times New Roman" w:cs="Times New Roman"/>
          <w:sz w:val="28"/>
          <w:szCs w:val="28"/>
        </w:rPr>
        <w:br/>
      </w:r>
      <w:r w:rsidRPr="00852F57">
        <w:rPr>
          <w:rFonts w:ascii="Times New Roman" w:hAnsi="Times New Roman" w:cs="Times New Roman"/>
          <w:sz w:val="28"/>
          <w:szCs w:val="28"/>
        </w:rPr>
        <w:br/>
        <w:t>Та</w:t>
      </w:r>
      <w:r>
        <w:rPr>
          <w:rFonts w:ascii="Times New Roman" w:hAnsi="Times New Roman" w:cs="Times New Roman"/>
          <w:sz w:val="28"/>
          <w:szCs w:val="28"/>
        </w:rPr>
        <w:t>блица А.3.2.1 - Водопотребление</w:t>
      </w:r>
    </w:p>
    <w:tbl>
      <w:tblPr>
        <w:tblW w:w="10031" w:type="dxa"/>
        <w:tblCellMar>
          <w:left w:w="0" w:type="dxa"/>
          <w:right w:w="0" w:type="dxa"/>
        </w:tblCellMar>
        <w:tblLook w:val="04A0"/>
      </w:tblPr>
      <w:tblGrid>
        <w:gridCol w:w="2677"/>
        <w:gridCol w:w="1542"/>
        <w:gridCol w:w="1559"/>
        <w:gridCol w:w="1701"/>
        <w:gridCol w:w="1418"/>
        <w:gridCol w:w="1134"/>
      </w:tblGrid>
      <w:tr w:rsidR="00DE4910" w:rsidRPr="00852F57" w:rsidTr="00C90B00">
        <w:trPr>
          <w:trHeight w:val="22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735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Показатели по месяцам за 2018</w:t>
            </w:r>
          </w:p>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м</w:t>
            </w:r>
            <w:r w:rsidRPr="00852F57">
              <w:rPr>
                <w:rFonts w:ascii="Times New Roman" w:hAnsi="Times New Roman" w:cs="Times New Roman"/>
                <w:sz w:val="28"/>
                <w:szCs w:val="28"/>
                <w:vertAlign w:val="superscript"/>
              </w:rPr>
              <w:t>3</w:t>
            </w:r>
            <w:r w:rsidRPr="00852F57">
              <w:rPr>
                <w:rFonts w:ascii="Times New Roman" w:hAnsi="Times New Roman" w:cs="Times New Roman"/>
                <w:sz w:val="28"/>
                <w:szCs w:val="28"/>
              </w:rPr>
              <w:t>/</w:t>
            </w:r>
            <w:proofErr w:type="spellStart"/>
            <w:r w:rsidRPr="00852F57">
              <w:rPr>
                <w:rFonts w:ascii="Times New Roman" w:hAnsi="Times New Roman" w:cs="Times New Roman"/>
                <w:sz w:val="28"/>
                <w:szCs w:val="28"/>
              </w:rPr>
              <w:t>мес</w:t>
            </w:r>
            <w:proofErr w:type="spellEnd"/>
          </w:p>
        </w:tc>
      </w:tr>
      <w:tr w:rsidR="00DE4910" w:rsidRPr="00852F57" w:rsidTr="00C90B00">
        <w:trPr>
          <w:trHeight w:val="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6</w:t>
            </w:r>
          </w:p>
        </w:tc>
      </w:tr>
      <w:tr w:rsidR="00DE4910" w:rsidRPr="00852F57" w:rsidTr="00C90B00">
        <w:trPr>
          <w:trHeight w:val="53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1 Забрано воды, всего</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w:t>
            </w:r>
            <w:r w:rsidRPr="00852F57">
              <w:rPr>
                <w:rFonts w:ascii="Times New Roman" w:hAnsi="Times New Roman" w:cs="Times New Roman"/>
                <w:sz w:val="28"/>
                <w:szCs w:val="28"/>
              </w:rPr>
              <w:t>нварь</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февраль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март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м</w:t>
            </w:r>
            <w:r w:rsidRPr="00852F57">
              <w:rPr>
                <w:rFonts w:ascii="Times New Roman" w:hAnsi="Times New Roman" w:cs="Times New Roman"/>
                <w:sz w:val="28"/>
                <w:szCs w:val="28"/>
                <w:vertAlign w:val="superscript"/>
              </w:rPr>
              <w:t>3</w:t>
            </w:r>
            <w:r w:rsidRPr="00852F57">
              <w:rPr>
                <w:rFonts w:ascii="Times New Roman" w:hAnsi="Times New Roman" w:cs="Times New Roman"/>
                <w:sz w:val="28"/>
                <w:szCs w:val="28"/>
              </w:rPr>
              <w:t>/год</w:t>
            </w:r>
          </w:p>
        </w:tc>
      </w:tr>
      <w:tr w:rsidR="00DE4910" w:rsidRPr="00852F57" w:rsidTr="00C90B00">
        <w:trPr>
          <w:trHeight w:val="5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xml:space="preserve">1.1 из </w:t>
            </w:r>
            <w:r w:rsidRPr="00852F57">
              <w:rPr>
                <w:rFonts w:ascii="Times New Roman" w:hAnsi="Times New Roman" w:cs="Times New Roman"/>
                <w:sz w:val="28"/>
                <w:szCs w:val="28"/>
              </w:rPr>
              <w:lastRenderedPageBreak/>
              <w:t>коммунального водопровода, всего</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lastRenderedPageBreak/>
              <w:t>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299</w:t>
            </w:r>
          </w:p>
        </w:tc>
      </w:tr>
      <w:tr w:rsidR="00DE4910" w:rsidRPr="00852F57" w:rsidTr="00C90B00">
        <w:trPr>
          <w:trHeight w:val="540"/>
        </w:trPr>
        <w:tc>
          <w:tcPr>
            <w:tcW w:w="1003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lastRenderedPageBreak/>
              <w:t>1.2 Использовано, всего</w:t>
            </w:r>
          </w:p>
        </w:tc>
      </w:tr>
      <w:tr w:rsidR="00DE4910" w:rsidRPr="00852F57" w:rsidTr="00C90B00">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производственные нужды</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0</w:t>
            </w:r>
          </w:p>
        </w:tc>
      </w:tr>
      <w:tr w:rsidR="00DE4910" w:rsidRPr="00852F57" w:rsidTr="00C90B00">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xml:space="preserve">- на </w:t>
            </w:r>
            <w:proofErr w:type="spellStart"/>
            <w:r w:rsidRPr="00852F57">
              <w:rPr>
                <w:rFonts w:ascii="Times New Roman" w:hAnsi="Times New Roman" w:cs="Times New Roman"/>
                <w:sz w:val="28"/>
                <w:szCs w:val="28"/>
              </w:rPr>
              <w:t>хозбытовые</w:t>
            </w:r>
            <w:proofErr w:type="spellEnd"/>
            <w:r w:rsidRPr="00852F57">
              <w:rPr>
                <w:rFonts w:ascii="Times New Roman" w:hAnsi="Times New Roman" w:cs="Times New Roman"/>
                <w:sz w:val="28"/>
                <w:szCs w:val="28"/>
              </w:rPr>
              <w:t xml:space="preserve"> нужды</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17,5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18,3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15,4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133,8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185</w:t>
            </w:r>
          </w:p>
        </w:tc>
      </w:tr>
      <w:tr w:rsidR="00DE4910" w:rsidRPr="00852F57" w:rsidTr="00C90B00">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 на другие нужды</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9,7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10,6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91,2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114</w:t>
            </w:r>
          </w:p>
        </w:tc>
      </w:tr>
    </w:tbl>
    <w:p w:rsidR="00DE4910" w:rsidRPr="00852F57" w:rsidRDefault="00DE4910" w:rsidP="00DE4910">
      <w:pPr>
        <w:spacing w:after="0" w:line="240" w:lineRule="auto"/>
        <w:rPr>
          <w:rFonts w:ascii="Times New Roman" w:hAnsi="Times New Roman" w:cs="Times New Roman"/>
          <w:sz w:val="28"/>
          <w:szCs w:val="28"/>
        </w:rPr>
      </w:pPr>
    </w:p>
    <w:p w:rsidR="00DE4910" w:rsidRPr="00852F57" w:rsidRDefault="00DE4910" w:rsidP="00DE491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3.3 Блок "Отходы"</w:t>
      </w:r>
    </w:p>
    <w:p w:rsidR="00DE4910" w:rsidRPr="00852F57" w:rsidRDefault="00DE4910" w:rsidP="00DE4910">
      <w:pPr>
        <w:spacing w:after="0" w:line="240" w:lineRule="auto"/>
        <w:rPr>
          <w:rFonts w:ascii="Times New Roman" w:hAnsi="Times New Roman" w:cs="Times New Roman"/>
          <w:sz w:val="28"/>
          <w:szCs w:val="28"/>
        </w:rPr>
      </w:pPr>
    </w:p>
    <w:p w:rsidR="00DE4910" w:rsidRPr="00852F57" w:rsidRDefault="00DE4910" w:rsidP="00DE4910">
      <w:pPr>
        <w:spacing w:after="0" w:line="240" w:lineRule="auto"/>
        <w:rPr>
          <w:rFonts w:ascii="Times New Roman" w:hAnsi="Times New Roman" w:cs="Times New Roman"/>
          <w:sz w:val="28"/>
          <w:szCs w:val="28"/>
        </w:rPr>
      </w:pPr>
      <w:r w:rsidRPr="00852F57">
        <w:rPr>
          <w:rFonts w:ascii="Times New Roman" w:hAnsi="Times New Roman" w:cs="Times New Roman"/>
          <w:sz w:val="28"/>
          <w:szCs w:val="28"/>
        </w:rPr>
        <w:t>Таблица А.3.3.1 - Твердые коммунальные отходы</w:t>
      </w:r>
    </w:p>
    <w:tbl>
      <w:tblPr>
        <w:tblW w:w="10031" w:type="dxa"/>
        <w:tblCellMar>
          <w:left w:w="0" w:type="dxa"/>
          <w:right w:w="0" w:type="dxa"/>
        </w:tblCellMar>
        <w:tblLook w:val="04A0"/>
      </w:tblPr>
      <w:tblGrid>
        <w:gridCol w:w="2913"/>
        <w:gridCol w:w="1424"/>
        <w:gridCol w:w="1607"/>
        <w:gridCol w:w="1535"/>
        <w:gridCol w:w="1276"/>
        <w:gridCol w:w="1276"/>
      </w:tblGrid>
      <w:tr w:rsidR="00DE4910" w:rsidRPr="00852F57" w:rsidTr="00C90B00">
        <w:trPr>
          <w:trHeight w:val="652"/>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Наименование показателей</w:t>
            </w:r>
          </w:p>
        </w:tc>
        <w:tc>
          <w:tcPr>
            <w:tcW w:w="71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Показатели по месяцам за 2018</w:t>
            </w:r>
          </w:p>
        </w:tc>
      </w:tr>
      <w:tr w:rsidR="00DE4910" w:rsidRPr="00852F57" w:rsidTr="00C90B00">
        <w:trPr>
          <w:trHeight w:val="248"/>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6</w:t>
            </w:r>
          </w:p>
        </w:tc>
      </w:tr>
      <w:tr w:rsidR="00DE4910" w:rsidRPr="00852F57" w:rsidTr="00C90B00">
        <w:trPr>
          <w:trHeight w:val="722"/>
        </w:trPr>
        <w:tc>
          <w:tcPr>
            <w:tcW w:w="291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sidRPr="00852F57">
              <w:rPr>
                <w:rFonts w:ascii="Times New Roman" w:hAnsi="Times New Roman" w:cs="Times New Roman"/>
                <w:sz w:val="28"/>
                <w:szCs w:val="28"/>
              </w:rPr>
              <w:t>1 Образовалось отходов у среднего образовательного учреждения за месяц</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Январь</w:t>
            </w:r>
          </w:p>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Февраль</w:t>
            </w:r>
          </w:p>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Март</w:t>
            </w:r>
          </w:p>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w:t>
            </w:r>
          </w:p>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кг/мес.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line="240" w:lineRule="auto"/>
              <w:jc w:val="center"/>
              <w:rPr>
                <w:rFonts w:ascii="Times New Roman" w:hAnsi="Times New Roman" w:cs="Times New Roman"/>
                <w:sz w:val="28"/>
                <w:szCs w:val="28"/>
              </w:rPr>
            </w:pPr>
            <w:r w:rsidRPr="00852F57">
              <w:rPr>
                <w:rFonts w:ascii="Times New Roman" w:hAnsi="Times New Roman" w:cs="Times New Roman"/>
                <w:sz w:val="28"/>
                <w:szCs w:val="28"/>
              </w:rPr>
              <w:t>т/год</w:t>
            </w:r>
          </w:p>
        </w:tc>
      </w:tr>
      <w:tr w:rsidR="00DE4910" w:rsidRPr="00852F57" w:rsidTr="00C90B00">
        <w:trPr>
          <w:trHeight w:val="248"/>
        </w:trPr>
        <w:tc>
          <w:tcPr>
            <w:tcW w:w="291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40,8</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46,1</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58,7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436,8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0,5824</w:t>
            </w:r>
          </w:p>
        </w:tc>
      </w:tr>
      <w:tr w:rsidR="00DE4910" w:rsidRPr="00852F57" w:rsidTr="00C90B00">
        <w:trPr>
          <w:trHeight w:val="472"/>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sidRPr="00852F57">
              <w:rPr>
                <w:rFonts w:ascii="Times New Roman" w:hAnsi="Times New Roman" w:cs="Times New Roman"/>
                <w:sz w:val="28"/>
                <w:szCs w:val="28"/>
              </w:rPr>
              <w:t>2 Поступило от других объектов</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r>
      <w:tr w:rsidR="00DE4910" w:rsidRPr="00852F57" w:rsidTr="00C90B00">
        <w:trPr>
          <w:trHeight w:val="426"/>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sidRPr="00852F57">
              <w:rPr>
                <w:rFonts w:ascii="Times New Roman" w:hAnsi="Times New Roman" w:cs="Times New Roman"/>
                <w:sz w:val="28"/>
                <w:szCs w:val="28"/>
              </w:rPr>
              <w:t>3 Уничтожено</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w:t>
            </w:r>
          </w:p>
        </w:tc>
      </w:tr>
      <w:tr w:rsidR="00DE4910"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sidRPr="00852F57">
              <w:rPr>
                <w:rFonts w:ascii="Times New Roman" w:hAnsi="Times New Roman" w:cs="Times New Roman"/>
                <w:sz w:val="28"/>
                <w:szCs w:val="28"/>
              </w:rPr>
              <w:t>4 Использовано</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30,5</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38,3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48,0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350,4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0,4672</w:t>
            </w:r>
          </w:p>
        </w:tc>
      </w:tr>
      <w:tr w:rsidR="00DE4910"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Pr>
                <w:rFonts w:ascii="Times New Roman" w:hAnsi="Times New Roman" w:cs="Times New Roman"/>
                <w:sz w:val="28"/>
                <w:szCs w:val="28"/>
              </w:rPr>
              <w:t>5 Вывезено на полигоны ТК</w:t>
            </w:r>
            <w:r w:rsidRPr="00852F57">
              <w:rPr>
                <w:rFonts w:ascii="Times New Roman" w:hAnsi="Times New Roman" w:cs="Times New Roman"/>
                <w:sz w:val="28"/>
                <w:szCs w:val="28"/>
              </w:rPr>
              <w:t>О и санкционированные</w:t>
            </w:r>
            <w:r w:rsidRPr="00852F57">
              <w:rPr>
                <w:rFonts w:ascii="Times New Roman" w:hAnsi="Times New Roman" w:cs="Times New Roman"/>
                <w:sz w:val="28"/>
                <w:szCs w:val="28"/>
              </w:rPr>
              <w:br/>
              <w:t>свалки</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Pr>
                <w:rFonts w:ascii="Times New Roman" w:hAnsi="Times New Roman" w:cs="Times New Roman"/>
                <w:sz w:val="28"/>
                <w:szCs w:val="28"/>
              </w:rPr>
              <w:t>0</w:t>
            </w:r>
          </w:p>
        </w:tc>
      </w:tr>
      <w:tr w:rsidR="00DE4910" w:rsidRPr="00852F57" w:rsidTr="00C90B00">
        <w:trPr>
          <w:trHeight w:val="410"/>
        </w:trPr>
        <w:tc>
          <w:tcPr>
            <w:tcW w:w="2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rPr>
                <w:rFonts w:ascii="Times New Roman" w:hAnsi="Times New Roman" w:cs="Times New Roman"/>
                <w:sz w:val="28"/>
                <w:szCs w:val="28"/>
              </w:rPr>
            </w:pPr>
            <w:r w:rsidRPr="00852F57">
              <w:rPr>
                <w:rFonts w:ascii="Times New Roman" w:hAnsi="Times New Roman" w:cs="Times New Roman"/>
                <w:sz w:val="28"/>
                <w:szCs w:val="28"/>
              </w:rPr>
              <w:t>6 Вывезено на несанкционированные свалки</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10,3</w:t>
            </w:r>
          </w:p>
        </w:tc>
        <w:tc>
          <w:tcPr>
            <w:tcW w:w="1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7,8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10,7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86,4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E4910" w:rsidRPr="00852F57" w:rsidRDefault="00DE4910" w:rsidP="00C90B00">
            <w:pPr>
              <w:spacing w:after="0"/>
              <w:jc w:val="center"/>
              <w:rPr>
                <w:rFonts w:ascii="Times New Roman" w:hAnsi="Times New Roman" w:cs="Times New Roman"/>
                <w:sz w:val="28"/>
                <w:szCs w:val="28"/>
              </w:rPr>
            </w:pPr>
            <w:r w:rsidRPr="00852F57">
              <w:rPr>
                <w:rFonts w:ascii="Times New Roman" w:hAnsi="Times New Roman" w:cs="Times New Roman"/>
                <w:sz w:val="28"/>
                <w:szCs w:val="28"/>
              </w:rPr>
              <w:t>0,1152</w:t>
            </w:r>
          </w:p>
        </w:tc>
      </w:tr>
    </w:tbl>
    <w:p w:rsidR="007C4816" w:rsidRDefault="007C4816" w:rsidP="007C4816">
      <w:pPr>
        <w:spacing w:after="0"/>
        <w:rPr>
          <w:rFonts w:ascii="Times New Roman" w:hAnsi="Times New Roman" w:cs="Times New Roman"/>
          <w:sz w:val="28"/>
          <w:szCs w:val="28"/>
        </w:rPr>
      </w:pPr>
    </w:p>
    <w:p w:rsidR="007C4816" w:rsidRPr="00852F57" w:rsidRDefault="007C4816" w:rsidP="007C4816">
      <w:pPr>
        <w:spacing w:after="0"/>
        <w:rPr>
          <w:rFonts w:ascii="Times New Roman" w:hAnsi="Times New Roman" w:cs="Times New Roman"/>
          <w:sz w:val="28"/>
          <w:szCs w:val="28"/>
        </w:rPr>
      </w:pPr>
      <w:r w:rsidRPr="00852F57">
        <w:rPr>
          <w:rFonts w:ascii="Times New Roman" w:hAnsi="Times New Roman" w:cs="Times New Roman"/>
          <w:sz w:val="28"/>
          <w:szCs w:val="28"/>
        </w:rPr>
        <w:t>Таблица А.3.3.2 - Итоговые данные образования твердых коммунальных отходов</w:t>
      </w:r>
    </w:p>
    <w:p w:rsidR="00DE4910" w:rsidRDefault="00DE4910" w:rsidP="00DE4910">
      <w:pPr>
        <w:spacing w:after="0"/>
        <w:rPr>
          <w:rFonts w:ascii="Times New Roman" w:hAnsi="Times New Roman" w:cs="Times New Roman"/>
          <w:sz w:val="28"/>
          <w:szCs w:val="28"/>
        </w:rPr>
      </w:pPr>
    </w:p>
    <w:tbl>
      <w:tblPr>
        <w:tblStyle w:val="2"/>
        <w:tblW w:w="10138" w:type="dxa"/>
        <w:tblLayout w:type="fixed"/>
        <w:tblLook w:val="04A0"/>
      </w:tblPr>
      <w:tblGrid>
        <w:gridCol w:w="2093"/>
        <w:gridCol w:w="2410"/>
        <w:gridCol w:w="1701"/>
        <w:gridCol w:w="1559"/>
        <w:gridCol w:w="2375"/>
      </w:tblGrid>
      <w:tr w:rsidR="007C4816" w:rsidRPr="007C4816" w:rsidTr="00C90B00">
        <w:trPr>
          <w:trHeight w:val="549"/>
        </w:trPr>
        <w:tc>
          <w:tcPr>
            <w:tcW w:w="4503" w:type="dxa"/>
            <w:gridSpan w:val="2"/>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Отход</w:t>
            </w:r>
          </w:p>
        </w:tc>
        <w:tc>
          <w:tcPr>
            <w:tcW w:w="1701" w:type="dxa"/>
            <w:vMerge w:val="restart"/>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Объем образования отходов, т/год</w:t>
            </w:r>
          </w:p>
        </w:tc>
        <w:tc>
          <w:tcPr>
            <w:tcW w:w="1559" w:type="dxa"/>
            <w:vMerge w:val="restart"/>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Класс опасности</w:t>
            </w:r>
          </w:p>
        </w:tc>
        <w:tc>
          <w:tcPr>
            <w:tcW w:w="2375" w:type="dxa"/>
            <w:vMerge w:val="restart"/>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Способ утилизации</w:t>
            </w:r>
          </w:p>
        </w:tc>
      </w:tr>
      <w:tr w:rsidR="007C4816" w:rsidRPr="007C4816" w:rsidTr="00C90B00">
        <w:trPr>
          <w:trHeight w:val="274"/>
        </w:trPr>
        <w:tc>
          <w:tcPr>
            <w:tcW w:w="2093" w:type="dxa"/>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Код</w:t>
            </w:r>
          </w:p>
        </w:tc>
        <w:tc>
          <w:tcPr>
            <w:tcW w:w="2410" w:type="dxa"/>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Наименование</w:t>
            </w:r>
          </w:p>
        </w:tc>
        <w:tc>
          <w:tcPr>
            <w:tcW w:w="1701" w:type="dxa"/>
            <w:vMerge/>
            <w:vAlign w:val="center"/>
            <w:hideMark/>
          </w:tcPr>
          <w:p w:rsidR="007C4816" w:rsidRPr="007C4816" w:rsidRDefault="007C4816" w:rsidP="00C90B00">
            <w:pPr>
              <w:jc w:val="center"/>
              <w:rPr>
                <w:rFonts w:ascii="Times New Roman" w:eastAsia="Times New Roman" w:hAnsi="Times New Roman" w:cs="Times New Roman"/>
                <w:color w:val="2D2D2D"/>
                <w:sz w:val="28"/>
                <w:szCs w:val="28"/>
                <w:lang w:eastAsia="ru-RU"/>
              </w:rPr>
            </w:pPr>
          </w:p>
        </w:tc>
        <w:tc>
          <w:tcPr>
            <w:tcW w:w="1559" w:type="dxa"/>
            <w:vMerge/>
            <w:vAlign w:val="center"/>
          </w:tcPr>
          <w:p w:rsidR="007C4816" w:rsidRPr="007C4816" w:rsidRDefault="007C4816" w:rsidP="00C90B00">
            <w:pPr>
              <w:jc w:val="center"/>
              <w:rPr>
                <w:rFonts w:ascii="Times New Roman" w:eastAsia="Times New Roman" w:hAnsi="Times New Roman" w:cs="Times New Roman"/>
                <w:color w:val="2D2D2D"/>
                <w:sz w:val="28"/>
                <w:szCs w:val="28"/>
                <w:lang w:eastAsia="ru-RU"/>
              </w:rPr>
            </w:pPr>
          </w:p>
        </w:tc>
        <w:tc>
          <w:tcPr>
            <w:tcW w:w="2375" w:type="dxa"/>
            <w:vMerge/>
            <w:vAlign w:val="center"/>
          </w:tcPr>
          <w:p w:rsidR="007C4816" w:rsidRPr="007C4816" w:rsidRDefault="007C4816" w:rsidP="00C90B00">
            <w:pPr>
              <w:jc w:val="center"/>
              <w:rPr>
                <w:rFonts w:ascii="Times New Roman" w:eastAsia="Times New Roman" w:hAnsi="Times New Roman" w:cs="Times New Roman"/>
                <w:color w:val="2D2D2D"/>
                <w:sz w:val="28"/>
                <w:szCs w:val="28"/>
                <w:lang w:eastAsia="ru-RU"/>
              </w:rPr>
            </w:pPr>
          </w:p>
        </w:tc>
      </w:tr>
      <w:tr w:rsidR="007C4816" w:rsidRPr="007C4816" w:rsidTr="00C90B00">
        <w:trPr>
          <w:trHeight w:val="274"/>
        </w:trPr>
        <w:tc>
          <w:tcPr>
            <w:tcW w:w="2093" w:type="dxa"/>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1</w:t>
            </w:r>
          </w:p>
        </w:tc>
        <w:tc>
          <w:tcPr>
            <w:tcW w:w="2410" w:type="dxa"/>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2</w:t>
            </w:r>
          </w:p>
        </w:tc>
        <w:tc>
          <w:tcPr>
            <w:tcW w:w="1701" w:type="dxa"/>
            <w:vAlign w:val="center"/>
            <w:hideMark/>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3</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4</w:t>
            </w: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5</w:t>
            </w:r>
          </w:p>
        </w:tc>
      </w:tr>
      <w:tr w:rsidR="007C4816" w:rsidRPr="007C4816" w:rsidTr="00C90B00">
        <w:trPr>
          <w:trHeight w:val="274"/>
        </w:trPr>
        <w:tc>
          <w:tcPr>
            <w:tcW w:w="2093"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40500000000</w:t>
            </w:r>
          </w:p>
        </w:tc>
        <w:tc>
          <w:tcPr>
            <w:tcW w:w="2410"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 xml:space="preserve">Бумага и изделия из бумаги, </w:t>
            </w:r>
            <w:r w:rsidRPr="007C4816">
              <w:rPr>
                <w:rFonts w:ascii="Times New Roman" w:eastAsia="Times New Roman" w:hAnsi="Times New Roman" w:cs="Times New Roman"/>
                <w:color w:val="2D2D2D"/>
                <w:sz w:val="28"/>
                <w:szCs w:val="28"/>
                <w:lang w:eastAsia="ru-RU"/>
              </w:rPr>
              <w:lastRenderedPageBreak/>
              <w:t>утратившие потребительские свойства</w:t>
            </w:r>
          </w:p>
        </w:tc>
        <w:tc>
          <w:tcPr>
            <w:tcW w:w="1701"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lastRenderedPageBreak/>
              <w:t>0,12</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сжигание в котельной</w:t>
            </w:r>
          </w:p>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p>
        </w:tc>
      </w:tr>
      <w:tr w:rsidR="007C4816" w:rsidRPr="007C4816" w:rsidTr="00C90B00">
        <w:trPr>
          <w:trHeight w:val="274"/>
        </w:trPr>
        <w:tc>
          <w:tcPr>
            <w:tcW w:w="2093"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lastRenderedPageBreak/>
              <w:t>73610001305</w:t>
            </w:r>
          </w:p>
        </w:tc>
        <w:tc>
          <w:tcPr>
            <w:tcW w:w="2410"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Пищевые отходы кухонь и организаций общественного питания несортированные</w:t>
            </w:r>
          </w:p>
        </w:tc>
        <w:tc>
          <w:tcPr>
            <w:tcW w:w="1701"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 xml:space="preserve"> 1</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5</w:t>
            </w: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использование для кормления скота</w:t>
            </w:r>
          </w:p>
        </w:tc>
      </w:tr>
      <w:tr w:rsidR="007C4816" w:rsidRPr="007C4816" w:rsidTr="00C90B00">
        <w:trPr>
          <w:trHeight w:val="274"/>
        </w:trPr>
        <w:tc>
          <w:tcPr>
            <w:tcW w:w="2093"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bCs/>
                <w:color w:val="2D2D2D"/>
                <w:sz w:val="28"/>
                <w:szCs w:val="28"/>
                <w:lang w:eastAsia="ru-RU"/>
              </w:rPr>
            </w:pPr>
            <w:r w:rsidRPr="007C4816">
              <w:rPr>
                <w:rFonts w:ascii="Times New Roman" w:eastAsia="Times New Roman" w:hAnsi="Times New Roman" w:cs="Times New Roman"/>
                <w:bCs/>
                <w:color w:val="2D2D2D"/>
                <w:sz w:val="28"/>
                <w:szCs w:val="28"/>
                <w:lang w:eastAsia="ru-RU"/>
              </w:rPr>
              <w:t>11121002235</w:t>
            </w:r>
          </w:p>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p>
        </w:tc>
        <w:tc>
          <w:tcPr>
            <w:tcW w:w="2410"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Ботва от корнеплодов, другие подобные растительные остатки при выращивании овощей, загрязненные землей</w:t>
            </w:r>
          </w:p>
        </w:tc>
        <w:tc>
          <w:tcPr>
            <w:tcW w:w="1701"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0,05</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5</w:t>
            </w: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вывоз на полигон</w:t>
            </w:r>
          </w:p>
        </w:tc>
      </w:tr>
      <w:tr w:rsidR="007C4816" w:rsidRPr="007C4816" w:rsidTr="00C90B00">
        <w:trPr>
          <w:trHeight w:val="274"/>
        </w:trPr>
        <w:tc>
          <w:tcPr>
            <w:tcW w:w="2093"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73339002715</w:t>
            </w:r>
          </w:p>
        </w:tc>
        <w:tc>
          <w:tcPr>
            <w:tcW w:w="2410"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Смет с территории предприятия практически неопасный</w:t>
            </w:r>
          </w:p>
        </w:tc>
        <w:tc>
          <w:tcPr>
            <w:tcW w:w="1701"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0,0078</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5</w:t>
            </w: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сжигание в котельной</w:t>
            </w:r>
          </w:p>
        </w:tc>
      </w:tr>
      <w:tr w:rsidR="007C4816" w:rsidRPr="007C4816" w:rsidTr="00C90B00">
        <w:trPr>
          <w:trHeight w:val="274"/>
        </w:trPr>
        <w:tc>
          <w:tcPr>
            <w:tcW w:w="2093"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bCs/>
                <w:color w:val="2D2D2D"/>
                <w:sz w:val="28"/>
                <w:szCs w:val="28"/>
                <w:lang w:eastAsia="ru-RU"/>
              </w:rPr>
            </w:pPr>
            <w:r w:rsidRPr="007C4816">
              <w:rPr>
                <w:rFonts w:ascii="Times New Roman" w:eastAsia="Times New Roman" w:hAnsi="Times New Roman" w:cs="Times New Roman"/>
                <w:bCs/>
                <w:color w:val="2D2D2D"/>
                <w:sz w:val="28"/>
                <w:szCs w:val="28"/>
                <w:lang w:eastAsia="ru-RU"/>
              </w:rPr>
              <w:t>30529111205</w:t>
            </w:r>
          </w:p>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p>
        </w:tc>
        <w:tc>
          <w:tcPr>
            <w:tcW w:w="2410"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Опилки и стружка натуральной чистой древесины несортированные</w:t>
            </w:r>
          </w:p>
        </w:tc>
        <w:tc>
          <w:tcPr>
            <w:tcW w:w="1701"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0,015</w:t>
            </w:r>
          </w:p>
        </w:tc>
        <w:tc>
          <w:tcPr>
            <w:tcW w:w="1559"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5</w:t>
            </w:r>
          </w:p>
        </w:tc>
        <w:tc>
          <w:tcPr>
            <w:tcW w:w="2375" w:type="dxa"/>
            <w:vAlign w:val="center"/>
          </w:tcPr>
          <w:p w:rsidR="007C4816" w:rsidRPr="007C4816" w:rsidRDefault="007C4816" w:rsidP="00C90B00">
            <w:pPr>
              <w:spacing w:line="315" w:lineRule="atLeast"/>
              <w:jc w:val="center"/>
              <w:textAlignment w:val="baseline"/>
              <w:rPr>
                <w:rFonts w:ascii="Times New Roman" w:eastAsia="Times New Roman" w:hAnsi="Times New Roman" w:cs="Times New Roman"/>
                <w:color w:val="2D2D2D"/>
                <w:sz w:val="28"/>
                <w:szCs w:val="28"/>
                <w:lang w:eastAsia="ru-RU"/>
              </w:rPr>
            </w:pPr>
            <w:r w:rsidRPr="007C4816">
              <w:rPr>
                <w:rFonts w:ascii="Times New Roman" w:eastAsia="Times New Roman" w:hAnsi="Times New Roman" w:cs="Times New Roman"/>
                <w:color w:val="2D2D2D"/>
                <w:sz w:val="28"/>
                <w:szCs w:val="28"/>
                <w:lang w:eastAsia="ru-RU"/>
              </w:rPr>
              <w:t>сжигание в котельной</w:t>
            </w:r>
          </w:p>
        </w:tc>
      </w:tr>
    </w:tbl>
    <w:p w:rsidR="007C4816" w:rsidRDefault="007C4816" w:rsidP="00DE4910">
      <w:pPr>
        <w:spacing w:after="0"/>
        <w:rPr>
          <w:rFonts w:ascii="Times New Roman" w:hAnsi="Times New Roman" w:cs="Times New Roman"/>
          <w:sz w:val="28"/>
          <w:szCs w:val="28"/>
        </w:rPr>
      </w:pPr>
    </w:p>
    <w:p w:rsidR="00DE4910" w:rsidRPr="00852F57" w:rsidRDefault="00DE4910" w:rsidP="00DE4910">
      <w:pPr>
        <w:spacing w:after="0"/>
        <w:rPr>
          <w:rFonts w:ascii="Times New Roman" w:hAnsi="Times New Roman" w:cs="Times New Roman"/>
          <w:sz w:val="28"/>
          <w:szCs w:val="28"/>
        </w:rPr>
      </w:pPr>
      <w:r w:rsidRPr="00852F57">
        <w:rPr>
          <w:rFonts w:ascii="Times New Roman" w:hAnsi="Times New Roman" w:cs="Times New Roman"/>
          <w:sz w:val="28"/>
          <w:szCs w:val="28"/>
        </w:rPr>
        <w:t>4 ПОЛЬЗОВАНИЕ ЗЕМЕЛЬНЫМ УЧАСТКОМ</w:t>
      </w:r>
    </w:p>
    <w:p w:rsidR="00DE4910" w:rsidRPr="00852F57" w:rsidRDefault="00DE4910" w:rsidP="00DE4910">
      <w:pPr>
        <w:spacing w:after="0"/>
        <w:rPr>
          <w:rFonts w:ascii="Times New Roman" w:hAnsi="Times New Roman" w:cs="Times New Roman"/>
          <w:sz w:val="28"/>
          <w:szCs w:val="28"/>
        </w:rPr>
      </w:pPr>
    </w:p>
    <w:p w:rsidR="00DE4910" w:rsidRPr="00852F57" w:rsidRDefault="00DE4910" w:rsidP="00DE4910">
      <w:pPr>
        <w:spacing w:after="0"/>
        <w:rPr>
          <w:rFonts w:ascii="Times New Roman" w:hAnsi="Times New Roman" w:cs="Times New Roman"/>
          <w:sz w:val="28"/>
          <w:szCs w:val="28"/>
        </w:rPr>
      </w:pPr>
      <w:r w:rsidRPr="00852F57">
        <w:rPr>
          <w:rFonts w:ascii="Times New Roman" w:hAnsi="Times New Roman" w:cs="Times New Roman"/>
          <w:sz w:val="28"/>
          <w:szCs w:val="28"/>
        </w:rPr>
        <w:t>Таблица А.4.1 - Пл</w:t>
      </w:r>
      <w:r>
        <w:rPr>
          <w:rFonts w:ascii="Times New Roman" w:hAnsi="Times New Roman" w:cs="Times New Roman"/>
          <w:sz w:val="28"/>
          <w:szCs w:val="28"/>
        </w:rPr>
        <w:t>ан территории школьного участка</w:t>
      </w:r>
    </w:p>
    <w:tbl>
      <w:tblPr>
        <w:tblStyle w:val="1"/>
        <w:tblpPr w:leftFromText="180" w:rightFromText="180" w:vertAnchor="text" w:horzAnchor="margin" w:tblpY="1"/>
        <w:tblW w:w="10031" w:type="dxa"/>
        <w:tblLook w:val="04A0"/>
      </w:tblPr>
      <w:tblGrid>
        <w:gridCol w:w="7196"/>
        <w:gridCol w:w="2835"/>
      </w:tblGrid>
      <w:tr w:rsidR="00DE4910" w:rsidRPr="00852F57" w:rsidTr="00C90B00">
        <w:trPr>
          <w:trHeight w:val="277"/>
        </w:trPr>
        <w:tc>
          <w:tcPr>
            <w:tcW w:w="7196" w:type="dxa"/>
            <w:noWrap/>
            <w:vAlign w:val="center"/>
            <w:hideMark/>
          </w:tcPr>
          <w:p w:rsidR="00DE4910" w:rsidRPr="00852F57" w:rsidRDefault="00DE4910" w:rsidP="00C90B00">
            <w:pPr>
              <w:jc w:val="center"/>
              <w:rPr>
                <w:rFonts w:ascii="Times New Roman" w:hAnsi="Times New Roman" w:cs="Times New Roman"/>
                <w:sz w:val="28"/>
                <w:szCs w:val="28"/>
              </w:rPr>
            </w:pPr>
            <w:r w:rsidRPr="00852F57">
              <w:rPr>
                <w:rFonts w:ascii="Times New Roman" w:hAnsi="Times New Roman" w:cs="Times New Roman"/>
                <w:sz w:val="28"/>
                <w:szCs w:val="28"/>
              </w:rPr>
              <w:t>Объекты на территории школьного участка</w:t>
            </w:r>
          </w:p>
        </w:tc>
        <w:tc>
          <w:tcPr>
            <w:tcW w:w="2835" w:type="dxa"/>
            <w:noWrap/>
            <w:vAlign w:val="center"/>
            <w:hideMark/>
          </w:tcPr>
          <w:p w:rsidR="00DE4910" w:rsidRPr="00852F57" w:rsidRDefault="00DE4910" w:rsidP="00C90B00">
            <w:pPr>
              <w:jc w:val="center"/>
              <w:rPr>
                <w:rFonts w:ascii="Times New Roman" w:hAnsi="Times New Roman" w:cs="Times New Roman"/>
                <w:sz w:val="28"/>
                <w:szCs w:val="28"/>
                <w:vertAlign w:val="superscript"/>
                <w:lang w:val="en-US"/>
              </w:rPr>
            </w:pPr>
            <w:r w:rsidRPr="00852F57">
              <w:rPr>
                <w:rFonts w:ascii="Times New Roman" w:hAnsi="Times New Roman" w:cs="Times New Roman"/>
                <w:sz w:val="28"/>
                <w:szCs w:val="28"/>
              </w:rPr>
              <w:t>Площадь, м</w:t>
            </w:r>
            <w:r w:rsidRPr="00852F57">
              <w:rPr>
                <w:rFonts w:ascii="Times New Roman" w:hAnsi="Times New Roman" w:cs="Times New Roman"/>
                <w:sz w:val="28"/>
                <w:szCs w:val="28"/>
                <w:vertAlign w:val="superscript"/>
                <w:lang w:val="en-US"/>
              </w:rPr>
              <w:t>2</w:t>
            </w:r>
          </w:p>
        </w:tc>
      </w:tr>
      <w:tr w:rsidR="00DE4910" w:rsidRPr="00852F57" w:rsidTr="00C90B00">
        <w:trPr>
          <w:trHeight w:val="277"/>
        </w:trPr>
        <w:tc>
          <w:tcPr>
            <w:tcW w:w="7196" w:type="dxa"/>
            <w:noWrap/>
            <w:vAlign w:val="center"/>
            <w:hideMark/>
          </w:tcPr>
          <w:p w:rsidR="00DE4910" w:rsidRPr="00852F57" w:rsidRDefault="00DE4910" w:rsidP="00C90B00">
            <w:pPr>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2835" w:type="dxa"/>
            <w:noWrap/>
            <w:vAlign w:val="center"/>
            <w:hideMark/>
          </w:tcPr>
          <w:p w:rsidR="00DE4910" w:rsidRPr="00852F57" w:rsidRDefault="00DE4910" w:rsidP="00C90B00">
            <w:pPr>
              <w:jc w:val="center"/>
              <w:rPr>
                <w:rFonts w:ascii="Times New Roman" w:hAnsi="Times New Roman" w:cs="Times New Roman"/>
                <w:sz w:val="28"/>
                <w:szCs w:val="28"/>
              </w:rPr>
            </w:pPr>
            <w:r w:rsidRPr="00852F57">
              <w:rPr>
                <w:rFonts w:ascii="Times New Roman" w:hAnsi="Times New Roman" w:cs="Times New Roman"/>
                <w:sz w:val="28"/>
                <w:szCs w:val="28"/>
              </w:rPr>
              <w:t>2</w:t>
            </w:r>
          </w:p>
        </w:tc>
      </w:tr>
      <w:tr w:rsidR="00DE4910" w:rsidRPr="00852F57" w:rsidTr="00C90B00">
        <w:trPr>
          <w:trHeight w:val="595"/>
        </w:trPr>
        <w:tc>
          <w:tcPr>
            <w:tcW w:w="7196" w:type="dxa"/>
            <w:vMerge w:val="restart"/>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1.Вся территория школьного участка (по ограждению</w:t>
            </w:r>
            <w:r>
              <w:rPr>
                <w:rFonts w:ascii="Times New Roman" w:hAnsi="Times New Roman" w:cs="Times New Roman"/>
                <w:sz w:val="28"/>
                <w:szCs w:val="28"/>
              </w:rPr>
              <w:t>)</w:t>
            </w:r>
          </w:p>
        </w:tc>
        <w:tc>
          <w:tcPr>
            <w:tcW w:w="2835" w:type="dxa"/>
            <w:vMerge w:val="restart"/>
            <w:noWrap/>
            <w:vAlign w:val="center"/>
            <w:hideMark/>
          </w:tcPr>
          <w:p w:rsidR="00DE4910" w:rsidRPr="00852F57" w:rsidRDefault="003B2F45" w:rsidP="00C90B00">
            <w:pPr>
              <w:jc w:val="center"/>
              <w:rPr>
                <w:rFonts w:ascii="Times New Roman" w:hAnsi="Times New Roman" w:cs="Times New Roman"/>
                <w:sz w:val="28"/>
                <w:szCs w:val="28"/>
              </w:rPr>
            </w:pPr>
            <w:r w:rsidRPr="000010E0">
              <w:rPr>
                <w:rFonts w:ascii="Times New Roman" w:hAnsi="Times New Roman" w:cs="Times New Roman"/>
                <w:sz w:val="28"/>
                <w:szCs w:val="28"/>
              </w:rPr>
              <w:t>2523</w:t>
            </w:r>
          </w:p>
        </w:tc>
      </w:tr>
      <w:tr w:rsidR="00DE4910" w:rsidRPr="00852F57" w:rsidTr="00C90B00">
        <w:trPr>
          <w:trHeight w:val="595"/>
        </w:trPr>
        <w:tc>
          <w:tcPr>
            <w:tcW w:w="7196" w:type="dxa"/>
            <w:vMerge/>
            <w:vAlign w:val="center"/>
            <w:hideMark/>
          </w:tcPr>
          <w:p w:rsidR="00DE4910" w:rsidRPr="00852F57" w:rsidRDefault="00DE4910" w:rsidP="00C90B00">
            <w:pPr>
              <w:rPr>
                <w:rFonts w:ascii="Times New Roman" w:hAnsi="Times New Roman" w:cs="Times New Roman"/>
                <w:sz w:val="28"/>
                <w:szCs w:val="28"/>
              </w:rPr>
            </w:pPr>
          </w:p>
        </w:tc>
        <w:tc>
          <w:tcPr>
            <w:tcW w:w="2835" w:type="dxa"/>
            <w:vMerge/>
            <w:vAlign w:val="center"/>
            <w:hideMark/>
          </w:tcPr>
          <w:p w:rsidR="00DE4910" w:rsidRPr="00852F57" w:rsidRDefault="00DE4910" w:rsidP="00C90B00">
            <w:pPr>
              <w:jc w:val="center"/>
              <w:rPr>
                <w:rFonts w:ascii="Times New Roman" w:hAnsi="Times New Roman" w:cs="Times New Roman"/>
                <w:sz w:val="28"/>
                <w:szCs w:val="28"/>
              </w:rPr>
            </w:pPr>
          </w:p>
        </w:tc>
      </w:tr>
      <w:tr w:rsidR="00DE4910" w:rsidRPr="00852F57" w:rsidTr="00C90B00">
        <w:trPr>
          <w:trHeight w:val="277"/>
        </w:trPr>
        <w:tc>
          <w:tcPr>
            <w:tcW w:w="10031" w:type="dxa"/>
            <w:gridSpan w:val="2"/>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2.Участки территории:</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с грунтовым покрытием</w:t>
            </w:r>
          </w:p>
        </w:tc>
        <w:tc>
          <w:tcPr>
            <w:tcW w:w="2835" w:type="dxa"/>
            <w:noWrap/>
            <w:vAlign w:val="center"/>
            <w:hideMark/>
          </w:tcPr>
          <w:p w:rsidR="00DE4910" w:rsidRPr="00852F57" w:rsidRDefault="003B2F45" w:rsidP="00C90B00">
            <w:pPr>
              <w:jc w:val="center"/>
              <w:rPr>
                <w:rFonts w:ascii="Times New Roman" w:hAnsi="Times New Roman" w:cs="Times New Roman"/>
                <w:sz w:val="28"/>
                <w:szCs w:val="28"/>
              </w:rPr>
            </w:pPr>
            <w:r>
              <w:rPr>
                <w:rFonts w:ascii="Times New Roman" w:hAnsi="Times New Roman" w:cs="Times New Roman"/>
                <w:sz w:val="28"/>
                <w:szCs w:val="28"/>
              </w:rPr>
              <w:t>154</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с асфальтным покрытием</w:t>
            </w:r>
          </w:p>
        </w:tc>
        <w:tc>
          <w:tcPr>
            <w:tcW w:w="2835" w:type="dxa"/>
            <w:noWrap/>
            <w:vAlign w:val="center"/>
            <w:hideMark/>
          </w:tcPr>
          <w:p w:rsidR="00DE4910" w:rsidRPr="00852F57" w:rsidRDefault="003B2F45" w:rsidP="00C90B00">
            <w:pPr>
              <w:jc w:val="center"/>
              <w:rPr>
                <w:rFonts w:ascii="Times New Roman" w:hAnsi="Times New Roman" w:cs="Times New Roman"/>
                <w:sz w:val="28"/>
                <w:szCs w:val="28"/>
              </w:rPr>
            </w:pPr>
            <w:r>
              <w:rPr>
                <w:rFonts w:ascii="Times New Roman" w:hAnsi="Times New Roman" w:cs="Times New Roman"/>
                <w:sz w:val="28"/>
                <w:szCs w:val="28"/>
              </w:rPr>
              <w:t>800</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с растительным покровом</w:t>
            </w:r>
          </w:p>
        </w:tc>
        <w:tc>
          <w:tcPr>
            <w:tcW w:w="2835" w:type="dxa"/>
            <w:noWrap/>
            <w:vAlign w:val="center"/>
            <w:hideMark/>
          </w:tcPr>
          <w:p w:rsidR="00DE4910" w:rsidRPr="00852F57" w:rsidRDefault="003B2F45" w:rsidP="00C90B00">
            <w:pPr>
              <w:jc w:val="center"/>
              <w:rPr>
                <w:rFonts w:ascii="Times New Roman" w:hAnsi="Times New Roman" w:cs="Times New Roman"/>
                <w:sz w:val="28"/>
                <w:szCs w:val="28"/>
              </w:rPr>
            </w:pPr>
            <w:r>
              <w:rPr>
                <w:rFonts w:ascii="Times New Roman" w:hAnsi="Times New Roman" w:cs="Times New Roman"/>
                <w:sz w:val="28"/>
                <w:szCs w:val="28"/>
                <w:lang w:eastAsia="ru-RU"/>
              </w:rPr>
              <w:t>500</w:t>
            </w:r>
          </w:p>
        </w:tc>
      </w:tr>
      <w:tr w:rsidR="00DE4910" w:rsidRPr="00852F57" w:rsidTr="00C90B00">
        <w:trPr>
          <w:trHeight w:val="595"/>
        </w:trPr>
        <w:tc>
          <w:tcPr>
            <w:tcW w:w="7196" w:type="dxa"/>
            <w:vAlign w:val="center"/>
            <w:hideMark/>
          </w:tcPr>
          <w:p w:rsidR="00DE4910" w:rsidRPr="00852F57" w:rsidRDefault="00DE4910" w:rsidP="00C90B00">
            <w:pPr>
              <w:rPr>
                <w:rFonts w:ascii="Times New Roman" w:hAnsi="Times New Roman" w:cs="Times New Roman"/>
                <w:sz w:val="28"/>
                <w:szCs w:val="28"/>
              </w:rPr>
            </w:pPr>
          </w:p>
        </w:tc>
        <w:tc>
          <w:tcPr>
            <w:tcW w:w="2835" w:type="dxa"/>
            <w:vAlign w:val="center"/>
            <w:hideMark/>
          </w:tcPr>
          <w:p w:rsidR="00DE4910" w:rsidRPr="00852F57" w:rsidRDefault="00DE4910" w:rsidP="00C90B00">
            <w:pPr>
              <w:jc w:val="center"/>
              <w:rPr>
                <w:rFonts w:ascii="Times New Roman" w:hAnsi="Times New Roman" w:cs="Times New Roman"/>
                <w:sz w:val="28"/>
                <w:szCs w:val="28"/>
              </w:rPr>
            </w:pPr>
          </w:p>
        </w:tc>
      </w:tr>
      <w:tr w:rsidR="00DE4910" w:rsidRPr="00852F57" w:rsidTr="00C90B00">
        <w:trPr>
          <w:trHeight w:val="277"/>
        </w:trPr>
        <w:tc>
          <w:tcPr>
            <w:tcW w:w="10031" w:type="dxa"/>
            <w:gridSpan w:val="2"/>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3.Территории со строениями</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lastRenderedPageBreak/>
              <w:t>- здание школы</w:t>
            </w:r>
          </w:p>
        </w:tc>
        <w:tc>
          <w:tcPr>
            <w:tcW w:w="2835" w:type="dxa"/>
            <w:noWrap/>
            <w:vAlign w:val="center"/>
            <w:hideMark/>
          </w:tcPr>
          <w:p w:rsidR="00DE4910" w:rsidRPr="00852F57" w:rsidRDefault="003B2F45" w:rsidP="00C90B00">
            <w:pPr>
              <w:jc w:val="center"/>
              <w:rPr>
                <w:rFonts w:ascii="Times New Roman" w:hAnsi="Times New Roman" w:cs="Times New Roman"/>
                <w:sz w:val="28"/>
                <w:szCs w:val="28"/>
              </w:rPr>
            </w:pPr>
            <w:r>
              <w:rPr>
                <w:rFonts w:ascii="Times New Roman" w:hAnsi="Times New Roman" w:cs="Times New Roman"/>
                <w:sz w:val="28"/>
                <w:szCs w:val="28"/>
                <w:lang w:eastAsia="ru-RU"/>
              </w:rPr>
              <w:t>1</w:t>
            </w:r>
            <w:r>
              <w:rPr>
                <w:rFonts w:ascii="Times New Roman" w:hAnsi="Times New Roman" w:cs="Times New Roman"/>
                <w:sz w:val="28"/>
                <w:szCs w:val="28"/>
              </w:rPr>
              <w:t>069</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хозяйственные строения</w:t>
            </w:r>
          </w:p>
        </w:tc>
        <w:tc>
          <w:tcPr>
            <w:tcW w:w="2835" w:type="dxa"/>
            <w:noWrap/>
            <w:vAlign w:val="center"/>
            <w:hideMark/>
          </w:tcPr>
          <w:p w:rsidR="00DE4910" w:rsidRPr="00852F57" w:rsidRDefault="00DE4910" w:rsidP="00C90B00">
            <w:pPr>
              <w:jc w:val="center"/>
              <w:rPr>
                <w:rFonts w:ascii="Times New Roman" w:hAnsi="Times New Roman" w:cs="Times New Roman"/>
                <w:sz w:val="28"/>
                <w:szCs w:val="28"/>
              </w:rPr>
            </w:pPr>
            <w:r w:rsidRPr="00852F57">
              <w:rPr>
                <w:rFonts w:ascii="Times New Roman" w:hAnsi="Times New Roman" w:cs="Times New Roman"/>
                <w:sz w:val="28"/>
                <w:szCs w:val="28"/>
              </w:rPr>
              <w:t>10</w:t>
            </w:r>
          </w:p>
        </w:tc>
      </w:tr>
      <w:tr w:rsidR="00DE4910" w:rsidRPr="00852F57" w:rsidTr="00C90B00">
        <w:trPr>
          <w:trHeight w:val="277"/>
        </w:trPr>
        <w:tc>
          <w:tcPr>
            <w:tcW w:w="7196" w:type="dxa"/>
            <w:noWrap/>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спортивн</w:t>
            </w:r>
            <w:r w:rsidR="003B2F45">
              <w:rPr>
                <w:rFonts w:ascii="Times New Roman" w:hAnsi="Times New Roman" w:cs="Times New Roman"/>
                <w:sz w:val="28"/>
                <w:szCs w:val="28"/>
              </w:rPr>
              <w:t>ая площадка</w:t>
            </w:r>
          </w:p>
        </w:tc>
        <w:tc>
          <w:tcPr>
            <w:tcW w:w="2835" w:type="dxa"/>
            <w:noWrap/>
            <w:vAlign w:val="center"/>
            <w:hideMark/>
          </w:tcPr>
          <w:p w:rsidR="00DE4910" w:rsidRPr="003B2F45" w:rsidRDefault="003B2F45" w:rsidP="00C90B00">
            <w:pPr>
              <w:jc w:val="center"/>
              <w:rPr>
                <w:rFonts w:ascii="Times New Roman" w:hAnsi="Times New Roman" w:cs="Times New Roman"/>
                <w:sz w:val="28"/>
                <w:szCs w:val="28"/>
                <w:highlight w:val="yellow"/>
              </w:rPr>
            </w:pPr>
            <w:r w:rsidRPr="003B2F45">
              <w:rPr>
                <w:rFonts w:ascii="Times New Roman" w:hAnsi="Times New Roman" w:cs="Times New Roman"/>
                <w:sz w:val="28"/>
                <w:szCs w:val="28"/>
                <w:highlight w:val="yellow"/>
              </w:rPr>
              <w:t>382,5</w:t>
            </w:r>
          </w:p>
        </w:tc>
      </w:tr>
      <w:tr w:rsidR="00DE4910" w:rsidRPr="00852F57" w:rsidTr="00C90B00">
        <w:trPr>
          <w:trHeight w:val="595"/>
        </w:trPr>
        <w:tc>
          <w:tcPr>
            <w:tcW w:w="7196" w:type="dxa"/>
            <w:vMerge w:val="restart"/>
            <w:vAlign w:val="center"/>
            <w:hideMark/>
          </w:tcPr>
          <w:p w:rsidR="00DE4910" w:rsidRPr="00852F57" w:rsidRDefault="00DE4910" w:rsidP="00C90B00">
            <w:pPr>
              <w:rPr>
                <w:rFonts w:ascii="Times New Roman" w:hAnsi="Times New Roman" w:cs="Times New Roman"/>
                <w:sz w:val="28"/>
                <w:szCs w:val="28"/>
              </w:rPr>
            </w:pPr>
            <w:r w:rsidRPr="00852F57">
              <w:rPr>
                <w:rFonts w:ascii="Times New Roman" w:hAnsi="Times New Roman" w:cs="Times New Roman"/>
                <w:sz w:val="28"/>
                <w:szCs w:val="28"/>
              </w:rPr>
              <w:t>- другие (теплицы, мусорные контейнеры и т.д.)</w:t>
            </w:r>
          </w:p>
        </w:tc>
        <w:tc>
          <w:tcPr>
            <w:tcW w:w="2835" w:type="dxa"/>
            <w:vMerge w:val="restart"/>
            <w:noWrap/>
            <w:vAlign w:val="center"/>
            <w:hideMark/>
          </w:tcPr>
          <w:p w:rsidR="00DE4910" w:rsidRPr="00852F57" w:rsidRDefault="00DE4910" w:rsidP="00C90B00">
            <w:pPr>
              <w:jc w:val="center"/>
              <w:rPr>
                <w:rFonts w:ascii="Times New Roman" w:hAnsi="Times New Roman" w:cs="Times New Roman"/>
                <w:sz w:val="28"/>
                <w:szCs w:val="28"/>
              </w:rPr>
            </w:pPr>
            <w:r w:rsidRPr="00852F57">
              <w:rPr>
                <w:rFonts w:ascii="Times New Roman" w:hAnsi="Times New Roman" w:cs="Times New Roman"/>
                <w:sz w:val="28"/>
                <w:szCs w:val="28"/>
              </w:rPr>
              <w:t>3</w:t>
            </w:r>
          </w:p>
        </w:tc>
      </w:tr>
      <w:tr w:rsidR="00DE4910" w:rsidRPr="00852F57" w:rsidTr="00C90B00">
        <w:trPr>
          <w:trHeight w:val="595"/>
        </w:trPr>
        <w:tc>
          <w:tcPr>
            <w:tcW w:w="7196" w:type="dxa"/>
            <w:vMerge/>
            <w:hideMark/>
          </w:tcPr>
          <w:p w:rsidR="00DE4910" w:rsidRPr="00852F57" w:rsidRDefault="00DE4910" w:rsidP="00C90B00">
            <w:pPr>
              <w:spacing w:line="259" w:lineRule="auto"/>
              <w:rPr>
                <w:rFonts w:ascii="Times New Roman" w:hAnsi="Times New Roman" w:cs="Times New Roman"/>
                <w:sz w:val="28"/>
                <w:szCs w:val="28"/>
              </w:rPr>
            </w:pPr>
          </w:p>
        </w:tc>
        <w:tc>
          <w:tcPr>
            <w:tcW w:w="2835" w:type="dxa"/>
            <w:vMerge/>
            <w:hideMark/>
          </w:tcPr>
          <w:p w:rsidR="00DE4910" w:rsidRPr="00852F57" w:rsidRDefault="00DE4910" w:rsidP="00C90B00">
            <w:pPr>
              <w:spacing w:line="259" w:lineRule="auto"/>
              <w:rPr>
                <w:rFonts w:ascii="Times New Roman" w:hAnsi="Times New Roman" w:cs="Times New Roman"/>
                <w:sz w:val="28"/>
                <w:szCs w:val="28"/>
              </w:rPr>
            </w:pPr>
          </w:p>
        </w:tc>
      </w:tr>
    </w:tbl>
    <w:p w:rsidR="00DE4910" w:rsidRDefault="00DE4910" w:rsidP="00DE4910">
      <w:pPr>
        <w:spacing w:after="0"/>
        <w:jc w:val="center"/>
        <w:rPr>
          <w:rFonts w:ascii="Times New Roman" w:hAnsi="Times New Roman" w:cs="Times New Roman"/>
          <w:sz w:val="28"/>
          <w:szCs w:val="28"/>
        </w:rPr>
      </w:pPr>
    </w:p>
    <w:p w:rsidR="00DE4910" w:rsidRDefault="00DE4910" w:rsidP="00DE4910">
      <w:pPr>
        <w:spacing w:after="0"/>
        <w:rPr>
          <w:rFonts w:ascii="Times New Roman" w:hAnsi="Times New Roman" w:cs="Times New Roman"/>
          <w:sz w:val="28"/>
          <w:szCs w:val="28"/>
        </w:rPr>
      </w:pPr>
    </w:p>
    <w:p w:rsidR="00DE4910" w:rsidRPr="00852F57" w:rsidRDefault="00DE4910" w:rsidP="00DE4910">
      <w:pPr>
        <w:spacing w:after="0"/>
        <w:rPr>
          <w:rFonts w:ascii="Times New Roman" w:hAnsi="Times New Roman" w:cs="Times New Roman"/>
          <w:sz w:val="28"/>
          <w:szCs w:val="28"/>
        </w:rPr>
      </w:pPr>
      <w:r w:rsidRPr="00852F57">
        <w:rPr>
          <w:rFonts w:ascii="Times New Roman" w:hAnsi="Times New Roman" w:cs="Times New Roman"/>
          <w:sz w:val="28"/>
          <w:szCs w:val="28"/>
        </w:rPr>
        <w:t xml:space="preserve">5 ВЛИЯНИЕ АНТРОПОГЕННЫХ ИСТОЧНИКОВ ЗАГРЯЗНЕНИЯ </w:t>
      </w:r>
    </w:p>
    <w:p w:rsidR="00DE4910" w:rsidRDefault="00DE4910" w:rsidP="00DE4910">
      <w:pPr>
        <w:spacing w:after="0"/>
        <w:rPr>
          <w:rFonts w:ascii="Times New Roman" w:hAnsi="Times New Roman" w:cs="Times New Roman"/>
          <w:sz w:val="28"/>
          <w:szCs w:val="28"/>
        </w:rPr>
      </w:pPr>
    </w:p>
    <w:p w:rsidR="00DE4910" w:rsidRPr="00852F57" w:rsidRDefault="00DE4910" w:rsidP="00DE4910">
      <w:pPr>
        <w:spacing w:after="0"/>
        <w:rPr>
          <w:rFonts w:ascii="Times New Roman" w:hAnsi="Times New Roman" w:cs="Times New Roman"/>
          <w:sz w:val="28"/>
          <w:szCs w:val="28"/>
        </w:rPr>
      </w:pPr>
      <w:r w:rsidRPr="00852F57">
        <w:rPr>
          <w:rFonts w:ascii="Times New Roman" w:hAnsi="Times New Roman" w:cs="Times New Roman"/>
          <w:sz w:val="28"/>
          <w:szCs w:val="28"/>
        </w:rPr>
        <w:t>Таблица А.5.1 – Данные об антропогенных загрязнениях, оказывающих влияние на исследуемую территорию</w:t>
      </w:r>
    </w:p>
    <w:tbl>
      <w:tblPr>
        <w:tblStyle w:val="1"/>
        <w:tblpPr w:leftFromText="180" w:rightFromText="180" w:vertAnchor="text" w:horzAnchor="margin" w:tblpY="179"/>
        <w:tblW w:w="10031" w:type="dxa"/>
        <w:tblLook w:val="04A0"/>
      </w:tblPr>
      <w:tblGrid>
        <w:gridCol w:w="3227"/>
        <w:gridCol w:w="3402"/>
        <w:gridCol w:w="3402"/>
      </w:tblGrid>
      <w:tr w:rsidR="003B2F45" w:rsidRPr="00852F57" w:rsidTr="00C90B00">
        <w:trPr>
          <w:trHeight w:val="20"/>
        </w:trPr>
        <w:tc>
          <w:tcPr>
            <w:tcW w:w="3227"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Вид загрязнения</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Источник</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Санитарно –защитная зона, м</w:t>
            </w:r>
          </w:p>
        </w:tc>
      </w:tr>
      <w:tr w:rsidR="003B2F45" w:rsidRPr="00852F57" w:rsidTr="00C90B00">
        <w:trPr>
          <w:trHeight w:val="20"/>
        </w:trPr>
        <w:tc>
          <w:tcPr>
            <w:tcW w:w="3227"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1</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2</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3</w:t>
            </w:r>
          </w:p>
        </w:tc>
      </w:tr>
      <w:tr w:rsidR="003B2F45" w:rsidRPr="00852F57" w:rsidTr="00C90B00">
        <w:trPr>
          <w:trHeight w:val="364"/>
        </w:trPr>
        <w:tc>
          <w:tcPr>
            <w:tcW w:w="3227" w:type="dxa"/>
            <w:hideMark/>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1. Химическое</w:t>
            </w:r>
          </w:p>
        </w:tc>
        <w:tc>
          <w:tcPr>
            <w:tcW w:w="3402" w:type="dxa"/>
            <w:hideMark/>
          </w:tcPr>
          <w:p w:rsidR="003B2F45" w:rsidRPr="00852F57" w:rsidRDefault="003B2F45" w:rsidP="00C90B00">
            <w:pPr>
              <w:jc w:val="center"/>
              <w:rPr>
                <w:rFonts w:ascii="Times New Roman" w:hAnsi="Times New Roman" w:cs="Times New Roman"/>
                <w:sz w:val="28"/>
                <w:szCs w:val="28"/>
              </w:rPr>
            </w:pPr>
          </w:p>
        </w:tc>
        <w:tc>
          <w:tcPr>
            <w:tcW w:w="3402" w:type="dxa"/>
            <w:hideMark/>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hideMark/>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воздух</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котельная,</w:t>
            </w:r>
          </w:p>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контейнеры ТКО</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50</w:t>
            </w:r>
          </w:p>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20</w:t>
            </w:r>
          </w:p>
        </w:tc>
      </w:tr>
      <w:tr w:rsidR="003B2F45" w:rsidRPr="00852F57" w:rsidTr="00C90B00">
        <w:trPr>
          <w:trHeight w:val="364"/>
        </w:trPr>
        <w:tc>
          <w:tcPr>
            <w:tcW w:w="3227" w:type="dxa"/>
            <w:hideMark/>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вода</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hideMark/>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hideMark/>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почва</w:t>
            </w:r>
          </w:p>
        </w:tc>
        <w:tc>
          <w:tcPr>
            <w:tcW w:w="3402" w:type="dxa"/>
            <w:hideMark/>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hideMark/>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2. Физическое</w:t>
            </w:r>
          </w:p>
        </w:tc>
        <w:tc>
          <w:tcPr>
            <w:tcW w:w="3402" w:type="dxa"/>
          </w:tcPr>
          <w:p w:rsidR="003B2F45" w:rsidRPr="00852F57" w:rsidRDefault="003B2F45" w:rsidP="00C90B00">
            <w:pPr>
              <w:jc w:val="center"/>
              <w:rPr>
                <w:rFonts w:ascii="Times New Roman" w:hAnsi="Times New Roman" w:cs="Times New Roman"/>
                <w:sz w:val="28"/>
                <w:szCs w:val="28"/>
              </w:rPr>
            </w:pPr>
          </w:p>
        </w:tc>
        <w:tc>
          <w:tcPr>
            <w:tcW w:w="3402" w:type="dxa"/>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световое</w:t>
            </w:r>
          </w:p>
        </w:tc>
        <w:tc>
          <w:tcPr>
            <w:tcW w:w="3402" w:type="dxa"/>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тепловое</w:t>
            </w:r>
          </w:p>
        </w:tc>
        <w:tc>
          <w:tcPr>
            <w:tcW w:w="3402" w:type="dxa"/>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шумовое</w:t>
            </w:r>
          </w:p>
        </w:tc>
        <w:tc>
          <w:tcPr>
            <w:tcW w:w="3402" w:type="dxa"/>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автомобильная дорога</w:t>
            </w:r>
          </w:p>
        </w:tc>
        <w:tc>
          <w:tcPr>
            <w:tcW w:w="3402" w:type="dxa"/>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50</w:t>
            </w:r>
          </w:p>
        </w:tc>
      </w:tr>
      <w:tr w:rsidR="003B2F45" w:rsidRPr="00852F57" w:rsidTr="00C90B00">
        <w:trPr>
          <w:trHeight w:val="364"/>
        </w:trPr>
        <w:tc>
          <w:tcPr>
            <w:tcW w:w="3227" w:type="dxa"/>
          </w:tcPr>
          <w:p w:rsidR="003B2F45" w:rsidRPr="00852F57" w:rsidRDefault="003B2F45" w:rsidP="00C90B00">
            <w:pPr>
              <w:rPr>
                <w:rFonts w:ascii="Times New Roman" w:hAnsi="Times New Roman" w:cs="Times New Roman"/>
                <w:sz w:val="28"/>
                <w:szCs w:val="28"/>
              </w:rPr>
            </w:pPr>
            <w:r w:rsidRPr="00852F57">
              <w:rPr>
                <w:rFonts w:ascii="Times New Roman" w:hAnsi="Times New Roman" w:cs="Times New Roman"/>
                <w:sz w:val="28"/>
                <w:szCs w:val="28"/>
              </w:rPr>
              <w:t>- вибрационное</w:t>
            </w:r>
          </w:p>
        </w:tc>
        <w:tc>
          <w:tcPr>
            <w:tcW w:w="3402" w:type="dxa"/>
          </w:tcPr>
          <w:p w:rsidR="003B2F45" w:rsidRPr="00852F57" w:rsidRDefault="003B2F45" w:rsidP="00C90B00">
            <w:pPr>
              <w:jc w:val="center"/>
              <w:rPr>
                <w:rFonts w:ascii="Times New Roman" w:hAnsi="Times New Roman" w:cs="Times New Roman"/>
                <w:sz w:val="28"/>
                <w:szCs w:val="28"/>
              </w:rPr>
            </w:pPr>
            <w:r w:rsidRPr="00852F57">
              <w:rPr>
                <w:rFonts w:ascii="Times New Roman" w:hAnsi="Times New Roman" w:cs="Times New Roman"/>
                <w:sz w:val="28"/>
                <w:szCs w:val="28"/>
              </w:rPr>
              <w:t>-</w:t>
            </w:r>
          </w:p>
        </w:tc>
        <w:tc>
          <w:tcPr>
            <w:tcW w:w="3402" w:type="dxa"/>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163"/>
        </w:trPr>
        <w:tc>
          <w:tcPr>
            <w:tcW w:w="3227" w:type="dxa"/>
          </w:tcPr>
          <w:p w:rsidR="003B2F45" w:rsidRPr="00572822" w:rsidRDefault="003B2F45" w:rsidP="00C90B00">
            <w:pP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 электромагнитное</w:t>
            </w:r>
          </w:p>
        </w:tc>
        <w:tc>
          <w:tcPr>
            <w:tcW w:w="3402" w:type="dxa"/>
          </w:tcPr>
          <w:p w:rsidR="003B2F45" w:rsidRPr="00572822" w:rsidRDefault="003B2F45" w:rsidP="00C90B00">
            <w:pPr>
              <w:jc w:val="cente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w:t>
            </w:r>
          </w:p>
        </w:tc>
        <w:tc>
          <w:tcPr>
            <w:tcW w:w="3402" w:type="dxa"/>
          </w:tcPr>
          <w:p w:rsidR="003B2F45" w:rsidRPr="00852F57" w:rsidRDefault="003B2F45" w:rsidP="00C90B00">
            <w:pPr>
              <w:jc w:val="center"/>
              <w:rPr>
                <w:rFonts w:ascii="Times New Roman" w:hAnsi="Times New Roman" w:cs="Times New Roman"/>
                <w:sz w:val="28"/>
                <w:szCs w:val="28"/>
              </w:rPr>
            </w:pPr>
          </w:p>
        </w:tc>
      </w:tr>
      <w:tr w:rsidR="003B2F45" w:rsidRPr="00852F57" w:rsidTr="00C90B00">
        <w:trPr>
          <w:trHeight w:val="364"/>
        </w:trPr>
        <w:tc>
          <w:tcPr>
            <w:tcW w:w="3227" w:type="dxa"/>
          </w:tcPr>
          <w:p w:rsidR="003B2F45" w:rsidRPr="00572822" w:rsidRDefault="003B2F45" w:rsidP="00C90B00">
            <w:pP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 xml:space="preserve">- ионизирующие </w:t>
            </w:r>
          </w:p>
        </w:tc>
        <w:tc>
          <w:tcPr>
            <w:tcW w:w="3402" w:type="dxa"/>
          </w:tcPr>
          <w:p w:rsidR="003B2F45" w:rsidRPr="00572822" w:rsidRDefault="003B2F45" w:rsidP="00C90B00">
            <w:pPr>
              <w:jc w:val="center"/>
              <w:rPr>
                <w:rFonts w:ascii="Times New Roman" w:hAnsi="Times New Roman" w:cs="Times New Roman"/>
                <w:color w:val="000000" w:themeColor="text1"/>
                <w:sz w:val="28"/>
                <w:szCs w:val="28"/>
              </w:rPr>
            </w:pPr>
            <w:r w:rsidRPr="00572822">
              <w:rPr>
                <w:rFonts w:ascii="Times New Roman" w:hAnsi="Times New Roman" w:cs="Times New Roman"/>
                <w:color w:val="000000" w:themeColor="text1"/>
                <w:sz w:val="28"/>
                <w:szCs w:val="28"/>
              </w:rPr>
              <w:t>-</w:t>
            </w:r>
          </w:p>
        </w:tc>
        <w:tc>
          <w:tcPr>
            <w:tcW w:w="3402" w:type="dxa"/>
          </w:tcPr>
          <w:p w:rsidR="003B2F45" w:rsidRPr="00E668EA" w:rsidRDefault="003B2F45" w:rsidP="00C90B00">
            <w:pPr>
              <w:jc w:val="center"/>
              <w:rPr>
                <w:rFonts w:ascii="Times New Roman" w:hAnsi="Times New Roman" w:cs="Times New Roman"/>
                <w:color w:val="FF0000"/>
                <w:sz w:val="28"/>
                <w:szCs w:val="28"/>
              </w:rPr>
            </w:pPr>
          </w:p>
        </w:tc>
      </w:tr>
    </w:tbl>
    <w:p w:rsidR="00DE4910" w:rsidRPr="008E378F" w:rsidRDefault="00DE4910" w:rsidP="008E378F">
      <w:pPr>
        <w:spacing w:after="0" w:line="360" w:lineRule="auto"/>
        <w:ind w:left="283" w:right="283"/>
        <w:rPr>
          <w:rFonts w:ascii="Times New Roman" w:hAnsi="Times New Roman" w:cs="Times New Roman"/>
          <w:b/>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3B2F45" w:rsidRDefault="003B2F45" w:rsidP="008E378F">
      <w:pPr>
        <w:spacing w:after="0" w:line="360" w:lineRule="auto"/>
        <w:ind w:left="283" w:right="283"/>
        <w:jc w:val="right"/>
        <w:rPr>
          <w:rFonts w:ascii="Times New Roman" w:hAnsi="Times New Roman" w:cs="Times New Roman"/>
          <w:bCs/>
          <w:sz w:val="28"/>
          <w:szCs w:val="28"/>
        </w:rPr>
      </w:pPr>
    </w:p>
    <w:p w:rsidR="0029633A" w:rsidRDefault="008E378F" w:rsidP="008E378F">
      <w:pPr>
        <w:spacing w:after="0" w:line="360" w:lineRule="auto"/>
        <w:ind w:left="283" w:right="283"/>
        <w:jc w:val="right"/>
        <w:rPr>
          <w:rFonts w:ascii="Times New Roman" w:hAnsi="Times New Roman" w:cs="Times New Roman"/>
          <w:bCs/>
          <w:sz w:val="28"/>
          <w:szCs w:val="28"/>
        </w:rPr>
      </w:pPr>
      <w:r>
        <w:rPr>
          <w:rFonts w:ascii="Times New Roman" w:hAnsi="Times New Roman" w:cs="Times New Roman"/>
          <w:bCs/>
          <w:sz w:val="28"/>
          <w:szCs w:val="28"/>
        </w:rPr>
        <w:t xml:space="preserve">Приложение </w:t>
      </w:r>
      <w:r w:rsidR="00DC1337">
        <w:rPr>
          <w:rFonts w:ascii="Times New Roman" w:hAnsi="Times New Roman" w:cs="Times New Roman"/>
          <w:bCs/>
          <w:sz w:val="28"/>
          <w:szCs w:val="28"/>
        </w:rPr>
        <w:t>Б</w:t>
      </w:r>
    </w:p>
    <w:p w:rsidR="008E378F" w:rsidRPr="00EA7FCE" w:rsidRDefault="008E378F" w:rsidP="008E378F">
      <w:pPr>
        <w:spacing w:after="0" w:line="360" w:lineRule="auto"/>
        <w:ind w:right="283"/>
        <w:jc w:val="center"/>
        <w:rPr>
          <w:rFonts w:ascii="Times New Roman" w:hAnsi="Times New Roman" w:cs="Times New Roman"/>
          <w:bCs/>
          <w:sz w:val="28"/>
          <w:szCs w:val="28"/>
        </w:rPr>
      </w:pPr>
      <w:r>
        <w:rPr>
          <w:noProof/>
          <w:lang w:eastAsia="ru-RU"/>
        </w:rPr>
        <w:drawing>
          <wp:inline distT="0" distB="0" distL="0" distR="0">
            <wp:extent cx="5086350" cy="2971800"/>
            <wp:effectExtent l="114300" t="114300" r="114300" b="152400"/>
            <wp:docPr id="5" name="Рисунок 4" descr="Изображение выглядит как карта&#10;&#10;Автоматически созданное описание">
              <a:extLst xmlns:a="http://schemas.openxmlformats.org/drawingml/2006/main">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9C4BF0-D4DE-4140-B8E0-078BB3124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карта&#10;&#10;Автоматически созданное описание">
                      <a:extLst>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9C4BF0-D4DE-4140-B8E0-078BB3124407}"/>
                        </a:ext>
                      </a:extLst>
                    </pic:cNvPr>
                    <pic:cNvPicPr>
                      <a:picLocks noChangeAspect="1"/>
                    </pic:cNvPicPr>
                  </pic:nvPicPr>
                  <pic:blipFill>
                    <a:blip r:embed="rId9" cstate="print">
                      <a:extLst>
                        <a:ext uri="{BEBA8EAE-BF5A-486C-A8C5-ECC9F3942E4B}">
                          <a14:imgProps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479" cy="2975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633A" w:rsidRDefault="008E378F" w:rsidP="008E378F">
      <w:pPr>
        <w:pStyle w:val="a3"/>
        <w:spacing w:after="0" w:line="360" w:lineRule="auto"/>
        <w:ind w:left="283" w:right="283"/>
        <w:jc w:val="both"/>
        <w:rPr>
          <w:rFonts w:ascii="Times New Roman" w:hAnsi="Times New Roman" w:cs="Times New Roman"/>
          <w:bCs/>
          <w:sz w:val="28"/>
          <w:szCs w:val="28"/>
        </w:rPr>
      </w:pPr>
      <w:r>
        <w:rPr>
          <w:rFonts w:ascii="Times New Roman" w:hAnsi="Times New Roman" w:cs="Times New Roman"/>
          <w:bCs/>
          <w:sz w:val="28"/>
          <w:szCs w:val="28"/>
        </w:rPr>
        <w:t xml:space="preserve">Схема 1. </w:t>
      </w:r>
      <w:r w:rsidRPr="008E378F">
        <w:rPr>
          <w:rFonts w:ascii="Times New Roman" w:hAnsi="Times New Roman" w:cs="Times New Roman"/>
          <w:bCs/>
          <w:sz w:val="28"/>
          <w:szCs w:val="28"/>
        </w:rPr>
        <w:t xml:space="preserve">Карта – схема расположения населенного пункта – р.п. Чаны </w:t>
      </w:r>
      <w:r>
        <w:rPr>
          <w:rFonts w:ascii="Times New Roman" w:hAnsi="Times New Roman" w:cs="Times New Roman"/>
          <w:bCs/>
          <w:sz w:val="28"/>
          <w:szCs w:val="28"/>
        </w:rPr>
        <w:t>с</w:t>
      </w:r>
      <w:r w:rsidRPr="008E378F">
        <w:rPr>
          <w:rFonts w:ascii="Times New Roman" w:hAnsi="Times New Roman" w:cs="Times New Roman"/>
          <w:bCs/>
          <w:sz w:val="28"/>
          <w:szCs w:val="28"/>
        </w:rPr>
        <w:t xml:space="preserve"> исследуемым объекто</w:t>
      </w:r>
      <w:r w:rsidR="00DC1337">
        <w:rPr>
          <w:rFonts w:ascii="Times New Roman" w:hAnsi="Times New Roman" w:cs="Times New Roman"/>
          <w:bCs/>
          <w:sz w:val="28"/>
          <w:szCs w:val="28"/>
        </w:rPr>
        <w:t>м</w:t>
      </w:r>
    </w:p>
    <w:p w:rsidR="008E378F" w:rsidRDefault="008E378F" w:rsidP="008E378F">
      <w:pPr>
        <w:pStyle w:val="a3"/>
        <w:spacing w:after="0" w:line="360" w:lineRule="auto"/>
        <w:ind w:left="283" w:right="283"/>
        <w:jc w:val="right"/>
        <w:rPr>
          <w:rFonts w:ascii="Times New Roman" w:hAnsi="Times New Roman" w:cs="Times New Roman"/>
          <w:bCs/>
          <w:sz w:val="28"/>
          <w:szCs w:val="28"/>
        </w:rPr>
      </w:pPr>
      <w:r>
        <w:rPr>
          <w:rFonts w:ascii="Times New Roman" w:hAnsi="Times New Roman" w:cs="Times New Roman"/>
          <w:bCs/>
          <w:sz w:val="28"/>
          <w:szCs w:val="28"/>
        </w:rPr>
        <w:t xml:space="preserve">Приложение </w:t>
      </w:r>
      <w:r w:rsidR="00DC1337">
        <w:rPr>
          <w:rFonts w:ascii="Times New Roman" w:hAnsi="Times New Roman" w:cs="Times New Roman"/>
          <w:bCs/>
          <w:sz w:val="28"/>
          <w:szCs w:val="28"/>
        </w:rPr>
        <w:t>В</w:t>
      </w:r>
    </w:p>
    <w:p w:rsidR="008E378F" w:rsidRDefault="008E378F" w:rsidP="008E378F">
      <w:pPr>
        <w:pStyle w:val="a3"/>
        <w:spacing w:after="0" w:line="360" w:lineRule="auto"/>
        <w:ind w:left="57" w:right="510"/>
        <w:jc w:val="center"/>
        <w:rPr>
          <w:rFonts w:ascii="Times New Roman" w:hAnsi="Times New Roman" w:cs="Times New Roman"/>
          <w:bCs/>
          <w:sz w:val="28"/>
          <w:szCs w:val="28"/>
        </w:rPr>
      </w:pPr>
      <w:r>
        <w:rPr>
          <w:noProof/>
          <w:lang w:eastAsia="ru-RU"/>
        </w:rPr>
        <w:drawing>
          <wp:inline distT="0" distB="0" distL="0" distR="0">
            <wp:extent cx="5305425" cy="3028950"/>
            <wp:effectExtent l="0" t="0" r="9525" b="0"/>
            <wp:docPr id="1" name="Рисунок 4" descr="Изображение выглядит как текст, электроника, цепь, магазин&#10;&#10;Автоматически созданное описание">
              <a:extLst xmlns:a="http://schemas.openxmlformats.org/drawingml/2006/main">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433A804-251D-4C4A-96F4-75190187E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текст, электроника, цепь, магазин&#10;&#10;Автоматически созданное описание">
                      <a:extLst>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433A804-251D-4C4A-96F4-75190187E8A3}"/>
                        </a:ext>
                      </a:extLst>
                    </pic:cNvPr>
                    <pic:cNvPicPr>
                      <a:picLocks noChangeAspect="1"/>
                    </pic:cNvPicPr>
                  </pic:nvPicPr>
                  <pic:blipFill>
                    <a:blip r:embed="rId11" cstate="print">
                      <a:extLst>
                        <a:ext uri="{BEBA8EAE-BF5A-486C-A8C5-ECC9F3942E4B}">
                          <a14:imgProps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25" cy="3028950"/>
                    </a:xfrm>
                    <a:prstGeom prst="rect">
                      <a:avLst/>
                    </a:prstGeom>
                    <a:ln>
                      <a:noFill/>
                    </a:ln>
                    <a:effectLst>
                      <a:softEdge rad="112500"/>
                    </a:effectLst>
                  </pic:spPr>
                </pic:pic>
              </a:graphicData>
            </a:graphic>
          </wp:inline>
        </w:drawing>
      </w:r>
    </w:p>
    <w:p w:rsidR="008E378F" w:rsidRPr="008E378F" w:rsidRDefault="008E378F" w:rsidP="008E378F">
      <w:pPr>
        <w:pStyle w:val="a3"/>
        <w:spacing w:after="0" w:line="360" w:lineRule="auto"/>
        <w:ind w:left="283" w:right="283"/>
        <w:jc w:val="both"/>
        <w:rPr>
          <w:rFonts w:ascii="Times New Roman" w:hAnsi="Times New Roman" w:cs="Times New Roman"/>
          <w:bCs/>
          <w:sz w:val="28"/>
          <w:szCs w:val="28"/>
        </w:rPr>
      </w:pPr>
      <w:r>
        <w:rPr>
          <w:rFonts w:ascii="Times New Roman" w:hAnsi="Times New Roman" w:cs="Times New Roman"/>
          <w:bCs/>
          <w:sz w:val="28"/>
          <w:szCs w:val="28"/>
        </w:rPr>
        <w:t xml:space="preserve">Фото1. </w:t>
      </w:r>
      <w:r w:rsidRPr="008E378F">
        <w:rPr>
          <w:rFonts w:ascii="Times New Roman" w:hAnsi="Times New Roman" w:cs="Times New Roman"/>
          <w:bCs/>
          <w:sz w:val="28"/>
          <w:szCs w:val="28"/>
        </w:rPr>
        <w:t>Спутниковый снимок расположения Чановской средней школы</w:t>
      </w:r>
      <w:r w:rsidR="00C02BA6">
        <w:rPr>
          <w:rFonts w:ascii="Times New Roman" w:hAnsi="Times New Roman" w:cs="Times New Roman"/>
          <w:bCs/>
          <w:sz w:val="28"/>
          <w:szCs w:val="28"/>
        </w:rPr>
        <w:t xml:space="preserve"> №1</w:t>
      </w:r>
      <w:r w:rsidRPr="008E378F">
        <w:rPr>
          <w:rFonts w:ascii="Times New Roman" w:hAnsi="Times New Roman" w:cs="Times New Roman"/>
          <w:bCs/>
          <w:sz w:val="28"/>
          <w:szCs w:val="28"/>
        </w:rPr>
        <w:t xml:space="preserve"> с окрестностями</w:t>
      </w:r>
    </w:p>
    <w:p w:rsidR="008E378F" w:rsidRDefault="008E378F" w:rsidP="008E378F">
      <w:pPr>
        <w:pStyle w:val="a3"/>
        <w:spacing w:after="0" w:line="360" w:lineRule="auto"/>
        <w:ind w:left="283" w:right="283"/>
        <w:rPr>
          <w:rFonts w:ascii="Times New Roman" w:hAnsi="Times New Roman" w:cs="Times New Roman"/>
          <w:bCs/>
          <w:sz w:val="28"/>
          <w:szCs w:val="28"/>
        </w:rPr>
      </w:pPr>
    </w:p>
    <w:p w:rsidR="008E378F" w:rsidRDefault="008E378F" w:rsidP="008E378F">
      <w:pPr>
        <w:pStyle w:val="a3"/>
        <w:spacing w:after="0" w:line="360" w:lineRule="auto"/>
        <w:ind w:left="283" w:right="283"/>
        <w:rPr>
          <w:rFonts w:ascii="Times New Roman" w:hAnsi="Times New Roman" w:cs="Times New Roman"/>
          <w:bCs/>
          <w:sz w:val="28"/>
          <w:szCs w:val="28"/>
        </w:rPr>
      </w:pPr>
    </w:p>
    <w:p w:rsidR="007000D8" w:rsidRDefault="007000D8" w:rsidP="008E378F">
      <w:pPr>
        <w:pStyle w:val="a3"/>
        <w:spacing w:after="0" w:line="360" w:lineRule="auto"/>
        <w:ind w:left="283" w:right="283"/>
        <w:rPr>
          <w:rFonts w:ascii="Times New Roman" w:hAnsi="Times New Roman" w:cs="Times New Roman"/>
          <w:bCs/>
          <w:sz w:val="28"/>
          <w:szCs w:val="28"/>
        </w:rPr>
      </w:pPr>
    </w:p>
    <w:p w:rsidR="003B2F45" w:rsidRDefault="003B2F45" w:rsidP="008E378F">
      <w:pPr>
        <w:pStyle w:val="a3"/>
        <w:spacing w:after="0" w:line="360" w:lineRule="auto"/>
        <w:ind w:left="283" w:right="283"/>
        <w:jc w:val="right"/>
        <w:rPr>
          <w:rFonts w:ascii="Times New Roman" w:hAnsi="Times New Roman" w:cs="Times New Roman"/>
          <w:bCs/>
          <w:sz w:val="28"/>
          <w:szCs w:val="28"/>
        </w:rPr>
      </w:pPr>
    </w:p>
    <w:p w:rsidR="008E378F" w:rsidRPr="008E378F" w:rsidRDefault="008E378F" w:rsidP="008E378F">
      <w:pPr>
        <w:pStyle w:val="a3"/>
        <w:spacing w:after="0" w:line="360" w:lineRule="auto"/>
        <w:ind w:left="283" w:right="283"/>
        <w:jc w:val="right"/>
        <w:rPr>
          <w:rFonts w:ascii="Times New Roman" w:hAnsi="Times New Roman" w:cs="Times New Roman"/>
          <w:bCs/>
          <w:sz w:val="28"/>
          <w:szCs w:val="28"/>
        </w:rPr>
      </w:pPr>
      <w:r>
        <w:rPr>
          <w:rFonts w:ascii="Times New Roman" w:hAnsi="Times New Roman" w:cs="Times New Roman"/>
          <w:bCs/>
          <w:sz w:val="28"/>
          <w:szCs w:val="28"/>
        </w:rPr>
        <w:t xml:space="preserve">Приложение </w:t>
      </w:r>
      <w:r w:rsidR="003B2F45">
        <w:rPr>
          <w:rFonts w:ascii="Times New Roman" w:hAnsi="Times New Roman" w:cs="Times New Roman"/>
          <w:bCs/>
          <w:sz w:val="28"/>
          <w:szCs w:val="28"/>
        </w:rPr>
        <w:t>Г</w:t>
      </w:r>
    </w:p>
    <w:tbl>
      <w:tblPr>
        <w:tblStyle w:val="1"/>
        <w:tblW w:w="10046" w:type="dxa"/>
        <w:tblInd w:w="279" w:type="dxa"/>
        <w:tblLayout w:type="fixed"/>
        <w:tblLook w:val="04A0"/>
      </w:tblPr>
      <w:tblGrid>
        <w:gridCol w:w="1603"/>
        <w:gridCol w:w="728"/>
        <w:gridCol w:w="728"/>
        <w:gridCol w:w="728"/>
        <w:gridCol w:w="582"/>
        <w:gridCol w:w="727"/>
        <w:gridCol w:w="728"/>
        <w:gridCol w:w="700"/>
        <w:gridCol w:w="757"/>
        <w:gridCol w:w="727"/>
        <w:gridCol w:w="582"/>
        <w:gridCol w:w="728"/>
        <w:gridCol w:w="728"/>
      </w:tblGrid>
      <w:tr w:rsidR="0029633A" w:rsidRPr="007000D8" w:rsidTr="0029633A">
        <w:trPr>
          <w:trHeight w:val="20"/>
        </w:trPr>
        <w:tc>
          <w:tcPr>
            <w:tcW w:w="1603" w:type="dxa"/>
            <w:vAlign w:val="center"/>
            <w:hideMark/>
          </w:tcPr>
          <w:p w:rsidR="0029633A" w:rsidRPr="007000D8" w:rsidRDefault="0029633A" w:rsidP="0029633A">
            <w:pPr>
              <w:spacing w:line="312" w:lineRule="atLeast"/>
              <w:ind w:left="176"/>
              <w:jc w:val="center"/>
              <w:rPr>
                <w:rFonts w:ascii="Times New Roman" w:eastAsia="Times New Roman" w:hAnsi="Times New Roman" w:cs="Times New Roman"/>
                <w:b/>
                <w:bCs/>
                <w:sz w:val="24"/>
                <w:szCs w:val="24"/>
                <w:lang w:eastAsia="ru-RU"/>
              </w:rPr>
            </w:pP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Я</w:t>
            </w: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Ф</w:t>
            </w: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М</w:t>
            </w:r>
          </w:p>
        </w:tc>
        <w:tc>
          <w:tcPr>
            <w:tcW w:w="582"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А</w:t>
            </w:r>
          </w:p>
        </w:tc>
        <w:tc>
          <w:tcPr>
            <w:tcW w:w="727"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М</w:t>
            </w: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И</w:t>
            </w:r>
          </w:p>
        </w:tc>
        <w:tc>
          <w:tcPr>
            <w:tcW w:w="700"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И</w:t>
            </w:r>
          </w:p>
        </w:tc>
        <w:tc>
          <w:tcPr>
            <w:tcW w:w="757"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А</w:t>
            </w:r>
          </w:p>
        </w:tc>
        <w:tc>
          <w:tcPr>
            <w:tcW w:w="727"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С</w:t>
            </w:r>
          </w:p>
        </w:tc>
        <w:tc>
          <w:tcPr>
            <w:tcW w:w="582"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О</w:t>
            </w: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Н</w:t>
            </w:r>
          </w:p>
        </w:tc>
        <w:tc>
          <w:tcPr>
            <w:tcW w:w="728" w:type="dxa"/>
            <w:vAlign w:val="center"/>
            <w:hideMark/>
          </w:tcPr>
          <w:p w:rsidR="0029633A" w:rsidRPr="007000D8" w:rsidRDefault="0029633A" w:rsidP="00C90B00">
            <w:pPr>
              <w:spacing w:line="312" w:lineRule="atLeast"/>
              <w:jc w:val="center"/>
              <w:rPr>
                <w:rFonts w:ascii="Times New Roman" w:eastAsia="Times New Roman" w:hAnsi="Times New Roman" w:cs="Times New Roman"/>
                <w:bCs/>
                <w:sz w:val="24"/>
                <w:szCs w:val="24"/>
                <w:lang w:eastAsia="ru-RU"/>
              </w:rPr>
            </w:pPr>
            <w:r w:rsidRPr="007000D8">
              <w:rPr>
                <w:rFonts w:ascii="Times New Roman" w:eastAsia="Times New Roman" w:hAnsi="Times New Roman" w:cs="Times New Roman"/>
                <w:bCs/>
                <w:sz w:val="24"/>
                <w:szCs w:val="24"/>
                <w:lang w:eastAsia="ru-RU"/>
              </w:rPr>
              <w:t>Д</w:t>
            </w:r>
          </w:p>
        </w:tc>
      </w:tr>
      <w:tr w:rsidR="0029633A" w:rsidRPr="007000D8" w:rsidTr="0029633A">
        <w:trPr>
          <w:trHeight w:val="20"/>
        </w:trPr>
        <w:tc>
          <w:tcPr>
            <w:tcW w:w="1603"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Средний температура (°C)</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-19</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-15.6</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-7.7</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2.1</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10.7</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16.8</w:t>
            </w:r>
          </w:p>
        </w:tc>
        <w:tc>
          <w:tcPr>
            <w:tcW w:w="700"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19.3</w:t>
            </w:r>
          </w:p>
        </w:tc>
        <w:tc>
          <w:tcPr>
            <w:tcW w:w="75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16.3</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10.6</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1.8</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-8.1</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-14.7</w:t>
            </w:r>
          </w:p>
        </w:tc>
      </w:tr>
      <w:tr w:rsidR="0029633A" w:rsidRPr="007000D8" w:rsidTr="0029633A">
        <w:trPr>
          <w:trHeight w:val="20"/>
        </w:trPr>
        <w:tc>
          <w:tcPr>
            <w:tcW w:w="1603"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Мин.  температура (°C)</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-23</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-20.8</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-13.3</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-3.2</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4.3</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10.5</w:t>
            </w:r>
          </w:p>
        </w:tc>
        <w:tc>
          <w:tcPr>
            <w:tcW w:w="700"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13.3</w:t>
            </w:r>
          </w:p>
        </w:tc>
        <w:tc>
          <w:tcPr>
            <w:tcW w:w="75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10.6</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5.1</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-2.1</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-11.9</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-19</w:t>
            </w:r>
          </w:p>
        </w:tc>
      </w:tr>
      <w:tr w:rsidR="0029633A" w:rsidRPr="007000D8" w:rsidTr="0029633A">
        <w:trPr>
          <w:trHeight w:val="20"/>
        </w:trPr>
        <w:tc>
          <w:tcPr>
            <w:tcW w:w="1603"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Макс.</w:t>
            </w:r>
          </w:p>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температура (°C)</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-12.2</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-10.4</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-2.1</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7.4</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17.1</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23.2</w:t>
            </w:r>
          </w:p>
        </w:tc>
        <w:tc>
          <w:tcPr>
            <w:tcW w:w="700"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25.4</w:t>
            </w:r>
          </w:p>
        </w:tc>
        <w:tc>
          <w:tcPr>
            <w:tcW w:w="75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22</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16.1</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5.7</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-4.2</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-10.4</w:t>
            </w:r>
          </w:p>
        </w:tc>
      </w:tr>
      <w:tr w:rsidR="0029633A" w:rsidRPr="007000D8" w:rsidTr="0029633A">
        <w:trPr>
          <w:trHeight w:val="20"/>
        </w:trPr>
        <w:tc>
          <w:tcPr>
            <w:tcW w:w="1603"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Норма осадков (мм)</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27</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21</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20</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28</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44</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58</w:t>
            </w:r>
          </w:p>
        </w:tc>
        <w:tc>
          <w:tcPr>
            <w:tcW w:w="700"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67</w:t>
            </w:r>
          </w:p>
        </w:tc>
        <w:tc>
          <w:tcPr>
            <w:tcW w:w="75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66</w:t>
            </w:r>
          </w:p>
        </w:tc>
        <w:tc>
          <w:tcPr>
            <w:tcW w:w="727"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40</w:t>
            </w:r>
          </w:p>
        </w:tc>
        <w:tc>
          <w:tcPr>
            <w:tcW w:w="582"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49</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41</w:t>
            </w:r>
          </w:p>
        </w:tc>
        <w:tc>
          <w:tcPr>
            <w:tcW w:w="728" w:type="dxa"/>
            <w:vAlign w:val="center"/>
            <w:hideMark/>
          </w:tcPr>
          <w:p w:rsidR="0029633A" w:rsidRPr="007000D8" w:rsidRDefault="0029633A" w:rsidP="00C90B00">
            <w:pPr>
              <w:jc w:val="center"/>
              <w:rPr>
                <w:rFonts w:ascii="Times New Roman" w:eastAsia="Times New Roman" w:hAnsi="Times New Roman" w:cs="Times New Roman"/>
                <w:sz w:val="24"/>
                <w:szCs w:val="24"/>
                <w:lang w:eastAsia="ru-RU"/>
              </w:rPr>
            </w:pPr>
            <w:r w:rsidRPr="007000D8">
              <w:rPr>
                <w:rFonts w:ascii="Times New Roman" w:eastAsia="Times New Roman" w:hAnsi="Times New Roman" w:cs="Times New Roman"/>
                <w:sz w:val="24"/>
                <w:szCs w:val="24"/>
                <w:lang w:eastAsia="ru-RU"/>
              </w:rPr>
              <w:t>30</w:t>
            </w:r>
          </w:p>
        </w:tc>
      </w:tr>
    </w:tbl>
    <w:p w:rsidR="00813630" w:rsidRPr="007000D8" w:rsidRDefault="008E378F" w:rsidP="0029633A">
      <w:pPr>
        <w:pStyle w:val="a3"/>
        <w:spacing w:after="0" w:line="360" w:lineRule="auto"/>
        <w:ind w:left="283" w:right="283"/>
        <w:jc w:val="both"/>
        <w:rPr>
          <w:rFonts w:ascii="Times New Roman" w:hAnsi="Times New Roman" w:cs="Times New Roman"/>
          <w:bCs/>
          <w:sz w:val="28"/>
          <w:szCs w:val="28"/>
        </w:rPr>
      </w:pPr>
      <w:r w:rsidRPr="007000D8">
        <w:rPr>
          <w:rFonts w:ascii="Times New Roman" w:hAnsi="Times New Roman" w:cs="Times New Roman"/>
          <w:bCs/>
          <w:sz w:val="28"/>
          <w:szCs w:val="28"/>
        </w:rPr>
        <w:t>Таблица 1 – Среднемесячная температура воздуха и норма осадков на территории Чановского района</w:t>
      </w:r>
    </w:p>
    <w:sectPr w:rsidR="00813630" w:rsidRPr="007000D8" w:rsidSect="00E04AF0">
      <w:footerReference w:type="default" r:id="rId13"/>
      <w:pgSz w:w="11906" w:h="16838"/>
      <w:pgMar w:top="720" w:right="720" w:bottom="720" w:left="720" w:header="708" w:footer="708" w:gutter="0"/>
      <w:pgBorders w:offsetFrom="page">
        <w:top w:val="decoArchColor" w:sz="10" w:space="24" w:color="auto"/>
        <w:left w:val="decoArchColor" w:sz="10" w:space="24" w:color="auto"/>
        <w:bottom w:val="decoArchColor" w:sz="10" w:space="24" w:color="auto"/>
        <w:right w:val="decoArch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A23" w:rsidRDefault="00D75A23" w:rsidP="00854E33">
      <w:pPr>
        <w:spacing w:after="0" w:line="240" w:lineRule="auto"/>
      </w:pPr>
      <w:r>
        <w:separator/>
      </w:r>
    </w:p>
  </w:endnote>
  <w:endnote w:type="continuationSeparator" w:id="0">
    <w:p w:rsidR="00D75A23" w:rsidRDefault="00D75A23" w:rsidP="00854E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342910"/>
      <w:docPartObj>
        <w:docPartGallery w:val="Page Numbers (Bottom of Page)"/>
        <w:docPartUnique/>
      </w:docPartObj>
    </w:sdtPr>
    <w:sdtContent>
      <w:p w:rsidR="00C90B00" w:rsidRDefault="00B913D1">
        <w:pPr>
          <w:pStyle w:val="a6"/>
          <w:jc w:val="center"/>
        </w:pPr>
        <w:fldSimple w:instr="PAGE   \* MERGEFORMAT">
          <w:r w:rsidR="00A9430B">
            <w:rPr>
              <w:noProof/>
            </w:rPr>
            <w:t>37</w:t>
          </w:r>
        </w:fldSimple>
      </w:p>
    </w:sdtContent>
  </w:sdt>
  <w:p w:rsidR="00C90B00" w:rsidRDefault="00C90B0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A23" w:rsidRDefault="00D75A23" w:rsidP="00854E33">
      <w:pPr>
        <w:spacing w:after="0" w:line="240" w:lineRule="auto"/>
      </w:pPr>
      <w:r>
        <w:separator/>
      </w:r>
    </w:p>
  </w:footnote>
  <w:footnote w:type="continuationSeparator" w:id="0">
    <w:p w:rsidR="00D75A23" w:rsidRDefault="00D75A23" w:rsidP="00854E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7F22"/>
    <w:multiLevelType w:val="hybridMultilevel"/>
    <w:tmpl w:val="0E4280E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2444E91"/>
    <w:multiLevelType w:val="multilevel"/>
    <w:tmpl w:val="DFB824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65A00E2"/>
    <w:multiLevelType w:val="multilevel"/>
    <w:tmpl w:val="1778AC52"/>
    <w:lvl w:ilvl="0">
      <w:start w:val="1"/>
      <w:numFmt w:val="decimal"/>
      <w:lvlText w:val="%1"/>
      <w:lvlJc w:val="left"/>
      <w:pPr>
        <w:ind w:left="375" w:hanging="375"/>
      </w:pPr>
      <w:rPr>
        <w:rFonts w:hint="default"/>
      </w:rPr>
    </w:lvl>
    <w:lvl w:ilvl="1">
      <w:start w:val="3"/>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
    <w:nsid w:val="27425047"/>
    <w:multiLevelType w:val="hybridMultilevel"/>
    <w:tmpl w:val="054EBE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15716DD"/>
    <w:multiLevelType w:val="hybridMultilevel"/>
    <w:tmpl w:val="B2ACF1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52F7EB2"/>
    <w:multiLevelType w:val="multilevel"/>
    <w:tmpl w:val="7768715C"/>
    <w:lvl w:ilvl="0">
      <w:start w:val="1"/>
      <w:numFmt w:val="decimal"/>
      <w:lvlText w:val="%1"/>
      <w:lvlJc w:val="left"/>
      <w:pPr>
        <w:ind w:left="375" w:hanging="375"/>
      </w:pPr>
      <w:rPr>
        <w:rFonts w:hint="default"/>
      </w:rPr>
    </w:lvl>
    <w:lvl w:ilvl="1">
      <w:start w:val="1"/>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6">
    <w:nsid w:val="461F4FFE"/>
    <w:multiLevelType w:val="hybridMultilevel"/>
    <w:tmpl w:val="4DDC6370"/>
    <w:lvl w:ilvl="0" w:tplc="CFF471C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3"/>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rsids>
    <w:rsidRoot w:val="006D3C83"/>
    <w:rsid w:val="000010E0"/>
    <w:rsid w:val="000206E1"/>
    <w:rsid w:val="0006052D"/>
    <w:rsid w:val="00113DA7"/>
    <w:rsid w:val="00126D4F"/>
    <w:rsid w:val="001B05A9"/>
    <w:rsid w:val="001B7B03"/>
    <w:rsid w:val="00236A76"/>
    <w:rsid w:val="002416EE"/>
    <w:rsid w:val="00280E01"/>
    <w:rsid w:val="0029385A"/>
    <w:rsid w:val="0029633A"/>
    <w:rsid w:val="0032546D"/>
    <w:rsid w:val="00367F93"/>
    <w:rsid w:val="003B2F45"/>
    <w:rsid w:val="003E0EFF"/>
    <w:rsid w:val="003F6D7F"/>
    <w:rsid w:val="00491DF0"/>
    <w:rsid w:val="0052005A"/>
    <w:rsid w:val="00523862"/>
    <w:rsid w:val="00530B18"/>
    <w:rsid w:val="0054415B"/>
    <w:rsid w:val="00572822"/>
    <w:rsid w:val="00595D88"/>
    <w:rsid w:val="005A738E"/>
    <w:rsid w:val="006254AE"/>
    <w:rsid w:val="006607BE"/>
    <w:rsid w:val="006D01F4"/>
    <w:rsid w:val="006D3C83"/>
    <w:rsid w:val="007000AE"/>
    <w:rsid w:val="007000D8"/>
    <w:rsid w:val="007C4816"/>
    <w:rsid w:val="00802E1B"/>
    <w:rsid w:val="00813630"/>
    <w:rsid w:val="00854E33"/>
    <w:rsid w:val="00871EAE"/>
    <w:rsid w:val="00885363"/>
    <w:rsid w:val="008B69BE"/>
    <w:rsid w:val="008E378F"/>
    <w:rsid w:val="008F5061"/>
    <w:rsid w:val="00904A50"/>
    <w:rsid w:val="00935BA7"/>
    <w:rsid w:val="00943B45"/>
    <w:rsid w:val="00953D52"/>
    <w:rsid w:val="009B0661"/>
    <w:rsid w:val="009F042F"/>
    <w:rsid w:val="00A454ED"/>
    <w:rsid w:val="00A54F36"/>
    <w:rsid w:val="00A709A6"/>
    <w:rsid w:val="00A91123"/>
    <w:rsid w:val="00A9430B"/>
    <w:rsid w:val="00B1470B"/>
    <w:rsid w:val="00B325BD"/>
    <w:rsid w:val="00B45518"/>
    <w:rsid w:val="00B63286"/>
    <w:rsid w:val="00B65C62"/>
    <w:rsid w:val="00B913D1"/>
    <w:rsid w:val="00BA35F7"/>
    <w:rsid w:val="00BD0FD5"/>
    <w:rsid w:val="00BE6B56"/>
    <w:rsid w:val="00C02BA6"/>
    <w:rsid w:val="00C90B00"/>
    <w:rsid w:val="00D75A23"/>
    <w:rsid w:val="00DC1337"/>
    <w:rsid w:val="00DD3D7F"/>
    <w:rsid w:val="00DD5162"/>
    <w:rsid w:val="00DE4910"/>
    <w:rsid w:val="00E04AF0"/>
    <w:rsid w:val="00E234F8"/>
    <w:rsid w:val="00EA7FCE"/>
    <w:rsid w:val="00EC14AB"/>
    <w:rsid w:val="00ED45E8"/>
    <w:rsid w:val="00F3565C"/>
    <w:rsid w:val="00F42611"/>
    <w:rsid w:val="00F47ACF"/>
    <w:rsid w:val="00F50961"/>
    <w:rsid w:val="00FC5C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rules v:ext="edit">
        <o:r id="V:Rule4" type="connector" idref="#Прямая со стрелкой 6"/>
        <o:r id="V:Rule5" type="connector" idref="#Прямая со стрелкой 7"/>
        <o:r id="V:Rule6"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D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9BE"/>
    <w:pPr>
      <w:ind w:left="720"/>
      <w:contextualSpacing/>
    </w:pPr>
  </w:style>
  <w:style w:type="paragraph" w:styleId="a4">
    <w:name w:val="header"/>
    <w:basedOn w:val="a"/>
    <w:link w:val="a5"/>
    <w:uiPriority w:val="99"/>
    <w:unhideWhenUsed/>
    <w:rsid w:val="00854E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54E33"/>
  </w:style>
  <w:style w:type="paragraph" w:styleId="a6">
    <w:name w:val="footer"/>
    <w:basedOn w:val="a"/>
    <w:link w:val="a7"/>
    <w:uiPriority w:val="99"/>
    <w:unhideWhenUsed/>
    <w:rsid w:val="00854E3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54E33"/>
  </w:style>
  <w:style w:type="paragraph" w:styleId="a8">
    <w:name w:val="No Spacing"/>
    <w:uiPriority w:val="1"/>
    <w:qFormat/>
    <w:rsid w:val="00EA7FCE"/>
    <w:pPr>
      <w:spacing w:after="0" w:line="240" w:lineRule="auto"/>
    </w:pPr>
  </w:style>
  <w:style w:type="table" w:customStyle="1" w:styleId="1">
    <w:name w:val="Сетка таблицы1"/>
    <w:basedOn w:val="a1"/>
    <w:next w:val="a9"/>
    <w:uiPriority w:val="39"/>
    <w:rsid w:val="00296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296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39"/>
    <w:rsid w:val="005A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39"/>
    <w:rsid w:val="005A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90B0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90B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622330">
      <w:bodyDiv w:val="1"/>
      <w:marLeft w:val="0"/>
      <w:marRight w:val="0"/>
      <w:marTop w:val="0"/>
      <w:marBottom w:val="0"/>
      <w:divBdr>
        <w:top w:val="none" w:sz="0" w:space="0" w:color="auto"/>
        <w:left w:val="none" w:sz="0" w:space="0" w:color="auto"/>
        <w:bottom w:val="none" w:sz="0" w:space="0" w:color="auto"/>
        <w:right w:val="none" w:sz="0" w:space="0" w:color="auto"/>
      </w:divBdr>
    </w:div>
    <w:div w:id="123157325">
      <w:bodyDiv w:val="1"/>
      <w:marLeft w:val="0"/>
      <w:marRight w:val="0"/>
      <w:marTop w:val="0"/>
      <w:marBottom w:val="0"/>
      <w:divBdr>
        <w:top w:val="none" w:sz="0" w:space="0" w:color="auto"/>
        <w:left w:val="none" w:sz="0" w:space="0" w:color="auto"/>
        <w:bottom w:val="none" w:sz="0" w:space="0" w:color="auto"/>
        <w:right w:val="none" w:sz="0" w:space="0" w:color="auto"/>
      </w:divBdr>
    </w:div>
    <w:div w:id="140393678">
      <w:bodyDiv w:val="1"/>
      <w:marLeft w:val="0"/>
      <w:marRight w:val="0"/>
      <w:marTop w:val="0"/>
      <w:marBottom w:val="0"/>
      <w:divBdr>
        <w:top w:val="none" w:sz="0" w:space="0" w:color="auto"/>
        <w:left w:val="none" w:sz="0" w:space="0" w:color="auto"/>
        <w:bottom w:val="none" w:sz="0" w:space="0" w:color="auto"/>
        <w:right w:val="none" w:sz="0" w:space="0" w:color="auto"/>
      </w:divBdr>
    </w:div>
    <w:div w:id="729766030">
      <w:bodyDiv w:val="1"/>
      <w:marLeft w:val="0"/>
      <w:marRight w:val="0"/>
      <w:marTop w:val="0"/>
      <w:marBottom w:val="0"/>
      <w:divBdr>
        <w:top w:val="none" w:sz="0" w:space="0" w:color="auto"/>
        <w:left w:val="none" w:sz="0" w:space="0" w:color="auto"/>
        <w:bottom w:val="none" w:sz="0" w:space="0" w:color="auto"/>
        <w:right w:val="none" w:sz="0" w:space="0" w:color="auto"/>
      </w:divBdr>
    </w:div>
    <w:div w:id="757487222">
      <w:bodyDiv w:val="1"/>
      <w:marLeft w:val="0"/>
      <w:marRight w:val="0"/>
      <w:marTop w:val="0"/>
      <w:marBottom w:val="0"/>
      <w:divBdr>
        <w:top w:val="none" w:sz="0" w:space="0" w:color="auto"/>
        <w:left w:val="none" w:sz="0" w:space="0" w:color="auto"/>
        <w:bottom w:val="none" w:sz="0" w:space="0" w:color="auto"/>
        <w:right w:val="none" w:sz="0" w:space="0" w:color="auto"/>
      </w:divBdr>
    </w:div>
    <w:div w:id="1029453789">
      <w:bodyDiv w:val="1"/>
      <w:marLeft w:val="0"/>
      <w:marRight w:val="0"/>
      <w:marTop w:val="0"/>
      <w:marBottom w:val="0"/>
      <w:divBdr>
        <w:top w:val="none" w:sz="0" w:space="0" w:color="auto"/>
        <w:left w:val="none" w:sz="0" w:space="0" w:color="auto"/>
        <w:bottom w:val="none" w:sz="0" w:space="0" w:color="auto"/>
        <w:right w:val="none" w:sz="0" w:space="0" w:color="auto"/>
      </w:divBdr>
    </w:div>
    <w:div w:id="1121923343">
      <w:bodyDiv w:val="1"/>
      <w:marLeft w:val="0"/>
      <w:marRight w:val="0"/>
      <w:marTop w:val="0"/>
      <w:marBottom w:val="0"/>
      <w:divBdr>
        <w:top w:val="none" w:sz="0" w:space="0" w:color="auto"/>
        <w:left w:val="none" w:sz="0" w:space="0" w:color="auto"/>
        <w:bottom w:val="none" w:sz="0" w:space="0" w:color="auto"/>
        <w:right w:val="none" w:sz="0" w:space="0" w:color="auto"/>
      </w:divBdr>
    </w:div>
    <w:div w:id="1855218096">
      <w:bodyDiv w:val="1"/>
      <w:marLeft w:val="0"/>
      <w:marRight w:val="0"/>
      <w:marTop w:val="0"/>
      <w:marBottom w:val="0"/>
      <w:divBdr>
        <w:top w:val="none" w:sz="0" w:space="0" w:color="auto"/>
        <w:left w:val="none" w:sz="0" w:space="0" w:color="auto"/>
        <w:bottom w:val="none" w:sz="0" w:space="0" w:color="auto"/>
        <w:right w:val="none" w:sz="0" w:space="0" w:color="auto"/>
      </w:divBdr>
      <w:divsChild>
        <w:div w:id="1083647915">
          <w:marLeft w:val="0"/>
          <w:marRight w:val="0"/>
          <w:marTop w:val="0"/>
          <w:marBottom w:val="0"/>
          <w:divBdr>
            <w:top w:val="none" w:sz="0" w:space="0" w:color="auto"/>
            <w:left w:val="none" w:sz="0" w:space="0" w:color="auto"/>
            <w:bottom w:val="none" w:sz="0" w:space="0" w:color="auto"/>
            <w:right w:val="none" w:sz="0" w:space="0" w:color="auto"/>
          </w:divBdr>
          <w:divsChild>
            <w:div w:id="896866661">
              <w:marLeft w:val="0"/>
              <w:marRight w:val="0"/>
              <w:marTop w:val="0"/>
              <w:marBottom w:val="0"/>
              <w:divBdr>
                <w:top w:val="none" w:sz="0" w:space="0" w:color="auto"/>
                <w:left w:val="none" w:sz="0" w:space="0" w:color="auto"/>
                <w:bottom w:val="none" w:sz="0" w:space="0" w:color="auto"/>
                <w:right w:val="none" w:sz="0" w:space="0" w:color="auto"/>
              </w:divBdr>
              <w:divsChild>
                <w:div w:id="5026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1409">
          <w:marLeft w:val="0"/>
          <w:marRight w:val="0"/>
          <w:marTop w:val="0"/>
          <w:marBottom w:val="0"/>
          <w:divBdr>
            <w:top w:val="none" w:sz="0" w:space="0" w:color="auto"/>
            <w:left w:val="none" w:sz="0" w:space="0" w:color="auto"/>
            <w:bottom w:val="none" w:sz="0" w:space="0" w:color="auto"/>
            <w:right w:val="none" w:sz="0" w:space="0" w:color="auto"/>
          </w:divBdr>
          <w:divsChild>
            <w:div w:id="331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38</Pages>
  <Words>7444</Words>
  <Characters>42433</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2020-12-20T10:04:00Z</dcterms:created>
  <dcterms:modified xsi:type="dcterms:W3CDTF">2022-02-19T15:07:00Z</dcterms:modified>
</cp:coreProperties>
</file>