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66" w:rsidRPr="00984F69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6"/>
          <w:szCs w:val="28"/>
          <w:lang w:val="tt-RU"/>
        </w:rPr>
      </w:pPr>
      <w:r w:rsidRPr="00984F69">
        <w:rPr>
          <w:b/>
          <w:bCs/>
          <w:color w:val="000000"/>
          <w:sz w:val="36"/>
          <w:szCs w:val="28"/>
          <w:lang w:val="tt-RU"/>
        </w:rPr>
        <w:t>Республика Татарстан, село Дубъязы</w:t>
      </w:r>
    </w:p>
    <w:p w:rsidR="001D0D66" w:rsidRPr="00984F69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6"/>
          <w:szCs w:val="28"/>
          <w:lang w:val="tt-RU"/>
        </w:rPr>
      </w:pPr>
      <w:r w:rsidRPr="00984F69">
        <w:rPr>
          <w:b/>
          <w:bCs/>
          <w:color w:val="000000"/>
          <w:sz w:val="36"/>
          <w:szCs w:val="28"/>
          <w:lang w:val="tt-RU"/>
        </w:rPr>
        <w:t>Муниципальное бюджетное общеобразовательное учреждение “Дубъязская средняя общеобразовательная школа” Высокогорского района Республики Татарстан</w:t>
      </w:r>
    </w:p>
    <w:p w:rsidR="001D0D66" w:rsidRPr="00C36FD1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2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</w:p>
    <w:p w:rsidR="001D0D66" w:rsidRPr="00C36FD1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2"/>
          <w:szCs w:val="28"/>
          <w:lang w:val="tt-RU"/>
        </w:rPr>
      </w:pPr>
    </w:p>
    <w:p w:rsidR="001D0D66" w:rsidRPr="00984F69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40"/>
          <w:szCs w:val="28"/>
          <w:lang w:val="tt-RU"/>
        </w:rPr>
      </w:pPr>
      <w:r w:rsidRPr="00984F69">
        <w:rPr>
          <w:b/>
          <w:bCs/>
          <w:color w:val="000000"/>
          <w:sz w:val="40"/>
          <w:szCs w:val="28"/>
          <w:lang w:val="tt-RU"/>
        </w:rPr>
        <w:t xml:space="preserve">Эколого-просветительский  проект </w:t>
      </w: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44"/>
          <w:szCs w:val="28"/>
          <w:lang w:val="tt-RU"/>
        </w:rPr>
      </w:pPr>
      <w:r w:rsidRPr="00984F69">
        <w:rPr>
          <w:b/>
          <w:bCs/>
          <w:color w:val="000000"/>
          <w:sz w:val="44"/>
          <w:szCs w:val="28"/>
          <w:lang w:val="tt-RU"/>
        </w:rPr>
        <w:t xml:space="preserve">СОЗДАНИЕ ЭКОЛОГИЧЕСКОЙ ТРОПЫ НА ТЕРРИТОРИИ ШКОЛЬНОГО ДВОРА </w:t>
      </w:r>
    </w:p>
    <w:p w:rsidR="001D0D66" w:rsidRPr="00C36FD1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6"/>
          <w:szCs w:val="28"/>
          <w:lang w:val="tt-RU"/>
        </w:rPr>
      </w:pPr>
      <w:r w:rsidRPr="00984F69">
        <w:rPr>
          <w:b/>
          <w:bCs/>
          <w:color w:val="000000"/>
          <w:sz w:val="44"/>
          <w:szCs w:val="28"/>
          <w:lang w:val="tt-RU"/>
        </w:rPr>
        <w:t>“МБОУ ДУБЪЯЗСКАЯ СОШ”</w:t>
      </w: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2"/>
          <w:szCs w:val="28"/>
          <w:lang w:val="tt-RU"/>
        </w:rPr>
      </w:pPr>
      <w:r w:rsidRPr="00C36FD1">
        <w:rPr>
          <w:b/>
          <w:bCs/>
          <w:color w:val="000000"/>
          <w:sz w:val="32"/>
          <w:szCs w:val="28"/>
          <w:lang w:val="tt-RU"/>
        </w:rPr>
        <w:t xml:space="preserve">Всероссийский конкурс экологических  проектов </w:t>
      </w:r>
    </w:p>
    <w:p w:rsidR="001D0D66" w:rsidRPr="00C36FD1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2"/>
          <w:szCs w:val="28"/>
          <w:lang w:val="tt-RU"/>
        </w:rPr>
      </w:pPr>
      <w:r w:rsidRPr="00C36FD1">
        <w:rPr>
          <w:b/>
          <w:bCs/>
          <w:color w:val="000000"/>
          <w:sz w:val="32"/>
          <w:szCs w:val="28"/>
          <w:lang w:val="tt-RU"/>
        </w:rPr>
        <w:t>“Волонтёры могут все!”</w:t>
      </w:r>
    </w:p>
    <w:p w:rsidR="001D0D66" w:rsidRPr="00C36FD1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2"/>
          <w:szCs w:val="28"/>
          <w:lang w:val="tt-RU"/>
        </w:rPr>
      </w:pPr>
      <w:r w:rsidRPr="00C36FD1">
        <w:rPr>
          <w:b/>
          <w:bCs/>
          <w:color w:val="000000"/>
          <w:sz w:val="32"/>
          <w:szCs w:val="28"/>
          <w:lang w:val="tt-RU"/>
        </w:rPr>
        <w:t>Номнация “Пойдём экологическими тропами”</w:t>
      </w:r>
    </w:p>
    <w:p w:rsidR="001D0D66" w:rsidRPr="00C36FD1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32"/>
          <w:szCs w:val="28"/>
          <w:lang w:val="tt-RU"/>
        </w:rPr>
      </w:pPr>
      <w:r w:rsidRPr="00C36FD1">
        <w:rPr>
          <w:b/>
          <w:bCs/>
          <w:color w:val="000000"/>
          <w:sz w:val="32"/>
          <w:szCs w:val="28"/>
          <w:lang w:val="tt-RU"/>
        </w:rPr>
        <w:t>(</w:t>
      </w:r>
      <w:r>
        <w:rPr>
          <w:b/>
          <w:bCs/>
          <w:color w:val="000000"/>
          <w:sz w:val="32"/>
          <w:szCs w:val="28"/>
          <w:lang w:val="tt-RU"/>
        </w:rPr>
        <w:t>индивидуальное</w:t>
      </w:r>
      <w:r w:rsidRPr="00C36FD1">
        <w:rPr>
          <w:b/>
          <w:bCs/>
          <w:color w:val="000000"/>
          <w:sz w:val="32"/>
          <w:szCs w:val="28"/>
          <w:lang w:val="tt-RU"/>
        </w:rPr>
        <w:t xml:space="preserve"> участие)</w:t>
      </w: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:rsidR="001D0D66" w:rsidRPr="00E1095D" w:rsidRDefault="001D0D66" w:rsidP="001D0D6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color w:val="000000"/>
          <w:sz w:val="32"/>
          <w:szCs w:val="28"/>
          <w:lang w:val="tt-RU"/>
        </w:rPr>
      </w:pPr>
      <w:r w:rsidRPr="00E1095D">
        <w:rPr>
          <w:b/>
          <w:bCs/>
          <w:color w:val="000000"/>
          <w:sz w:val="32"/>
          <w:szCs w:val="28"/>
          <w:lang w:val="tt-RU"/>
        </w:rPr>
        <w:t xml:space="preserve">Автор проекта: </w:t>
      </w:r>
      <w:r w:rsidRPr="00E1095D">
        <w:rPr>
          <w:bCs/>
          <w:color w:val="000000"/>
          <w:sz w:val="32"/>
          <w:szCs w:val="28"/>
          <w:lang w:val="tt-RU"/>
        </w:rPr>
        <w:t xml:space="preserve">Сабирова Ляля Инсафовна, </w:t>
      </w:r>
    </w:p>
    <w:p w:rsidR="001D0D66" w:rsidRPr="00E1095D" w:rsidRDefault="001D0D66" w:rsidP="001D0D6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32"/>
          <w:szCs w:val="28"/>
          <w:lang w:val="tt-RU"/>
        </w:rPr>
      </w:pPr>
      <w:r w:rsidRPr="00E1095D">
        <w:rPr>
          <w:bCs/>
          <w:color w:val="000000"/>
          <w:sz w:val="32"/>
          <w:szCs w:val="28"/>
          <w:lang w:val="tt-RU"/>
        </w:rPr>
        <w:t>учени</w:t>
      </w:r>
      <w:proofErr w:type="spellStart"/>
      <w:r w:rsidRPr="00E1095D">
        <w:rPr>
          <w:bCs/>
          <w:color w:val="000000"/>
          <w:sz w:val="32"/>
          <w:szCs w:val="28"/>
        </w:rPr>
        <w:t>ца</w:t>
      </w:r>
      <w:proofErr w:type="spellEnd"/>
      <w:r w:rsidRPr="00E1095D">
        <w:rPr>
          <w:bCs/>
          <w:color w:val="000000"/>
          <w:sz w:val="32"/>
          <w:szCs w:val="28"/>
        </w:rPr>
        <w:t xml:space="preserve"> 10 класса</w:t>
      </w:r>
      <w:r w:rsidRPr="00E1095D">
        <w:rPr>
          <w:sz w:val="32"/>
          <w:szCs w:val="28"/>
        </w:rPr>
        <w:t xml:space="preserve"> </w:t>
      </w:r>
      <w:r w:rsidRPr="00E1095D">
        <w:rPr>
          <w:bCs/>
          <w:color w:val="000000"/>
          <w:sz w:val="32"/>
          <w:szCs w:val="28"/>
        </w:rPr>
        <w:t>МБОУ “</w:t>
      </w:r>
      <w:proofErr w:type="spellStart"/>
      <w:r w:rsidRPr="00E1095D">
        <w:rPr>
          <w:bCs/>
          <w:color w:val="000000"/>
          <w:sz w:val="32"/>
          <w:szCs w:val="28"/>
        </w:rPr>
        <w:t>Дубъязская</w:t>
      </w:r>
      <w:proofErr w:type="spellEnd"/>
      <w:r w:rsidRPr="00E1095D">
        <w:rPr>
          <w:bCs/>
          <w:color w:val="000000"/>
          <w:sz w:val="32"/>
          <w:szCs w:val="28"/>
        </w:rPr>
        <w:t xml:space="preserve"> СОШ”</w:t>
      </w:r>
    </w:p>
    <w:p w:rsidR="001D0D66" w:rsidRPr="00984F69" w:rsidRDefault="001D0D66" w:rsidP="001D0D6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color w:val="000000"/>
          <w:sz w:val="32"/>
          <w:szCs w:val="28"/>
          <w:lang w:val="tt-RU"/>
        </w:rPr>
      </w:pPr>
      <w:r w:rsidRPr="00984F69">
        <w:rPr>
          <w:b/>
          <w:bCs/>
          <w:color w:val="000000"/>
          <w:sz w:val="32"/>
          <w:szCs w:val="28"/>
          <w:lang w:val="tt-RU"/>
        </w:rPr>
        <w:t xml:space="preserve">Руководитель проекта: </w:t>
      </w:r>
      <w:r w:rsidRPr="00984F69">
        <w:rPr>
          <w:bCs/>
          <w:color w:val="000000"/>
          <w:sz w:val="32"/>
          <w:szCs w:val="28"/>
          <w:lang w:val="tt-RU"/>
        </w:rPr>
        <w:t xml:space="preserve">Галиева Гульназ Ханифовна, </w:t>
      </w:r>
    </w:p>
    <w:p w:rsidR="001D0D66" w:rsidRPr="00984F69" w:rsidRDefault="001D0D66" w:rsidP="001D0D6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color w:val="000000"/>
          <w:sz w:val="32"/>
          <w:szCs w:val="28"/>
          <w:lang w:val="tt-RU"/>
        </w:rPr>
      </w:pPr>
      <w:r w:rsidRPr="00984F69">
        <w:rPr>
          <w:bCs/>
          <w:color w:val="000000"/>
          <w:sz w:val="32"/>
          <w:szCs w:val="28"/>
          <w:lang w:val="tt-RU"/>
        </w:rPr>
        <w:lastRenderedPageBreak/>
        <w:t>учитель биологии и химии МБОУ “Дубъязская СОШ”</w:t>
      </w:r>
    </w:p>
    <w:p w:rsidR="001D0D66" w:rsidRDefault="001D0D66" w:rsidP="001D0D6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</w:p>
    <w:p w:rsidR="001D0D66" w:rsidRPr="0033534C" w:rsidRDefault="001D0D66" w:rsidP="001D0D66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33534C">
        <w:rPr>
          <w:b/>
          <w:bCs/>
          <w:color w:val="000000"/>
          <w:sz w:val="28"/>
          <w:szCs w:val="28"/>
        </w:rPr>
        <w:t>Паспорт проекта</w:t>
      </w:r>
    </w:p>
    <w:tbl>
      <w:tblPr>
        <w:tblStyle w:val="a4"/>
        <w:tblW w:w="0" w:type="auto"/>
        <w:tblLook w:val="04A0"/>
      </w:tblPr>
      <w:tblGrid>
        <w:gridCol w:w="2937"/>
        <w:gridCol w:w="6634"/>
      </w:tblGrid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Полное название проекта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pStyle w:val="a3"/>
              <w:shd w:val="clear" w:color="auto" w:fill="FFFFFF"/>
              <w:spacing w:before="240" w:beforeAutospacing="0" w:after="240" w:afterAutospacing="0"/>
              <w:rPr>
                <w:bCs/>
                <w:color w:val="000000"/>
                <w:sz w:val="28"/>
                <w:szCs w:val="28"/>
                <w:lang w:val="tt-RU"/>
              </w:rPr>
            </w:pPr>
            <w:r w:rsidRPr="0033534C">
              <w:rPr>
                <w:bCs/>
                <w:color w:val="000000"/>
                <w:sz w:val="28"/>
                <w:szCs w:val="28"/>
                <w:lang w:val="tt-RU"/>
              </w:rPr>
              <w:t>Создание экологической тропы на территории школьного двора “МБОУ Дубъязская СОШ”</w:t>
            </w:r>
            <w:r>
              <w:rPr>
                <w:bCs/>
                <w:color w:val="000000"/>
                <w:sz w:val="28"/>
                <w:szCs w:val="28"/>
                <w:lang w:val="tt-RU"/>
              </w:rPr>
              <w:t>.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 xml:space="preserve">Организация – заявитель 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534C">
              <w:rPr>
                <w:bCs/>
                <w:color w:val="000000"/>
                <w:sz w:val="28"/>
                <w:szCs w:val="28"/>
                <w:lang w:val="tt-RU"/>
              </w:rPr>
              <w:t>МБОУ «Дубъязская средняя общеобразовательная школа Высокогорского муниципального района РТ»,</w:t>
            </w:r>
            <w:r w:rsidRPr="0033534C">
              <w:rPr>
                <w:color w:val="000000"/>
                <w:sz w:val="28"/>
                <w:szCs w:val="28"/>
              </w:rPr>
              <w:t xml:space="preserve"> инд. 422720, РТ, </w:t>
            </w:r>
            <w:proofErr w:type="spellStart"/>
            <w:r w:rsidRPr="0033534C">
              <w:rPr>
                <w:color w:val="000000"/>
                <w:sz w:val="28"/>
                <w:szCs w:val="28"/>
              </w:rPr>
              <w:t>Высокогорский</w:t>
            </w:r>
            <w:proofErr w:type="spellEnd"/>
            <w:r w:rsidRPr="0033534C">
              <w:rPr>
                <w:color w:val="000000"/>
                <w:sz w:val="28"/>
                <w:szCs w:val="28"/>
              </w:rPr>
              <w:t xml:space="preserve"> район, с. </w:t>
            </w:r>
            <w:proofErr w:type="spellStart"/>
            <w:r w:rsidRPr="0033534C">
              <w:rPr>
                <w:color w:val="000000"/>
                <w:sz w:val="28"/>
                <w:szCs w:val="28"/>
              </w:rPr>
              <w:t>Дубъязы</w:t>
            </w:r>
            <w:proofErr w:type="spellEnd"/>
            <w:r w:rsidRPr="0033534C">
              <w:rPr>
                <w:color w:val="000000"/>
                <w:sz w:val="28"/>
                <w:szCs w:val="28"/>
              </w:rPr>
              <w:t>, ул. Ленина, д. 35 А.</w:t>
            </w:r>
          </w:p>
          <w:p w:rsidR="001D0D66" w:rsidRPr="0033534C" w:rsidRDefault="001D0D66" w:rsidP="00881CB4">
            <w:pPr>
              <w:pStyle w:val="a3"/>
              <w:rPr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  <w:lang w:val="tt-RU"/>
              </w:rPr>
              <w:t xml:space="preserve">Руководитель проекта: </w:t>
            </w:r>
            <w:r w:rsidRPr="0033534C">
              <w:rPr>
                <w:bCs/>
                <w:color w:val="000000"/>
                <w:sz w:val="28"/>
                <w:szCs w:val="28"/>
                <w:lang w:val="tt-RU"/>
              </w:rPr>
              <w:t>Галиева Гульназ Ханифовна, учитель биологии и химии МБОУ “Дубъязская СОШ”</w:t>
            </w:r>
          </w:p>
          <w:p w:rsidR="001D0D66" w:rsidRPr="00E1095D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  <w:lang w:val="en-US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  <w:lang w:val="tt-RU"/>
              </w:rPr>
              <w:t xml:space="preserve">ФИО </w:t>
            </w:r>
            <w:r>
              <w:rPr>
                <w:b/>
                <w:bCs/>
                <w:color w:val="000000"/>
                <w:sz w:val="28"/>
                <w:szCs w:val="28"/>
                <w:lang w:val="tt-RU"/>
              </w:rPr>
              <w:t xml:space="preserve">участника: </w:t>
            </w:r>
            <w:r w:rsidRPr="00E1095D">
              <w:rPr>
                <w:bCs/>
                <w:color w:val="000000"/>
                <w:sz w:val="28"/>
                <w:szCs w:val="28"/>
                <w:lang w:val="tt-RU"/>
              </w:rPr>
              <w:t>Сабирова Ляля Инсафовна</w:t>
            </w:r>
            <w:r>
              <w:rPr>
                <w:bCs/>
                <w:color w:val="000000"/>
                <w:sz w:val="28"/>
                <w:szCs w:val="28"/>
                <w:lang w:val="tt-RU"/>
              </w:rPr>
              <w:t xml:space="preserve">, 12.11.2004, 422720, село Дубъязы ул. Центральная 70, 89534004032, 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lyalyasab@yandex.ru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Цель проекта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Создание </w:t>
            </w:r>
            <w:r w:rsidRPr="0033534C">
              <w:rPr>
                <w:color w:val="000000"/>
                <w:sz w:val="28"/>
                <w:szCs w:val="28"/>
              </w:rPr>
              <w:t xml:space="preserve"> эколог</w:t>
            </w:r>
            <w:r>
              <w:rPr>
                <w:color w:val="000000"/>
                <w:sz w:val="28"/>
                <w:szCs w:val="28"/>
              </w:rPr>
              <w:t xml:space="preserve">о-краеведческой </w:t>
            </w:r>
            <w:r w:rsidRPr="0033534C">
              <w:rPr>
                <w:color w:val="000000"/>
                <w:sz w:val="28"/>
                <w:szCs w:val="28"/>
              </w:rPr>
              <w:t xml:space="preserve"> тропы на территории школьного двора</w:t>
            </w:r>
            <w:r>
              <w:rPr>
                <w:color w:val="000000"/>
                <w:sz w:val="28"/>
                <w:szCs w:val="28"/>
              </w:rPr>
              <w:t xml:space="preserve"> МБОУ «</w:t>
            </w:r>
            <w:proofErr w:type="spellStart"/>
            <w:r>
              <w:rPr>
                <w:color w:val="000000"/>
                <w:sz w:val="28"/>
                <w:szCs w:val="28"/>
              </w:rPr>
              <w:t>Дубъязская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СОШ».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8447" w:type="dxa"/>
          </w:tcPr>
          <w:p w:rsidR="001D0D66" w:rsidRPr="00443E1B" w:rsidRDefault="001D0D66" w:rsidP="001D0D66">
            <w:pPr>
              <w:pStyle w:val="a3"/>
              <w:numPr>
                <w:ilvl w:val="0"/>
                <w:numId w:val="4"/>
              </w:numPr>
              <w:rPr>
                <w:bCs/>
                <w:color w:val="000000"/>
                <w:sz w:val="28"/>
                <w:szCs w:val="28"/>
              </w:rPr>
            </w:pPr>
            <w:r w:rsidRPr="00443E1B">
              <w:rPr>
                <w:bCs/>
                <w:color w:val="000000"/>
                <w:sz w:val="28"/>
                <w:szCs w:val="28"/>
              </w:rPr>
              <w:t>Изучение  характеристики  и методов создания экологических троп для последующей реализации;</w:t>
            </w:r>
          </w:p>
          <w:p w:rsidR="001D0D66" w:rsidRPr="00443E1B" w:rsidRDefault="001D0D66" w:rsidP="001D0D66">
            <w:pPr>
              <w:pStyle w:val="a3"/>
              <w:numPr>
                <w:ilvl w:val="0"/>
                <w:numId w:val="4"/>
              </w:numPr>
              <w:rPr>
                <w:bCs/>
                <w:color w:val="000000"/>
                <w:sz w:val="28"/>
                <w:szCs w:val="28"/>
              </w:rPr>
            </w:pPr>
            <w:r w:rsidRPr="00443E1B">
              <w:rPr>
                <w:bCs/>
                <w:color w:val="000000"/>
                <w:sz w:val="28"/>
                <w:szCs w:val="28"/>
              </w:rPr>
              <w:t>Изучение видового разнообразия  растений и животных  нашего края для формирования познавательной активности;</w:t>
            </w:r>
          </w:p>
          <w:p w:rsidR="001D0D66" w:rsidRPr="00443E1B" w:rsidRDefault="001D0D66" w:rsidP="001D0D66">
            <w:pPr>
              <w:pStyle w:val="a3"/>
              <w:numPr>
                <w:ilvl w:val="0"/>
                <w:numId w:val="4"/>
              </w:numPr>
              <w:rPr>
                <w:bCs/>
                <w:color w:val="000000"/>
                <w:sz w:val="28"/>
                <w:szCs w:val="28"/>
              </w:rPr>
            </w:pPr>
            <w:r w:rsidRPr="00443E1B">
              <w:rPr>
                <w:bCs/>
                <w:color w:val="000000"/>
                <w:sz w:val="28"/>
                <w:szCs w:val="28"/>
              </w:rPr>
              <w:t xml:space="preserve">Привлечение </w:t>
            </w:r>
            <w:proofErr w:type="gramStart"/>
            <w:r w:rsidRPr="00443E1B">
              <w:rPr>
                <w:bCs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443E1B">
              <w:rPr>
                <w:bCs/>
                <w:color w:val="000000"/>
                <w:sz w:val="28"/>
                <w:szCs w:val="28"/>
              </w:rPr>
              <w:t xml:space="preserve"> к изучению и охране природы родного края;</w:t>
            </w:r>
          </w:p>
          <w:p w:rsidR="001D0D66" w:rsidRPr="00443E1B" w:rsidRDefault="001D0D66" w:rsidP="001D0D66">
            <w:pPr>
              <w:pStyle w:val="a3"/>
              <w:numPr>
                <w:ilvl w:val="0"/>
                <w:numId w:val="4"/>
              </w:numPr>
              <w:rPr>
                <w:b/>
                <w:bCs/>
                <w:color w:val="000000"/>
                <w:sz w:val="28"/>
                <w:szCs w:val="28"/>
              </w:rPr>
            </w:pPr>
            <w:r w:rsidRPr="00443E1B">
              <w:rPr>
                <w:bCs/>
                <w:color w:val="000000"/>
                <w:sz w:val="28"/>
                <w:szCs w:val="28"/>
              </w:rPr>
              <w:t>Популяризация активного экологического отдыха.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8447" w:type="dxa"/>
          </w:tcPr>
          <w:p w:rsidR="001D0D66" w:rsidRPr="00443E1B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443E1B">
              <w:rPr>
                <w:bCs/>
                <w:color w:val="000000"/>
                <w:sz w:val="28"/>
                <w:szCs w:val="28"/>
              </w:rPr>
              <w:t xml:space="preserve">Обучающиеся дошкольного и школьного возраста села </w:t>
            </w:r>
            <w:proofErr w:type="spellStart"/>
            <w:r w:rsidRPr="00443E1B">
              <w:rPr>
                <w:bCs/>
                <w:color w:val="000000"/>
                <w:sz w:val="28"/>
                <w:szCs w:val="28"/>
              </w:rPr>
              <w:t>Дубъязы</w:t>
            </w:r>
            <w:proofErr w:type="spellEnd"/>
            <w:r w:rsidRPr="00443E1B">
              <w:rPr>
                <w:bCs/>
                <w:color w:val="000000"/>
                <w:sz w:val="28"/>
                <w:szCs w:val="28"/>
              </w:rPr>
              <w:t xml:space="preserve"> и ближайших населённых пунктов.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Этапы реализации проекта на базе МБОУ «</w:t>
            </w:r>
            <w:proofErr w:type="spellStart"/>
            <w:r w:rsidRPr="0033534C">
              <w:rPr>
                <w:color w:val="000000"/>
                <w:sz w:val="28"/>
                <w:szCs w:val="28"/>
              </w:rPr>
              <w:t>Дубъязская</w:t>
            </w:r>
            <w:proofErr w:type="spellEnd"/>
            <w:r w:rsidRPr="0033534C">
              <w:rPr>
                <w:color w:val="000000"/>
                <w:sz w:val="28"/>
                <w:szCs w:val="28"/>
              </w:rPr>
              <w:t xml:space="preserve"> СОШ»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Организационный (2019-2020 учебный год)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Подготовительный (2019-2020 учебный год)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Основной (2020-2021 учебный год)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1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Заключительный (2021-2022 учебный год)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lastRenderedPageBreak/>
              <w:t>География проекта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  <w:lang w:val="tt-RU"/>
              </w:rPr>
            </w:pPr>
            <w:r w:rsidRPr="0033534C">
              <w:rPr>
                <w:bCs/>
                <w:color w:val="000000"/>
                <w:sz w:val="28"/>
                <w:szCs w:val="28"/>
                <w:lang w:val="tt-RU"/>
              </w:rPr>
              <w:t>Территория МБОУ “</w:t>
            </w:r>
            <w:r>
              <w:rPr>
                <w:bCs/>
                <w:color w:val="000000"/>
                <w:sz w:val="28"/>
                <w:szCs w:val="28"/>
                <w:lang w:val="tt-RU"/>
              </w:rPr>
              <w:t>Дубъ</w:t>
            </w:r>
            <w:r w:rsidRPr="0033534C">
              <w:rPr>
                <w:bCs/>
                <w:color w:val="000000"/>
                <w:sz w:val="28"/>
                <w:szCs w:val="28"/>
                <w:lang w:val="tt-RU"/>
              </w:rPr>
              <w:t>язская СОШ” Высокогорского ра</w:t>
            </w:r>
            <w:proofErr w:type="spellStart"/>
            <w:r w:rsidRPr="0033534C">
              <w:rPr>
                <w:bCs/>
                <w:color w:val="000000"/>
                <w:sz w:val="28"/>
                <w:szCs w:val="28"/>
              </w:rPr>
              <w:t>й</w:t>
            </w:r>
            <w:proofErr w:type="spellEnd"/>
            <w:r w:rsidRPr="0033534C">
              <w:rPr>
                <w:bCs/>
                <w:color w:val="000000"/>
                <w:sz w:val="28"/>
                <w:szCs w:val="28"/>
                <w:lang w:val="tt-RU"/>
              </w:rPr>
              <w:t>она РТ</w:t>
            </w:r>
            <w:r>
              <w:rPr>
                <w:bCs/>
                <w:color w:val="000000"/>
                <w:sz w:val="28"/>
                <w:szCs w:val="28"/>
                <w:lang w:val="tt-RU"/>
              </w:rPr>
              <w:t>.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  <w:t>Подготовительно-организационный (анализ проблемы по созданию экологической тропы, постановка общественно-значимой цели, определение задач и объема работ, порядка действий, создание бригад).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  <w:t>Проектировочный (изучение литературы по организации экологической тропы, составление общего плана работы по созданию тропы, поиск спонсоров).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  <w:t>Поисково-исследовательский (исследование местности, выбор маршрута тропы, выявление экскурсионных объектов и остановок, изучение видового состава растений и животных изучаемой территории).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proofErr w:type="gramEnd"/>
            <w:r w:rsidRPr="0033534C">
              <w:rPr>
                <w:rFonts w:ascii="Times New Roman" w:hAnsi="Times New Roman" w:cs="Times New Roman"/>
                <w:sz w:val="28"/>
                <w:szCs w:val="28"/>
              </w:rPr>
              <w:t xml:space="preserve"> (прокладка маршрута, составление картосхемы, паспорта учебной экологической тропы, разработка программы мероприятий учебной экологической тропы, создание плана практического использования объектов, тематики и текстов экскурсий, правил поведения, подготовка экскурсоводов).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  <w:t>Оформление (подготовка лозунгов, создание информационных буклетов-путеводителей, изготовление и оформление информационных щитов, табличек, указателей).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  <w:t>Благоустройство экологической тропы (установление изготовленных информационных щитов, указателей, табличек).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  <w:t>Заключительный. Начало работы тропы (открытие экологической тропы, проведение экскурсии).</w:t>
            </w:r>
          </w:p>
          <w:p w:rsidR="001D0D66" w:rsidRPr="0033534C" w:rsidRDefault="001D0D66" w:rsidP="00881CB4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33534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33534C">
              <w:rPr>
                <w:rFonts w:ascii="Times New Roman" w:hAnsi="Times New Roman" w:cs="Times New Roman"/>
                <w:sz w:val="28"/>
                <w:szCs w:val="28"/>
              </w:rPr>
              <w:t>Перспективный</w:t>
            </w:r>
            <w:proofErr w:type="gramEnd"/>
            <w:r w:rsidRPr="0033534C">
              <w:rPr>
                <w:rFonts w:ascii="Times New Roman" w:hAnsi="Times New Roman" w:cs="Times New Roman"/>
                <w:sz w:val="28"/>
                <w:szCs w:val="28"/>
              </w:rPr>
              <w:t xml:space="preserve"> (расширение тропы, создание новых объектов исследования).</w:t>
            </w:r>
          </w:p>
          <w:p w:rsidR="001D0D66" w:rsidRPr="0033534C" w:rsidRDefault="001D0D66" w:rsidP="0088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 xml:space="preserve">Ожидаемые </w:t>
            </w:r>
            <w:r w:rsidRPr="0033534C">
              <w:rPr>
                <w:b/>
                <w:bCs/>
                <w:color w:val="000000"/>
                <w:sz w:val="28"/>
                <w:szCs w:val="28"/>
              </w:rPr>
              <w:lastRenderedPageBreak/>
              <w:t>результаты проекта</w:t>
            </w:r>
          </w:p>
        </w:tc>
        <w:tc>
          <w:tcPr>
            <w:tcW w:w="8447" w:type="dxa"/>
          </w:tcPr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lastRenderedPageBreak/>
              <w:t>Экологическая тропа – это учебно</w:t>
            </w:r>
            <w:r>
              <w:rPr>
                <w:color w:val="000000"/>
                <w:sz w:val="28"/>
                <w:szCs w:val="28"/>
              </w:rPr>
              <w:t>-</w:t>
            </w:r>
            <w:r w:rsidRPr="0033534C">
              <w:rPr>
                <w:color w:val="000000"/>
                <w:sz w:val="28"/>
                <w:szCs w:val="28"/>
              </w:rPr>
              <w:t xml:space="preserve">просветительский </w:t>
            </w:r>
            <w:r w:rsidRPr="0033534C">
              <w:rPr>
                <w:color w:val="000000"/>
                <w:sz w:val="28"/>
                <w:szCs w:val="28"/>
              </w:rPr>
              <w:lastRenderedPageBreak/>
              <w:t>кабинет в природных условиях.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Развитие ключевых образовательных компетенций, повышение мотивации обучения. Расширение предметных представлений в области биологии и экологии.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Будет создана эколого-образовательная среда, внедрена программа непрерывного экологического образования.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Будут созданы условия для участия школьников в конкурсных мероприятиях, проектной деятельности.</w:t>
            </w:r>
          </w:p>
          <w:p w:rsidR="001D0D66" w:rsidRPr="002E49DE" w:rsidRDefault="001D0D66" w:rsidP="00881CB4">
            <w:pPr>
              <w:pStyle w:val="a3"/>
              <w:shd w:val="clear" w:color="auto" w:fill="FFFFFF"/>
              <w:spacing w:before="0"/>
              <w:ind w:left="360"/>
              <w:rPr>
                <w:color w:val="000000"/>
                <w:sz w:val="28"/>
                <w:szCs w:val="28"/>
              </w:rPr>
            </w:pPr>
            <w:r w:rsidRPr="002E49DE">
              <w:rPr>
                <w:bCs/>
                <w:color w:val="000000"/>
                <w:sz w:val="28"/>
                <w:szCs w:val="28"/>
              </w:rPr>
              <w:t xml:space="preserve">Педагогическая значимость, проведенных в рамках </w:t>
            </w:r>
            <w:r>
              <w:rPr>
                <w:bCs/>
                <w:color w:val="000000"/>
                <w:sz w:val="28"/>
                <w:szCs w:val="28"/>
              </w:rPr>
              <w:t>реализации проекта, мероприятий: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</w:t>
            </w:r>
            <w:r w:rsidRPr="0033534C">
              <w:rPr>
                <w:sz w:val="28"/>
                <w:szCs w:val="28"/>
              </w:rPr>
              <w:t>Экологические тропы, кроме образовательных экскурсий, проведения занятий, наблюдений могут быть использованы для организации мониторинговой и проектной деятельности, выполнения социально-экологических проектов, проведения экологических праздников, а также природоохранных акций, включая акции по уборке территории и уходу за посаженными растениями.</w:t>
            </w:r>
            <w:r w:rsidRPr="0033534C">
              <w:rPr>
                <w:color w:val="000000"/>
                <w:sz w:val="28"/>
                <w:szCs w:val="28"/>
              </w:rPr>
              <w:t xml:space="preserve"> 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240" w:beforeAutospacing="0" w:after="0" w:afterAutospacing="0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Благодаря экскурсиям, проводимых на экологической тропе, у детей развивается интерес к изучению предметов </w:t>
            </w:r>
            <w:proofErr w:type="spellStart"/>
            <w:proofErr w:type="gramStart"/>
            <w:r w:rsidRPr="0033534C">
              <w:rPr>
                <w:color w:val="000000"/>
                <w:sz w:val="28"/>
                <w:szCs w:val="28"/>
              </w:rPr>
              <w:t>естественно-научного</w:t>
            </w:r>
            <w:proofErr w:type="spellEnd"/>
            <w:proofErr w:type="gramEnd"/>
            <w:r w:rsidRPr="0033534C">
              <w:rPr>
                <w:color w:val="000000"/>
                <w:sz w:val="28"/>
                <w:szCs w:val="28"/>
              </w:rPr>
              <w:t xml:space="preserve"> цикла, улучшаются знания.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240" w:beforeAutospacing="0" w:after="0" w:afterAutospacing="0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   Для коллектива учителей экологическая тропа дает возможность реализовать учебные, научные и воспитательные цели.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240" w:beforeAutospacing="0" w:after="240" w:afterAutospacing="0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  Для коллектива учеников экологическая тропа дает возможность реализовать творческий, исследовательский, учебный потенциал.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    Для всего школьного коллектива экологическая тропа является предметом заботы и гордости.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Работа начиналась с подготовки небольшой группы. Это объединенные общими интересами члены экологического кружка «Экологическая тропа». На этом этапе группой школьников поставили цель, </w:t>
            </w:r>
            <w:r w:rsidRPr="0033534C">
              <w:rPr>
                <w:color w:val="000000"/>
                <w:sz w:val="28"/>
                <w:szCs w:val="28"/>
              </w:rPr>
              <w:lastRenderedPageBreak/>
              <w:t xml:space="preserve">определили задачи и объем работы. 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Группа тщательно обследовала маршрут тропы.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Определила объекты экскурсионного показа, видовой состав растений, места расположения обзорных площадок для отдыха, места установки информационных досок, указателей, макетов.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 Начало тропы. Здесь посетители будут знакомиться с паспортом учебно-экологической тропы. Проводится вводная беседа. Рассказывается о целях и задачах экскурсии, даются инструкции по технике безопасности и правилам поведения на тропе, объясняются правила экологической игры, уточняются задания. В нескольких словах описывается предстоящий маршрут. 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       На протяжении маршрута экологической тропы мы запланировали 9 станций, т.е. остановок для экскурсантов, где они могут более подробно ознакомиться с представителями флоры и фауны, оценить экологическую ситуацию и антропогенное влияние на природу.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Станции </w:t>
            </w:r>
            <w:proofErr w:type="spellStart"/>
            <w:r w:rsidRPr="0033534C">
              <w:rPr>
                <w:color w:val="000000"/>
                <w:sz w:val="28"/>
                <w:szCs w:val="28"/>
              </w:rPr>
              <w:t>экотропы</w:t>
            </w:r>
            <w:proofErr w:type="spellEnd"/>
            <w:r w:rsidRPr="0033534C">
              <w:rPr>
                <w:color w:val="000000"/>
                <w:sz w:val="28"/>
                <w:szCs w:val="28"/>
              </w:rPr>
              <w:t xml:space="preserve">: 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«Кустарник»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«Виноградник»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«Пруд»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«Юный энтомолог»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«Уголок леса»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«Клумба»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«Учебно-опытный участок»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>Станция « Зеленая аптека»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Станция «Фруктовый сад» </w:t>
            </w:r>
          </w:p>
          <w:p w:rsidR="001D0D66" w:rsidRPr="0033534C" w:rsidRDefault="001D0D66" w:rsidP="00881CB4">
            <w:pPr>
              <w:pStyle w:val="a3"/>
              <w:shd w:val="clear" w:color="auto" w:fill="FFFFFF"/>
              <w:spacing w:before="0" w:beforeAutospacing="0" w:after="0" w:afterAutospacing="0"/>
              <w:ind w:left="708"/>
              <w:rPr>
                <w:color w:val="000000"/>
                <w:sz w:val="28"/>
                <w:szCs w:val="28"/>
              </w:rPr>
            </w:pPr>
          </w:p>
          <w:p w:rsidR="001D0D66" w:rsidRPr="0033534C" w:rsidRDefault="001D0D66" w:rsidP="00881C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следующем этапе работы</w:t>
            </w:r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 составила </w:t>
            </w:r>
            <w:r w:rsidRPr="003353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арту-схему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маршрута с указание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всех станций </w:t>
            </w:r>
            <w:proofErr w:type="spellStart"/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экотропы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(находится на стадии разработки), разработала информационные стенды и таблички</w:t>
            </w:r>
            <w:r w:rsidRPr="003353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названиями видов, </w:t>
            </w:r>
          </w:p>
          <w:p w:rsidR="001D0D66" w:rsidRDefault="001D0D66" w:rsidP="00881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оформила сайт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«Маршрут сердца».</w:t>
            </w:r>
          </w:p>
          <w:p w:rsidR="001D0D66" w:rsidRDefault="001D0D66" w:rsidP="0088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D66" w:rsidRPr="00984F69" w:rsidRDefault="001D0D66" w:rsidP="00881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начало 2021 года планируется:</w:t>
            </w:r>
          </w:p>
          <w:p w:rsidR="001D0D66" w:rsidRPr="0033534C" w:rsidRDefault="001D0D66" w:rsidP="001D0D66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lastRenderedPageBreak/>
              <w:t>Уборка территории, посадка растений;</w:t>
            </w:r>
          </w:p>
          <w:p w:rsidR="001D0D66" w:rsidRPr="00984F69" w:rsidRDefault="001D0D66" w:rsidP="001D0D66">
            <w:pPr>
              <w:pStyle w:val="a3"/>
              <w:numPr>
                <w:ilvl w:val="0"/>
                <w:numId w:val="2"/>
              </w:num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33534C">
              <w:rPr>
                <w:color w:val="000000"/>
                <w:sz w:val="28"/>
                <w:szCs w:val="28"/>
              </w:rPr>
              <w:t xml:space="preserve">Установка изготовленных объектов. 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lastRenderedPageBreak/>
              <w:t>Привлеченные партнеры проекта</w:t>
            </w:r>
          </w:p>
        </w:tc>
        <w:tc>
          <w:tcPr>
            <w:tcW w:w="8447" w:type="dxa"/>
          </w:tcPr>
          <w:p w:rsidR="001D0D66" w:rsidRPr="00984F69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984F69">
              <w:rPr>
                <w:bCs/>
                <w:color w:val="000000"/>
                <w:sz w:val="28"/>
                <w:szCs w:val="28"/>
              </w:rPr>
              <w:t xml:space="preserve">На создание </w:t>
            </w:r>
            <w:proofErr w:type="spellStart"/>
            <w:r w:rsidRPr="00984F69">
              <w:rPr>
                <w:bCs/>
                <w:color w:val="000000"/>
                <w:sz w:val="28"/>
                <w:szCs w:val="28"/>
              </w:rPr>
              <w:t>экотропы</w:t>
            </w:r>
            <w:proofErr w:type="spellEnd"/>
            <w:r w:rsidRPr="00984F69">
              <w:rPr>
                <w:bCs/>
                <w:color w:val="000000"/>
                <w:sz w:val="28"/>
                <w:szCs w:val="28"/>
              </w:rPr>
              <w:t xml:space="preserve"> были привлечены жители села </w:t>
            </w:r>
            <w:proofErr w:type="spellStart"/>
            <w:r w:rsidRPr="00984F69">
              <w:rPr>
                <w:bCs/>
                <w:color w:val="000000"/>
                <w:sz w:val="28"/>
                <w:szCs w:val="28"/>
              </w:rPr>
              <w:t>Дубъязы</w:t>
            </w:r>
            <w:proofErr w:type="spellEnd"/>
            <w:r w:rsidRPr="00984F69">
              <w:rPr>
                <w:bCs/>
                <w:color w:val="000000"/>
                <w:sz w:val="28"/>
                <w:szCs w:val="28"/>
              </w:rPr>
              <w:t xml:space="preserve"> и администрация школы.</w:t>
            </w: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3534C">
              <w:rPr>
                <w:b/>
                <w:bCs/>
                <w:color w:val="000000"/>
                <w:sz w:val="28"/>
                <w:szCs w:val="28"/>
              </w:rPr>
              <w:t>Мультипликативность</w:t>
            </w:r>
            <w:proofErr w:type="spellEnd"/>
            <w:r w:rsidRPr="0033534C">
              <w:rPr>
                <w:b/>
                <w:bCs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8447" w:type="dxa"/>
          </w:tcPr>
          <w:p w:rsidR="001D0D66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F01C32">
              <w:rPr>
                <w:bCs/>
                <w:color w:val="000000"/>
                <w:sz w:val="28"/>
                <w:szCs w:val="28"/>
              </w:rPr>
              <w:t xml:space="preserve">Успешная реализация проекта будет освещена через социальные сети и СМИ </w:t>
            </w:r>
            <w:proofErr w:type="spellStart"/>
            <w:r w:rsidRPr="00F01C32">
              <w:rPr>
                <w:bCs/>
                <w:color w:val="000000"/>
                <w:sz w:val="28"/>
                <w:szCs w:val="28"/>
              </w:rPr>
              <w:t>Выскогорского</w:t>
            </w:r>
            <w:proofErr w:type="spellEnd"/>
            <w:r w:rsidRPr="00F01C32">
              <w:rPr>
                <w:bCs/>
                <w:color w:val="000000"/>
                <w:sz w:val="28"/>
                <w:szCs w:val="28"/>
              </w:rPr>
              <w:t xml:space="preserve"> района РТ, все этапы реализации будут опубликованы на сайте экологической тропы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hyperlink r:id="rId5" w:history="1">
              <w:r w:rsidRPr="005E1BF6">
                <w:rPr>
                  <w:rStyle w:val="a5"/>
                  <w:b/>
                  <w:bCs/>
                  <w:sz w:val="28"/>
                  <w:szCs w:val="28"/>
                </w:rPr>
                <w:t>https://ecoserdce.wixsite.com/ecotrop</w:t>
              </w:r>
            </w:hyperlink>
          </w:p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D0D66" w:rsidRPr="0033534C" w:rsidTr="00881CB4">
        <w:tc>
          <w:tcPr>
            <w:tcW w:w="2235" w:type="dxa"/>
          </w:tcPr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8447" w:type="dxa"/>
          </w:tcPr>
          <w:p w:rsidR="001D0D66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01165" cy="4020111"/>
                  <wp:effectExtent l="19050" t="0" r="0" b="0"/>
                  <wp:docPr id="1" name="Рисунок 0" descr="Снимок экрана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4)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65" cy="402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D66" w:rsidRPr="00F01C32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F01C32">
              <w:rPr>
                <w:bCs/>
                <w:color w:val="000000"/>
                <w:sz w:val="28"/>
                <w:szCs w:val="28"/>
              </w:rPr>
              <w:t xml:space="preserve">Рис.1. Маршрут </w:t>
            </w:r>
            <w:proofErr w:type="spellStart"/>
            <w:r w:rsidRPr="00F01C32">
              <w:rPr>
                <w:bCs/>
                <w:color w:val="000000"/>
                <w:sz w:val="28"/>
                <w:szCs w:val="28"/>
              </w:rPr>
              <w:t>экотропы</w:t>
            </w:r>
            <w:proofErr w:type="spellEnd"/>
          </w:p>
          <w:p w:rsidR="001D0D66" w:rsidRPr="0033534C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244850" cy="4070170"/>
                  <wp:effectExtent l="19050" t="0" r="0" b="0"/>
                  <wp:docPr id="2" name="Рисунок 1" descr="девичий в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ичий вино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716" cy="407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D66" w:rsidRPr="00F01C32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F01C32">
              <w:rPr>
                <w:bCs/>
                <w:color w:val="000000"/>
                <w:sz w:val="28"/>
                <w:szCs w:val="28"/>
              </w:rPr>
              <w:t xml:space="preserve">Рис.2. Таблички с названиями </w:t>
            </w:r>
          </w:p>
          <w:p w:rsidR="001D0D66" w:rsidRDefault="001D0D66" w:rsidP="00881CB4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33534C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18420" cy="3164016"/>
                  <wp:effectExtent l="0" t="533400" r="0" b="512634"/>
                  <wp:docPr id="3" name="Рисунок 2" descr="IMG_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7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14827" cy="316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D66" w:rsidRPr="00F01C32" w:rsidRDefault="001D0D66" w:rsidP="00881CB4">
            <w:pPr>
              <w:pStyle w:val="a3"/>
              <w:rPr>
                <w:bCs/>
                <w:color w:val="000000"/>
                <w:sz w:val="28"/>
                <w:szCs w:val="28"/>
              </w:rPr>
            </w:pPr>
            <w:r w:rsidRPr="00F01C32">
              <w:rPr>
                <w:bCs/>
                <w:color w:val="000000"/>
                <w:sz w:val="28"/>
                <w:szCs w:val="28"/>
              </w:rPr>
              <w:t>Рис.3. Станция «Пруд»</w:t>
            </w:r>
          </w:p>
        </w:tc>
      </w:tr>
    </w:tbl>
    <w:p w:rsidR="00B84518" w:rsidRDefault="00B84518"/>
    <w:sectPr w:rsidR="00B84518" w:rsidSect="00B84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E3F8C"/>
    <w:multiLevelType w:val="hybridMultilevel"/>
    <w:tmpl w:val="577EF394"/>
    <w:lvl w:ilvl="0" w:tplc="221A9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3E55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D443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DCB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6449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064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241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4485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623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77F4A"/>
    <w:multiLevelType w:val="hybridMultilevel"/>
    <w:tmpl w:val="25B4E5AA"/>
    <w:lvl w:ilvl="0" w:tplc="31D08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5E01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4C3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7CE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EC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A628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DA44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445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BA6F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1D2BCA"/>
    <w:multiLevelType w:val="hybridMultilevel"/>
    <w:tmpl w:val="18389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B2793"/>
    <w:multiLevelType w:val="hybridMultilevel"/>
    <w:tmpl w:val="0CB49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D0D66"/>
    <w:rsid w:val="001D0D66"/>
    <w:rsid w:val="00B8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D0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D0D6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coserdce.wixsite.com/ecotro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1030</Words>
  <Characters>5872</Characters>
  <Application>Microsoft Office Word</Application>
  <DocSecurity>0</DocSecurity>
  <Lines>48</Lines>
  <Paragraphs>13</Paragraphs>
  <ScaleCrop>false</ScaleCrop>
  <Company/>
  <LinksUpToDate>false</LinksUpToDate>
  <CharactersWithSpaces>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Марселевна</dc:creator>
  <cp:keywords/>
  <dc:description/>
  <cp:lastModifiedBy>Диляра Марселевна</cp:lastModifiedBy>
  <cp:revision>2</cp:revision>
  <dcterms:created xsi:type="dcterms:W3CDTF">2021-03-19T10:59:00Z</dcterms:created>
  <dcterms:modified xsi:type="dcterms:W3CDTF">2021-03-19T11:00:00Z</dcterms:modified>
</cp:coreProperties>
</file>