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33CEC" w14:textId="77777777" w:rsidR="00E85F81" w:rsidRPr="000A0DF2" w:rsidRDefault="00E85F81" w:rsidP="00E85F81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A0DF2">
        <w:rPr>
          <w:rFonts w:ascii="Times New Roman" w:hAnsi="Times New Roman"/>
          <w:sz w:val="28"/>
          <w:szCs w:val="28"/>
        </w:rPr>
        <w:t>Департамент образования мэрии города Магадана</w:t>
      </w:r>
    </w:p>
    <w:p w14:paraId="79351F98" w14:textId="77777777" w:rsidR="00E85F81" w:rsidRPr="000A0DF2" w:rsidRDefault="00E85F81" w:rsidP="00E85F81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A0DF2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14:paraId="0609FFB6" w14:textId="77777777" w:rsidR="00E85F81" w:rsidRDefault="004D4CC5" w:rsidP="00E85F81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0F004EF1">
          <v:group id="_x0000_s1026" style="position:absolute;left:0;text-align:left;margin-left:421.9pt;margin-top:1.2pt;width:88.9pt;height:106.25pt;z-index:-251658240" coordorigin="720,2336" coordsize="4155,60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720;top:2336;width:4155;height:6030" wrapcoords="-78 0 -78 21546 21600 21546 21600 0 -78 0">
              <v:imagedata r:id="rId6" o:title="ЭМБЛЕМА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870;top:2580;width:3840;height:630" wrapcoords="10209 -514 -84 -514 -84 21086 21684 21086 21684 0 21009 -514 10547 -514 10209 -514" fillcolor="#595cd3" strokecolor="blue">
              <v:shadow color="#868686"/>
              <v:textpath style="font-family:&quot;Times New Roman&quot;;v-text-kern:t" trim="t" fitpath="t" string="МАОУСОШ №21"/>
            </v:shape>
          </v:group>
        </w:pict>
      </w:r>
      <w:r w:rsidR="00E85F81" w:rsidRPr="000A0DF2">
        <w:rPr>
          <w:rFonts w:ascii="Times New Roman" w:hAnsi="Times New Roman"/>
          <w:sz w:val="28"/>
          <w:szCs w:val="28"/>
        </w:rPr>
        <w:t>«Средняя общеобразовательная школа № 21»</w:t>
      </w:r>
    </w:p>
    <w:p w14:paraId="48A39566" w14:textId="77777777" w:rsidR="00E85F81" w:rsidRDefault="00E85F81" w:rsidP="00E85F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A7514E" w14:textId="77777777" w:rsidR="00E85F81" w:rsidRDefault="00E85F81" w:rsidP="00E85F81">
      <w:pPr>
        <w:rPr>
          <w:rFonts w:ascii="Times New Roman" w:hAnsi="Times New Roman" w:cs="Times New Roman"/>
          <w:sz w:val="28"/>
          <w:szCs w:val="28"/>
        </w:rPr>
      </w:pPr>
    </w:p>
    <w:p w14:paraId="1BE702B7" w14:textId="77777777" w:rsidR="00E85F81" w:rsidRDefault="00E85F81" w:rsidP="00E85F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5FF71B" w14:textId="77777777" w:rsidR="00E85F81" w:rsidRDefault="00E85F81" w:rsidP="00E85F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978B5E" w14:textId="77777777" w:rsidR="00E85F81" w:rsidRDefault="00E85F81" w:rsidP="00E85F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CA76B5" w14:textId="77777777" w:rsidR="00E85F81" w:rsidRPr="00E85F81" w:rsidRDefault="00E85F81" w:rsidP="00E85F81">
      <w:pPr>
        <w:jc w:val="center"/>
        <w:rPr>
          <w:rFonts w:ascii="Times New Roman" w:hAnsi="Times New Roman"/>
          <w:sz w:val="24"/>
          <w:szCs w:val="24"/>
        </w:rPr>
      </w:pPr>
      <w:r w:rsidRPr="00E85F81">
        <w:rPr>
          <w:rFonts w:ascii="Times New Roman" w:hAnsi="Times New Roman"/>
          <w:sz w:val="24"/>
          <w:szCs w:val="24"/>
        </w:rPr>
        <w:t xml:space="preserve">Всероссийский конкурс </w:t>
      </w:r>
      <w:proofErr w:type="spellStart"/>
      <w:r w:rsidRPr="00E85F81">
        <w:rPr>
          <w:rFonts w:ascii="Times New Roman" w:hAnsi="Times New Roman"/>
          <w:sz w:val="24"/>
          <w:szCs w:val="24"/>
        </w:rPr>
        <w:t>эковолонтерских</w:t>
      </w:r>
      <w:proofErr w:type="spellEnd"/>
      <w:r w:rsidRPr="00E85F8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85F81">
        <w:rPr>
          <w:rFonts w:ascii="Times New Roman" w:hAnsi="Times New Roman"/>
          <w:sz w:val="24"/>
          <w:szCs w:val="24"/>
        </w:rPr>
        <w:t>экопросветительских</w:t>
      </w:r>
      <w:proofErr w:type="spellEnd"/>
      <w:r w:rsidRPr="00E85F81">
        <w:rPr>
          <w:rFonts w:ascii="Times New Roman" w:hAnsi="Times New Roman"/>
          <w:sz w:val="24"/>
          <w:szCs w:val="24"/>
        </w:rPr>
        <w:t xml:space="preserve"> проектов </w:t>
      </w:r>
    </w:p>
    <w:p w14:paraId="0638C444" w14:textId="77777777" w:rsidR="00E85F81" w:rsidRPr="00E85F81" w:rsidRDefault="00E85F81" w:rsidP="00E85F81">
      <w:pPr>
        <w:jc w:val="center"/>
        <w:rPr>
          <w:rFonts w:ascii="Times New Roman" w:hAnsi="Times New Roman"/>
          <w:sz w:val="24"/>
          <w:szCs w:val="24"/>
        </w:rPr>
      </w:pPr>
      <w:r w:rsidRPr="00E85F81">
        <w:rPr>
          <w:rFonts w:ascii="Times New Roman" w:hAnsi="Times New Roman"/>
          <w:sz w:val="24"/>
          <w:szCs w:val="24"/>
        </w:rPr>
        <w:t xml:space="preserve">«Волонтеры могут все» </w:t>
      </w:r>
    </w:p>
    <w:p w14:paraId="4ACE1542" w14:textId="77777777" w:rsidR="00E85F81" w:rsidRPr="00E85F81" w:rsidRDefault="00E85F81" w:rsidP="00E85F81">
      <w:pPr>
        <w:jc w:val="center"/>
        <w:rPr>
          <w:rFonts w:ascii="Times New Roman" w:hAnsi="Times New Roman"/>
          <w:sz w:val="24"/>
          <w:szCs w:val="24"/>
        </w:rPr>
      </w:pPr>
    </w:p>
    <w:p w14:paraId="5F12536D" w14:textId="5903C5E3" w:rsidR="00E85F81" w:rsidRPr="00E85F81" w:rsidRDefault="00E85F81" w:rsidP="00E85F81">
      <w:pPr>
        <w:jc w:val="center"/>
        <w:rPr>
          <w:rFonts w:ascii="Times New Roman" w:hAnsi="Times New Roman"/>
          <w:sz w:val="24"/>
          <w:szCs w:val="24"/>
        </w:rPr>
      </w:pPr>
      <w:r w:rsidRPr="00E85F81">
        <w:rPr>
          <w:rFonts w:ascii="Times New Roman" w:hAnsi="Times New Roman"/>
          <w:sz w:val="24"/>
          <w:szCs w:val="24"/>
        </w:rPr>
        <w:t>Номинация: «С</w:t>
      </w:r>
      <w:r w:rsidR="004D4CC5">
        <w:rPr>
          <w:rFonts w:ascii="Times New Roman" w:hAnsi="Times New Roman"/>
          <w:sz w:val="24"/>
          <w:szCs w:val="24"/>
        </w:rPr>
        <w:t>даем мусор на переработку</w:t>
      </w:r>
      <w:r w:rsidRPr="00E85F81">
        <w:rPr>
          <w:rFonts w:ascii="Times New Roman" w:hAnsi="Times New Roman"/>
          <w:sz w:val="24"/>
          <w:szCs w:val="24"/>
        </w:rPr>
        <w:t xml:space="preserve">» </w:t>
      </w:r>
    </w:p>
    <w:p w14:paraId="5D175D41" w14:textId="77777777" w:rsidR="00E85F81" w:rsidRPr="00E85F81" w:rsidRDefault="00E85F81" w:rsidP="00E85F81">
      <w:pPr>
        <w:jc w:val="center"/>
        <w:rPr>
          <w:rFonts w:ascii="Times New Roman" w:hAnsi="Times New Roman"/>
          <w:sz w:val="24"/>
          <w:szCs w:val="24"/>
        </w:rPr>
      </w:pPr>
    </w:p>
    <w:p w14:paraId="64616C97" w14:textId="77777777" w:rsidR="00E85F81" w:rsidRPr="00E85F81" w:rsidRDefault="00E85F81" w:rsidP="00E85F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8FBEDE" w14:textId="77777777" w:rsidR="00E85F81" w:rsidRPr="00E85F81" w:rsidRDefault="00E85F81" w:rsidP="00E85F81">
      <w:pPr>
        <w:jc w:val="center"/>
        <w:rPr>
          <w:rFonts w:ascii="Times New Roman" w:hAnsi="Times New Roman" w:cs="Times New Roman"/>
          <w:b/>
        </w:rPr>
      </w:pPr>
      <w:r w:rsidRPr="00E85F81">
        <w:rPr>
          <w:rFonts w:ascii="Times New Roman" w:hAnsi="Times New Roman" w:cs="Times New Roman"/>
          <w:b/>
          <w:sz w:val="28"/>
          <w:szCs w:val="28"/>
        </w:rPr>
        <w:t>Экологический проект «</w:t>
      </w:r>
      <w:proofErr w:type="spellStart"/>
      <w:r w:rsidRPr="00E85F81">
        <w:rPr>
          <w:rFonts w:ascii="Times New Roman" w:hAnsi="Times New Roman" w:cs="Times New Roman"/>
          <w:b/>
          <w:sz w:val="28"/>
          <w:szCs w:val="28"/>
        </w:rPr>
        <w:t>Экошкола</w:t>
      </w:r>
      <w:proofErr w:type="spellEnd"/>
      <w:r w:rsidRPr="00E85F81">
        <w:rPr>
          <w:rFonts w:ascii="Times New Roman" w:hAnsi="Times New Roman" w:cs="Times New Roman"/>
          <w:b/>
          <w:sz w:val="28"/>
          <w:szCs w:val="28"/>
        </w:rPr>
        <w:t>»</w:t>
      </w:r>
    </w:p>
    <w:p w14:paraId="0D99EE3E" w14:textId="77777777" w:rsidR="00E85F81" w:rsidRDefault="00E85F81" w:rsidP="00E85F81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</w:p>
    <w:p w14:paraId="65557EB6" w14:textId="77777777" w:rsidR="00E85F81" w:rsidRDefault="00E85F81" w:rsidP="00E85F81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</w:p>
    <w:p w14:paraId="1BEB032E" w14:textId="77777777" w:rsidR="00E85F81" w:rsidRDefault="00E85F81" w:rsidP="00E85F81">
      <w:pPr>
        <w:spacing w:before="100" w:beforeAutospacing="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проекта:</w:t>
      </w:r>
    </w:p>
    <w:p w14:paraId="21E5C73E" w14:textId="77777777" w:rsidR="00E85F81" w:rsidRDefault="00E85F81" w:rsidP="00E85F81">
      <w:pPr>
        <w:tabs>
          <w:tab w:val="left" w:pos="2188"/>
        </w:tabs>
        <w:spacing w:before="100" w:beforeAutospacing="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английского языка</w:t>
      </w:r>
    </w:p>
    <w:p w14:paraId="07194C99" w14:textId="77777777" w:rsidR="00E85F81" w:rsidRDefault="00E85F81" w:rsidP="00E85F81">
      <w:pPr>
        <w:spacing w:before="100" w:beforeAutospacing="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Березовская Полина  Александровна</w:t>
      </w:r>
    </w:p>
    <w:p w14:paraId="709C5076" w14:textId="77777777" w:rsidR="00E85F81" w:rsidRDefault="00E85F81" w:rsidP="00E85F81">
      <w:pPr>
        <w:tabs>
          <w:tab w:val="left" w:pos="2188"/>
        </w:tabs>
        <w:spacing w:before="100" w:beforeAutospacing="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 Олеговна</w:t>
      </w:r>
    </w:p>
    <w:p w14:paraId="37C7B8A0" w14:textId="77777777" w:rsidR="00E85F81" w:rsidRDefault="00E85F81" w:rsidP="00E85F81">
      <w:pPr>
        <w:tabs>
          <w:tab w:val="left" w:pos="2188"/>
        </w:tabs>
        <w:spacing w:before="100" w:beforeAutospacing="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402B269" w14:textId="77777777" w:rsidR="00E85F81" w:rsidRDefault="00E85F81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76832947" w14:textId="77777777" w:rsidR="00E85F81" w:rsidRDefault="00E85F81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20D37F68" w14:textId="77777777" w:rsidR="00E85F81" w:rsidRDefault="00E85F81" w:rsidP="00E85F81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14:paraId="6CCB80EF" w14:textId="77777777" w:rsidR="00E85F81" w:rsidRDefault="00901AC9" w:rsidP="00E85F81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Магадан 2021</w:t>
      </w:r>
    </w:p>
    <w:p w14:paraId="561E4DF4" w14:textId="77777777" w:rsidR="00E85F81" w:rsidRDefault="00E85F81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63A170AA" w14:textId="77777777" w:rsidR="001C01D4" w:rsidRPr="00886D26" w:rsidRDefault="001C01D4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lastRenderedPageBreak/>
        <w:t>Титульный лист</w:t>
      </w:r>
    </w:p>
    <w:p w14:paraId="436C2098" w14:textId="77777777" w:rsidR="001C01D4" w:rsidRPr="00886D26" w:rsidRDefault="001C01D4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Вставь логотип нашей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щшколы</w:t>
      </w:r>
      <w:proofErr w:type="spellEnd"/>
    </w:p>
    <w:p w14:paraId="262B4435" w14:textId="77777777" w:rsidR="001C01D4" w:rsidRPr="00886D26" w:rsidRDefault="001C01D4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И наши физиономии можно) </w:t>
      </w:r>
    </w:p>
    <w:p w14:paraId="64E468B0" w14:textId="77777777" w:rsidR="001C01D4" w:rsidRPr="00886D26" w:rsidRDefault="001C01D4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И фотки с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жкоуроков</w:t>
      </w:r>
      <w:proofErr w:type="spellEnd"/>
    </w:p>
    <w:p w14:paraId="29911410" w14:textId="77777777" w:rsidR="001C01D4" w:rsidRPr="00886D26" w:rsidRDefault="001C01D4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И типа мы на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экосборке</w:t>
      </w:r>
      <w:proofErr w:type="spellEnd"/>
    </w:p>
    <w:p w14:paraId="3DBB6169" w14:textId="77777777" w:rsidR="001C01D4" w:rsidRPr="00886D26" w:rsidRDefault="001C01D4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И у них в вечных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сторих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эколколыма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есть типа мастер класс по подготовке мусора к сдаче – нужно вот в содержание проекта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повставлять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. Когда закончишь – обновить оглавление. </w:t>
      </w:r>
    </w:p>
    <w:p w14:paraId="5894CA71" w14:textId="77777777" w:rsidR="001C01D4" w:rsidRPr="00886D26" w:rsidRDefault="001C01D4" w:rsidP="00886D26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br w:type="page"/>
      </w:r>
    </w:p>
    <w:p w14:paraId="5F272DF6" w14:textId="77777777" w:rsidR="0090725B" w:rsidRDefault="001C01D4" w:rsidP="00886D26">
      <w:pPr>
        <w:pStyle w:val="1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bookmarkStart w:id="0" w:name="_Toc66560715"/>
      <w:r w:rsidRPr="00886D26">
        <w:rPr>
          <w:rFonts w:ascii="Times New Roman" w:hAnsi="Times New Roman" w:cs="Times New Roman"/>
          <w:sz w:val="24"/>
          <w:szCs w:val="24"/>
        </w:rPr>
        <w:lastRenderedPageBreak/>
        <w:t>Паспорт проекта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3"/>
        <w:gridCol w:w="7586"/>
      </w:tblGrid>
      <w:tr w:rsidR="0090725B" w:rsidRPr="00901AC9" w14:paraId="5C980A84" w14:textId="77777777" w:rsidTr="00496729">
        <w:tc>
          <w:tcPr>
            <w:tcW w:w="0" w:type="auto"/>
          </w:tcPr>
          <w:p w14:paraId="7D1B1932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1. Наименование проекта</w:t>
            </w:r>
          </w:p>
        </w:tc>
        <w:tc>
          <w:tcPr>
            <w:tcW w:w="0" w:type="auto"/>
          </w:tcPr>
          <w:p w14:paraId="13A28369" w14:textId="77777777" w:rsidR="0090725B" w:rsidRPr="00901AC9" w:rsidRDefault="0090725B" w:rsidP="0049672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01AC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901AC9">
              <w:rPr>
                <w:rFonts w:ascii="Times New Roman" w:hAnsi="Times New Roman"/>
                <w:b/>
                <w:sz w:val="24"/>
                <w:szCs w:val="24"/>
              </w:rPr>
              <w:t>ЭкоШкола</w:t>
            </w:r>
            <w:proofErr w:type="spellEnd"/>
            <w:r w:rsidRPr="00901AC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90725B" w:rsidRPr="00901AC9" w14:paraId="4ECE716A" w14:textId="77777777" w:rsidTr="00496729">
        <w:tc>
          <w:tcPr>
            <w:tcW w:w="0" w:type="auto"/>
          </w:tcPr>
          <w:p w14:paraId="4FD84CB5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2. Авторы проекта</w:t>
            </w:r>
          </w:p>
        </w:tc>
        <w:tc>
          <w:tcPr>
            <w:tcW w:w="0" w:type="auto"/>
          </w:tcPr>
          <w:p w14:paraId="3803A507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Березовская Полина,</w:t>
            </w:r>
          </w:p>
          <w:p w14:paraId="7EDEDF3F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1AC9">
              <w:rPr>
                <w:rFonts w:ascii="Times New Roman" w:hAnsi="Times New Roman"/>
                <w:sz w:val="24"/>
                <w:szCs w:val="24"/>
              </w:rPr>
              <w:t>Таченко</w:t>
            </w:r>
            <w:proofErr w:type="spellEnd"/>
            <w:r w:rsidRPr="00901AC9">
              <w:rPr>
                <w:rFonts w:ascii="Times New Roman" w:hAnsi="Times New Roman"/>
                <w:sz w:val="24"/>
                <w:szCs w:val="24"/>
              </w:rPr>
              <w:t xml:space="preserve"> Мария, </w:t>
            </w:r>
          </w:p>
          <w:p w14:paraId="47276EB2" w14:textId="77777777" w:rsidR="0090725B" w:rsidRPr="00901AC9" w:rsidRDefault="0090725B" w:rsidP="00496729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Педагогические работники МАОУ СОШ №21</w:t>
            </w:r>
          </w:p>
        </w:tc>
      </w:tr>
      <w:tr w:rsidR="0090725B" w:rsidRPr="00901AC9" w14:paraId="7B834659" w14:textId="77777777" w:rsidTr="00496729">
        <w:tc>
          <w:tcPr>
            <w:tcW w:w="0" w:type="auto"/>
          </w:tcPr>
          <w:p w14:paraId="60E1C5AC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3. Руководители  проекта</w:t>
            </w:r>
          </w:p>
        </w:tc>
        <w:tc>
          <w:tcPr>
            <w:tcW w:w="0" w:type="auto"/>
          </w:tcPr>
          <w:p w14:paraId="50695357" w14:textId="77777777" w:rsidR="0090725B" w:rsidRPr="00901AC9" w:rsidRDefault="0090725B" w:rsidP="0090725B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Березовская Полина,</w:t>
            </w:r>
          </w:p>
          <w:p w14:paraId="73AF141B" w14:textId="77777777" w:rsidR="0090725B" w:rsidRPr="00901AC9" w:rsidRDefault="0090725B" w:rsidP="0090725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1AC9">
              <w:rPr>
                <w:rFonts w:ascii="Times New Roman" w:hAnsi="Times New Roman"/>
                <w:sz w:val="24"/>
                <w:szCs w:val="24"/>
              </w:rPr>
              <w:t>Таченко</w:t>
            </w:r>
            <w:proofErr w:type="spellEnd"/>
            <w:r w:rsidRPr="00901AC9">
              <w:rPr>
                <w:rFonts w:ascii="Times New Roman" w:hAnsi="Times New Roman"/>
                <w:sz w:val="24"/>
                <w:szCs w:val="24"/>
              </w:rPr>
              <w:t xml:space="preserve"> Мария, </w:t>
            </w:r>
          </w:p>
          <w:p w14:paraId="1EA35868" w14:textId="77777777" w:rsidR="0090725B" w:rsidRPr="00901AC9" w:rsidRDefault="0090725B" w:rsidP="0090725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Педагогические работники МАОУ СОШ №21</w:t>
            </w:r>
          </w:p>
        </w:tc>
      </w:tr>
      <w:tr w:rsidR="0090725B" w:rsidRPr="00901AC9" w14:paraId="0C6A1F7F" w14:textId="77777777" w:rsidTr="00496729">
        <w:tc>
          <w:tcPr>
            <w:tcW w:w="0" w:type="auto"/>
          </w:tcPr>
          <w:p w14:paraId="762EC9DA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4. Наименование учреждения</w:t>
            </w:r>
          </w:p>
        </w:tc>
        <w:tc>
          <w:tcPr>
            <w:tcW w:w="0" w:type="auto"/>
          </w:tcPr>
          <w:p w14:paraId="7C02A468" w14:textId="77777777" w:rsidR="0090725B" w:rsidRPr="00901AC9" w:rsidRDefault="0090725B" w:rsidP="00496729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МАОУ СОШ №21</w:t>
            </w:r>
          </w:p>
        </w:tc>
      </w:tr>
      <w:tr w:rsidR="0090725B" w:rsidRPr="00901AC9" w14:paraId="104B7B07" w14:textId="77777777" w:rsidTr="00496729">
        <w:tc>
          <w:tcPr>
            <w:tcW w:w="0" w:type="auto"/>
          </w:tcPr>
          <w:p w14:paraId="5E470C66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5. Адрес</w:t>
            </w:r>
          </w:p>
        </w:tc>
        <w:tc>
          <w:tcPr>
            <w:tcW w:w="0" w:type="auto"/>
          </w:tcPr>
          <w:p w14:paraId="66B386E9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685000 Октябрьская 15, г. Магадан</w:t>
            </w:r>
          </w:p>
        </w:tc>
      </w:tr>
      <w:tr w:rsidR="0090725B" w:rsidRPr="00901AC9" w14:paraId="6A1C91FF" w14:textId="77777777" w:rsidTr="00496729">
        <w:tc>
          <w:tcPr>
            <w:tcW w:w="0" w:type="auto"/>
          </w:tcPr>
          <w:p w14:paraId="3ABB81FA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6. Телефон, электронная почта</w:t>
            </w:r>
          </w:p>
        </w:tc>
        <w:tc>
          <w:tcPr>
            <w:tcW w:w="0" w:type="auto"/>
          </w:tcPr>
          <w:p w14:paraId="467623C5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+7(855)-238-15-69</w:t>
            </w:r>
          </w:p>
          <w:p w14:paraId="3D470F23" w14:textId="77777777" w:rsidR="0090725B" w:rsidRPr="00901AC9" w:rsidRDefault="004D4CC5" w:rsidP="00547D18">
            <w:pPr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547D18" w:rsidRPr="00901AC9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mag-school21</w:t>
              </w:r>
              <w:r w:rsidR="0090725B" w:rsidRPr="00901AC9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="0090725B" w:rsidRPr="00901AC9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ru</w:t>
              </w:r>
              <w:proofErr w:type="spellEnd"/>
            </w:hyperlink>
          </w:p>
        </w:tc>
      </w:tr>
      <w:tr w:rsidR="0090725B" w:rsidRPr="00901AC9" w14:paraId="7F6FD6CF" w14:textId="77777777" w:rsidTr="00496729">
        <w:tc>
          <w:tcPr>
            <w:tcW w:w="0" w:type="auto"/>
          </w:tcPr>
          <w:p w14:paraId="6519CD22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7. Цель проекта</w:t>
            </w:r>
          </w:p>
        </w:tc>
        <w:tc>
          <w:tcPr>
            <w:tcW w:w="0" w:type="auto"/>
          </w:tcPr>
          <w:p w14:paraId="29DF87F7" w14:textId="77777777" w:rsidR="0090725B" w:rsidRPr="00901AC9" w:rsidRDefault="0090725B" w:rsidP="00547D18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 xml:space="preserve">организовать работу </w:t>
            </w:r>
            <w:proofErr w:type="spellStart"/>
            <w:r w:rsidRPr="00901AC9">
              <w:rPr>
                <w:rFonts w:ascii="Times New Roman" w:hAnsi="Times New Roman"/>
                <w:sz w:val="24"/>
                <w:szCs w:val="24"/>
              </w:rPr>
              <w:t>ЭкоКлуба</w:t>
            </w:r>
            <w:proofErr w:type="spellEnd"/>
            <w:r w:rsidRPr="00901AC9">
              <w:rPr>
                <w:rFonts w:ascii="Times New Roman" w:hAnsi="Times New Roman"/>
                <w:sz w:val="24"/>
                <w:szCs w:val="24"/>
              </w:rPr>
              <w:t xml:space="preserve">, направленную на решение экологических проблем города </w:t>
            </w:r>
            <w:r w:rsidR="00547D18" w:rsidRPr="00901AC9">
              <w:rPr>
                <w:rFonts w:ascii="Times New Roman" w:hAnsi="Times New Roman"/>
                <w:sz w:val="24"/>
                <w:szCs w:val="24"/>
              </w:rPr>
              <w:t>Магадана.</w:t>
            </w:r>
          </w:p>
        </w:tc>
      </w:tr>
      <w:tr w:rsidR="0090725B" w:rsidRPr="00901AC9" w14:paraId="3BC17645" w14:textId="77777777" w:rsidTr="00496729">
        <w:tc>
          <w:tcPr>
            <w:tcW w:w="0" w:type="auto"/>
          </w:tcPr>
          <w:p w14:paraId="0090B95E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8. Сроки реализации</w:t>
            </w:r>
          </w:p>
        </w:tc>
        <w:tc>
          <w:tcPr>
            <w:tcW w:w="0" w:type="auto"/>
          </w:tcPr>
          <w:p w14:paraId="4B23E97E" w14:textId="77777777" w:rsidR="0090725B" w:rsidRPr="00901AC9" w:rsidRDefault="00547D18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2021 г</w:t>
            </w:r>
            <w:r w:rsidR="0090725B" w:rsidRPr="00901A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0725B" w:rsidRPr="00901AC9" w14:paraId="0B7842D2" w14:textId="77777777" w:rsidTr="00496729">
        <w:tc>
          <w:tcPr>
            <w:tcW w:w="0" w:type="auto"/>
          </w:tcPr>
          <w:p w14:paraId="07E2FECD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9. Результаты</w:t>
            </w:r>
          </w:p>
        </w:tc>
        <w:tc>
          <w:tcPr>
            <w:tcW w:w="0" w:type="auto"/>
          </w:tcPr>
          <w:p w14:paraId="2A55A7C3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1. увеличение доли участия обучающихся в:  </w:t>
            </w:r>
          </w:p>
          <w:p w14:paraId="33119A8A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- научно-исследовательской, проектной деятельности по экологии на 20%;  </w:t>
            </w:r>
          </w:p>
          <w:p w14:paraId="45626A89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- интеллектуальных, творческих конкурсах по экологии до 45%;  </w:t>
            </w:r>
          </w:p>
          <w:p w14:paraId="6B9DF1C5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- природоохранной деятельности до 40%;  </w:t>
            </w:r>
          </w:p>
          <w:p w14:paraId="2550F0E7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соблюдающих нормы здорового образа жизни в поступках и поведении до 100%.  </w:t>
            </w:r>
          </w:p>
          <w:p w14:paraId="2D369BC5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2. Расширение сферы самореализации для педагогов:  </w:t>
            </w:r>
          </w:p>
          <w:p w14:paraId="2302A3D8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>повышение доли учителей, участвующих</w:t>
            </w:r>
            <w:r w:rsidR="00901AC9" w:rsidRPr="00901A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544FB0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3. Рост методического мастерства педагогов:   </w:t>
            </w:r>
          </w:p>
          <w:p w14:paraId="3881F1F3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-  овладение педагогов, участвующих в проекте,  деятельностными технологиями до 50%.  </w:t>
            </w:r>
          </w:p>
          <w:p w14:paraId="6C2BB70A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>4.Оптимизация образовательного процесса на основе альтернативных форм образовательной деятельности</w:t>
            </w:r>
            <w:r w:rsidR="00901AC9" w:rsidRPr="00901A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19EA93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>5. Повышение статуса внеурочной деятельности экологической направленности</w:t>
            </w:r>
            <w:r w:rsidR="00901AC9" w:rsidRPr="00901A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48F1A0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 xml:space="preserve">6. Продуктивное взаимодействие школы с социальными партнёрами:  </w:t>
            </w:r>
          </w:p>
          <w:p w14:paraId="766A7A5D" w14:textId="77777777" w:rsidR="00E85F81" w:rsidRPr="00901AC9" w:rsidRDefault="00E85F81" w:rsidP="00E85F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1AC9">
              <w:rPr>
                <w:rFonts w:ascii="Times New Roman" w:hAnsi="Times New Roman" w:cs="Times New Roman"/>
                <w:sz w:val="24"/>
                <w:szCs w:val="24"/>
              </w:rPr>
              <w:t>- расширение спектра взаимодействия учреждения с социальными партнёрами.</w:t>
            </w:r>
          </w:p>
          <w:p w14:paraId="6DE5298F" w14:textId="77777777" w:rsidR="0090725B" w:rsidRPr="00901AC9" w:rsidRDefault="0090725B" w:rsidP="00496729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0725B" w:rsidRPr="00901AC9" w14:paraId="0CEC710E" w14:textId="77777777" w:rsidTr="00496729">
        <w:tc>
          <w:tcPr>
            <w:tcW w:w="0" w:type="auto"/>
          </w:tcPr>
          <w:p w14:paraId="1FA82D1C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10. География и охват проекта</w:t>
            </w:r>
          </w:p>
        </w:tc>
        <w:tc>
          <w:tcPr>
            <w:tcW w:w="0" w:type="auto"/>
          </w:tcPr>
          <w:p w14:paraId="11D75534" w14:textId="77777777" w:rsidR="0090725B" w:rsidRPr="00901AC9" w:rsidRDefault="00547D18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Г. Магадан</w:t>
            </w:r>
          </w:p>
        </w:tc>
      </w:tr>
      <w:tr w:rsidR="0090725B" w:rsidRPr="00901AC9" w14:paraId="4EB38786" w14:textId="77777777" w:rsidTr="00496729">
        <w:tc>
          <w:tcPr>
            <w:tcW w:w="0" w:type="auto"/>
          </w:tcPr>
          <w:p w14:paraId="65B9CC4C" w14:textId="77777777" w:rsidR="0090725B" w:rsidRPr="00901AC9" w:rsidRDefault="0090725B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11. Партнеры проекта</w:t>
            </w:r>
          </w:p>
        </w:tc>
        <w:tc>
          <w:tcPr>
            <w:tcW w:w="0" w:type="auto"/>
          </w:tcPr>
          <w:p w14:paraId="23DF71E1" w14:textId="77777777" w:rsidR="00547D18" w:rsidRPr="00901AC9" w:rsidRDefault="00547D18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01AC9">
              <w:rPr>
                <w:rFonts w:ascii="Times New Roman" w:hAnsi="Times New Roman"/>
                <w:sz w:val="24"/>
                <w:szCs w:val="24"/>
              </w:rPr>
              <w:t>Экоколыма</w:t>
            </w:r>
            <w:proofErr w:type="spellEnd"/>
            <w:r w:rsidRPr="00901AC9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14:paraId="4E20784A" w14:textId="77777777" w:rsidR="00547D18" w:rsidRPr="00901AC9" w:rsidRDefault="00547D18" w:rsidP="00496729">
            <w:pPr>
              <w:rPr>
                <w:rFonts w:ascii="Times New Roman" w:hAnsi="Times New Roman"/>
                <w:sz w:val="24"/>
                <w:szCs w:val="24"/>
              </w:rPr>
            </w:pPr>
            <w:r w:rsidRPr="00901AC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901AC9">
              <w:rPr>
                <w:rFonts w:ascii="Times New Roman" w:hAnsi="Times New Roman"/>
                <w:sz w:val="24"/>
                <w:szCs w:val="24"/>
                <w:lang w:val="en-US"/>
              </w:rPr>
              <w:t>Mamble</w:t>
            </w:r>
            <w:proofErr w:type="spellEnd"/>
            <w:r w:rsidRPr="00901AC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Kids</w:t>
            </w:r>
            <w:r w:rsidRPr="00901AC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14:paraId="5862F4F2" w14:textId="77777777" w:rsidR="001C01D4" w:rsidRPr="00901AC9" w:rsidRDefault="001C01D4" w:rsidP="00886D26">
      <w:pPr>
        <w:pStyle w:val="1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01AC9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488018161"/>
        <w:docPartObj>
          <w:docPartGallery w:val="Table of Contents"/>
          <w:docPartUnique/>
        </w:docPartObj>
      </w:sdtPr>
      <w:sdtEndPr/>
      <w:sdtContent>
        <w:p w14:paraId="675BDCE0" w14:textId="77777777" w:rsidR="0013637F" w:rsidRPr="00886D26" w:rsidRDefault="0013637F" w:rsidP="00886D26">
          <w:pPr>
            <w:pStyle w:val="a5"/>
            <w:spacing w:line="360" w:lineRule="auto"/>
            <w:ind w:firstLine="851"/>
            <w:rPr>
              <w:rFonts w:ascii="Times New Roman" w:hAnsi="Times New Roman" w:cs="Times New Roman"/>
              <w:sz w:val="24"/>
              <w:szCs w:val="24"/>
            </w:rPr>
          </w:pPr>
          <w:r w:rsidRPr="00886D26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14:paraId="4A356BF8" w14:textId="308687EA" w:rsidR="002D66B4" w:rsidRPr="00886D26" w:rsidRDefault="002E78A2" w:rsidP="00E85F81">
          <w:pPr>
            <w:pStyle w:val="11"/>
            <w:rPr>
              <w:rFonts w:eastAsiaTheme="minorEastAsia"/>
              <w:noProof/>
              <w:lang w:eastAsia="ru-RU"/>
            </w:rPr>
          </w:pPr>
          <w:r w:rsidRPr="00886D26">
            <w:fldChar w:fldCharType="begin"/>
          </w:r>
          <w:r w:rsidR="0013637F" w:rsidRPr="00886D26">
            <w:instrText xml:space="preserve"> TOC \o "1-3" \h \z \u </w:instrText>
          </w:r>
          <w:r w:rsidRPr="00886D26">
            <w:fldChar w:fldCharType="separate"/>
          </w:r>
          <w:hyperlink w:anchor="_Toc66560715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Паспорт проекта</w:t>
            </w:r>
            <w:r w:rsidR="002D66B4" w:rsidRPr="00886D26">
              <w:rPr>
                <w:noProof/>
                <w:webHidden/>
              </w:rPr>
              <w:tab/>
            </w:r>
            <w:r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_Toc66560715 \h </w:instrText>
            </w:r>
            <w:r w:rsidRPr="00886D26">
              <w:rPr>
                <w:noProof/>
                <w:webHidden/>
              </w:rPr>
            </w:r>
            <w:r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3</w:t>
            </w:r>
            <w:r w:rsidRPr="00886D26">
              <w:rPr>
                <w:noProof/>
                <w:webHidden/>
              </w:rPr>
              <w:fldChar w:fldCharType="end"/>
            </w:r>
          </w:hyperlink>
        </w:p>
        <w:p w14:paraId="7E7BE6D3" w14:textId="5CAF93B8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16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Обоснование разработки проекта.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_Toc66560716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6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725335C5" w14:textId="15189398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17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Нормативно-правовая база проекта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_Toc66560717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6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7D42AFFD" w14:textId="55B20B37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18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3.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Цели и задачи проекта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_Toc66560718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8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02666CA2" w14:textId="5390798F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19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4.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Содержательная модель проекта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_Toc66560719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10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2E622FBC" w14:textId="17875B6E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0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a.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Идея и миссия проекта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_Toc66560720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10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07CE1193" w14:textId="118B8775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1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Этапы и мероприятия реализации проекта: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_Toc66560721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14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0784E975" w14:textId="7D11D11B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2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Принципы проекта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_Toc66560722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19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10FCD1B3" w14:textId="458CCEB7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3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Содержание проекта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_Toc66560723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20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4E05693D" w14:textId="13E6145D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4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a.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Образовательный блок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_Toc66560724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20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40A31F41" w14:textId="7D69AFFA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5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b.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Активистский блок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_Toc66560725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20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4CF2CF23" w14:textId="34D7E677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6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Творческий блок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_Toc66560726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21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1A015958" w14:textId="57A54567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7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Ресурсное обеспечение проекта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_Toc66560727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22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40CD4076" w14:textId="0C5132BC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8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Взаимодействие с социальными партнерами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_Toc66560728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23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1D2ED140" w14:textId="2AE89137" w:rsidR="002D66B4" w:rsidRPr="00886D26" w:rsidRDefault="004D4CC5" w:rsidP="00E85F81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6560729" w:history="1"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  <w:r w:rsidR="002D66B4" w:rsidRPr="00886D26">
              <w:rPr>
                <w:rFonts w:eastAsiaTheme="minorEastAsia"/>
                <w:noProof/>
                <w:lang w:eastAsia="ru-RU"/>
              </w:rPr>
              <w:tab/>
            </w:r>
            <w:r w:rsidR="002D66B4" w:rsidRPr="00886D26"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  <w:t>Предполагаемые результаты</w:t>
            </w:r>
            <w:r w:rsidR="002D66B4" w:rsidRPr="00886D26">
              <w:rPr>
                <w:noProof/>
                <w:webHidden/>
              </w:rPr>
              <w:tab/>
            </w:r>
            <w:r w:rsidR="002E78A2" w:rsidRPr="00886D26">
              <w:rPr>
                <w:noProof/>
                <w:webHidden/>
              </w:rPr>
              <w:fldChar w:fldCharType="begin"/>
            </w:r>
            <w:r w:rsidR="002D66B4" w:rsidRPr="00886D26">
              <w:rPr>
                <w:noProof/>
                <w:webHidden/>
              </w:rPr>
              <w:instrText xml:space="preserve"> PAGEREF _Toc66560729 \h </w:instrText>
            </w:r>
            <w:r w:rsidR="002E78A2" w:rsidRPr="00886D26">
              <w:rPr>
                <w:noProof/>
                <w:webHidden/>
              </w:rPr>
            </w:r>
            <w:r w:rsidR="002E78A2" w:rsidRPr="00886D26">
              <w:rPr>
                <w:noProof/>
                <w:webHidden/>
              </w:rPr>
              <w:fldChar w:fldCharType="separate"/>
            </w:r>
            <w:r w:rsidR="004F7112">
              <w:rPr>
                <w:noProof/>
                <w:webHidden/>
              </w:rPr>
              <w:t>23</w:t>
            </w:r>
            <w:r w:rsidR="002E78A2" w:rsidRPr="00886D26">
              <w:rPr>
                <w:noProof/>
                <w:webHidden/>
              </w:rPr>
              <w:fldChar w:fldCharType="end"/>
            </w:r>
          </w:hyperlink>
        </w:p>
        <w:p w14:paraId="281E4AAF" w14:textId="77777777" w:rsidR="0013637F" w:rsidRPr="00886D26" w:rsidRDefault="002E78A2" w:rsidP="00886D26">
          <w:pPr>
            <w:spacing w:after="0" w:line="360" w:lineRule="auto"/>
            <w:ind w:firstLine="851"/>
            <w:rPr>
              <w:rFonts w:ascii="Times New Roman" w:hAnsi="Times New Roman" w:cs="Times New Roman"/>
              <w:sz w:val="24"/>
              <w:szCs w:val="24"/>
            </w:rPr>
          </w:pPr>
          <w:r w:rsidRPr="00886D2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2D23EB86" w14:textId="77777777" w:rsidR="0013637F" w:rsidRPr="00886D26" w:rsidRDefault="0013637F" w:rsidP="00886D26">
      <w:pPr>
        <w:pStyle w:val="1"/>
        <w:tabs>
          <w:tab w:val="left" w:pos="709"/>
        </w:tabs>
        <w:spacing w:line="360" w:lineRule="auto"/>
        <w:ind w:left="360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60F4640" w14:textId="77777777" w:rsidR="0013637F" w:rsidRPr="00886D26" w:rsidRDefault="0013637F" w:rsidP="00886D26">
      <w:pPr>
        <w:spacing w:after="0" w:line="360" w:lineRule="auto"/>
        <w:ind w:firstLine="851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br w:type="page"/>
      </w:r>
    </w:p>
    <w:p w14:paraId="2306E589" w14:textId="77777777" w:rsidR="006F3EFD" w:rsidRPr="00886D26" w:rsidRDefault="006F3EFD" w:rsidP="00886D26">
      <w:pPr>
        <w:pStyle w:val="1"/>
        <w:numPr>
          <w:ilvl w:val="0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66560716"/>
      <w:r w:rsidRPr="00886D26">
        <w:rPr>
          <w:rFonts w:ascii="Times New Roman" w:hAnsi="Times New Roman" w:cs="Times New Roman"/>
          <w:sz w:val="24"/>
          <w:szCs w:val="24"/>
        </w:rPr>
        <w:lastRenderedPageBreak/>
        <w:t>Обоснование разработки проекта.</w:t>
      </w:r>
      <w:bookmarkEnd w:id="1"/>
    </w:p>
    <w:p w14:paraId="5AA07BE7" w14:textId="77777777" w:rsidR="00901AC9" w:rsidRPr="00901AC9" w:rsidRDefault="00901AC9" w:rsidP="00BD1B6F">
      <w:pPr>
        <w:shd w:val="clear" w:color="auto" w:fill="FFFFFF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В 2020г  в городе Магадане была создана </w:t>
      </w:r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акция по сбору вторсырья. В скорее данная акция стала </w:t>
      </w:r>
      <w:proofErr w:type="spellStart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традиуионной</w:t>
      </w:r>
      <w:proofErr w:type="spellEnd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 трансформировалась в социально-благотворительный проект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Экоколыма</w:t>
      </w:r>
      <w:proofErr w:type="spellEnd"/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»</w:t>
      </w:r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, который собрал 5 тонн мусора (в том числе </w:t>
      </w:r>
      <w:proofErr w:type="spellStart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пластку</w:t>
      </w:r>
      <w:proofErr w:type="spellEnd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жестяные банки и макулатуру).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</w:t>
      </w:r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Жители города охотно присоединяются </w:t>
      </w:r>
      <w:proofErr w:type="gramStart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к ежемесячном сборе</w:t>
      </w:r>
      <w:proofErr w:type="gramEnd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вторсырья. </w:t>
      </w: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</w:t>
      </w:r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С каждым разом </w:t>
      </w:r>
      <w:proofErr w:type="spellStart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цыфра</w:t>
      </w:r>
      <w:proofErr w:type="spellEnd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сбора увеличивается, а это значит, что жителям города не безразлично на окружающий мир. Данный проект «</w:t>
      </w:r>
      <w:proofErr w:type="spellStart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Экошкола</w:t>
      </w:r>
      <w:proofErr w:type="spellEnd"/>
      <w:r w:rsidR="00BD1B6F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» создается для приобщения школьников, педагогов и родителей к вопросу связанных с экологическими проблемами, а также воспитать культуру благотворения в каждом человеке и в обществе в целом. </w:t>
      </w:r>
    </w:p>
    <w:p w14:paraId="59BE4387" w14:textId="77777777" w:rsidR="0013637F" w:rsidRPr="00886D26" w:rsidRDefault="0013637F" w:rsidP="00886D26">
      <w:pPr>
        <w:spacing w:after="0" w:line="360" w:lineRule="auto"/>
        <w:ind w:firstLine="851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</w:p>
    <w:p w14:paraId="7331807C" w14:textId="77777777" w:rsidR="006F3EFD" w:rsidRPr="00886D26" w:rsidRDefault="006F3EFD" w:rsidP="00886D26">
      <w:pPr>
        <w:pStyle w:val="1"/>
        <w:numPr>
          <w:ilvl w:val="0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Toc66560717"/>
      <w:r w:rsidRPr="00886D26">
        <w:rPr>
          <w:rFonts w:ascii="Times New Roman" w:hAnsi="Times New Roman" w:cs="Times New Roman"/>
          <w:sz w:val="24"/>
          <w:szCs w:val="24"/>
        </w:rPr>
        <w:t>Нормативно-правовая база проекта</w:t>
      </w:r>
      <w:bookmarkEnd w:id="2"/>
    </w:p>
    <w:p w14:paraId="4D1B0B35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О необходимости развития экологического образования говорится в таких документах, как Федеральный Закон № 273-ФЗ «Об образовании в Российской Федерации» (2012), № 7-ФЗ «Об охране окружающей природной среды» (2002), Указ Президента РФ № 889  «О некоторых мерах по повышению энергетической и экологической эффективности российской экономики» (2008), «Концепция общего экологического образования для устойчивого развития» (2010), «Основы государственной политики в области экологического развития Российской Федерации на период до 2030 года» (2012).   </w:t>
      </w:r>
    </w:p>
    <w:p w14:paraId="2189DB54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ФГОС основного общего образования (2010г.) к личностным результатам освоения основной образовательной программы относит и формирование основ экологической  культуры, соответствующей современному уровню экологического  мышления,  развитие  опыта экологически  ориентированной  рефлексивно-оценочной  и  практической деятельности  в  жизненных  ситуациях.  В концепции экологической безопасности </w:t>
      </w:r>
      <w:r w:rsidR="00B7068B" w:rsidRPr="00886D26">
        <w:rPr>
          <w:rFonts w:ascii="Times New Roman" w:hAnsi="Times New Roman" w:cs="Times New Roman"/>
          <w:sz w:val="24"/>
          <w:szCs w:val="24"/>
        </w:rPr>
        <w:t>Магаданской области</w:t>
      </w:r>
      <w:r w:rsidRPr="00886D26">
        <w:rPr>
          <w:rFonts w:ascii="Times New Roman" w:hAnsi="Times New Roman" w:cs="Times New Roman"/>
          <w:sz w:val="24"/>
          <w:szCs w:val="24"/>
        </w:rPr>
        <w:t xml:space="preserve"> на период до 2020 года отмечается, что «экологическое образование и просвещение обучающихся приобретает все большее значение в обеспечении экологической безопасности и устойчивого развития округа. Возникновение экологических проблем обусловлено, прежде всего, социально-экономическими факторами, а их решение должно осуществляться не только техническими средствами, но и путем переориентации мировоззрения населения в отношении к окружающей среде».  </w:t>
      </w:r>
    </w:p>
    <w:p w14:paraId="40AFEEA5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В своей деятельности мы руководствуемся следующими нормативно  – правовыми актами:  </w:t>
      </w:r>
    </w:p>
    <w:p w14:paraId="38631492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1. «УКАЗ Президента РФ от 10.08.2012 N 1157 "О проведении в Российской Федерации Года Охраны окружающей среды»  </w:t>
      </w:r>
    </w:p>
    <w:p w14:paraId="4C18FCB4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lastRenderedPageBreak/>
        <w:t xml:space="preserve">2. РАСПОРЯЖЕНИЕ Правительства РФ от 26 ноября 2012 г. N 2189-р "Об утверждении плана основных мероприятий по проведению в 2013 году в Российской Федерации Года охраны окружающей среды"  </w:t>
      </w:r>
    </w:p>
    <w:p w14:paraId="75A37328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3. Федеральный закон "Об охране окружающей среды" (с изменениями на 25 июня 2012 года) (редакция, действующая с 1 января 2013 года).  </w:t>
      </w:r>
    </w:p>
    <w:p w14:paraId="1A85C9B5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4. «Федеральный государственный стандарт нового поколения основного общего образования», утверждённый приказом министерства образования и науки Российской Федерации от 17.12.2010 года № 1897.  </w:t>
      </w:r>
    </w:p>
    <w:p w14:paraId="1997E81E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Работа по созданию экологического пространства  строится исходя из следующих нормативных документов:  </w:t>
      </w:r>
    </w:p>
    <w:p w14:paraId="73B085AF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Конвенции о правах ребенка;  </w:t>
      </w:r>
    </w:p>
    <w:p w14:paraId="56059305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Конституции Российской Федерации;  </w:t>
      </w:r>
    </w:p>
    <w:p w14:paraId="2EE5F7D1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Закона РФ «Об образовании в Российской Федерации» от 29.12.2012 N 273-ФЗ;  </w:t>
      </w:r>
    </w:p>
    <w:p w14:paraId="4760CDF7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Устава образовательного учреждения;  </w:t>
      </w:r>
    </w:p>
    <w:p w14:paraId="67CA49AE" w14:textId="77777777" w:rsidR="00B67D4F" w:rsidRPr="00886D26" w:rsidRDefault="00B67D4F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-  Локальных актов, устанавливающих требования к различным объектам инфраструктуры ОУ.</w:t>
      </w:r>
    </w:p>
    <w:p w14:paraId="567986F4" w14:textId="77777777" w:rsidR="0013637F" w:rsidRPr="00886D26" w:rsidRDefault="0013637F" w:rsidP="00886D26">
      <w:pPr>
        <w:spacing w:after="0" w:line="360" w:lineRule="auto"/>
        <w:ind w:firstLine="851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br w:type="page"/>
      </w:r>
    </w:p>
    <w:p w14:paraId="0F3B2A51" w14:textId="77777777" w:rsidR="006F3EFD" w:rsidRPr="00886D26" w:rsidRDefault="006F3EFD" w:rsidP="00886D26">
      <w:pPr>
        <w:pStyle w:val="1"/>
        <w:numPr>
          <w:ilvl w:val="0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_Toc66560718"/>
      <w:r w:rsidRPr="00886D26">
        <w:rPr>
          <w:rFonts w:ascii="Times New Roman" w:hAnsi="Times New Roman" w:cs="Times New Roman"/>
          <w:sz w:val="24"/>
          <w:szCs w:val="24"/>
        </w:rPr>
        <w:lastRenderedPageBreak/>
        <w:t>Цели и задачи проекта</w:t>
      </w:r>
      <w:bookmarkEnd w:id="3"/>
    </w:p>
    <w:p w14:paraId="6BD31993" w14:textId="77777777" w:rsidR="00B7068B" w:rsidRPr="00901AC9" w:rsidRDefault="002A5C91" w:rsidP="00886D26">
      <w:pPr>
        <w:keepLines/>
        <w:numPr>
          <w:ilvl w:val="0"/>
          <w:numId w:val="4"/>
        </w:numPr>
        <w:suppressAutoHyphens/>
        <w:snapToGrid w:val="0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6D26">
        <w:rPr>
          <w:rFonts w:ascii="Times New Roman" w:hAnsi="Times New Roman" w:cs="Times New Roman"/>
          <w:b/>
          <w:sz w:val="24"/>
          <w:szCs w:val="24"/>
        </w:rPr>
        <w:t>Цель</w:t>
      </w:r>
      <w:r w:rsidRPr="00886D26">
        <w:rPr>
          <w:rFonts w:ascii="Times New Roman" w:hAnsi="Times New Roman" w:cs="Times New Roman"/>
          <w:sz w:val="24"/>
          <w:szCs w:val="24"/>
        </w:rPr>
        <w:t xml:space="preserve">  - </w:t>
      </w:r>
      <w:r w:rsidR="00B7068B" w:rsidRPr="00886D26">
        <w:rPr>
          <w:rFonts w:ascii="Times New Roman" w:hAnsi="Times New Roman" w:cs="Times New Roman"/>
          <w:sz w:val="24"/>
          <w:szCs w:val="24"/>
        </w:rPr>
        <w:t xml:space="preserve">Улучшить экологическую ситуацию в городе Магадане. Активизировать работу учащихся и педагогов над созданием условий по улучшению экологической ситуации в </w:t>
      </w:r>
      <w:r w:rsidR="00B7068B" w:rsidRPr="00901AC9">
        <w:rPr>
          <w:rFonts w:ascii="Times New Roman" w:hAnsi="Times New Roman" w:cs="Times New Roman"/>
          <w:b/>
          <w:sz w:val="24"/>
          <w:szCs w:val="24"/>
        </w:rPr>
        <w:t>городе.</w:t>
      </w:r>
    </w:p>
    <w:p w14:paraId="1C89066E" w14:textId="77777777" w:rsidR="00B7068B" w:rsidRPr="00901AC9" w:rsidRDefault="002A5C91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1AC9">
        <w:rPr>
          <w:rFonts w:ascii="Times New Roman" w:hAnsi="Times New Roman" w:cs="Times New Roman"/>
          <w:b/>
          <w:sz w:val="24"/>
          <w:szCs w:val="24"/>
        </w:rPr>
        <w:t xml:space="preserve"> Задачи проекта</w:t>
      </w:r>
      <w:r w:rsidR="00B7068B" w:rsidRPr="00901AC9">
        <w:rPr>
          <w:rFonts w:ascii="Times New Roman" w:hAnsi="Times New Roman" w:cs="Times New Roman"/>
          <w:b/>
          <w:sz w:val="24"/>
          <w:szCs w:val="24"/>
        </w:rPr>
        <w:t>:</w:t>
      </w:r>
    </w:p>
    <w:p w14:paraId="4FC85E56" w14:textId="77777777" w:rsidR="002A5C91" w:rsidRPr="00886D26" w:rsidRDefault="002A5C91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1.Создать условия для преемственности экологического образования от младших школьников к старшим. </w:t>
      </w:r>
    </w:p>
    <w:p w14:paraId="54D7E1CE" w14:textId="77777777" w:rsidR="002A5C91" w:rsidRPr="00886D26" w:rsidRDefault="002A5C91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2.Обновить содержание экологического образования и технологий обучения в школе, усовершенствовать активные образовательные практики с использованием технологической среды экологической направленности. </w:t>
      </w:r>
    </w:p>
    <w:p w14:paraId="78FE907F" w14:textId="77777777" w:rsidR="002A5C91" w:rsidRPr="00886D26" w:rsidRDefault="002A5C91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3.Создать условия для освещения событий экологической направленности, распространения успешной педагогической практики через создание единого информационного портала в рамках образовательной программы. </w:t>
      </w:r>
    </w:p>
    <w:p w14:paraId="58FA5138" w14:textId="77777777" w:rsidR="002A5C91" w:rsidRPr="00886D26" w:rsidRDefault="002A5C91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4. Создать условия для повышения профессиональной компетентности педагогов по вопросам ФГОС ООО через организацию научно-методической, инновационной и исследовательской деятельности экологической направленности; </w:t>
      </w:r>
    </w:p>
    <w:p w14:paraId="160ABF91" w14:textId="77777777" w:rsidR="002A5C91" w:rsidRPr="00886D26" w:rsidRDefault="002A5C91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5. Изучить влияние созданного единого экологического пространства на повышение качества успеваемости обучающихся  и развитие ключевых компетентностей школьников.  </w:t>
      </w:r>
    </w:p>
    <w:p w14:paraId="3563D892" w14:textId="77777777" w:rsidR="002A5C91" w:rsidRPr="00886D26" w:rsidRDefault="002A5C91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6.Укрепить материально-техническую базу для усовершенствования работы по экологическому образованию.  </w:t>
      </w:r>
    </w:p>
    <w:p w14:paraId="52782A09" w14:textId="77777777" w:rsidR="002A5C91" w:rsidRDefault="002A5C91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7. Подготовить методические рекомендации по организации непрерывного экологического образования школьников.  Распространить опыт работы школы среди образовательных учреждений  города и округа через информационный портал, научно-практические конференции, семинары, публикации.</w:t>
      </w:r>
    </w:p>
    <w:p w14:paraId="66F182AB" w14:textId="77777777" w:rsidR="00886D26" w:rsidRPr="001C1DB3" w:rsidRDefault="00886D26" w:rsidP="00886D26">
      <w:pPr>
        <w:pStyle w:val="a4"/>
        <w:spacing w:after="0" w:line="360" w:lineRule="auto"/>
        <w:jc w:val="both"/>
        <w:rPr>
          <w:rFonts w:ascii="Times New Roman" w:hAnsi="Times New Roman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8. </w:t>
      </w:r>
      <w:r w:rsidRPr="00886D26">
        <w:rPr>
          <w:rFonts w:ascii="Times New Roman" w:hAnsi="Times New Roman"/>
          <w:sz w:val="24"/>
          <w:szCs w:val="24"/>
        </w:rPr>
        <w:t>Внедрить программу экологического воспитания и образования в школы города Магадана</w:t>
      </w:r>
      <w:r w:rsidRPr="001C1DB3">
        <w:rPr>
          <w:rFonts w:ascii="Times New Roman" w:hAnsi="Times New Roman"/>
        </w:rPr>
        <w:t>.</w:t>
      </w:r>
    </w:p>
    <w:p w14:paraId="5A2ECD6F" w14:textId="77777777" w:rsidR="00193028" w:rsidRPr="00886D26" w:rsidRDefault="0019302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6D26">
        <w:rPr>
          <w:rFonts w:ascii="Times New Roman" w:hAnsi="Times New Roman" w:cs="Times New Roman"/>
          <w:b/>
          <w:sz w:val="24"/>
          <w:szCs w:val="24"/>
        </w:rPr>
        <w:t xml:space="preserve">Основой экологического образования и воспитания являются: </w:t>
      </w:r>
    </w:p>
    <w:p w14:paraId="508C0A11" w14:textId="77777777" w:rsidR="00193028" w:rsidRPr="00886D26" w:rsidRDefault="0019302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 государственный заказ, связанный с достижением личностных, метапредметных, предметных результатов учащимися; </w:t>
      </w:r>
    </w:p>
    <w:p w14:paraId="276B19D9" w14:textId="77777777" w:rsidR="00193028" w:rsidRPr="00886D26" w:rsidRDefault="0019302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-  эколого-гуманистический подход, основанный на интеграции личностно-</w:t>
      </w:r>
    </w:p>
    <w:p w14:paraId="52CB7458" w14:textId="77777777" w:rsidR="00193028" w:rsidRPr="00886D26" w:rsidRDefault="0019302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ориентированного, компетентностного и </w:t>
      </w:r>
      <w:proofErr w:type="gramStart"/>
      <w:r w:rsidRPr="00886D26">
        <w:rPr>
          <w:rFonts w:ascii="Times New Roman" w:hAnsi="Times New Roman" w:cs="Times New Roman"/>
          <w:sz w:val="24"/>
          <w:szCs w:val="24"/>
        </w:rPr>
        <w:t>системно  -</w:t>
      </w:r>
      <w:proofErr w:type="gramEnd"/>
      <w:r w:rsidRPr="00886D26">
        <w:rPr>
          <w:rFonts w:ascii="Times New Roman" w:hAnsi="Times New Roman" w:cs="Times New Roman"/>
          <w:sz w:val="24"/>
          <w:szCs w:val="24"/>
        </w:rPr>
        <w:t xml:space="preserve">  деятельностного подходов и эколого-ориентированных ценностях. </w:t>
      </w:r>
    </w:p>
    <w:p w14:paraId="623B3DFE" w14:textId="77777777" w:rsidR="00193028" w:rsidRPr="00886D26" w:rsidRDefault="0019302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6D26">
        <w:rPr>
          <w:rFonts w:ascii="Times New Roman" w:hAnsi="Times New Roman" w:cs="Times New Roman"/>
          <w:b/>
          <w:sz w:val="24"/>
          <w:szCs w:val="24"/>
        </w:rPr>
        <w:t xml:space="preserve">Новизна данного проекта заключается в:  </w:t>
      </w:r>
    </w:p>
    <w:p w14:paraId="15C613F1" w14:textId="77777777" w:rsidR="00193028" w:rsidRPr="00886D26" w:rsidRDefault="0019302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886D26">
        <w:rPr>
          <w:rFonts w:ascii="Times New Roman" w:hAnsi="Times New Roman" w:cs="Times New Roman"/>
          <w:sz w:val="24"/>
          <w:szCs w:val="24"/>
        </w:rPr>
        <w:t>создании  эколого</w:t>
      </w:r>
      <w:proofErr w:type="gramEnd"/>
      <w:r w:rsidRPr="00886D26">
        <w:rPr>
          <w:rFonts w:ascii="Times New Roman" w:hAnsi="Times New Roman" w:cs="Times New Roman"/>
          <w:sz w:val="24"/>
          <w:szCs w:val="24"/>
        </w:rPr>
        <w:t xml:space="preserve">-развивающей среды на территории </w:t>
      </w:r>
      <w:r w:rsidR="00B7068B" w:rsidRPr="00886D26">
        <w:rPr>
          <w:rFonts w:ascii="Times New Roman" w:hAnsi="Times New Roman" w:cs="Times New Roman"/>
          <w:sz w:val="24"/>
          <w:szCs w:val="24"/>
        </w:rPr>
        <w:t>МАОУ СОШ №21</w:t>
      </w:r>
      <w:r w:rsidRPr="00886D26">
        <w:rPr>
          <w:rFonts w:ascii="Times New Roman" w:hAnsi="Times New Roman" w:cs="Times New Roman"/>
          <w:sz w:val="24"/>
          <w:szCs w:val="24"/>
        </w:rPr>
        <w:t xml:space="preserve"> для формирования экологической культуры обучающихся как условия личностного роста</w:t>
      </w:r>
      <w:r w:rsidR="00B7068B" w:rsidRPr="00886D26">
        <w:rPr>
          <w:rFonts w:ascii="Times New Roman" w:hAnsi="Times New Roman" w:cs="Times New Roman"/>
          <w:sz w:val="24"/>
          <w:szCs w:val="24"/>
        </w:rPr>
        <w:t xml:space="preserve"> </w:t>
      </w:r>
      <w:r w:rsidRPr="00886D26">
        <w:rPr>
          <w:rFonts w:ascii="Times New Roman" w:hAnsi="Times New Roman" w:cs="Times New Roman"/>
          <w:sz w:val="24"/>
          <w:szCs w:val="24"/>
        </w:rPr>
        <w:t xml:space="preserve">и развития </w:t>
      </w:r>
      <w:r w:rsidRPr="00886D26">
        <w:rPr>
          <w:rFonts w:ascii="Times New Roman" w:hAnsi="Times New Roman" w:cs="Times New Roman"/>
          <w:sz w:val="24"/>
          <w:szCs w:val="24"/>
        </w:rPr>
        <w:lastRenderedPageBreak/>
        <w:t xml:space="preserve">всех субъектов образовательного процесса в ходе социально-значимой деятельности по выявлению и содействию решению экологических проблем на территории г. </w:t>
      </w:r>
      <w:r w:rsidR="00B7068B" w:rsidRPr="00886D26">
        <w:rPr>
          <w:rFonts w:ascii="Times New Roman" w:hAnsi="Times New Roman" w:cs="Times New Roman"/>
          <w:sz w:val="24"/>
          <w:szCs w:val="24"/>
        </w:rPr>
        <w:t>Магадана</w:t>
      </w:r>
      <w:r w:rsidRPr="00886D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F7AFC8" w14:textId="77777777" w:rsidR="00193028" w:rsidRPr="00886D26" w:rsidRDefault="0019302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 -</w:t>
      </w:r>
      <w:r w:rsidR="00E85F81">
        <w:rPr>
          <w:rFonts w:ascii="Times New Roman" w:hAnsi="Times New Roman" w:cs="Times New Roman"/>
          <w:sz w:val="24"/>
          <w:szCs w:val="24"/>
        </w:rPr>
        <w:t xml:space="preserve"> </w:t>
      </w:r>
      <w:r w:rsidRPr="00886D26">
        <w:rPr>
          <w:rFonts w:ascii="Times New Roman" w:hAnsi="Times New Roman" w:cs="Times New Roman"/>
          <w:sz w:val="24"/>
          <w:szCs w:val="24"/>
        </w:rPr>
        <w:t xml:space="preserve">обновление содержания общего и дополнительного образования средствами экологической лаборатории для осуществления проектно-исследовательской деятельности обучающимися совместно с родителями.  </w:t>
      </w:r>
    </w:p>
    <w:p w14:paraId="3B1F8471" w14:textId="77777777" w:rsidR="0013637F" w:rsidRPr="00886D26" w:rsidRDefault="0013637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br w:type="page"/>
      </w:r>
    </w:p>
    <w:p w14:paraId="4328B566" w14:textId="77777777" w:rsidR="006F3EFD" w:rsidRPr="00886D26" w:rsidRDefault="006F3EFD" w:rsidP="00886D26">
      <w:pPr>
        <w:pStyle w:val="1"/>
        <w:numPr>
          <w:ilvl w:val="0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4" w:name="_Toc66560719"/>
      <w:r w:rsidRPr="00886D26">
        <w:rPr>
          <w:rFonts w:ascii="Times New Roman" w:hAnsi="Times New Roman" w:cs="Times New Roman"/>
          <w:sz w:val="24"/>
          <w:szCs w:val="24"/>
        </w:rPr>
        <w:lastRenderedPageBreak/>
        <w:t>Содержательная модель проекта</w:t>
      </w:r>
      <w:bookmarkEnd w:id="4"/>
    </w:p>
    <w:p w14:paraId="0BC3D570" w14:textId="77777777" w:rsidR="00193028" w:rsidRPr="00886D26" w:rsidRDefault="0019302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Формирование экологической культуры проходит через все структуры учебно-воспитательного процесса: семейное воспитание, общественное воздействие, просвещение, исследовательская работа, акции, экологические месячники, недели, олимпиады, конференции, родительские собрания (классные, общешкольные). </w:t>
      </w:r>
      <w:proofErr w:type="gramStart"/>
      <w:r w:rsidRPr="00886D26">
        <w:rPr>
          <w:rFonts w:ascii="Times New Roman" w:hAnsi="Times New Roman" w:cs="Times New Roman"/>
          <w:sz w:val="24"/>
          <w:szCs w:val="24"/>
        </w:rPr>
        <w:t>пришкольный  участок</w:t>
      </w:r>
      <w:proofErr w:type="gramEnd"/>
      <w:r w:rsidRPr="00886D26">
        <w:rPr>
          <w:rFonts w:ascii="Times New Roman" w:hAnsi="Times New Roman" w:cs="Times New Roman"/>
          <w:sz w:val="24"/>
          <w:szCs w:val="24"/>
        </w:rPr>
        <w:t>, праздники, вечера, социально-значимые проекты, исследования.</w:t>
      </w:r>
    </w:p>
    <w:p w14:paraId="72DFD2D2" w14:textId="77777777" w:rsidR="006F3EFD" w:rsidRPr="00886D26" w:rsidRDefault="006F3EFD" w:rsidP="00886D26">
      <w:pPr>
        <w:pStyle w:val="1"/>
        <w:numPr>
          <w:ilvl w:val="1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66560720"/>
      <w:r w:rsidRPr="00886D26">
        <w:rPr>
          <w:rFonts w:ascii="Times New Roman" w:hAnsi="Times New Roman" w:cs="Times New Roman"/>
          <w:sz w:val="24"/>
          <w:szCs w:val="24"/>
        </w:rPr>
        <w:t>Идея и миссия проекта</w:t>
      </w:r>
      <w:bookmarkEnd w:id="5"/>
    </w:p>
    <w:p w14:paraId="0FA7B7C8" w14:textId="77777777" w:rsidR="00B41C1B" w:rsidRPr="00886D26" w:rsidRDefault="00B41C1B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Миссия проекта – привить детям практические навыки раздельного сбора мусора; оказать содействие в становлении экологической культуры и социальной ориентации учащихся, способности принимать  экологически сообразные решения, направленные на сохранение природной среды.  </w:t>
      </w:r>
    </w:p>
    <w:p w14:paraId="30421FF1" w14:textId="77777777" w:rsidR="00B41C1B" w:rsidRPr="00886D26" w:rsidRDefault="00B41C1B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магаднской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области культура раздельного сбора мусора не сформирована –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теоритеские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экологические уроки не оказывают должного влияния на массового потребителя продуктов. В первую очередь, отсутствие баков для раздельного сбора мусора и их дальнейшая переработки оказывают, пожалуй, негативное воздействие на энтузиазм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молдого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поколения приобщиться к раздельному сбору мусора. Некоммерческая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орагнизация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Экоколыма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», появившаяся в городе в сентябре 2020 года, начала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активныую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работу в данном направлении, однако перестроиться на совершенно новый взгляд на утилизацию мусора порой нелегко. Именно поэтому педагоги английского языка МАОУ СОШ № 21 Березовская Полина Александровна и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Таченко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Мария Олеговна загорелись идее</w:t>
      </w:r>
      <w:r w:rsidR="00064BE3" w:rsidRPr="00886D26">
        <w:rPr>
          <w:rFonts w:ascii="Times New Roman" w:hAnsi="Times New Roman" w:cs="Times New Roman"/>
          <w:sz w:val="24"/>
          <w:szCs w:val="24"/>
        </w:rPr>
        <w:t>й</w:t>
      </w:r>
      <w:r w:rsidRPr="00886D26">
        <w:rPr>
          <w:rFonts w:ascii="Times New Roman" w:hAnsi="Times New Roman" w:cs="Times New Roman"/>
          <w:sz w:val="24"/>
          <w:szCs w:val="24"/>
        </w:rPr>
        <w:t xml:space="preserve"> помочь ученикам МАОУ СОШ №21 овладеть практическими знаниями для правильного раздельного сбора мусора. </w:t>
      </w:r>
      <w:r w:rsidR="00064BE3" w:rsidRPr="00886D26">
        <w:rPr>
          <w:rFonts w:ascii="Times New Roman" w:hAnsi="Times New Roman" w:cs="Times New Roman"/>
          <w:sz w:val="24"/>
          <w:szCs w:val="24"/>
        </w:rPr>
        <w:t xml:space="preserve"> Овладев практическими и теоретическими навыками по раздельному сбору мусора, дети представят свой собственный опыт в данном направлении на итоговой конференции.</w:t>
      </w:r>
    </w:p>
    <w:p w14:paraId="73D02170" w14:textId="367AA7CF" w:rsidR="00064BE3" w:rsidRDefault="00064BE3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Исходя из этого, </w:t>
      </w:r>
      <w:r w:rsidR="005B0003" w:rsidRPr="00886D26">
        <w:rPr>
          <w:rFonts w:ascii="Times New Roman" w:hAnsi="Times New Roman" w:cs="Times New Roman"/>
          <w:sz w:val="24"/>
          <w:szCs w:val="24"/>
        </w:rPr>
        <w:t xml:space="preserve"> в концепции проекта поставлены следующие задачи: учиться мыслить (постановка аналитических вопросов, критическое и системное мышление, решение проблем, ориентация на будущее); учиться делать (применение знаний в различных жизненных ситуациях, разрешение кризисов и рисков, ответственные действия, самоуважение); учиться быть самостоятельным (уверенность в себе, самовыражение и коммуникабельность, преодоление стресса); учиться жить и работать вместе (ответственность, уважение к другим, сотрудничество, участие в демократическом процессе принятия решения, переговоры и достижение консенсуса).</w:t>
      </w:r>
    </w:p>
    <w:p w14:paraId="1A849116" w14:textId="77777777" w:rsidR="004F7112" w:rsidRPr="00886D26" w:rsidRDefault="004F711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29FAB12" w14:textId="77777777" w:rsidR="005B0003" w:rsidRPr="00886D26" w:rsidRDefault="005B0003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2727BE0" w14:textId="4651BC38" w:rsidR="0013637F" w:rsidRPr="00886D26" w:rsidRDefault="0013637F" w:rsidP="004F7112">
      <w:pPr>
        <w:spacing w:after="0" w:line="360" w:lineRule="auto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br w:type="page"/>
      </w:r>
      <w:r w:rsidR="004F7112">
        <w:rPr>
          <w:noProof/>
        </w:rPr>
        <w:lastRenderedPageBreak/>
        <w:drawing>
          <wp:inline distT="0" distB="0" distL="0" distR="0" wp14:anchorId="18E3DE82" wp14:editId="7C5047BD">
            <wp:extent cx="5048250" cy="37434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66" cy="375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112">
        <w:rPr>
          <w:noProof/>
        </w:rPr>
        <w:drawing>
          <wp:inline distT="0" distB="0" distL="0" distR="0" wp14:anchorId="78DBEB8D" wp14:editId="733526D2">
            <wp:extent cx="4648200" cy="46135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46" cy="461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112">
        <w:rPr>
          <w:noProof/>
        </w:rPr>
        <w:lastRenderedPageBreak/>
        <w:drawing>
          <wp:inline distT="0" distB="0" distL="0" distR="0" wp14:anchorId="27E8879F" wp14:editId="62B17A29">
            <wp:extent cx="4343400" cy="43144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32" cy="43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112">
        <w:rPr>
          <w:noProof/>
        </w:rPr>
        <w:drawing>
          <wp:inline distT="0" distB="0" distL="0" distR="0" wp14:anchorId="1EA79AEE" wp14:editId="0D7CBB5A">
            <wp:extent cx="4865225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40" cy="36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112">
        <w:rPr>
          <w:noProof/>
        </w:rPr>
        <w:lastRenderedPageBreak/>
        <w:drawing>
          <wp:inline distT="0" distB="0" distL="0" distR="0" wp14:anchorId="1EEF70D5" wp14:editId="6FD16CD6">
            <wp:extent cx="5334000" cy="4045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33" cy="405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0BE7" w14:textId="77777777" w:rsidR="00C458AC" w:rsidRPr="00886D26" w:rsidRDefault="00C458AC" w:rsidP="00886D26">
      <w:pPr>
        <w:pStyle w:val="1"/>
        <w:numPr>
          <w:ilvl w:val="1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  <w:sectPr w:rsidR="00C458AC" w:rsidRPr="00886D26" w:rsidSect="00C458AC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14:paraId="22607A5B" w14:textId="77777777" w:rsidR="004E345A" w:rsidRPr="00886D26" w:rsidRDefault="004E345A" w:rsidP="00886D26">
      <w:pPr>
        <w:pStyle w:val="1"/>
        <w:numPr>
          <w:ilvl w:val="1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66560721"/>
      <w:r w:rsidRPr="00886D26">
        <w:rPr>
          <w:rFonts w:ascii="Times New Roman" w:hAnsi="Times New Roman" w:cs="Times New Roman"/>
          <w:sz w:val="24"/>
          <w:szCs w:val="24"/>
        </w:rPr>
        <w:lastRenderedPageBreak/>
        <w:t>Этапы</w:t>
      </w:r>
      <w:r w:rsidR="0013637F" w:rsidRPr="00886D26">
        <w:rPr>
          <w:rFonts w:ascii="Times New Roman" w:hAnsi="Times New Roman" w:cs="Times New Roman"/>
          <w:sz w:val="24"/>
          <w:szCs w:val="24"/>
        </w:rPr>
        <w:t xml:space="preserve"> и мероприятия</w:t>
      </w:r>
      <w:r w:rsidRPr="00886D26">
        <w:rPr>
          <w:rFonts w:ascii="Times New Roman" w:hAnsi="Times New Roman" w:cs="Times New Roman"/>
          <w:sz w:val="24"/>
          <w:szCs w:val="24"/>
        </w:rPr>
        <w:t xml:space="preserve"> реализации проекта:</w:t>
      </w:r>
      <w:bookmarkEnd w:id="6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1"/>
        <w:gridCol w:w="2219"/>
        <w:gridCol w:w="2356"/>
        <w:gridCol w:w="2140"/>
        <w:gridCol w:w="2673"/>
        <w:gridCol w:w="1874"/>
        <w:gridCol w:w="1433"/>
      </w:tblGrid>
      <w:tr w:rsidR="00806893" w:rsidRPr="00886D26" w14:paraId="5B68AF97" w14:textId="77777777" w:rsidTr="008B5268">
        <w:tc>
          <w:tcPr>
            <w:tcW w:w="2091" w:type="dxa"/>
          </w:tcPr>
          <w:p w14:paraId="6A42BBF0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2219" w:type="dxa"/>
          </w:tcPr>
          <w:p w14:paraId="1D30DFF3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14:paraId="770C271E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2845B2CB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</w:p>
        </w:tc>
        <w:tc>
          <w:tcPr>
            <w:tcW w:w="2140" w:type="dxa"/>
          </w:tcPr>
          <w:p w14:paraId="14E8EA31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учеников</w:t>
            </w:r>
          </w:p>
        </w:tc>
        <w:tc>
          <w:tcPr>
            <w:tcW w:w="2673" w:type="dxa"/>
          </w:tcPr>
          <w:p w14:paraId="466D287A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учителей</w:t>
            </w:r>
          </w:p>
        </w:tc>
        <w:tc>
          <w:tcPr>
            <w:tcW w:w="1874" w:type="dxa"/>
          </w:tcPr>
          <w:p w14:paraId="64B69F85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33" w:type="dxa"/>
          </w:tcPr>
          <w:p w14:paraId="4D128AEE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806893" w:rsidRPr="00886D26" w14:paraId="43C1C380" w14:textId="77777777" w:rsidTr="008B5268">
        <w:tc>
          <w:tcPr>
            <w:tcW w:w="2091" w:type="dxa"/>
            <w:vMerge w:val="restart"/>
          </w:tcPr>
          <w:p w14:paraId="5A25199B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Информационно-аналитический</w:t>
            </w:r>
          </w:p>
        </w:tc>
        <w:tc>
          <w:tcPr>
            <w:tcW w:w="2219" w:type="dxa"/>
          </w:tcPr>
          <w:p w14:paraId="5C5442C6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Анкетирование педагогов и учеников школы</w:t>
            </w:r>
          </w:p>
          <w:p w14:paraId="27927C40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39B56051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2140" w:type="dxa"/>
          </w:tcPr>
          <w:p w14:paraId="7E3CDEAF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Участие в опросе</w:t>
            </w:r>
          </w:p>
        </w:tc>
        <w:tc>
          <w:tcPr>
            <w:tcW w:w="2673" w:type="dxa"/>
          </w:tcPr>
          <w:p w14:paraId="0037E8EC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уровня вовлеченности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учатсников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 процесса в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экообразование</w:t>
            </w:r>
            <w:proofErr w:type="spellEnd"/>
          </w:p>
        </w:tc>
        <w:tc>
          <w:tcPr>
            <w:tcW w:w="1874" w:type="dxa"/>
          </w:tcPr>
          <w:p w14:paraId="7BEF5742" w14:textId="77777777" w:rsidR="004E345A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27F381A8" w14:textId="77777777" w:rsidR="004E345A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15.09. 2020-25.09.2020</w:t>
            </w:r>
          </w:p>
        </w:tc>
      </w:tr>
      <w:tr w:rsidR="00806893" w:rsidRPr="00886D26" w14:paraId="0F098D4A" w14:textId="77777777" w:rsidTr="008B5268">
        <w:tc>
          <w:tcPr>
            <w:tcW w:w="2091" w:type="dxa"/>
            <w:vMerge/>
          </w:tcPr>
          <w:p w14:paraId="7B75EB8D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14:paraId="75DA6932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Сбор накопленного школой опыта</w:t>
            </w:r>
          </w:p>
        </w:tc>
        <w:tc>
          <w:tcPr>
            <w:tcW w:w="2356" w:type="dxa"/>
          </w:tcPr>
          <w:p w14:paraId="57028F6F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Исследование архивов</w:t>
            </w:r>
          </w:p>
        </w:tc>
        <w:tc>
          <w:tcPr>
            <w:tcW w:w="2140" w:type="dxa"/>
          </w:tcPr>
          <w:p w14:paraId="1845814C" w14:textId="77777777" w:rsidR="004E345A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3" w:type="dxa"/>
          </w:tcPr>
          <w:p w14:paraId="3D7E10A2" w14:textId="77777777" w:rsidR="004E345A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и изучение акций и мероприятий, уже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проводишихся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на базе МАОУ СОШ № 21</w:t>
            </w:r>
          </w:p>
        </w:tc>
        <w:tc>
          <w:tcPr>
            <w:tcW w:w="1874" w:type="dxa"/>
          </w:tcPr>
          <w:p w14:paraId="2850F065" w14:textId="77777777" w:rsidR="004E345A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Березовская П. А.</w:t>
            </w:r>
          </w:p>
        </w:tc>
        <w:tc>
          <w:tcPr>
            <w:tcW w:w="1433" w:type="dxa"/>
          </w:tcPr>
          <w:p w14:paraId="4423087D" w14:textId="77777777" w:rsidR="004E345A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01.09.2020-01.10.2020</w:t>
            </w:r>
          </w:p>
        </w:tc>
      </w:tr>
      <w:tr w:rsidR="00806893" w:rsidRPr="00886D26" w14:paraId="55FEE551" w14:textId="77777777" w:rsidTr="008B5268">
        <w:tc>
          <w:tcPr>
            <w:tcW w:w="2091" w:type="dxa"/>
            <w:vMerge/>
          </w:tcPr>
          <w:p w14:paraId="7C7DF63E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14:paraId="075CA8BB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="00F055C5"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опыта 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мероприятий, поиск новых форм</w:t>
            </w:r>
          </w:p>
        </w:tc>
        <w:tc>
          <w:tcPr>
            <w:tcW w:w="2356" w:type="dxa"/>
          </w:tcPr>
          <w:p w14:paraId="08C1B952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Аналитика данных</w:t>
            </w:r>
          </w:p>
        </w:tc>
        <w:tc>
          <w:tcPr>
            <w:tcW w:w="2140" w:type="dxa"/>
          </w:tcPr>
          <w:p w14:paraId="0AEF38CA" w14:textId="77777777" w:rsidR="004E345A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3" w:type="dxa"/>
          </w:tcPr>
          <w:p w14:paraId="16624120" w14:textId="77777777" w:rsidR="004E345A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Анализ проведенных мероприятий, поиск новых форм</w:t>
            </w:r>
          </w:p>
        </w:tc>
        <w:tc>
          <w:tcPr>
            <w:tcW w:w="1874" w:type="dxa"/>
          </w:tcPr>
          <w:p w14:paraId="526934C0" w14:textId="77777777" w:rsidR="004E345A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29199892" w14:textId="77777777" w:rsidR="004E345A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20.09.2020-15.10.2020</w:t>
            </w:r>
          </w:p>
        </w:tc>
      </w:tr>
      <w:tr w:rsidR="00806893" w:rsidRPr="00886D26" w14:paraId="15D9E286" w14:textId="77777777" w:rsidTr="008B5268">
        <w:tc>
          <w:tcPr>
            <w:tcW w:w="2091" w:type="dxa"/>
            <w:vMerge/>
          </w:tcPr>
          <w:p w14:paraId="2EB02AD2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14:paraId="37677E53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Систематизация всероссийского опыта</w:t>
            </w:r>
          </w:p>
        </w:tc>
        <w:tc>
          <w:tcPr>
            <w:tcW w:w="2356" w:type="dxa"/>
          </w:tcPr>
          <w:p w14:paraId="18660D4C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Аналитика данных</w:t>
            </w:r>
          </w:p>
        </w:tc>
        <w:tc>
          <w:tcPr>
            <w:tcW w:w="2140" w:type="dxa"/>
          </w:tcPr>
          <w:p w14:paraId="1E18D99A" w14:textId="77777777" w:rsidR="004E345A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3" w:type="dxa"/>
          </w:tcPr>
          <w:p w14:paraId="3A60BD3E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нормативных документов, регламентирующих выбор материала, изучение различных форм проведения 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</w:t>
            </w:r>
          </w:p>
        </w:tc>
        <w:tc>
          <w:tcPr>
            <w:tcW w:w="1874" w:type="dxa"/>
          </w:tcPr>
          <w:p w14:paraId="2C48B443" w14:textId="77777777" w:rsidR="004E345A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7C3845C7" w14:textId="77777777" w:rsidR="004E345A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15.10.2020-31.10.2020</w:t>
            </w:r>
          </w:p>
        </w:tc>
      </w:tr>
      <w:tr w:rsidR="006F3EFD" w:rsidRPr="00886D26" w14:paraId="5C35854A" w14:textId="77777777" w:rsidTr="008B5268">
        <w:tc>
          <w:tcPr>
            <w:tcW w:w="2091" w:type="dxa"/>
            <w:vMerge w:val="restart"/>
          </w:tcPr>
          <w:p w14:paraId="62D3F2A3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2219" w:type="dxa"/>
            <w:vMerge w:val="restart"/>
          </w:tcPr>
          <w:p w14:paraId="78104DC0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Разработка проекта, соответствующего ФГОС</w:t>
            </w:r>
          </w:p>
        </w:tc>
        <w:tc>
          <w:tcPr>
            <w:tcW w:w="2356" w:type="dxa"/>
          </w:tcPr>
          <w:p w14:paraId="2483A63A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</w:p>
        </w:tc>
        <w:tc>
          <w:tcPr>
            <w:tcW w:w="2140" w:type="dxa"/>
          </w:tcPr>
          <w:p w14:paraId="698CD310" w14:textId="77777777" w:rsidR="00F055C5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3" w:type="dxa"/>
          </w:tcPr>
          <w:p w14:paraId="5A89FE67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Определение целей проекта, продукта</w:t>
            </w:r>
          </w:p>
        </w:tc>
        <w:tc>
          <w:tcPr>
            <w:tcW w:w="1874" w:type="dxa"/>
          </w:tcPr>
          <w:p w14:paraId="7AF19D57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Березовская П. А.</w:t>
            </w:r>
          </w:p>
        </w:tc>
        <w:tc>
          <w:tcPr>
            <w:tcW w:w="1433" w:type="dxa"/>
          </w:tcPr>
          <w:p w14:paraId="222E1056" w14:textId="77777777" w:rsidR="00F055C5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15.10.2020-31.10.2020</w:t>
            </w:r>
          </w:p>
        </w:tc>
      </w:tr>
      <w:tr w:rsidR="006F3EFD" w:rsidRPr="00886D26" w14:paraId="4C51DBA8" w14:textId="77777777" w:rsidTr="008B5268">
        <w:tc>
          <w:tcPr>
            <w:tcW w:w="2091" w:type="dxa"/>
            <w:vMerge/>
          </w:tcPr>
          <w:p w14:paraId="0C473DC1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14:paraId="2418CEBC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66BFCFEC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Анализ возможностей</w:t>
            </w:r>
          </w:p>
        </w:tc>
        <w:tc>
          <w:tcPr>
            <w:tcW w:w="2140" w:type="dxa"/>
          </w:tcPr>
          <w:p w14:paraId="67987177" w14:textId="77777777" w:rsidR="00F055C5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3" w:type="dxa"/>
          </w:tcPr>
          <w:p w14:paraId="5E45CF2D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Анализ материальной базы МАОУ СОШ №21</w:t>
            </w:r>
          </w:p>
        </w:tc>
        <w:tc>
          <w:tcPr>
            <w:tcW w:w="1874" w:type="dxa"/>
          </w:tcPr>
          <w:p w14:paraId="3729CF3C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59FFFB20" w14:textId="77777777" w:rsidR="00F055C5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01.11.2020-10.11.2020</w:t>
            </w:r>
          </w:p>
        </w:tc>
      </w:tr>
      <w:tr w:rsidR="006F3EFD" w:rsidRPr="00886D26" w14:paraId="2A613AD7" w14:textId="77777777" w:rsidTr="008B5268">
        <w:tc>
          <w:tcPr>
            <w:tcW w:w="2091" w:type="dxa"/>
            <w:vMerge/>
          </w:tcPr>
          <w:p w14:paraId="7B649E7C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14:paraId="5E20EECF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30766D77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2140" w:type="dxa"/>
          </w:tcPr>
          <w:p w14:paraId="4A524825" w14:textId="77777777" w:rsidR="00F055C5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3" w:type="dxa"/>
          </w:tcPr>
          <w:p w14:paraId="51A68C15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Разработка проекта, распределение ответственности в проекте</w:t>
            </w:r>
          </w:p>
        </w:tc>
        <w:tc>
          <w:tcPr>
            <w:tcW w:w="1874" w:type="dxa"/>
          </w:tcPr>
          <w:p w14:paraId="7D58D6E5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54390427" w14:textId="77777777" w:rsidR="00F055C5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10.11.2020-01.12.2020</w:t>
            </w:r>
          </w:p>
        </w:tc>
      </w:tr>
      <w:tr w:rsidR="006F3EFD" w:rsidRPr="00886D26" w14:paraId="225CD58A" w14:textId="77777777" w:rsidTr="008B5268">
        <w:tc>
          <w:tcPr>
            <w:tcW w:w="2091" w:type="dxa"/>
            <w:vMerge/>
          </w:tcPr>
          <w:p w14:paraId="6F1B0871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14:paraId="7B1FDC0C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1049A216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Разработка материалов проекта</w:t>
            </w:r>
          </w:p>
        </w:tc>
        <w:tc>
          <w:tcPr>
            <w:tcW w:w="2140" w:type="dxa"/>
          </w:tcPr>
          <w:p w14:paraId="73DBE4DB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Предлагают идеи по интересующим их формам работы</w:t>
            </w:r>
          </w:p>
        </w:tc>
        <w:tc>
          <w:tcPr>
            <w:tcW w:w="2673" w:type="dxa"/>
          </w:tcPr>
          <w:p w14:paraId="55E78E9B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Разработка мероприятий в рамках проекта</w:t>
            </w:r>
          </w:p>
        </w:tc>
        <w:tc>
          <w:tcPr>
            <w:tcW w:w="1874" w:type="dxa"/>
          </w:tcPr>
          <w:p w14:paraId="2F56C3A0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Березовская П. А.</w:t>
            </w:r>
          </w:p>
        </w:tc>
        <w:tc>
          <w:tcPr>
            <w:tcW w:w="1433" w:type="dxa"/>
          </w:tcPr>
          <w:p w14:paraId="2E9B9982" w14:textId="77777777" w:rsidR="00F055C5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01.11.2020-31.12.2020</w:t>
            </w:r>
          </w:p>
        </w:tc>
      </w:tr>
      <w:tr w:rsidR="006F3EFD" w:rsidRPr="00886D26" w14:paraId="4B735CA9" w14:textId="77777777" w:rsidTr="008B5268">
        <w:tc>
          <w:tcPr>
            <w:tcW w:w="2091" w:type="dxa"/>
            <w:vMerge/>
          </w:tcPr>
          <w:p w14:paraId="5E78C348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14:paraId="59E88B2E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49303E60" w14:textId="77777777" w:rsidR="00F055C5" w:rsidRPr="00886D26" w:rsidRDefault="0044575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Планирование деятельности</w:t>
            </w:r>
          </w:p>
        </w:tc>
        <w:tc>
          <w:tcPr>
            <w:tcW w:w="2140" w:type="dxa"/>
          </w:tcPr>
          <w:p w14:paraId="5AD5BA78" w14:textId="77777777" w:rsidR="00F055C5" w:rsidRPr="00886D26" w:rsidRDefault="0044575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3" w:type="dxa"/>
          </w:tcPr>
          <w:p w14:paraId="545F8661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Составление рабочего плана</w:t>
            </w:r>
          </w:p>
        </w:tc>
        <w:tc>
          <w:tcPr>
            <w:tcW w:w="1874" w:type="dxa"/>
          </w:tcPr>
          <w:p w14:paraId="6FB30995" w14:textId="77777777" w:rsidR="00F055C5" w:rsidRPr="00886D26" w:rsidRDefault="0044575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42838ADF" w14:textId="77777777" w:rsidR="00F055C5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01.12.2020-15.12.2020</w:t>
            </w:r>
          </w:p>
        </w:tc>
      </w:tr>
      <w:tr w:rsidR="006F3EFD" w:rsidRPr="00886D26" w14:paraId="76D64F05" w14:textId="77777777" w:rsidTr="008B5268">
        <w:tc>
          <w:tcPr>
            <w:tcW w:w="2091" w:type="dxa"/>
            <w:vMerge/>
          </w:tcPr>
          <w:p w14:paraId="23B69C75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14:paraId="2F9CFEE9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34EBF248" w14:textId="77777777" w:rsidR="00F055C5" w:rsidRPr="00886D26" w:rsidRDefault="0044575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Разработка финального этапа</w:t>
            </w:r>
          </w:p>
        </w:tc>
        <w:tc>
          <w:tcPr>
            <w:tcW w:w="2140" w:type="dxa"/>
          </w:tcPr>
          <w:p w14:paraId="5ABA927D" w14:textId="77777777" w:rsidR="00F055C5" w:rsidRPr="00886D26" w:rsidRDefault="009307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Подготовка к выступлению на конференции</w:t>
            </w:r>
          </w:p>
        </w:tc>
        <w:tc>
          <w:tcPr>
            <w:tcW w:w="2673" w:type="dxa"/>
          </w:tcPr>
          <w:p w14:paraId="4292B98D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Разработка методов рефлексии и критериев успешности проекта</w:t>
            </w:r>
          </w:p>
        </w:tc>
        <w:tc>
          <w:tcPr>
            <w:tcW w:w="1874" w:type="dxa"/>
          </w:tcPr>
          <w:p w14:paraId="11E51E88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Березовская П. А.</w:t>
            </w:r>
          </w:p>
        </w:tc>
        <w:tc>
          <w:tcPr>
            <w:tcW w:w="1433" w:type="dxa"/>
          </w:tcPr>
          <w:p w14:paraId="1DD105C0" w14:textId="77777777" w:rsidR="00F055C5" w:rsidRPr="00886D26" w:rsidRDefault="00FF1B2E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20.12.2020-31.12.2020</w:t>
            </w:r>
          </w:p>
        </w:tc>
      </w:tr>
      <w:tr w:rsidR="006F3EFD" w:rsidRPr="00886D26" w14:paraId="683F0502" w14:textId="77777777" w:rsidTr="008B5268">
        <w:tc>
          <w:tcPr>
            <w:tcW w:w="2091" w:type="dxa"/>
            <w:vMerge w:val="restart"/>
          </w:tcPr>
          <w:p w14:paraId="16A25C78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Поиск партнеров</w:t>
            </w:r>
          </w:p>
        </w:tc>
        <w:tc>
          <w:tcPr>
            <w:tcW w:w="2219" w:type="dxa"/>
          </w:tcPr>
          <w:p w14:paraId="6DC21F90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Привлечение партнеров</w:t>
            </w:r>
          </w:p>
        </w:tc>
        <w:tc>
          <w:tcPr>
            <w:tcW w:w="2356" w:type="dxa"/>
          </w:tcPr>
          <w:p w14:paraId="4B41CB73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Рассылка, листовки</w:t>
            </w:r>
          </w:p>
        </w:tc>
        <w:tc>
          <w:tcPr>
            <w:tcW w:w="2140" w:type="dxa"/>
          </w:tcPr>
          <w:p w14:paraId="3626E999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Распространение листовок</w:t>
            </w:r>
          </w:p>
        </w:tc>
        <w:tc>
          <w:tcPr>
            <w:tcW w:w="2673" w:type="dxa"/>
          </w:tcPr>
          <w:p w14:paraId="0DDC5EDD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Рассылка по почте предложения о сотрудничестве организациям г. Магадана</w:t>
            </w:r>
          </w:p>
        </w:tc>
        <w:tc>
          <w:tcPr>
            <w:tcW w:w="1874" w:type="dxa"/>
          </w:tcPr>
          <w:p w14:paraId="5A2FF450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Березовская П. А.</w:t>
            </w:r>
          </w:p>
        </w:tc>
        <w:tc>
          <w:tcPr>
            <w:tcW w:w="1433" w:type="dxa"/>
          </w:tcPr>
          <w:p w14:paraId="7CBC8B75" w14:textId="77777777" w:rsidR="00F055C5" w:rsidRPr="00886D26" w:rsidRDefault="00593C59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15.12.2020-20.12.202</w:t>
            </w:r>
          </w:p>
        </w:tc>
      </w:tr>
      <w:tr w:rsidR="006F3EFD" w:rsidRPr="00886D26" w14:paraId="1B4F42EC" w14:textId="77777777" w:rsidTr="008B5268">
        <w:tc>
          <w:tcPr>
            <w:tcW w:w="2091" w:type="dxa"/>
            <w:vMerge/>
          </w:tcPr>
          <w:p w14:paraId="54B00128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14:paraId="7F2936CA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Создание договоренностей</w:t>
            </w:r>
          </w:p>
        </w:tc>
        <w:tc>
          <w:tcPr>
            <w:tcW w:w="2356" w:type="dxa"/>
          </w:tcPr>
          <w:p w14:paraId="6B27ECB9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Переговоры с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заинетерсованными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организациями</w:t>
            </w:r>
          </w:p>
        </w:tc>
        <w:tc>
          <w:tcPr>
            <w:tcW w:w="2140" w:type="dxa"/>
          </w:tcPr>
          <w:p w14:paraId="75B17375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673" w:type="dxa"/>
          </w:tcPr>
          <w:p w14:paraId="33A75241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зон ответственности, 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 вовлеченности в проект, условий участия</w:t>
            </w:r>
          </w:p>
        </w:tc>
        <w:tc>
          <w:tcPr>
            <w:tcW w:w="1874" w:type="dxa"/>
          </w:tcPr>
          <w:p w14:paraId="350B601B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1072B325" w14:textId="77777777" w:rsidR="00F055C5" w:rsidRPr="00886D26" w:rsidRDefault="00593C59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15.01.2021-25.01.2021</w:t>
            </w:r>
          </w:p>
        </w:tc>
      </w:tr>
      <w:tr w:rsidR="006F3EFD" w:rsidRPr="00886D26" w14:paraId="79D1E5CD" w14:textId="77777777" w:rsidTr="008B5268">
        <w:tc>
          <w:tcPr>
            <w:tcW w:w="2091" w:type="dxa"/>
            <w:vMerge/>
          </w:tcPr>
          <w:p w14:paraId="4AC71F37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14:paraId="540565C2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Агитация</w:t>
            </w:r>
          </w:p>
        </w:tc>
        <w:tc>
          <w:tcPr>
            <w:tcW w:w="2356" w:type="dxa"/>
          </w:tcPr>
          <w:p w14:paraId="6E1DA914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Реклама проекта в рамках школы</w:t>
            </w:r>
          </w:p>
        </w:tc>
        <w:tc>
          <w:tcPr>
            <w:tcW w:w="2140" w:type="dxa"/>
          </w:tcPr>
          <w:p w14:paraId="02EC49CC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73" w:type="dxa"/>
          </w:tcPr>
          <w:p w14:paraId="3DD7CF62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Привлечение педагогов, классных руководителей  МАОУ СОШ № 21 к участию в проекте</w:t>
            </w:r>
          </w:p>
        </w:tc>
        <w:tc>
          <w:tcPr>
            <w:tcW w:w="1874" w:type="dxa"/>
          </w:tcPr>
          <w:p w14:paraId="1B3BA5E4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Березовская П. А.</w:t>
            </w:r>
          </w:p>
        </w:tc>
        <w:tc>
          <w:tcPr>
            <w:tcW w:w="1433" w:type="dxa"/>
          </w:tcPr>
          <w:p w14:paraId="5A57EAA7" w14:textId="77777777" w:rsidR="00F055C5" w:rsidRPr="00886D26" w:rsidRDefault="00593C59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15.01.2021-25.01.2021</w:t>
            </w:r>
          </w:p>
        </w:tc>
      </w:tr>
      <w:tr w:rsidR="00593C59" w:rsidRPr="00886D26" w14:paraId="2EC802E6" w14:textId="77777777" w:rsidTr="008B5268">
        <w:tc>
          <w:tcPr>
            <w:tcW w:w="2091" w:type="dxa"/>
            <w:vMerge w:val="restart"/>
          </w:tcPr>
          <w:p w14:paraId="0469E136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</w:p>
        </w:tc>
        <w:tc>
          <w:tcPr>
            <w:tcW w:w="2219" w:type="dxa"/>
          </w:tcPr>
          <w:p w14:paraId="6CF19248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Образовательный блок</w:t>
            </w:r>
          </w:p>
        </w:tc>
        <w:tc>
          <w:tcPr>
            <w:tcW w:w="2356" w:type="dxa"/>
          </w:tcPr>
          <w:p w14:paraId="0A85C0CE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 уроки</w:t>
            </w:r>
          </w:p>
        </w:tc>
        <w:tc>
          <w:tcPr>
            <w:tcW w:w="2140" w:type="dxa"/>
          </w:tcPr>
          <w:p w14:paraId="484260FF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Участие в уроках об экологии</w:t>
            </w:r>
          </w:p>
        </w:tc>
        <w:tc>
          <w:tcPr>
            <w:tcW w:w="2673" w:type="dxa"/>
          </w:tcPr>
          <w:p w14:paraId="358FFF63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экоуроков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плану</w:t>
            </w:r>
          </w:p>
        </w:tc>
        <w:tc>
          <w:tcPr>
            <w:tcW w:w="1874" w:type="dxa"/>
          </w:tcPr>
          <w:p w14:paraId="70455041" w14:textId="77777777" w:rsidR="004E345A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Березовская П. А.,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О., желающие педагоги</w:t>
            </w:r>
          </w:p>
        </w:tc>
        <w:tc>
          <w:tcPr>
            <w:tcW w:w="1433" w:type="dxa"/>
          </w:tcPr>
          <w:p w14:paraId="2E24BEE8" w14:textId="77777777" w:rsidR="004E345A" w:rsidRPr="00886D26" w:rsidRDefault="00593C59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9.02.2021,</w:t>
            </w:r>
          </w:p>
          <w:p w14:paraId="52BC9655" w14:textId="77777777" w:rsidR="00593C59" w:rsidRPr="00886D26" w:rsidRDefault="00593C59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16.02.2021,</w:t>
            </w:r>
          </w:p>
          <w:p w14:paraId="27E022BB" w14:textId="77777777" w:rsidR="00593C59" w:rsidRPr="00886D26" w:rsidRDefault="00593C59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16.03.2021,</w:t>
            </w:r>
          </w:p>
          <w:p w14:paraId="5CA13055" w14:textId="77777777" w:rsidR="00593C59" w:rsidRPr="00886D26" w:rsidRDefault="00593C59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6.04.2021</w:t>
            </w:r>
          </w:p>
        </w:tc>
      </w:tr>
      <w:tr w:rsidR="008B5268" w:rsidRPr="00886D26" w14:paraId="5141C037" w14:textId="77777777" w:rsidTr="008B5268">
        <w:tc>
          <w:tcPr>
            <w:tcW w:w="2091" w:type="dxa"/>
            <w:vMerge/>
          </w:tcPr>
          <w:p w14:paraId="4A23F91C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 w:val="restart"/>
          </w:tcPr>
          <w:p w14:paraId="611892EB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Эко-активистский блок</w:t>
            </w:r>
          </w:p>
        </w:tc>
        <w:tc>
          <w:tcPr>
            <w:tcW w:w="2356" w:type="dxa"/>
          </w:tcPr>
          <w:p w14:paraId="06C922DB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Мастер-класс по подготовке мусора к сдаче в переработку</w:t>
            </w:r>
          </w:p>
        </w:tc>
        <w:tc>
          <w:tcPr>
            <w:tcW w:w="2140" w:type="dxa"/>
          </w:tcPr>
          <w:p w14:paraId="6D4AEB18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Участие в мастер-классах, передача своих знаний родителям</w:t>
            </w:r>
          </w:p>
        </w:tc>
        <w:tc>
          <w:tcPr>
            <w:tcW w:w="2673" w:type="dxa"/>
          </w:tcPr>
          <w:p w14:paraId="6E29F91E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</w:t>
            </w:r>
          </w:p>
        </w:tc>
        <w:tc>
          <w:tcPr>
            <w:tcW w:w="1874" w:type="dxa"/>
          </w:tcPr>
          <w:p w14:paraId="5B46E869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НКО «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Экоколыма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</w:tcPr>
          <w:p w14:paraId="4A4EEF5E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10.04.2021</w:t>
            </w:r>
          </w:p>
        </w:tc>
      </w:tr>
      <w:tr w:rsidR="008B5268" w:rsidRPr="00886D26" w14:paraId="6C73A704" w14:textId="77777777" w:rsidTr="008B5268">
        <w:tc>
          <w:tcPr>
            <w:tcW w:w="2091" w:type="dxa"/>
            <w:vMerge/>
          </w:tcPr>
          <w:p w14:paraId="6277DA5E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14:paraId="2B012091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654B1B0A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Пропаганда раздельного сбора</w:t>
            </w:r>
          </w:p>
        </w:tc>
        <w:tc>
          <w:tcPr>
            <w:tcW w:w="2140" w:type="dxa"/>
          </w:tcPr>
          <w:p w14:paraId="0D592999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Сбор домашнего мусора для переработки</w:t>
            </w:r>
          </w:p>
        </w:tc>
        <w:tc>
          <w:tcPr>
            <w:tcW w:w="2673" w:type="dxa"/>
          </w:tcPr>
          <w:p w14:paraId="309D99B1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в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экосборке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отходов</w:t>
            </w:r>
          </w:p>
        </w:tc>
        <w:tc>
          <w:tcPr>
            <w:tcW w:w="1874" w:type="dxa"/>
          </w:tcPr>
          <w:p w14:paraId="291DDD3D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Березовская П. А., НКО «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Экоколыма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», социальный партнер «</w:t>
            </w:r>
            <w:r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Mumble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kids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club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</w:tcPr>
          <w:p w14:paraId="79BD4100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01.02.2021-31.05.2021</w:t>
            </w:r>
          </w:p>
        </w:tc>
      </w:tr>
      <w:tr w:rsidR="008B5268" w:rsidRPr="00886D26" w14:paraId="2B3633A5" w14:textId="77777777" w:rsidTr="008B5268">
        <w:tc>
          <w:tcPr>
            <w:tcW w:w="2091" w:type="dxa"/>
            <w:vMerge/>
          </w:tcPr>
          <w:p w14:paraId="2BDB34C6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14:paraId="13844E33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55B8ABD4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Пункт приема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мукулатуры</w:t>
            </w:r>
            <w:proofErr w:type="spellEnd"/>
          </w:p>
        </w:tc>
        <w:tc>
          <w:tcPr>
            <w:tcW w:w="2140" w:type="dxa"/>
          </w:tcPr>
          <w:p w14:paraId="28A4D1CA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мукулатуры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школе</w:t>
            </w:r>
          </w:p>
        </w:tc>
        <w:tc>
          <w:tcPr>
            <w:tcW w:w="2673" w:type="dxa"/>
          </w:tcPr>
          <w:p w14:paraId="5610E9D4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условий для 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сбора и хранения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мукулатуры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в МАОУ СОШ №21</w:t>
            </w:r>
          </w:p>
        </w:tc>
        <w:tc>
          <w:tcPr>
            <w:tcW w:w="1874" w:type="dxa"/>
          </w:tcPr>
          <w:p w14:paraId="61E753BD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О., 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НКО «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Экоколыма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», социальный партнер «</w:t>
            </w:r>
            <w:r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Mumble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kids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club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</w:tcPr>
          <w:p w14:paraId="02845ED1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01.02.2021-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31.05.2021</w:t>
            </w:r>
          </w:p>
        </w:tc>
      </w:tr>
      <w:tr w:rsidR="008B5268" w:rsidRPr="00886D26" w14:paraId="71572561" w14:textId="77777777" w:rsidTr="008B5268">
        <w:tc>
          <w:tcPr>
            <w:tcW w:w="2091" w:type="dxa"/>
            <w:vMerge/>
          </w:tcPr>
          <w:p w14:paraId="596811DD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14:paraId="088242B9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08467B38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Субботник, прогулка на свежем воздухе</w:t>
            </w:r>
          </w:p>
        </w:tc>
        <w:tc>
          <w:tcPr>
            <w:tcW w:w="2140" w:type="dxa"/>
          </w:tcPr>
          <w:p w14:paraId="12F1B5D0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Участие в очистке побережья Охотского моря, сортировка мусора</w:t>
            </w:r>
          </w:p>
        </w:tc>
        <w:tc>
          <w:tcPr>
            <w:tcW w:w="2673" w:type="dxa"/>
          </w:tcPr>
          <w:p w14:paraId="5DD8B551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Организация субботника</w:t>
            </w:r>
          </w:p>
        </w:tc>
        <w:tc>
          <w:tcPr>
            <w:tcW w:w="1874" w:type="dxa"/>
          </w:tcPr>
          <w:p w14:paraId="5DB0CC93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Березовская П. А.,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62A50FAC" w14:textId="77777777" w:rsidR="008B5268" w:rsidRPr="00886D26" w:rsidRDefault="008B5268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02.05.2021</w:t>
            </w:r>
          </w:p>
        </w:tc>
      </w:tr>
      <w:tr w:rsidR="00593C59" w:rsidRPr="00886D26" w14:paraId="1F9122CD" w14:textId="77777777" w:rsidTr="008B5268">
        <w:tc>
          <w:tcPr>
            <w:tcW w:w="2091" w:type="dxa"/>
            <w:vMerge/>
          </w:tcPr>
          <w:p w14:paraId="3741E9A8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 w:val="restart"/>
          </w:tcPr>
          <w:p w14:paraId="76ADAFC3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Эко-творчество</w:t>
            </w:r>
          </w:p>
        </w:tc>
        <w:tc>
          <w:tcPr>
            <w:tcW w:w="2356" w:type="dxa"/>
          </w:tcPr>
          <w:p w14:paraId="003CD4F6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Экогрим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40" w:type="dxa"/>
          </w:tcPr>
          <w:p w14:paraId="38C2A46E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фотографии с гримом на лице, отображающем или экологические проблемы города, или животных, страдающих от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ухудщшения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экологии города.</w:t>
            </w:r>
          </w:p>
        </w:tc>
        <w:tc>
          <w:tcPr>
            <w:tcW w:w="2673" w:type="dxa"/>
          </w:tcPr>
          <w:p w14:paraId="1E2AD93F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Разработка критериев, проведение конкурса, награждение победителей</w:t>
            </w:r>
          </w:p>
        </w:tc>
        <w:tc>
          <w:tcPr>
            <w:tcW w:w="1874" w:type="dxa"/>
          </w:tcPr>
          <w:p w14:paraId="6CDCFA1C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  <w:r w:rsidR="005B0003" w:rsidRPr="00886D26">
              <w:rPr>
                <w:rFonts w:ascii="Times New Roman" w:hAnsi="Times New Roman" w:cs="Times New Roman"/>
                <w:sz w:val="24"/>
                <w:szCs w:val="24"/>
              </w:rPr>
              <w:t>, социальный партнер «</w:t>
            </w:r>
            <w:r w:rsidR="005B0003"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Mumble</w:t>
            </w:r>
            <w:r w:rsidR="005B0003"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003"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kids</w:t>
            </w:r>
            <w:r w:rsidR="005B0003"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0003"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club</w:t>
            </w:r>
            <w:r w:rsidR="005B0003" w:rsidRPr="00886D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</w:tcPr>
          <w:p w14:paraId="7473F529" w14:textId="77777777" w:rsidR="004E345A" w:rsidRPr="00886D26" w:rsidRDefault="00451F8B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01.04.2021-30.04.2021</w:t>
            </w:r>
          </w:p>
        </w:tc>
      </w:tr>
      <w:tr w:rsidR="00593C59" w:rsidRPr="00886D26" w14:paraId="7F77A40B" w14:textId="77777777" w:rsidTr="008B5268">
        <w:tc>
          <w:tcPr>
            <w:tcW w:w="2091" w:type="dxa"/>
            <w:vMerge/>
          </w:tcPr>
          <w:p w14:paraId="1DF0E486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vMerge/>
          </w:tcPr>
          <w:p w14:paraId="3D7B982F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14:paraId="498A230F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творческих работ из 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переработанной бумаги</w:t>
            </w:r>
          </w:p>
        </w:tc>
        <w:tc>
          <w:tcPr>
            <w:tcW w:w="2140" w:type="dxa"/>
          </w:tcPr>
          <w:p w14:paraId="536FC413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любых творческих работ 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переработанной бумаги</w:t>
            </w:r>
          </w:p>
        </w:tc>
        <w:tc>
          <w:tcPr>
            <w:tcW w:w="2673" w:type="dxa"/>
          </w:tcPr>
          <w:p w14:paraId="01C1EDA4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Раздача материалов, проведение и </w:t>
            </w: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орагнизация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выставки, награждение победителей</w:t>
            </w:r>
          </w:p>
        </w:tc>
        <w:tc>
          <w:tcPr>
            <w:tcW w:w="1874" w:type="dxa"/>
          </w:tcPr>
          <w:p w14:paraId="07C64CCD" w14:textId="77777777" w:rsidR="004E345A" w:rsidRPr="00886D26" w:rsidRDefault="004E345A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Березовская П. А.</w:t>
            </w:r>
            <w:r w:rsidR="005B0003" w:rsidRPr="00886D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D7D0BFF" w14:textId="77777777" w:rsidR="005B0003" w:rsidRPr="00886D26" w:rsidRDefault="005B000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социальный партнер «</w:t>
            </w:r>
            <w:r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Mumble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kids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club</w:t>
            </w: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3" w:type="dxa"/>
          </w:tcPr>
          <w:p w14:paraId="214216F6" w14:textId="77777777" w:rsidR="004E345A" w:rsidRPr="00886D26" w:rsidRDefault="00451F8B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15.04.2021-15.05.2021</w:t>
            </w:r>
          </w:p>
        </w:tc>
      </w:tr>
      <w:tr w:rsidR="006F3EFD" w:rsidRPr="00886D26" w14:paraId="33A0A336" w14:textId="77777777" w:rsidTr="008B5268">
        <w:tc>
          <w:tcPr>
            <w:tcW w:w="2091" w:type="dxa"/>
            <w:vMerge w:val="restart"/>
          </w:tcPr>
          <w:p w14:paraId="2BDD418B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219" w:type="dxa"/>
          </w:tcPr>
          <w:p w14:paraId="62283B99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экологической культуры</w:t>
            </w:r>
          </w:p>
        </w:tc>
        <w:tc>
          <w:tcPr>
            <w:tcW w:w="2356" w:type="dxa"/>
          </w:tcPr>
          <w:p w14:paraId="3C834F13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140" w:type="dxa"/>
          </w:tcPr>
          <w:p w14:paraId="147D545C" w14:textId="77777777" w:rsidR="00F055C5" w:rsidRPr="00886D26" w:rsidRDefault="0080689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Проведение тестирования</w:t>
            </w:r>
          </w:p>
        </w:tc>
        <w:tc>
          <w:tcPr>
            <w:tcW w:w="2673" w:type="dxa"/>
          </w:tcPr>
          <w:p w14:paraId="271A19B3" w14:textId="77777777" w:rsidR="00F055C5" w:rsidRPr="00886D26" w:rsidRDefault="0080689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Участие в итоговом тестировании</w:t>
            </w:r>
          </w:p>
        </w:tc>
        <w:tc>
          <w:tcPr>
            <w:tcW w:w="1874" w:type="dxa"/>
          </w:tcPr>
          <w:p w14:paraId="2F58BE6C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7A8DF944" w14:textId="77777777" w:rsidR="00F055C5" w:rsidRPr="00886D26" w:rsidRDefault="002064B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10.05.2021-15.05.2021</w:t>
            </w:r>
          </w:p>
        </w:tc>
      </w:tr>
      <w:tr w:rsidR="006F3EFD" w:rsidRPr="00886D26" w14:paraId="03FCA16D" w14:textId="77777777" w:rsidTr="008B5268">
        <w:tc>
          <w:tcPr>
            <w:tcW w:w="2091" w:type="dxa"/>
            <w:vMerge/>
          </w:tcPr>
          <w:p w14:paraId="34A20BAF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14:paraId="47A713D6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Раздельный сбор</w:t>
            </w:r>
          </w:p>
        </w:tc>
        <w:tc>
          <w:tcPr>
            <w:tcW w:w="2356" w:type="dxa"/>
          </w:tcPr>
          <w:p w14:paraId="6FB0DBB8" w14:textId="77777777" w:rsidR="00F055C5" w:rsidRPr="00886D26" w:rsidRDefault="0080689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2140" w:type="dxa"/>
          </w:tcPr>
          <w:p w14:paraId="6EEA2005" w14:textId="77777777" w:rsidR="00F055C5" w:rsidRPr="00886D26" w:rsidRDefault="0080689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Обобщение опыта детей в раздельном сборе мусора</w:t>
            </w:r>
          </w:p>
        </w:tc>
        <w:tc>
          <w:tcPr>
            <w:tcW w:w="2673" w:type="dxa"/>
          </w:tcPr>
          <w:p w14:paraId="26DB5B86" w14:textId="77777777" w:rsidR="00F055C5" w:rsidRPr="00886D26" w:rsidRDefault="0080689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Передача собственного опыта о раздельном сборе</w:t>
            </w:r>
          </w:p>
        </w:tc>
        <w:tc>
          <w:tcPr>
            <w:tcW w:w="1874" w:type="dxa"/>
          </w:tcPr>
          <w:p w14:paraId="4852F953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Березовская П. А. </w:t>
            </w:r>
            <w:r w:rsidR="00806893"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06893"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="00806893"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</w:t>
            </w:r>
          </w:p>
        </w:tc>
        <w:tc>
          <w:tcPr>
            <w:tcW w:w="1433" w:type="dxa"/>
          </w:tcPr>
          <w:p w14:paraId="3233B03B" w14:textId="77777777" w:rsidR="00F055C5" w:rsidRPr="00886D26" w:rsidRDefault="002064B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15.05.2021-20.05.2021</w:t>
            </w:r>
          </w:p>
        </w:tc>
      </w:tr>
      <w:tr w:rsidR="006F3EFD" w:rsidRPr="00886D26" w14:paraId="540F0D0B" w14:textId="77777777" w:rsidTr="008B5268">
        <w:tc>
          <w:tcPr>
            <w:tcW w:w="2091" w:type="dxa"/>
            <w:vMerge/>
          </w:tcPr>
          <w:p w14:paraId="0DC98BD9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</w:tcPr>
          <w:p w14:paraId="0806AE9F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Описание опыта</w:t>
            </w:r>
          </w:p>
        </w:tc>
        <w:tc>
          <w:tcPr>
            <w:tcW w:w="2356" w:type="dxa"/>
          </w:tcPr>
          <w:p w14:paraId="0365B260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Написание статьи в журнал</w:t>
            </w:r>
          </w:p>
        </w:tc>
        <w:tc>
          <w:tcPr>
            <w:tcW w:w="2140" w:type="dxa"/>
          </w:tcPr>
          <w:p w14:paraId="6F78D195" w14:textId="77777777" w:rsidR="00F055C5" w:rsidRPr="00886D26" w:rsidRDefault="0080689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Обобщение опыта внедрения практико-ориентированных уроков по экологии</w:t>
            </w:r>
          </w:p>
        </w:tc>
        <w:tc>
          <w:tcPr>
            <w:tcW w:w="2673" w:type="dxa"/>
          </w:tcPr>
          <w:p w14:paraId="090D30A0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14:paraId="5A0F2864" w14:textId="77777777" w:rsidR="00F055C5" w:rsidRPr="00886D26" w:rsidRDefault="00F055C5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Таченко</w:t>
            </w:r>
            <w:proofErr w:type="spellEnd"/>
            <w:r w:rsidRPr="00886D26">
              <w:rPr>
                <w:rFonts w:ascii="Times New Roman" w:hAnsi="Times New Roman" w:cs="Times New Roman"/>
                <w:sz w:val="24"/>
                <w:szCs w:val="24"/>
              </w:rPr>
              <w:t xml:space="preserve"> М. О., Березовская П. А.</w:t>
            </w:r>
          </w:p>
        </w:tc>
        <w:tc>
          <w:tcPr>
            <w:tcW w:w="1433" w:type="dxa"/>
          </w:tcPr>
          <w:p w14:paraId="128D5BFF" w14:textId="77777777" w:rsidR="00F055C5" w:rsidRPr="00886D26" w:rsidRDefault="002064B3" w:rsidP="00886D26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D26">
              <w:rPr>
                <w:rFonts w:ascii="Times New Roman" w:hAnsi="Times New Roman" w:cs="Times New Roman"/>
                <w:sz w:val="24"/>
                <w:szCs w:val="24"/>
              </w:rPr>
              <w:t>Июнь 2021</w:t>
            </w:r>
          </w:p>
        </w:tc>
      </w:tr>
    </w:tbl>
    <w:p w14:paraId="60743CCE" w14:textId="77777777" w:rsidR="004E345A" w:rsidRPr="00886D26" w:rsidRDefault="004E345A" w:rsidP="00886D26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64D948F" w14:textId="77777777" w:rsidR="00C458AC" w:rsidRPr="00886D26" w:rsidRDefault="00C458AC" w:rsidP="00886D26">
      <w:pPr>
        <w:spacing w:after="0" w:line="360" w:lineRule="auto"/>
        <w:ind w:firstLine="851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br w:type="page"/>
      </w:r>
    </w:p>
    <w:p w14:paraId="4949171A" w14:textId="77777777" w:rsidR="006F3EFD" w:rsidRPr="00886D26" w:rsidRDefault="006F3EFD" w:rsidP="00886D26">
      <w:pPr>
        <w:pStyle w:val="1"/>
        <w:numPr>
          <w:ilvl w:val="1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66560722"/>
      <w:r w:rsidRPr="00886D26">
        <w:rPr>
          <w:rFonts w:ascii="Times New Roman" w:hAnsi="Times New Roman" w:cs="Times New Roman"/>
          <w:sz w:val="24"/>
          <w:szCs w:val="24"/>
        </w:rPr>
        <w:lastRenderedPageBreak/>
        <w:t>Принципы проекта</w:t>
      </w:r>
      <w:bookmarkEnd w:id="7"/>
    </w:p>
    <w:p w14:paraId="14082288" w14:textId="77777777" w:rsidR="00031ACC" w:rsidRPr="00886D26" w:rsidRDefault="00031ACC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Процесс формирования экологической культуры в рамках данного проекта школьников опирается на принципы:  </w:t>
      </w:r>
    </w:p>
    <w:p w14:paraId="172165F8" w14:textId="77777777" w:rsidR="00031ACC" w:rsidRPr="00886D26" w:rsidRDefault="00031ACC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-</w:t>
      </w:r>
      <w:r w:rsidR="00E85F81">
        <w:rPr>
          <w:rFonts w:ascii="Times New Roman" w:hAnsi="Times New Roman" w:cs="Times New Roman"/>
          <w:sz w:val="24"/>
          <w:szCs w:val="24"/>
        </w:rPr>
        <w:t xml:space="preserve"> </w:t>
      </w:r>
      <w:r w:rsidRPr="00886D26">
        <w:rPr>
          <w:rFonts w:ascii="Times New Roman" w:hAnsi="Times New Roman" w:cs="Times New Roman"/>
          <w:sz w:val="24"/>
          <w:szCs w:val="24"/>
        </w:rPr>
        <w:t xml:space="preserve">сотрудничества  (построение взаимоотношений участников процесса экологического образования на основе компетентности) </w:t>
      </w:r>
    </w:p>
    <w:p w14:paraId="77519529" w14:textId="77777777" w:rsidR="00031ACC" w:rsidRPr="00886D26" w:rsidRDefault="00031ACC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-</w:t>
      </w:r>
      <w:r w:rsidR="00E85F81">
        <w:rPr>
          <w:rFonts w:ascii="Times New Roman" w:hAnsi="Times New Roman" w:cs="Times New Roman"/>
          <w:sz w:val="24"/>
          <w:szCs w:val="24"/>
        </w:rPr>
        <w:t xml:space="preserve"> </w:t>
      </w:r>
      <w:r w:rsidRPr="00886D26">
        <w:rPr>
          <w:rFonts w:ascii="Times New Roman" w:hAnsi="Times New Roman" w:cs="Times New Roman"/>
          <w:sz w:val="24"/>
          <w:szCs w:val="24"/>
        </w:rPr>
        <w:t xml:space="preserve">целостности   (сбалансированность   процессов   формирования   умений    и  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навыковстратегий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взаимодействия с природой) </w:t>
      </w:r>
    </w:p>
    <w:p w14:paraId="0FD43D55" w14:textId="77777777" w:rsidR="00031ACC" w:rsidRPr="00886D26" w:rsidRDefault="00031ACC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систематичности    и    практического применения    (ученики могут немедленно применить на практике полученные знания, выйдя за пределы школьного пространства) </w:t>
      </w:r>
    </w:p>
    <w:p w14:paraId="5C41AE09" w14:textId="77777777" w:rsidR="0013637F" w:rsidRPr="00886D26" w:rsidRDefault="00031ACC" w:rsidP="00886D26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-</w:t>
      </w:r>
      <w:r w:rsidR="00E85F81">
        <w:rPr>
          <w:rFonts w:ascii="Times New Roman" w:hAnsi="Times New Roman" w:cs="Times New Roman"/>
          <w:sz w:val="24"/>
          <w:szCs w:val="24"/>
        </w:rPr>
        <w:t xml:space="preserve"> </w:t>
      </w:r>
      <w:r w:rsidRPr="00886D26">
        <w:rPr>
          <w:rFonts w:ascii="Times New Roman" w:hAnsi="Times New Roman" w:cs="Times New Roman"/>
          <w:sz w:val="24"/>
          <w:szCs w:val="24"/>
        </w:rPr>
        <w:t>междисциплинарной интеграции (выход на смежные с экологией науки, проведение междисциплинарных уроков)</w:t>
      </w:r>
      <w:r w:rsidR="0013637F" w:rsidRPr="00886D26">
        <w:rPr>
          <w:rFonts w:ascii="Times New Roman" w:hAnsi="Times New Roman" w:cs="Times New Roman"/>
          <w:sz w:val="24"/>
          <w:szCs w:val="24"/>
        </w:rPr>
        <w:br w:type="page"/>
      </w:r>
    </w:p>
    <w:p w14:paraId="5EBE6609" w14:textId="77777777" w:rsidR="006F3EFD" w:rsidRPr="00886D26" w:rsidRDefault="006F3EFD" w:rsidP="00886D26">
      <w:pPr>
        <w:pStyle w:val="1"/>
        <w:numPr>
          <w:ilvl w:val="0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66560723"/>
      <w:r w:rsidRPr="00886D26">
        <w:rPr>
          <w:rFonts w:ascii="Times New Roman" w:hAnsi="Times New Roman" w:cs="Times New Roman"/>
          <w:sz w:val="24"/>
          <w:szCs w:val="24"/>
        </w:rPr>
        <w:lastRenderedPageBreak/>
        <w:t>Содержание проекта</w:t>
      </w:r>
      <w:bookmarkEnd w:id="8"/>
    </w:p>
    <w:p w14:paraId="495D4E25" w14:textId="77777777" w:rsidR="00031ACC" w:rsidRPr="00886D26" w:rsidRDefault="00031ACC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Проект рассчитан на 1 учебный год, однако его содержание может не ограничиваться временными рамками. Так, при успешной апробации проекта, представляется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расщирить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проект на несколько лет, вовлекая с каждым годом все больше учеников в процесс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экообразования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и выходя на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системносый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подход. Активная часть проекта, а именно его внедрение, разделено условно на три направления, в каждом из которых преобладает тот или иной вид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дейтельности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B8BCA58" w14:textId="77777777" w:rsidR="00031ACC" w:rsidRPr="00886D26" w:rsidRDefault="00031ACC" w:rsidP="00886D26">
      <w:pPr>
        <w:pStyle w:val="a4"/>
        <w:numPr>
          <w:ilvl w:val="0"/>
          <w:numId w:val="3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Образовательный блок;</w:t>
      </w:r>
    </w:p>
    <w:p w14:paraId="5CDE50D5" w14:textId="77777777" w:rsidR="00031ACC" w:rsidRPr="00886D26" w:rsidRDefault="00031ACC" w:rsidP="00886D26">
      <w:pPr>
        <w:pStyle w:val="a4"/>
        <w:numPr>
          <w:ilvl w:val="0"/>
          <w:numId w:val="3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Активистский блок;</w:t>
      </w:r>
    </w:p>
    <w:p w14:paraId="57CFE46D" w14:textId="77777777" w:rsidR="00031ACC" w:rsidRPr="00886D26" w:rsidRDefault="00031ACC" w:rsidP="00886D26">
      <w:pPr>
        <w:pStyle w:val="a4"/>
        <w:numPr>
          <w:ilvl w:val="0"/>
          <w:numId w:val="3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Творческий блок.</w:t>
      </w:r>
    </w:p>
    <w:p w14:paraId="5D7B1CC3" w14:textId="77777777" w:rsidR="00031ACC" w:rsidRPr="00886D26" w:rsidRDefault="00031ACC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Все три блока нацелены на повышение экологической культуры учеников, однако в каждой отделении преобладает свой вид деятельности, свои особенности, которые вносят разнообразие в процесс образования и обеспечивают большую погруженность учеников в проблему. </w:t>
      </w:r>
    </w:p>
    <w:p w14:paraId="570B45A5" w14:textId="77777777" w:rsidR="006F3EFD" w:rsidRPr="00886D26" w:rsidRDefault="006F3EFD" w:rsidP="00886D26">
      <w:pPr>
        <w:pStyle w:val="1"/>
        <w:numPr>
          <w:ilvl w:val="1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66560724"/>
      <w:r w:rsidRPr="00886D26">
        <w:rPr>
          <w:rFonts w:ascii="Times New Roman" w:hAnsi="Times New Roman" w:cs="Times New Roman"/>
          <w:sz w:val="24"/>
          <w:szCs w:val="24"/>
        </w:rPr>
        <w:t>Образовательный блок</w:t>
      </w:r>
      <w:bookmarkEnd w:id="9"/>
    </w:p>
    <w:p w14:paraId="667BBEDA" w14:textId="77777777" w:rsidR="00031ACC" w:rsidRPr="00886D26" w:rsidRDefault="00031ACC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Образовательный блок представлен серией экологических уроков. Цель уроков – научить детей бережному и ответственному отношению к окружающему миру, формирование личной ответственности за экологическую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ситацию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в регионе. </w:t>
      </w:r>
    </w:p>
    <w:p w14:paraId="3455B153" w14:textId="77777777" w:rsidR="00031ACC" w:rsidRPr="00886D26" w:rsidRDefault="00031ACC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В блоке представлены уроки, разработанные специалистами во всероссийской программе «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Экокласс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». Так, педагоги МАОУ СОШ № 21 провели серию уроков по раздельному сбору мусора,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междисицплинарный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урок по экологии на английском языке «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Лесомания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», а так же – собственный разработанный урок-проект по раздельному сбору мусора в Магадане. На уроках дети познакомились с видами мусора, их дальнейшей (после мусорного ведра) судьбой, последствиями небрежного отношения к мусору, к деревьям и материалам, изготовленным из деревьев, </w:t>
      </w:r>
      <w:r w:rsidR="008B5268" w:rsidRPr="00886D26">
        <w:rPr>
          <w:rFonts w:ascii="Times New Roman" w:hAnsi="Times New Roman" w:cs="Times New Roman"/>
          <w:sz w:val="24"/>
          <w:szCs w:val="24"/>
        </w:rPr>
        <w:t>а также изучили, какой конкретно мусор можно сдать в г. Магадане в НКО «</w:t>
      </w:r>
      <w:proofErr w:type="spellStart"/>
      <w:r w:rsidR="008B5268" w:rsidRPr="00886D26">
        <w:rPr>
          <w:rFonts w:ascii="Times New Roman" w:hAnsi="Times New Roman" w:cs="Times New Roman"/>
          <w:sz w:val="24"/>
          <w:szCs w:val="24"/>
        </w:rPr>
        <w:t>Экоколыма</w:t>
      </w:r>
      <w:proofErr w:type="spellEnd"/>
      <w:r w:rsidR="008B5268" w:rsidRPr="00886D26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68087DB" w14:textId="77777777" w:rsidR="006F3EFD" w:rsidRPr="00886D26" w:rsidRDefault="006F3EFD" w:rsidP="00886D26">
      <w:pPr>
        <w:pStyle w:val="1"/>
        <w:numPr>
          <w:ilvl w:val="1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66560725"/>
      <w:r w:rsidRPr="00886D26">
        <w:rPr>
          <w:rFonts w:ascii="Times New Roman" w:hAnsi="Times New Roman" w:cs="Times New Roman"/>
          <w:sz w:val="24"/>
          <w:szCs w:val="24"/>
        </w:rPr>
        <w:t>Активистский блок</w:t>
      </w:r>
      <w:bookmarkEnd w:id="10"/>
    </w:p>
    <w:p w14:paraId="1BE8BA12" w14:textId="77777777" w:rsidR="00007EC9" w:rsidRPr="00886D26" w:rsidRDefault="008B526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Даннный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блок направлен на формирование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практическиех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навыков по раздельному сбору мусора у учеников МАОУ СОШ № 21. Так, представители НКО «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Эколколыма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» провели практический мастер-класс для участников проекта, где научили правильно определить, </w:t>
      </w:r>
      <w:r w:rsidRPr="00886D26">
        <w:rPr>
          <w:rFonts w:ascii="Times New Roman" w:hAnsi="Times New Roman" w:cs="Times New Roman"/>
          <w:sz w:val="24"/>
          <w:szCs w:val="24"/>
        </w:rPr>
        <w:lastRenderedPageBreak/>
        <w:t xml:space="preserve">подлежит ли данный вид мусора переработке и, если да, как правильно подготовить его к сдаче. Дети не только прослушали небольшую лекцию, но и самостоятельно разделили бытовые отходы по категориям и подготовили их к сдаче – отодрали этикетки, открутили крышки, смяли бутылки и банки и т. д. </w:t>
      </w:r>
    </w:p>
    <w:p w14:paraId="4A371264" w14:textId="77777777" w:rsidR="00007EC9" w:rsidRPr="00886D26" w:rsidRDefault="008B5268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В школе организован пункт приема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мукулатуры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>, ведь в школе крайне много бумажной документации, которая со временем теряет свою актуальность. После использования двух сторон бумаги, ученики и учителя могут отдать бумагу в пункт приема, где ее потом передадут в НКО «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ЭкоКолыма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» для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перереботки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. </w:t>
      </w:r>
      <w:r w:rsidR="00007EC9" w:rsidRPr="00886D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C9559A" w14:textId="77777777" w:rsidR="008B5268" w:rsidRPr="00886D26" w:rsidRDefault="00007EC9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Также, в рамках проекта запланирована прогулка по побережью Охотского моря, где дети могут собрать валяющийся мусор, используя полученные знания, рассортировать и подготовить его к сдаче в переработку. Кроме того, акция совпадет с поднятием кораблей с морского дна. Так, дети, очистив берег моря, могут посмотреть, как организации занимаются очисткой морского дна. На практике, подобные мероприятия вселяют в детей уверенность, что их сравнительно небольшие вложения в общее дело не будут бесполезными. </w:t>
      </w:r>
    </w:p>
    <w:p w14:paraId="6FE5D586" w14:textId="77777777" w:rsidR="006F3EFD" w:rsidRPr="00886D26" w:rsidRDefault="006F3EFD" w:rsidP="00886D26">
      <w:pPr>
        <w:pStyle w:val="1"/>
        <w:numPr>
          <w:ilvl w:val="1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66560726"/>
      <w:r w:rsidRPr="00886D26">
        <w:rPr>
          <w:rFonts w:ascii="Times New Roman" w:hAnsi="Times New Roman" w:cs="Times New Roman"/>
          <w:sz w:val="24"/>
          <w:szCs w:val="24"/>
        </w:rPr>
        <w:t>Творческий блок</w:t>
      </w:r>
      <w:bookmarkEnd w:id="11"/>
    </w:p>
    <w:p w14:paraId="5F3D7B0D" w14:textId="77777777" w:rsidR="00007EC9" w:rsidRPr="00886D26" w:rsidRDefault="00007EC9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Творческий блок проекта нацелен на привлечение внимания к экологическим проблемам нашего региона: вымирающие виды животных, засорение природы, нераздельный сбор мусора – все эти вопросы дети смогут обсудить, осмыслить и донести до окружающих через универсальный язык – искусство. Выставка творческих работ из переработанной в домашних условиях бумаги продемонстрирует, что даже у использованной тетради, обрезков от поделки и списка продуктов может быть вторая жизнь на уроках технологии и изобразительного искусства – для этого не обязательно покупать новую бумагу из первичной целлюлозы. Выставка призвана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продемнстрировать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творческие способности учащихся и возможности использования переработанной бумаги.</w:t>
      </w:r>
    </w:p>
    <w:p w14:paraId="54A687D9" w14:textId="77777777" w:rsidR="00007EC9" w:rsidRPr="00886D26" w:rsidRDefault="00007EC9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Творческий проект «Колыма в лицах детей» - отдельный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подпроект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данного блока. Проект призван привлечь внимание к проблемам города – детям предлагается отобразить ту или иную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проеблму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города с помощью грима на лице – в любой творческой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интерпетации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, с коротким комментарием к собственной работе. </w:t>
      </w:r>
      <w:r w:rsidR="00C458AC" w:rsidRPr="00886D26">
        <w:rPr>
          <w:rFonts w:ascii="Times New Roman" w:hAnsi="Times New Roman" w:cs="Times New Roman"/>
          <w:sz w:val="24"/>
          <w:szCs w:val="24"/>
        </w:rPr>
        <w:softHyphen/>
      </w:r>
      <w:r w:rsidR="00C458AC" w:rsidRPr="00886D26">
        <w:rPr>
          <w:rFonts w:ascii="Times New Roman" w:hAnsi="Times New Roman" w:cs="Times New Roman"/>
          <w:sz w:val="24"/>
          <w:szCs w:val="24"/>
        </w:rPr>
        <w:softHyphen/>
      </w:r>
      <w:r w:rsidR="00C458AC" w:rsidRPr="00886D26">
        <w:rPr>
          <w:rFonts w:ascii="Times New Roman" w:hAnsi="Times New Roman" w:cs="Times New Roman"/>
          <w:sz w:val="24"/>
          <w:szCs w:val="24"/>
        </w:rPr>
        <w:softHyphen/>
      </w:r>
    </w:p>
    <w:p w14:paraId="13B67FC7" w14:textId="77777777" w:rsidR="0013637F" w:rsidRPr="00886D26" w:rsidRDefault="0013637F" w:rsidP="00886D26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br w:type="page"/>
      </w:r>
    </w:p>
    <w:p w14:paraId="5B50B701" w14:textId="77777777" w:rsidR="006F3EFD" w:rsidRPr="00886D26" w:rsidRDefault="006F3EFD" w:rsidP="00886D26">
      <w:pPr>
        <w:pStyle w:val="1"/>
        <w:numPr>
          <w:ilvl w:val="0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66560727"/>
      <w:r w:rsidRPr="00886D26">
        <w:rPr>
          <w:rFonts w:ascii="Times New Roman" w:hAnsi="Times New Roman" w:cs="Times New Roman"/>
          <w:sz w:val="24"/>
          <w:szCs w:val="24"/>
        </w:rPr>
        <w:lastRenderedPageBreak/>
        <w:t>Ресурсное обеспечение проекта</w:t>
      </w:r>
      <w:bookmarkEnd w:id="12"/>
    </w:p>
    <w:p w14:paraId="428986AB" w14:textId="77777777" w:rsidR="00F1655F" w:rsidRPr="00886D26" w:rsidRDefault="00F1655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В реализации программы принимает участие 2 педагога МОАУ СОШ №21, а также привлеченные социальные партнеры. Использование учебно-методической и материально-технической базы, информационных ресурсов, собственного педагогического потенциала, заинтересованности школьников и их родителей  повышает эффективность экологизации образовательной деятельности. </w:t>
      </w:r>
    </w:p>
    <w:p w14:paraId="310017C7" w14:textId="77777777" w:rsidR="00F1655F" w:rsidRPr="00886D26" w:rsidRDefault="00F1655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Материально-технические ресурсы: наличие </w:t>
      </w:r>
      <w:proofErr w:type="gramStart"/>
      <w:r w:rsidRPr="00886D26">
        <w:rPr>
          <w:rFonts w:ascii="Times New Roman" w:hAnsi="Times New Roman" w:cs="Times New Roman"/>
          <w:sz w:val="24"/>
          <w:szCs w:val="24"/>
        </w:rPr>
        <w:t>оснащенной  материально</w:t>
      </w:r>
      <w:proofErr w:type="gramEnd"/>
      <w:r w:rsidRPr="00886D26">
        <w:rPr>
          <w:rFonts w:ascii="Times New Roman" w:hAnsi="Times New Roman" w:cs="Times New Roman"/>
          <w:sz w:val="24"/>
          <w:szCs w:val="24"/>
        </w:rPr>
        <w:t xml:space="preserve">-технической базы школы а также собственные средства педагогов  для  использования информационно-коммуникативных и проектно - исследовательских технологий. </w:t>
      </w:r>
    </w:p>
    <w:p w14:paraId="6B9CF5F9" w14:textId="77777777" w:rsidR="00F1655F" w:rsidRPr="00886D26" w:rsidRDefault="00F1655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Программное обеспечение проекта: разработки уроков Движения «ЭКА» в рамках проекта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экопросвещения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Экокласс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собственые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разработки педагогов. </w:t>
      </w:r>
    </w:p>
    <w:p w14:paraId="7F9532A3" w14:textId="77777777" w:rsidR="00F1655F" w:rsidRPr="00886D26" w:rsidRDefault="00F1655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Информационно-методическая среда: </w:t>
      </w:r>
      <w:proofErr w:type="spellStart"/>
      <w:proofErr w:type="gramStart"/>
      <w:r w:rsidRPr="00886D26">
        <w:rPr>
          <w:rFonts w:ascii="Times New Roman" w:hAnsi="Times New Roman" w:cs="Times New Roman"/>
          <w:sz w:val="24"/>
          <w:szCs w:val="24"/>
        </w:rPr>
        <w:t>теоретико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886D26">
        <w:rPr>
          <w:rFonts w:ascii="Times New Roman" w:hAnsi="Times New Roman" w:cs="Times New Roman"/>
          <w:sz w:val="24"/>
          <w:szCs w:val="24"/>
        </w:rPr>
        <w:t xml:space="preserve">  практические занятия, мастер-классы, выставки и конференции </w:t>
      </w:r>
    </w:p>
    <w:p w14:paraId="19C487AF" w14:textId="77777777" w:rsidR="00F1655F" w:rsidRPr="00886D26" w:rsidRDefault="00F1655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Информационные ресурсы: программно-методические и дидактические материалы,  дополнительная и справочная литература, интернет,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ЦОРы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9610C7" w14:textId="77777777" w:rsidR="00F1655F" w:rsidRPr="00886D26" w:rsidRDefault="00F1655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Организационные ресурсы: развитие социального взаимодействия. </w:t>
      </w:r>
    </w:p>
    <w:p w14:paraId="4F0E71B7" w14:textId="77777777" w:rsidR="00F1655F" w:rsidRPr="00886D26" w:rsidRDefault="00F1655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Нормативно-правовые ресурсы: деятельность по внедрению педагогического опыта регламентируется локальными актами образовательного учреждения (учебный план, положение о факультативах, кружках, курсах</w:t>
      </w:r>
      <w:proofErr w:type="gramStart"/>
      <w:r w:rsidRPr="00886D26">
        <w:rPr>
          <w:rFonts w:ascii="Times New Roman" w:hAnsi="Times New Roman" w:cs="Times New Roman"/>
          <w:sz w:val="24"/>
          <w:szCs w:val="24"/>
        </w:rPr>
        <w:t>)..</w:t>
      </w:r>
      <w:proofErr w:type="gramEnd"/>
    </w:p>
    <w:p w14:paraId="782D67FF" w14:textId="77777777" w:rsidR="00F1655F" w:rsidRPr="00886D26" w:rsidRDefault="00F1655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0FB9EC5" w14:textId="77777777" w:rsidR="0013637F" w:rsidRPr="00886D26" w:rsidRDefault="0013637F" w:rsidP="00886D26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br w:type="page"/>
      </w:r>
    </w:p>
    <w:p w14:paraId="5006AC3B" w14:textId="77777777" w:rsidR="006F3EFD" w:rsidRPr="00886D26" w:rsidRDefault="006F3EFD" w:rsidP="00886D26">
      <w:pPr>
        <w:pStyle w:val="1"/>
        <w:numPr>
          <w:ilvl w:val="0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66560728"/>
      <w:r w:rsidRPr="00886D26">
        <w:rPr>
          <w:rFonts w:ascii="Times New Roman" w:hAnsi="Times New Roman" w:cs="Times New Roman"/>
          <w:sz w:val="24"/>
          <w:szCs w:val="24"/>
        </w:rPr>
        <w:lastRenderedPageBreak/>
        <w:t>Взаимодействие с социальными партнерами</w:t>
      </w:r>
      <w:bookmarkEnd w:id="13"/>
    </w:p>
    <w:p w14:paraId="2B0A23E9" w14:textId="77777777" w:rsidR="0013637F" w:rsidRPr="00886D26" w:rsidRDefault="00F1655F" w:rsidP="00886D26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Социальными партнерами проекта являются НКО «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Экоколыма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», специализирующаяся на раздельном сборе для его дальнейшей переработки, а также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билингвальный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клуб английского языка «</w:t>
      </w:r>
      <w:r w:rsidRPr="00886D26">
        <w:rPr>
          <w:rFonts w:ascii="Times New Roman" w:hAnsi="Times New Roman" w:cs="Times New Roman"/>
          <w:sz w:val="24"/>
          <w:szCs w:val="24"/>
          <w:lang w:val="en-US"/>
        </w:rPr>
        <w:t>Mumble</w:t>
      </w:r>
      <w:r w:rsidRPr="00886D26">
        <w:rPr>
          <w:rFonts w:ascii="Times New Roman" w:hAnsi="Times New Roman" w:cs="Times New Roman"/>
          <w:sz w:val="24"/>
          <w:szCs w:val="24"/>
        </w:rPr>
        <w:t xml:space="preserve"> </w:t>
      </w:r>
      <w:r w:rsidRPr="00886D26">
        <w:rPr>
          <w:rFonts w:ascii="Times New Roman" w:hAnsi="Times New Roman" w:cs="Times New Roman"/>
          <w:sz w:val="24"/>
          <w:szCs w:val="24"/>
          <w:lang w:val="en-US"/>
        </w:rPr>
        <w:t>kids</w:t>
      </w:r>
      <w:r w:rsidRPr="00886D26">
        <w:rPr>
          <w:rFonts w:ascii="Times New Roman" w:hAnsi="Times New Roman" w:cs="Times New Roman"/>
          <w:sz w:val="24"/>
          <w:szCs w:val="24"/>
        </w:rPr>
        <w:t xml:space="preserve"> </w:t>
      </w:r>
      <w:r w:rsidRPr="00886D26">
        <w:rPr>
          <w:rFonts w:ascii="Times New Roman" w:hAnsi="Times New Roman" w:cs="Times New Roman"/>
          <w:sz w:val="24"/>
          <w:szCs w:val="24"/>
          <w:lang w:val="en-US"/>
        </w:rPr>
        <w:t>club</w:t>
      </w:r>
      <w:r w:rsidRPr="00886D26">
        <w:rPr>
          <w:rFonts w:ascii="Times New Roman" w:hAnsi="Times New Roman" w:cs="Times New Roman"/>
          <w:sz w:val="24"/>
          <w:szCs w:val="24"/>
        </w:rPr>
        <w:t xml:space="preserve">». Также возможно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далнейшее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привлечение государственного природного заповедника «Магаданский» для совместной работы в рамках долгосрочного проекта. </w:t>
      </w:r>
    </w:p>
    <w:p w14:paraId="3F1063BB" w14:textId="77777777" w:rsidR="006F3EFD" w:rsidRPr="00886D26" w:rsidRDefault="006F3EFD" w:rsidP="00886D26">
      <w:pPr>
        <w:pStyle w:val="1"/>
        <w:numPr>
          <w:ilvl w:val="0"/>
          <w:numId w:val="2"/>
        </w:numPr>
        <w:tabs>
          <w:tab w:val="left" w:pos="709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66560729"/>
      <w:r w:rsidRPr="00886D26">
        <w:rPr>
          <w:rFonts w:ascii="Times New Roman" w:hAnsi="Times New Roman" w:cs="Times New Roman"/>
          <w:sz w:val="24"/>
          <w:szCs w:val="24"/>
        </w:rPr>
        <w:t>Предполагаемые результаты</w:t>
      </w:r>
      <w:bookmarkEnd w:id="14"/>
    </w:p>
    <w:p w14:paraId="72CEDEB6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Формирование у учащихся навыков по раздельному сбору мусора.</w:t>
      </w:r>
    </w:p>
    <w:p w14:paraId="0542EDE6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Популяризация раздельного сбора мусора как образа жизни.</w:t>
      </w:r>
    </w:p>
    <w:p w14:paraId="73AD34BE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Формирование у учащихся личной экологической ответственности.</w:t>
      </w:r>
    </w:p>
    <w:p w14:paraId="56CD52F6" w14:textId="77777777" w:rsidR="00F1655F" w:rsidRPr="00886D26" w:rsidRDefault="00F1655F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Углубленное изучение предметов «Окружающий мир», «География», «Биология». </w:t>
      </w:r>
    </w:p>
    <w:p w14:paraId="1DF47D9D" w14:textId="77777777" w:rsidR="00D926D7" w:rsidRPr="00886D26" w:rsidRDefault="00D926D7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7775D2" w:rsidRPr="00886D26">
        <w:rPr>
          <w:rFonts w:ascii="Times New Roman" w:hAnsi="Times New Roman" w:cs="Times New Roman"/>
          <w:sz w:val="24"/>
          <w:szCs w:val="24"/>
        </w:rPr>
        <w:t>заинтересованной аудитории школьников</w:t>
      </w:r>
      <w:r w:rsidRPr="00886D26">
        <w:rPr>
          <w:rFonts w:ascii="Times New Roman" w:hAnsi="Times New Roman" w:cs="Times New Roman"/>
          <w:sz w:val="24"/>
          <w:szCs w:val="24"/>
        </w:rPr>
        <w:t xml:space="preserve"> для </w:t>
      </w:r>
      <w:r w:rsidR="007775D2" w:rsidRPr="00886D26">
        <w:rPr>
          <w:rFonts w:ascii="Times New Roman" w:hAnsi="Times New Roman" w:cs="Times New Roman"/>
          <w:sz w:val="24"/>
          <w:szCs w:val="24"/>
        </w:rPr>
        <w:t xml:space="preserve">введения постоянно действующего </w:t>
      </w:r>
      <w:proofErr w:type="spellStart"/>
      <w:r w:rsidR="007775D2" w:rsidRPr="00886D26">
        <w:rPr>
          <w:rFonts w:ascii="Times New Roman" w:hAnsi="Times New Roman" w:cs="Times New Roman"/>
          <w:sz w:val="24"/>
          <w:szCs w:val="24"/>
        </w:rPr>
        <w:t>экоклуба</w:t>
      </w:r>
      <w:proofErr w:type="spellEnd"/>
      <w:r w:rsidR="007775D2" w:rsidRPr="00886D26">
        <w:rPr>
          <w:rFonts w:ascii="Times New Roman" w:hAnsi="Times New Roman" w:cs="Times New Roman"/>
          <w:sz w:val="24"/>
          <w:szCs w:val="24"/>
        </w:rPr>
        <w:t xml:space="preserve"> в рамках МАОУ СОШ №21. </w:t>
      </w:r>
    </w:p>
    <w:p w14:paraId="4783A622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Усиление прикладной экологической направленности учебной и внеучебной </w:t>
      </w:r>
      <w:proofErr w:type="spellStart"/>
      <w:r w:rsidRPr="00886D26">
        <w:rPr>
          <w:rFonts w:ascii="Times New Roman" w:hAnsi="Times New Roman" w:cs="Times New Roman"/>
          <w:sz w:val="24"/>
          <w:szCs w:val="24"/>
        </w:rPr>
        <w:t>деяетнльности</w:t>
      </w:r>
      <w:proofErr w:type="spellEnd"/>
      <w:r w:rsidRPr="00886D26">
        <w:rPr>
          <w:rFonts w:ascii="Times New Roman" w:hAnsi="Times New Roman" w:cs="Times New Roman"/>
          <w:sz w:val="24"/>
          <w:szCs w:val="24"/>
        </w:rPr>
        <w:t xml:space="preserve"> школьников через реализацию проекта.</w:t>
      </w:r>
    </w:p>
    <w:p w14:paraId="208945BD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Успешность обучающихся в их собственном развитии и личностном </w:t>
      </w:r>
    </w:p>
    <w:p w14:paraId="4D451FE7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самоопределении:  </w:t>
      </w:r>
    </w:p>
    <w:p w14:paraId="6FE5BC41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1. увеличение доли участия обучающихся в:  </w:t>
      </w:r>
    </w:p>
    <w:p w14:paraId="5B73F390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научно-исследовательской, проектной деятельности по экологии на 20%;  </w:t>
      </w:r>
    </w:p>
    <w:p w14:paraId="0A53AF29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интеллектуальных, творческих конкурсах по экологии до 45%;  </w:t>
      </w:r>
    </w:p>
    <w:p w14:paraId="47737530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природоохранной деятельности до 40%;  </w:t>
      </w:r>
    </w:p>
    <w:p w14:paraId="33637C3E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соблюдающих нормы здорового образа жизни в поступках и поведении до 100%.  </w:t>
      </w:r>
    </w:p>
    <w:p w14:paraId="0AA22D25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2. Расширение сферы самореализации для педагогов:  </w:t>
      </w:r>
    </w:p>
    <w:p w14:paraId="0AAA9706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повышение доли учителей, участвующих:  </w:t>
      </w:r>
    </w:p>
    <w:p w14:paraId="4D706598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в инновационной, проектной деятельности по экологии на 10%;  </w:t>
      </w:r>
    </w:p>
    <w:p w14:paraId="6BF65CB2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предъявляющих свой педагогический опыт на разных уровнях на 15%.  </w:t>
      </w:r>
    </w:p>
    <w:p w14:paraId="654F08C1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3. Рост методического мастерства педагогов:   </w:t>
      </w:r>
    </w:p>
    <w:p w14:paraId="240FCA21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lastRenderedPageBreak/>
        <w:t xml:space="preserve">-  овладение педагогов, участвующих в проекте,  деятельностными технологиями до 50%.  </w:t>
      </w:r>
    </w:p>
    <w:p w14:paraId="0CCA0AB0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4.Оптимизация образовательного процесса на основе альтернативных форм образовательной деятельности: </w:t>
      </w:r>
    </w:p>
    <w:p w14:paraId="3E08CC57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 привлечение родителей к совместным творческими </w:t>
      </w:r>
      <w:proofErr w:type="gramStart"/>
      <w:r w:rsidRPr="00886D26">
        <w:rPr>
          <w:rFonts w:ascii="Times New Roman" w:hAnsi="Times New Roman" w:cs="Times New Roman"/>
          <w:sz w:val="24"/>
          <w:szCs w:val="24"/>
        </w:rPr>
        <w:t>проектам  экологической</w:t>
      </w:r>
      <w:proofErr w:type="gramEnd"/>
      <w:r w:rsidRPr="00886D26">
        <w:rPr>
          <w:rFonts w:ascii="Times New Roman" w:hAnsi="Times New Roman" w:cs="Times New Roman"/>
          <w:sz w:val="24"/>
          <w:szCs w:val="24"/>
        </w:rPr>
        <w:t xml:space="preserve"> направленности.  </w:t>
      </w:r>
    </w:p>
    <w:p w14:paraId="72940D9A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5. Повышение статуса внеурочной деятельности экологической направленности:  </w:t>
      </w:r>
    </w:p>
    <w:p w14:paraId="34DAD1A5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-  положительные результаты внешней экспертизы внеурочной деятельности экологической направленности.  </w:t>
      </w:r>
    </w:p>
    <w:p w14:paraId="49A974CB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 xml:space="preserve">6. Продуктивное взаимодействие школы с социальными партнёрами:  </w:t>
      </w:r>
    </w:p>
    <w:p w14:paraId="04F25F06" w14:textId="77777777" w:rsidR="007775D2" w:rsidRPr="00886D26" w:rsidRDefault="007775D2" w:rsidP="00886D2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86D26">
        <w:rPr>
          <w:rFonts w:ascii="Times New Roman" w:hAnsi="Times New Roman" w:cs="Times New Roman"/>
          <w:sz w:val="24"/>
          <w:szCs w:val="24"/>
        </w:rPr>
        <w:t>- расширение спектра взаимодействия учреждения с социальными партнёрами.</w:t>
      </w:r>
    </w:p>
    <w:p w14:paraId="61342366" w14:textId="77777777" w:rsidR="006F3EFD" w:rsidRPr="00886D26" w:rsidRDefault="006F3EFD" w:rsidP="00886D26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</w:p>
    <w:p w14:paraId="283EDF11" w14:textId="77777777" w:rsidR="00886D26" w:rsidRPr="00886D26" w:rsidRDefault="00886D26" w:rsidP="00886D26">
      <w:pPr>
        <w:spacing w:after="0" w:line="360" w:lineRule="auto"/>
        <w:ind w:firstLine="851"/>
        <w:jc w:val="both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</w:rPr>
      </w:pPr>
    </w:p>
    <w:sectPr w:rsidR="00886D26" w:rsidRPr="00886D26" w:rsidSect="00031ACC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35C27"/>
    <w:multiLevelType w:val="hybridMultilevel"/>
    <w:tmpl w:val="C0203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441CD"/>
    <w:multiLevelType w:val="hybridMultilevel"/>
    <w:tmpl w:val="454247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728A4"/>
    <w:multiLevelType w:val="hybridMultilevel"/>
    <w:tmpl w:val="C5E09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24667"/>
    <w:multiLevelType w:val="multilevel"/>
    <w:tmpl w:val="4D7E4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B4472D"/>
    <w:multiLevelType w:val="hybridMultilevel"/>
    <w:tmpl w:val="85AEF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A48C8"/>
    <w:multiLevelType w:val="hybridMultilevel"/>
    <w:tmpl w:val="DDA24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345A"/>
    <w:rsid w:val="00007EC9"/>
    <w:rsid w:val="00031ACC"/>
    <w:rsid w:val="00064BE3"/>
    <w:rsid w:val="0013637F"/>
    <w:rsid w:val="00193028"/>
    <w:rsid w:val="001C01D4"/>
    <w:rsid w:val="002064B3"/>
    <w:rsid w:val="002A5C91"/>
    <w:rsid w:val="002D66B4"/>
    <w:rsid w:val="002E78A2"/>
    <w:rsid w:val="00314337"/>
    <w:rsid w:val="00316637"/>
    <w:rsid w:val="0044575E"/>
    <w:rsid w:val="00451F8B"/>
    <w:rsid w:val="004D4CC5"/>
    <w:rsid w:val="004E345A"/>
    <w:rsid w:val="004F7112"/>
    <w:rsid w:val="004F795E"/>
    <w:rsid w:val="00547D18"/>
    <w:rsid w:val="00593C59"/>
    <w:rsid w:val="005B0003"/>
    <w:rsid w:val="006F3EFD"/>
    <w:rsid w:val="00750E0D"/>
    <w:rsid w:val="007775D2"/>
    <w:rsid w:val="007A00D0"/>
    <w:rsid w:val="00806893"/>
    <w:rsid w:val="00886D26"/>
    <w:rsid w:val="008B5268"/>
    <w:rsid w:val="00901AC9"/>
    <w:rsid w:val="0090725B"/>
    <w:rsid w:val="00930768"/>
    <w:rsid w:val="00B41C1B"/>
    <w:rsid w:val="00B67D4F"/>
    <w:rsid w:val="00B7068B"/>
    <w:rsid w:val="00BD1B6F"/>
    <w:rsid w:val="00C26CF5"/>
    <w:rsid w:val="00C458AC"/>
    <w:rsid w:val="00D926D7"/>
    <w:rsid w:val="00E85F81"/>
    <w:rsid w:val="00EE4C3E"/>
    <w:rsid w:val="00F055C5"/>
    <w:rsid w:val="00F1655F"/>
    <w:rsid w:val="00FF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0F30310"/>
  <w15:docId w15:val="{966D6FC5-B99D-4541-950F-F1E07B628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95E"/>
  </w:style>
  <w:style w:type="paragraph" w:styleId="1">
    <w:name w:val="heading 1"/>
    <w:basedOn w:val="a"/>
    <w:next w:val="a"/>
    <w:link w:val="10"/>
    <w:uiPriority w:val="9"/>
    <w:qFormat/>
    <w:rsid w:val="006F3E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3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F3EF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F3E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13637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85F81"/>
    <w:pPr>
      <w:tabs>
        <w:tab w:val="left" w:pos="440"/>
        <w:tab w:val="right" w:leader="dot" w:pos="10053"/>
      </w:tabs>
      <w:spacing w:after="0" w:line="360" w:lineRule="auto"/>
    </w:pPr>
  </w:style>
  <w:style w:type="character" w:styleId="a6">
    <w:name w:val="Hyperlink"/>
    <w:basedOn w:val="a0"/>
    <w:uiPriority w:val="99"/>
    <w:unhideWhenUsed/>
    <w:rsid w:val="0013637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3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637F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85F8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kolog_chelny@mail.r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2D2C71-67E7-427E-8277-E40090C8A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24</Pages>
  <Words>3585</Words>
  <Characters>20441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Полина Березовская</cp:lastModifiedBy>
  <cp:revision>36</cp:revision>
  <dcterms:created xsi:type="dcterms:W3CDTF">2021-03-13T08:37:00Z</dcterms:created>
  <dcterms:modified xsi:type="dcterms:W3CDTF">2021-03-15T12:12:00Z</dcterms:modified>
</cp:coreProperties>
</file>