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14B8" w:rsidRDefault="00B10D26" w:rsidP="00EC61FB">
      <w:pPr>
        <w:pStyle w:val="10"/>
        <w:spacing w:before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Муниципальное общеобразовательное учреждение «Гимназия «Логос»</w:t>
      </w:r>
    </w:p>
    <w:p w:rsidR="002114B8" w:rsidRDefault="00B10D26" w:rsidP="00EC61FB">
      <w:pPr>
        <w:pStyle w:val="10"/>
        <w:spacing w:before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города Кимры Тверской области</w:t>
      </w:r>
    </w:p>
    <w:p w:rsidR="002114B8" w:rsidRDefault="002114B8" w:rsidP="00EC61FB">
      <w:pPr>
        <w:pStyle w:val="10"/>
        <w:spacing w:before="24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C61FB" w:rsidRDefault="00EC61FB" w:rsidP="00EC61FB">
      <w:pPr>
        <w:pStyle w:val="10"/>
        <w:spacing w:before="240" w:line="48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Конкурс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эковолонтерских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экопросветительских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проектов «Волонтеры могут все»</w:t>
      </w:r>
    </w:p>
    <w:p w:rsidR="00EC61FB" w:rsidRDefault="00EC61FB" w:rsidP="00EC61FB">
      <w:pPr>
        <w:pStyle w:val="10"/>
        <w:spacing w:before="240" w:line="48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Номинация: «Скажем нет урону природе» </w:t>
      </w:r>
    </w:p>
    <w:p w:rsidR="00EC61FB" w:rsidRDefault="00EC61FB" w:rsidP="00EC61FB">
      <w:pPr>
        <w:pStyle w:val="10"/>
        <w:spacing w:before="240" w:line="48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Индивидуальное участие</w:t>
      </w:r>
    </w:p>
    <w:p w:rsidR="00EC61FB" w:rsidRDefault="00EC61FB" w:rsidP="00EC61FB">
      <w:pPr>
        <w:pStyle w:val="10"/>
        <w:spacing w:before="24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114B8" w:rsidRDefault="00B10D26" w:rsidP="00EC61FB">
      <w:pPr>
        <w:pStyle w:val="10"/>
        <w:spacing w:before="24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ЭКОЛОГИЧЕСКИЙ ПРОЕКТ</w:t>
      </w:r>
    </w:p>
    <w:p w:rsidR="002114B8" w:rsidRDefault="002114B8" w:rsidP="00EC61FB">
      <w:pPr>
        <w:pStyle w:val="10"/>
        <w:spacing w:before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114B8" w:rsidRDefault="00B10D26" w:rsidP="00EC61FB">
      <w:pPr>
        <w:pStyle w:val="10"/>
        <w:spacing w:before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тему:</w:t>
      </w:r>
    </w:p>
    <w:p w:rsidR="002114B8" w:rsidRDefault="002114B8" w:rsidP="00EC61FB">
      <w:pPr>
        <w:pStyle w:val="10"/>
        <w:spacing w:before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114B8" w:rsidRDefault="00B10D26" w:rsidP="00EC61FB">
      <w:pPr>
        <w:pStyle w:val="10"/>
        <w:spacing w:before="24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«Исследование воздействия автомобильного транспорта на территорию </w:t>
      </w:r>
    </w:p>
    <w:p w:rsidR="002114B8" w:rsidRDefault="00B10D26" w:rsidP="00EC61FB">
      <w:pPr>
        <w:pStyle w:val="10"/>
        <w:spacing w:before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МОУ «Гимназия «Логос» города Кимры»</w:t>
      </w:r>
    </w:p>
    <w:p w:rsidR="002114B8" w:rsidRDefault="002114B8" w:rsidP="00EC61FB">
      <w:pPr>
        <w:pStyle w:val="10"/>
        <w:spacing w:before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114B8" w:rsidRDefault="002114B8" w:rsidP="00EC61FB">
      <w:pPr>
        <w:pStyle w:val="10"/>
        <w:spacing w:before="240" w:line="240" w:lineRule="auto"/>
        <w:ind w:left="283" w:firstLine="496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114B8" w:rsidRDefault="00B10D26" w:rsidP="00EC61FB">
      <w:pPr>
        <w:pStyle w:val="10"/>
        <w:tabs>
          <w:tab w:val="left" w:pos="3393"/>
        </w:tabs>
        <w:spacing w:before="240" w:line="240" w:lineRule="auto"/>
        <w:ind w:left="283" w:right="-1" w:firstLine="496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Выполнил:</w:t>
      </w:r>
    </w:p>
    <w:p w:rsidR="002114B8" w:rsidRDefault="00B10D26" w:rsidP="00EC61FB">
      <w:pPr>
        <w:pStyle w:val="10"/>
        <w:tabs>
          <w:tab w:val="left" w:pos="3393"/>
        </w:tabs>
        <w:spacing w:before="240" w:line="240" w:lineRule="auto"/>
        <w:ind w:left="283" w:right="-1" w:firstLine="496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Репин Данила Романович,</w:t>
      </w:r>
    </w:p>
    <w:p w:rsidR="002114B8" w:rsidRDefault="00B10D26" w:rsidP="00EC61FB">
      <w:pPr>
        <w:pStyle w:val="10"/>
        <w:tabs>
          <w:tab w:val="left" w:pos="3393"/>
        </w:tabs>
        <w:spacing w:before="240" w:line="240" w:lineRule="auto"/>
        <w:ind w:left="283" w:right="-1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ученик 9 класса МОУ «Гимназия «Логос» г. Кимры</w:t>
      </w:r>
    </w:p>
    <w:p w:rsidR="002114B8" w:rsidRDefault="00B10D26" w:rsidP="00EC61FB">
      <w:pPr>
        <w:pStyle w:val="10"/>
        <w:tabs>
          <w:tab w:val="left" w:pos="3393"/>
        </w:tabs>
        <w:spacing w:before="240" w:line="240" w:lineRule="auto"/>
        <w:ind w:left="283" w:right="-1" w:firstLine="496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Научный руководитель:</w:t>
      </w:r>
    </w:p>
    <w:p w:rsidR="002114B8" w:rsidRDefault="00B10D26" w:rsidP="00EC61FB">
      <w:pPr>
        <w:pStyle w:val="10"/>
        <w:tabs>
          <w:tab w:val="left" w:pos="3393"/>
        </w:tabs>
        <w:spacing w:before="240" w:line="240" w:lineRule="auto"/>
        <w:ind w:left="283" w:right="-1" w:firstLine="4960"/>
        <w:jc w:val="right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Тартынская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Татьяна Валентиновна,</w:t>
      </w:r>
    </w:p>
    <w:p w:rsidR="002114B8" w:rsidRDefault="00B10D26" w:rsidP="00EC61FB">
      <w:pPr>
        <w:pStyle w:val="10"/>
        <w:tabs>
          <w:tab w:val="left" w:pos="3393"/>
        </w:tabs>
        <w:spacing w:before="240" w:line="240" w:lineRule="auto"/>
        <w:ind w:left="283" w:right="-1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учитель биологии МОУ «Гимназия «Логос» г. Кимры</w:t>
      </w:r>
    </w:p>
    <w:p w:rsidR="002114B8" w:rsidRDefault="002114B8" w:rsidP="00EC61FB">
      <w:pPr>
        <w:pStyle w:val="10"/>
        <w:spacing w:before="24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114B8" w:rsidRDefault="002114B8" w:rsidP="00EC61FB">
      <w:pPr>
        <w:pStyle w:val="10"/>
        <w:spacing w:before="24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114B8" w:rsidRDefault="00690826" w:rsidP="00EC61FB">
      <w:pPr>
        <w:pStyle w:val="10"/>
        <w:spacing w:before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2020-</w:t>
      </w:r>
      <w:r w:rsidR="00B10D26">
        <w:rPr>
          <w:rFonts w:ascii="Times New Roman" w:eastAsia="Times New Roman" w:hAnsi="Times New Roman" w:cs="Times New Roman"/>
          <w:sz w:val="28"/>
          <w:szCs w:val="28"/>
        </w:rPr>
        <w:t xml:space="preserve">2021 </w:t>
      </w:r>
      <w:proofErr w:type="spellStart"/>
      <w:r w:rsidR="00B10D26"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.г</w:t>
      </w:r>
      <w:proofErr w:type="spellEnd"/>
    </w:p>
    <w:p w:rsidR="002114B8" w:rsidRPr="00EC61FB" w:rsidRDefault="00EC61FB" w:rsidP="00EC61FB">
      <w:pPr>
        <w:pStyle w:val="10"/>
        <w:spacing w:before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Кимры</w:t>
      </w:r>
    </w:p>
    <w:p w:rsidR="002114B8" w:rsidRDefault="00B10D26" w:rsidP="00EC61FB">
      <w:pPr>
        <w:pStyle w:val="10"/>
        <w:spacing w:before="24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>ОГЛАВЛЕНИЕ</w:t>
      </w:r>
    </w:p>
    <w:p w:rsidR="002114B8" w:rsidRPr="00B10D26" w:rsidRDefault="00EC61FB" w:rsidP="00EC61FB">
      <w:pPr>
        <w:pStyle w:val="10"/>
        <w:spacing w:before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Паспорт проекта…………...………………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.…</w:t>
      </w:r>
      <w:r w:rsidR="00B10D26">
        <w:rPr>
          <w:rFonts w:ascii="Times New Roman" w:eastAsia="Times New Roman" w:hAnsi="Times New Roman" w:cs="Times New Roman"/>
          <w:sz w:val="28"/>
          <w:szCs w:val="28"/>
        </w:rPr>
        <w:t>……………………………….…………2</w:t>
      </w:r>
    </w:p>
    <w:p w:rsidR="002114B8" w:rsidRDefault="00B10D26" w:rsidP="00EC61FB">
      <w:pPr>
        <w:pStyle w:val="10"/>
        <w:spacing w:before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Библиографический об</w:t>
      </w:r>
      <w:r w:rsidR="00A13A97">
        <w:rPr>
          <w:rFonts w:ascii="Times New Roman" w:eastAsia="Times New Roman" w:hAnsi="Times New Roman" w:cs="Times New Roman"/>
          <w:sz w:val="28"/>
          <w:szCs w:val="28"/>
        </w:rPr>
        <w:t>зор……………………………………………………</w:t>
      </w:r>
      <w:proofErr w:type="gramStart"/>
      <w:r w:rsidR="00A13A97">
        <w:rPr>
          <w:rFonts w:ascii="Times New Roman" w:eastAsia="Times New Roman" w:hAnsi="Times New Roman" w:cs="Times New Roman"/>
          <w:sz w:val="28"/>
          <w:szCs w:val="28"/>
        </w:rPr>
        <w:t>…….</w:t>
      </w:r>
      <w:proofErr w:type="gramEnd"/>
      <w:r w:rsidR="00A13A97">
        <w:rPr>
          <w:rFonts w:ascii="Times New Roman" w:eastAsia="Times New Roman" w:hAnsi="Times New Roman" w:cs="Times New Roman"/>
          <w:sz w:val="28"/>
          <w:szCs w:val="28"/>
        </w:rPr>
        <w:t>………….5</w:t>
      </w:r>
    </w:p>
    <w:p w:rsidR="002114B8" w:rsidRDefault="00A13A97" w:rsidP="00EC61FB">
      <w:pPr>
        <w:pStyle w:val="10"/>
        <w:spacing w:before="240" w:line="240" w:lineRule="auto"/>
        <w:ind w:left="28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Глава 1</w:t>
      </w:r>
      <w:r w:rsidR="00B10D26">
        <w:rPr>
          <w:rFonts w:ascii="Times New Roman" w:eastAsia="Times New Roman" w:hAnsi="Times New Roman" w:cs="Times New Roman"/>
          <w:sz w:val="28"/>
          <w:szCs w:val="28"/>
        </w:rPr>
        <w:t>. Материалы и методы исследований…</w:t>
      </w:r>
      <w:r w:rsidR="00331619">
        <w:rPr>
          <w:rFonts w:ascii="Times New Roman" w:eastAsia="Times New Roman" w:hAnsi="Times New Roman" w:cs="Times New Roman"/>
          <w:sz w:val="28"/>
          <w:szCs w:val="28"/>
        </w:rPr>
        <w:t>……………</w:t>
      </w:r>
      <w:proofErr w:type="gramStart"/>
      <w:r w:rsidR="00331619">
        <w:rPr>
          <w:rFonts w:ascii="Times New Roman" w:eastAsia="Times New Roman" w:hAnsi="Times New Roman" w:cs="Times New Roman"/>
          <w:sz w:val="28"/>
          <w:szCs w:val="28"/>
        </w:rPr>
        <w:t>…….</w:t>
      </w:r>
      <w:proofErr w:type="gramEnd"/>
      <w:r w:rsidR="00331619">
        <w:rPr>
          <w:rFonts w:ascii="Times New Roman" w:eastAsia="Times New Roman" w:hAnsi="Times New Roman" w:cs="Times New Roman"/>
          <w:sz w:val="28"/>
          <w:szCs w:val="28"/>
        </w:rPr>
        <w:t>.……………..…………8</w:t>
      </w:r>
    </w:p>
    <w:p w:rsidR="002114B8" w:rsidRDefault="00A13A97" w:rsidP="00EC61FB">
      <w:pPr>
        <w:pStyle w:val="10"/>
        <w:spacing w:before="240" w:line="240" w:lineRule="auto"/>
        <w:ind w:left="85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="00B10D26">
        <w:rPr>
          <w:rFonts w:ascii="Times New Roman" w:eastAsia="Times New Roman" w:hAnsi="Times New Roman" w:cs="Times New Roman"/>
          <w:sz w:val="28"/>
          <w:szCs w:val="28"/>
        </w:rPr>
        <w:t xml:space="preserve">.1 Социологический опрос для </w:t>
      </w:r>
      <w:r w:rsidR="00331619">
        <w:rPr>
          <w:rFonts w:ascii="Times New Roman" w:eastAsia="Times New Roman" w:hAnsi="Times New Roman" w:cs="Times New Roman"/>
          <w:sz w:val="28"/>
          <w:szCs w:val="28"/>
        </w:rPr>
        <w:t>автомобилистов……………</w:t>
      </w:r>
      <w:proofErr w:type="gramStart"/>
      <w:r w:rsidR="00331619">
        <w:rPr>
          <w:rFonts w:ascii="Times New Roman" w:eastAsia="Times New Roman" w:hAnsi="Times New Roman" w:cs="Times New Roman"/>
          <w:sz w:val="28"/>
          <w:szCs w:val="28"/>
        </w:rPr>
        <w:t>…….</w:t>
      </w:r>
      <w:proofErr w:type="gramEnd"/>
      <w:r w:rsidR="00331619">
        <w:rPr>
          <w:rFonts w:ascii="Times New Roman" w:eastAsia="Times New Roman" w:hAnsi="Times New Roman" w:cs="Times New Roman"/>
          <w:sz w:val="28"/>
          <w:szCs w:val="28"/>
        </w:rPr>
        <w:t>……….………..8</w:t>
      </w:r>
    </w:p>
    <w:p w:rsidR="002114B8" w:rsidRDefault="00A13A97" w:rsidP="00EC61FB">
      <w:pPr>
        <w:pStyle w:val="10"/>
        <w:spacing w:before="240" w:line="240" w:lineRule="auto"/>
        <w:ind w:left="85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="00B10D26">
        <w:rPr>
          <w:rFonts w:ascii="Times New Roman" w:eastAsia="Times New Roman" w:hAnsi="Times New Roman" w:cs="Times New Roman"/>
          <w:sz w:val="28"/>
          <w:szCs w:val="28"/>
        </w:rPr>
        <w:t>.2 Методика определения степени загрязнен</w:t>
      </w:r>
      <w:r w:rsidR="00331619">
        <w:rPr>
          <w:rFonts w:ascii="Times New Roman" w:eastAsia="Times New Roman" w:hAnsi="Times New Roman" w:cs="Times New Roman"/>
          <w:sz w:val="28"/>
          <w:szCs w:val="28"/>
        </w:rPr>
        <w:t xml:space="preserve">ности воздуха по </w:t>
      </w:r>
      <w:proofErr w:type="gramStart"/>
      <w:r w:rsidR="00331619">
        <w:rPr>
          <w:rFonts w:ascii="Times New Roman" w:eastAsia="Times New Roman" w:hAnsi="Times New Roman" w:cs="Times New Roman"/>
          <w:sz w:val="28"/>
          <w:szCs w:val="28"/>
        </w:rPr>
        <w:t>лишайникам….</w:t>
      </w:r>
      <w:proofErr w:type="gramEnd"/>
      <w:r w:rsidR="00331619">
        <w:rPr>
          <w:rFonts w:ascii="Times New Roman" w:eastAsia="Times New Roman" w:hAnsi="Times New Roman" w:cs="Times New Roman"/>
          <w:sz w:val="28"/>
          <w:szCs w:val="28"/>
        </w:rPr>
        <w:t>.…8</w:t>
      </w:r>
    </w:p>
    <w:p w:rsidR="002114B8" w:rsidRDefault="00A13A97" w:rsidP="00EC61FB">
      <w:pPr>
        <w:pStyle w:val="10"/>
        <w:spacing w:before="240" w:line="240" w:lineRule="auto"/>
        <w:ind w:left="85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="00B10D26">
        <w:rPr>
          <w:rFonts w:ascii="Times New Roman" w:eastAsia="Times New Roman" w:hAnsi="Times New Roman" w:cs="Times New Roman"/>
          <w:sz w:val="28"/>
          <w:szCs w:val="28"/>
        </w:rPr>
        <w:t xml:space="preserve">.3 Методика учета движения автотранспорта и расчетная оценка количества выбросов вредных веществ в воздух </w:t>
      </w:r>
      <w:r w:rsidR="00331619">
        <w:rPr>
          <w:rFonts w:ascii="Times New Roman" w:eastAsia="Times New Roman" w:hAnsi="Times New Roman" w:cs="Times New Roman"/>
          <w:sz w:val="28"/>
          <w:szCs w:val="28"/>
        </w:rPr>
        <w:t>от автотранспорта……………………...……8</w:t>
      </w:r>
    </w:p>
    <w:p w:rsidR="002114B8" w:rsidRDefault="00A13A97" w:rsidP="00EC61FB">
      <w:pPr>
        <w:pStyle w:val="10"/>
        <w:spacing w:before="240" w:line="240" w:lineRule="auto"/>
        <w:ind w:left="85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="00B10D26">
        <w:rPr>
          <w:rFonts w:ascii="Times New Roman" w:eastAsia="Times New Roman" w:hAnsi="Times New Roman" w:cs="Times New Roman"/>
          <w:sz w:val="28"/>
          <w:szCs w:val="28"/>
        </w:rPr>
        <w:t>.4 Методика измерения уровня</w:t>
      </w:r>
      <w:r w:rsidR="00331619">
        <w:rPr>
          <w:rFonts w:ascii="Times New Roman" w:eastAsia="Times New Roman" w:hAnsi="Times New Roman" w:cs="Times New Roman"/>
          <w:sz w:val="28"/>
          <w:szCs w:val="28"/>
        </w:rPr>
        <w:t xml:space="preserve"> шума </w:t>
      </w:r>
      <w:proofErr w:type="spellStart"/>
      <w:r w:rsidR="00331619">
        <w:rPr>
          <w:rFonts w:ascii="Times New Roman" w:eastAsia="Times New Roman" w:hAnsi="Times New Roman" w:cs="Times New Roman"/>
          <w:sz w:val="28"/>
          <w:szCs w:val="28"/>
        </w:rPr>
        <w:t>шумомером</w:t>
      </w:r>
      <w:proofErr w:type="spellEnd"/>
      <w:r w:rsidR="00331619">
        <w:rPr>
          <w:rFonts w:ascii="Times New Roman" w:eastAsia="Times New Roman" w:hAnsi="Times New Roman" w:cs="Times New Roman"/>
          <w:sz w:val="28"/>
          <w:szCs w:val="28"/>
        </w:rPr>
        <w:t>……………………</w:t>
      </w:r>
      <w:proofErr w:type="gramStart"/>
      <w:r w:rsidR="00331619">
        <w:rPr>
          <w:rFonts w:ascii="Times New Roman" w:eastAsia="Times New Roman" w:hAnsi="Times New Roman" w:cs="Times New Roman"/>
          <w:sz w:val="28"/>
          <w:szCs w:val="28"/>
        </w:rPr>
        <w:t>…….</w:t>
      </w:r>
      <w:proofErr w:type="gramEnd"/>
      <w:r w:rsidR="00331619">
        <w:rPr>
          <w:rFonts w:ascii="Times New Roman" w:eastAsia="Times New Roman" w:hAnsi="Times New Roman" w:cs="Times New Roman"/>
          <w:sz w:val="28"/>
          <w:szCs w:val="28"/>
        </w:rPr>
        <w:t>……..9</w:t>
      </w:r>
    </w:p>
    <w:p w:rsidR="002114B8" w:rsidRDefault="00A13A97" w:rsidP="00EC61FB">
      <w:pPr>
        <w:pStyle w:val="10"/>
        <w:spacing w:before="240" w:line="240" w:lineRule="auto"/>
        <w:ind w:left="850" w:hanging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Глава 2</w:t>
      </w:r>
      <w:r w:rsidR="00B10D26">
        <w:rPr>
          <w:rFonts w:ascii="Times New Roman" w:eastAsia="Times New Roman" w:hAnsi="Times New Roman" w:cs="Times New Roman"/>
          <w:sz w:val="28"/>
          <w:szCs w:val="28"/>
        </w:rPr>
        <w:t>. Результаты и обсуждение ис</w:t>
      </w:r>
      <w:r w:rsidR="00331619">
        <w:rPr>
          <w:rFonts w:ascii="Times New Roman" w:eastAsia="Times New Roman" w:hAnsi="Times New Roman" w:cs="Times New Roman"/>
          <w:sz w:val="28"/>
          <w:szCs w:val="28"/>
        </w:rPr>
        <w:t>следований...……………………</w:t>
      </w:r>
      <w:proofErr w:type="gramStart"/>
      <w:r w:rsidR="00331619">
        <w:rPr>
          <w:rFonts w:ascii="Times New Roman" w:eastAsia="Times New Roman" w:hAnsi="Times New Roman" w:cs="Times New Roman"/>
          <w:sz w:val="28"/>
          <w:szCs w:val="28"/>
        </w:rPr>
        <w:t>…....</w:t>
      </w:r>
      <w:proofErr w:type="gramEnd"/>
      <w:r w:rsidR="00331619">
        <w:rPr>
          <w:rFonts w:ascii="Times New Roman" w:eastAsia="Times New Roman" w:hAnsi="Times New Roman" w:cs="Times New Roman"/>
          <w:sz w:val="28"/>
          <w:szCs w:val="28"/>
        </w:rPr>
        <w:t>…………10</w:t>
      </w:r>
    </w:p>
    <w:p w:rsidR="002114B8" w:rsidRDefault="00A13A97" w:rsidP="00EC61FB">
      <w:pPr>
        <w:pStyle w:val="10"/>
        <w:spacing w:before="240" w:line="240" w:lineRule="auto"/>
        <w:ind w:left="85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="00B10D26">
        <w:rPr>
          <w:rFonts w:ascii="Times New Roman" w:eastAsia="Times New Roman" w:hAnsi="Times New Roman" w:cs="Times New Roman"/>
          <w:sz w:val="28"/>
          <w:szCs w:val="28"/>
        </w:rPr>
        <w:t>.1 Социологический опрос для ав</w:t>
      </w:r>
      <w:r w:rsidR="00331619">
        <w:rPr>
          <w:rFonts w:ascii="Times New Roman" w:eastAsia="Times New Roman" w:hAnsi="Times New Roman" w:cs="Times New Roman"/>
          <w:sz w:val="28"/>
          <w:szCs w:val="28"/>
        </w:rPr>
        <w:t>томобилистов……………………</w:t>
      </w:r>
      <w:proofErr w:type="gramStart"/>
      <w:r w:rsidR="00331619">
        <w:rPr>
          <w:rFonts w:ascii="Times New Roman" w:eastAsia="Times New Roman" w:hAnsi="Times New Roman" w:cs="Times New Roman"/>
          <w:sz w:val="28"/>
          <w:szCs w:val="28"/>
        </w:rPr>
        <w:t>…....</w:t>
      </w:r>
      <w:proofErr w:type="gramEnd"/>
      <w:r w:rsidR="00331619">
        <w:rPr>
          <w:rFonts w:ascii="Times New Roman" w:eastAsia="Times New Roman" w:hAnsi="Times New Roman" w:cs="Times New Roman"/>
          <w:sz w:val="28"/>
          <w:szCs w:val="28"/>
        </w:rPr>
        <w:t>………..10</w:t>
      </w:r>
    </w:p>
    <w:p w:rsidR="002114B8" w:rsidRDefault="00A13A97" w:rsidP="00EC61FB">
      <w:pPr>
        <w:pStyle w:val="10"/>
        <w:spacing w:before="240" w:line="240" w:lineRule="auto"/>
        <w:ind w:left="85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="00B10D26">
        <w:rPr>
          <w:rFonts w:ascii="Times New Roman" w:eastAsia="Times New Roman" w:hAnsi="Times New Roman" w:cs="Times New Roman"/>
          <w:sz w:val="28"/>
          <w:szCs w:val="28"/>
        </w:rPr>
        <w:t>.2 Методика определения степени загрязненно</w:t>
      </w:r>
      <w:r w:rsidR="00331619">
        <w:rPr>
          <w:rFonts w:ascii="Times New Roman" w:eastAsia="Times New Roman" w:hAnsi="Times New Roman" w:cs="Times New Roman"/>
          <w:sz w:val="28"/>
          <w:szCs w:val="28"/>
        </w:rPr>
        <w:t>сти воздуха по лишайникам</w:t>
      </w:r>
      <w:proofErr w:type="gramStart"/>
      <w:r w:rsidR="00331619">
        <w:rPr>
          <w:rFonts w:ascii="Times New Roman" w:eastAsia="Times New Roman" w:hAnsi="Times New Roman" w:cs="Times New Roman"/>
          <w:sz w:val="28"/>
          <w:szCs w:val="28"/>
        </w:rPr>
        <w:t>…....</w:t>
      </w:r>
      <w:proofErr w:type="gramEnd"/>
      <w:r w:rsidR="00331619">
        <w:rPr>
          <w:rFonts w:ascii="Times New Roman" w:eastAsia="Times New Roman" w:hAnsi="Times New Roman" w:cs="Times New Roman"/>
          <w:sz w:val="28"/>
          <w:szCs w:val="28"/>
        </w:rPr>
        <w:t>10</w:t>
      </w:r>
    </w:p>
    <w:p w:rsidR="002114B8" w:rsidRDefault="00A13A97" w:rsidP="00EC61FB">
      <w:pPr>
        <w:pStyle w:val="10"/>
        <w:spacing w:before="240" w:line="240" w:lineRule="auto"/>
        <w:ind w:left="85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="00B10D26">
        <w:rPr>
          <w:rFonts w:ascii="Times New Roman" w:eastAsia="Times New Roman" w:hAnsi="Times New Roman" w:cs="Times New Roman"/>
          <w:sz w:val="28"/>
          <w:szCs w:val="28"/>
        </w:rPr>
        <w:t xml:space="preserve">.3 Методика учета движения автотранспорта и расчетная оценка количества выбросов вредных веществ в воздух от </w:t>
      </w:r>
      <w:r w:rsidR="00331619">
        <w:rPr>
          <w:rFonts w:ascii="Times New Roman" w:eastAsia="Times New Roman" w:hAnsi="Times New Roman" w:cs="Times New Roman"/>
          <w:sz w:val="28"/>
          <w:szCs w:val="28"/>
        </w:rPr>
        <w:t>автотранспорта………</w:t>
      </w:r>
      <w:proofErr w:type="gramStart"/>
      <w:r w:rsidR="00331619">
        <w:rPr>
          <w:rFonts w:ascii="Times New Roman" w:eastAsia="Times New Roman" w:hAnsi="Times New Roman" w:cs="Times New Roman"/>
          <w:sz w:val="28"/>
          <w:szCs w:val="28"/>
        </w:rPr>
        <w:t>…....</w:t>
      </w:r>
      <w:proofErr w:type="gramEnd"/>
      <w:r w:rsidR="00331619">
        <w:rPr>
          <w:rFonts w:ascii="Times New Roman" w:eastAsia="Times New Roman" w:hAnsi="Times New Roman" w:cs="Times New Roman"/>
          <w:sz w:val="28"/>
          <w:szCs w:val="28"/>
        </w:rPr>
        <w:t>…………..….11</w:t>
      </w:r>
    </w:p>
    <w:p w:rsidR="002114B8" w:rsidRDefault="00A13A97" w:rsidP="00EC61FB">
      <w:pPr>
        <w:pStyle w:val="10"/>
        <w:spacing w:before="240" w:line="240" w:lineRule="auto"/>
        <w:ind w:left="85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="00B10D26">
        <w:rPr>
          <w:rFonts w:ascii="Times New Roman" w:eastAsia="Times New Roman" w:hAnsi="Times New Roman" w:cs="Times New Roman"/>
          <w:sz w:val="28"/>
          <w:szCs w:val="28"/>
        </w:rPr>
        <w:t xml:space="preserve">.4 Методика измерения уровня шума </w:t>
      </w:r>
      <w:proofErr w:type="spellStart"/>
      <w:r w:rsidR="00B10D26">
        <w:rPr>
          <w:rFonts w:ascii="Times New Roman" w:eastAsia="Times New Roman" w:hAnsi="Times New Roman" w:cs="Times New Roman"/>
          <w:sz w:val="28"/>
          <w:szCs w:val="28"/>
        </w:rPr>
        <w:t>шумомером</w:t>
      </w:r>
      <w:proofErr w:type="spellEnd"/>
      <w:r w:rsidR="00B10D26">
        <w:rPr>
          <w:rFonts w:ascii="Times New Roman" w:eastAsia="Times New Roman" w:hAnsi="Times New Roman" w:cs="Times New Roman"/>
          <w:sz w:val="28"/>
          <w:szCs w:val="28"/>
        </w:rPr>
        <w:t>………</w:t>
      </w:r>
      <w:r w:rsidR="00331619">
        <w:rPr>
          <w:rFonts w:ascii="Times New Roman" w:eastAsia="Times New Roman" w:hAnsi="Times New Roman" w:cs="Times New Roman"/>
          <w:sz w:val="28"/>
          <w:szCs w:val="28"/>
        </w:rPr>
        <w:t>…</w:t>
      </w:r>
      <w:proofErr w:type="gramStart"/>
      <w:r w:rsidR="00331619">
        <w:rPr>
          <w:rFonts w:ascii="Times New Roman" w:eastAsia="Times New Roman" w:hAnsi="Times New Roman" w:cs="Times New Roman"/>
          <w:sz w:val="28"/>
          <w:szCs w:val="28"/>
        </w:rPr>
        <w:t>…....</w:t>
      </w:r>
      <w:proofErr w:type="gramEnd"/>
      <w:r w:rsidR="00331619">
        <w:rPr>
          <w:rFonts w:ascii="Times New Roman" w:eastAsia="Times New Roman" w:hAnsi="Times New Roman" w:cs="Times New Roman"/>
          <w:sz w:val="28"/>
          <w:szCs w:val="28"/>
        </w:rPr>
        <w:t>………………...11</w:t>
      </w:r>
    </w:p>
    <w:p w:rsidR="002114B8" w:rsidRDefault="00A13A97" w:rsidP="00EC61FB">
      <w:pPr>
        <w:pStyle w:val="10"/>
        <w:spacing w:before="240" w:line="240" w:lineRule="auto"/>
        <w:ind w:left="28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Глава 3</w:t>
      </w:r>
      <w:r w:rsidR="00B10D2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Проектная часть. </w:t>
      </w:r>
      <w:r w:rsidR="00B10D26">
        <w:rPr>
          <w:rFonts w:ascii="Times New Roman" w:eastAsia="Times New Roman" w:hAnsi="Times New Roman" w:cs="Times New Roman"/>
          <w:sz w:val="28"/>
          <w:szCs w:val="28"/>
        </w:rPr>
        <w:t>Предложение некоторы</w:t>
      </w:r>
      <w:r>
        <w:rPr>
          <w:rFonts w:ascii="Times New Roman" w:eastAsia="Times New Roman" w:hAnsi="Times New Roman" w:cs="Times New Roman"/>
          <w:sz w:val="28"/>
          <w:szCs w:val="28"/>
        </w:rPr>
        <w:t>х путей решения проблемы…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……</w:t>
      </w:r>
      <w:r w:rsidR="00331619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331619">
        <w:rPr>
          <w:rFonts w:ascii="Times New Roman" w:eastAsia="Times New Roman" w:hAnsi="Times New Roman" w:cs="Times New Roman"/>
          <w:sz w:val="28"/>
          <w:szCs w:val="28"/>
        </w:rPr>
        <w:t>12</w:t>
      </w:r>
    </w:p>
    <w:p w:rsidR="002114B8" w:rsidRDefault="00B10D26" w:rsidP="00EC61FB">
      <w:pPr>
        <w:pStyle w:val="10"/>
        <w:spacing w:before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Выводы</w:t>
      </w:r>
      <w:r w:rsidR="00331619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690826">
        <w:rPr>
          <w:rFonts w:ascii="Times New Roman" w:eastAsia="Times New Roman" w:hAnsi="Times New Roman" w:cs="Times New Roman"/>
          <w:sz w:val="28"/>
          <w:szCs w:val="28"/>
        </w:rPr>
        <w:t>достигнутые результаты</w:t>
      </w:r>
      <w:r w:rsidR="00331619">
        <w:rPr>
          <w:rFonts w:ascii="Times New Roman" w:eastAsia="Times New Roman" w:hAnsi="Times New Roman" w:cs="Times New Roman"/>
          <w:sz w:val="28"/>
          <w:szCs w:val="28"/>
        </w:rPr>
        <w:t xml:space="preserve"> и дальнейшие перспективы </w:t>
      </w:r>
      <w:r w:rsidR="00690826">
        <w:rPr>
          <w:rFonts w:ascii="Times New Roman" w:eastAsia="Times New Roman" w:hAnsi="Times New Roman" w:cs="Times New Roman"/>
          <w:sz w:val="28"/>
          <w:szCs w:val="28"/>
        </w:rPr>
        <w:t>проекта ……</w:t>
      </w:r>
      <w:r w:rsidR="00331619">
        <w:rPr>
          <w:rFonts w:ascii="Times New Roman" w:eastAsia="Times New Roman" w:hAnsi="Times New Roman" w:cs="Times New Roman"/>
          <w:sz w:val="28"/>
          <w:szCs w:val="28"/>
        </w:rPr>
        <w:t>……………13</w:t>
      </w:r>
    </w:p>
    <w:p w:rsidR="002114B8" w:rsidRDefault="00B10D26" w:rsidP="00EC61FB">
      <w:pPr>
        <w:pStyle w:val="10"/>
        <w:spacing w:before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Список литературы……</w:t>
      </w:r>
      <w:r w:rsidR="00331619">
        <w:rPr>
          <w:rFonts w:ascii="Times New Roman" w:eastAsia="Times New Roman" w:hAnsi="Times New Roman" w:cs="Times New Roman"/>
          <w:sz w:val="28"/>
          <w:szCs w:val="28"/>
        </w:rPr>
        <w:t>………</w:t>
      </w:r>
      <w:proofErr w:type="gramStart"/>
      <w:r w:rsidR="00331619">
        <w:rPr>
          <w:rFonts w:ascii="Times New Roman" w:eastAsia="Times New Roman" w:hAnsi="Times New Roman" w:cs="Times New Roman"/>
          <w:sz w:val="28"/>
          <w:szCs w:val="28"/>
        </w:rPr>
        <w:t>…….</w:t>
      </w:r>
      <w:proofErr w:type="gramEnd"/>
      <w:r w:rsidR="00331619">
        <w:rPr>
          <w:rFonts w:ascii="Times New Roman" w:eastAsia="Times New Roman" w:hAnsi="Times New Roman" w:cs="Times New Roman"/>
          <w:sz w:val="28"/>
          <w:szCs w:val="28"/>
        </w:rPr>
        <w:t>.………………………………………………………..14</w:t>
      </w:r>
    </w:p>
    <w:p w:rsidR="002114B8" w:rsidRDefault="00B10D26" w:rsidP="00EC61FB">
      <w:pPr>
        <w:pStyle w:val="10"/>
        <w:spacing w:before="240" w:line="240" w:lineRule="auto"/>
        <w:ind w:left="850" w:hanging="85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Приложения……………</w:t>
      </w:r>
      <w:proofErr w:type="gramStart"/>
      <w:r w:rsidR="00331619">
        <w:rPr>
          <w:rFonts w:ascii="Times New Roman" w:eastAsia="Times New Roman" w:hAnsi="Times New Roman" w:cs="Times New Roman"/>
          <w:sz w:val="28"/>
          <w:szCs w:val="28"/>
        </w:rPr>
        <w:t>…….</w:t>
      </w:r>
      <w:proofErr w:type="gramEnd"/>
      <w:r w:rsidR="00331619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………………………………………………………………...15</w:t>
      </w:r>
    </w:p>
    <w:p w:rsidR="00A13A97" w:rsidRDefault="00A13A97" w:rsidP="00EC61FB">
      <w:pPr>
        <w:pStyle w:val="10"/>
        <w:spacing w:before="24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A13A97" w:rsidRDefault="00A13A97" w:rsidP="00EC61FB">
      <w:pPr>
        <w:pStyle w:val="10"/>
        <w:spacing w:before="24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A13A97" w:rsidRDefault="00A13A97" w:rsidP="00EC61FB">
      <w:pPr>
        <w:pStyle w:val="10"/>
        <w:spacing w:before="24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A13A97" w:rsidRDefault="00A13A97" w:rsidP="00EC61FB">
      <w:pPr>
        <w:pStyle w:val="10"/>
        <w:spacing w:before="24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A13A97" w:rsidRDefault="00A13A97" w:rsidP="00EC61FB">
      <w:pPr>
        <w:pStyle w:val="10"/>
        <w:spacing w:before="24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A13A97" w:rsidRDefault="00A13A97" w:rsidP="00EC61FB">
      <w:pPr>
        <w:pStyle w:val="10"/>
        <w:spacing w:before="24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A13A97" w:rsidRDefault="00A13A97" w:rsidP="00EC61FB">
      <w:pPr>
        <w:pStyle w:val="10"/>
        <w:spacing w:before="24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A13A97" w:rsidRDefault="00A13A97" w:rsidP="00EC61FB">
      <w:pPr>
        <w:pStyle w:val="10"/>
        <w:spacing w:before="24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A13A97" w:rsidRDefault="00A13A97" w:rsidP="00EC61FB">
      <w:pPr>
        <w:pStyle w:val="10"/>
        <w:spacing w:before="24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2114B8" w:rsidRDefault="00EC61FB" w:rsidP="00EC61FB">
      <w:pPr>
        <w:pStyle w:val="10"/>
        <w:spacing w:before="24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>ПАСПОРТ ПРОЕКТА</w:t>
      </w:r>
    </w:p>
    <w:p w:rsidR="00EC61FB" w:rsidRPr="00EC61FB" w:rsidRDefault="00EC61FB" w:rsidP="00EC61FB">
      <w:pPr>
        <w:pStyle w:val="10"/>
        <w:spacing w:before="240" w:line="240" w:lineRule="auto"/>
        <w:ind w:left="284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Тема: </w:t>
      </w:r>
      <w:r w:rsidRPr="00EC61FB">
        <w:rPr>
          <w:rFonts w:ascii="Times New Roman" w:eastAsia="Times New Roman" w:hAnsi="Times New Roman" w:cs="Times New Roman"/>
          <w:i/>
          <w:sz w:val="28"/>
          <w:szCs w:val="28"/>
        </w:rPr>
        <w:t>«Исследование воздействия автомобильного транспорта на территорию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EC61FB">
        <w:rPr>
          <w:rFonts w:ascii="Times New Roman" w:eastAsia="Times New Roman" w:hAnsi="Times New Roman" w:cs="Times New Roman"/>
          <w:i/>
          <w:sz w:val="28"/>
          <w:szCs w:val="28"/>
        </w:rPr>
        <w:t>МОУ «Гимназия «Логос» города Кимры»</w:t>
      </w:r>
    </w:p>
    <w:p w:rsidR="00EC61FB" w:rsidRDefault="00EC61FB" w:rsidP="00EC61FB">
      <w:pPr>
        <w:pStyle w:val="10"/>
        <w:spacing w:before="240" w:line="240" w:lineRule="auto"/>
        <w:ind w:left="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Автор: Репин Данила Романович, 06.07.2005, </w:t>
      </w:r>
      <w:hyperlink r:id="rId8" w:history="1">
        <w:r w:rsidRPr="00A1565D">
          <w:rPr>
            <w:rStyle w:val="ad"/>
            <w:rFonts w:ascii="Times New Roman" w:eastAsia="Times New Roman" w:hAnsi="Times New Roman" w:cs="Times New Roman"/>
            <w:sz w:val="28"/>
            <w:szCs w:val="28"/>
            <w:lang w:val="en-US"/>
          </w:rPr>
          <w:t>repin</w:t>
        </w:r>
        <w:r w:rsidRPr="00A1565D">
          <w:rPr>
            <w:rStyle w:val="ad"/>
            <w:rFonts w:ascii="Times New Roman" w:eastAsia="Times New Roman" w:hAnsi="Times New Roman" w:cs="Times New Roman"/>
            <w:sz w:val="28"/>
            <w:szCs w:val="28"/>
          </w:rPr>
          <w:t>-</w:t>
        </w:r>
        <w:r w:rsidRPr="00A1565D">
          <w:rPr>
            <w:rStyle w:val="ad"/>
            <w:rFonts w:ascii="Times New Roman" w:eastAsia="Times New Roman" w:hAnsi="Times New Roman" w:cs="Times New Roman"/>
            <w:sz w:val="28"/>
            <w:szCs w:val="28"/>
            <w:lang w:val="en-US"/>
          </w:rPr>
          <w:t>danila</w:t>
        </w:r>
        <w:r w:rsidRPr="00A1565D">
          <w:rPr>
            <w:rStyle w:val="ad"/>
            <w:rFonts w:ascii="Times New Roman" w:eastAsia="Times New Roman" w:hAnsi="Times New Roman" w:cs="Times New Roman"/>
            <w:sz w:val="28"/>
            <w:szCs w:val="28"/>
          </w:rPr>
          <w:t>@</w:t>
        </w:r>
        <w:r w:rsidRPr="00A1565D">
          <w:rPr>
            <w:rStyle w:val="ad"/>
            <w:rFonts w:ascii="Times New Roman" w:eastAsia="Times New Roman" w:hAnsi="Times New Roman" w:cs="Times New Roman"/>
            <w:sz w:val="28"/>
            <w:szCs w:val="28"/>
            <w:lang w:val="en-US"/>
          </w:rPr>
          <w:t>bk</w:t>
        </w:r>
        <w:r w:rsidRPr="00A1565D">
          <w:rPr>
            <w:rStyle w:val="ad"/>
            <w:rFonts w:ascii="Times New Roman" w:eastAsia="Times New Roman" w:hAnsi="Times New Roman" w:cs="Times New Roman"/>
            <w:sz w:val="28"/>
            <w:szCs w:val="28"/>
          </w:rPr>
          <w:t>.</w:t>
        </w:r>
        <w:r w:rsidRPr="00A1565D">
          <w:rPr>
            <w:rStyle w:val="ad"/>
            <w:rFonts w:ascii="Times New Roman" w:eastAsia="Times New Roman" w:hAnsi="Times New Roman" w:cs="Times New Roman"/>
            <w:sz w:val="28"/>
            <w:szCs w:val="28"/>
            <w:lang w:val="en-US"/>
          </w:rPr>
          <w:t>ru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, Тверская обл., г. Кимры, ул. Пионерская, д. 7, 89065522219, ВК: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autosuge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C61FB" w:rsidRPr="00EC61FB" w:rsidRDefault="00EC61FB" w:rsidP="00EC61FB">
      <w:pPr>
        <w:pStyle w:val="10"/>
        <w:spacing w:before="24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114B8" w:rsidRDefault="00B10D26" w:rsidP="00EC61FB">
      <w:pPr>
        <w:pStyle w:val="10"/>
        <w:spacing w:before="24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«Человек живёт в определённой окружающей среде. Загрязнение делает его больным, угрожает жизни, грозит гибелью человечеству».</w:t>
      </w:r>
    </w:p>
    <w:p w:rsidR="002114B8" w:rsidRDefault="00B10D26" w:rsidP="00EC61FB">
      <w:pPr>
        <w:pStyle w:val="10"/>
        <w:spacing w:before="24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Д. С. Лихачёв</w:t>
      </w:r>
    </w:p>
    <w:p w:rsidR="002114B8" w:rsidRDefault="00BE1A36" w:rsidP="00BE1A36">
      <w:pPr>
        <w:pStyle w:val="10"/>
        <w:widowControl w:val="0"/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B10D26">
        <w:rPr>
          <w:rFonts w:ascii="Times New Roman" w:eastAsia="Times New Roman" w:hAnsi="Times New Roman" w:cs="Times New Roman"/>
          <w:sz w:val="28"/>
          <w:szCs w:val="28"/>
        </w:rPr>
        <w:t xml:space="preserve">Все виды современного транспорта наносят большой ущерб биосфере, но наиболее опасен для нее автомобильный транспорт. Сегодня в мире примерно </w:t>
      </w:r>
      <w:r>
        <w:rPr>
          <w:rFonts w:ascii="Times New Roman" w:eastAsia="Times New Roman" w:hAnsi="Times New Roman" w:cs="Times New Roman"/>
          <w:sz w:val="28"/>
          <w:szCs w:val="28"/>
        </w:rPr>
        <w:t>1200</w:t>
      </w:r>
      <w:r w:rsidR="00B10D26">
        <w:rPr>
          <w:rFonts w:ascii="Times New Roman" w:eastAsia="Times New Roman" w:hAnsi="Times New Roman" w:cs="Times New Roman"/>
          <w:sz w:val="28"/>
          <w:szCs w:val="28"/>
        </w:rPr>
        <w:t xml:space="preserve"> млн. штук автомобилей. В среднем каждый из них выбрасывает в сутки 3,5 - 4 кг угарного газа, значительное количество оксидов азота, серу, сажу. При использовании этилированного (с добавлением свинца) бензина этот высокотоксичный элемент попадает в выхлопы. «Вклад» автомобильного транспорта в загрязнение атмосферы составляет сегодня в большинстве регионов России не менее 30%. Автомобили используют кислород атмосферы, для них ежегодно расширяют сеть дорог с твердым покрытием, которые густой сетью опутывают планету. Содержание таких дорог требует очень больших затрат энергии. Автомобили расходуют огромное количество топлива. А его источники </w:t>
      </w:r>
      <w:proofErr w:type="spellStart"/>
      <w:r w:rsidR="00B10D26">
        <w:rPr>
          <w:rFonts w:ascii="Times New Roman" w:eastAsia="Times New Roman" w:hAnsi="Times New Roman" w:cs="Times New Roman"/>
          <w:sz w:val="28"/>
          <w:szCs w:val="28"/>
        </w:rPr>
        <w:t>исчерпаемы</w:t>
      </w:r>
      <w:proofErr w:type="spellEnd"/>
      <w:r w:rsidR="00B10D26">
        <w:rPr>
          <w:rFonts w:ascii="Times New Roman" w:eastAsia="Times New Roman" w:hAnsi="Times New Roman" w:cs="Times New Roman"/>
          <w:sz w:val="28"/>
          <w:szCs w:val="28"/>
        </w:rPr>
        <w:t>, и их осталось на земле не так уж много. Особенно быстро тают запасы нефти, из которой получают бензин. Кроме того, при добыче нефти, ее транспортировке и переработке на нефтеперерабатывающих предприятиях загрязняются почвы, воды и атмосфера. Наконец, в автомобильных катастрофах на дорогах гибнет много людей.</w:t>
      </w:r>
    </w:p>
    <w:p w:rsidR="002114B8" w:rsidRDefault="00B10D26" w:rsidP="00EC61FB">
      <w:pPr>
        <w:pStyle w:val="10"/>
        <w:widowControl w:val="0"/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Что уж говорить о детях, организм которых сильно восприимчив к загрязнению атмосферы? Выбросы вредных веществ вызывают у них аллергию, болезни органов дыхания и другие заболевания. Особенно это опасно, когда школа расположена в центре города и окружена улицами, по которым ежеминутно ездят автомобили.</w:t>
      </w:r>
    </w:p>
    <w:p w:rsidR="002114B8" w:rsidRDefault="00B10D26" w:rsidP="00EC61FB">
      <w:pPr>
        <w:pStyle w:val="10"/>
        <w:widowControl w:val="0"/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Таким образом, имеющаяся информация позволяет сделать вывод о том, что вопрос исследования воздействия автомобильного транспорта на территорию МОУ «Гимназия «Логос» города Кимры достаточно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актуален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114B8" w:rsidRDefault="00B10D26" w:rsidP="00EC61FB">
      <w:pPr>
        <w:pStyle w:val="10"/>
        <w:widowControl w:val="0"/>
        <w:shd w:val="clear" w:color="auto" w:fill="FFFFFF"/>
        <w:tabs>
          <w:tab w:val="left" w:pos="284"/>
        </w:tabs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выявить степень воздействия различных видов транспорта на территорию гимназии и здоровье учащихся, а также предложить некоторые пути разрешения ситуации, составленные на основе данных локального наблюдения.</w:t>
      </w:r>
    </w:p>
    <w:p w:rsidR="002114B8" w:rsidRDefault="00B10D26" w:rsidP="00EC61FB">
      <w:pPr>
        <w:pStyle w:val="10"/>
        <w:spacing w:before="24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:rsidR="002114B8" w:rsidRDefault="00BE1A36" w:rsidP="00EC61FB">
      <w:pPr>
        <w:pStyle w:val="10"/>
        <w:spacing w:before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="00B10D26">
        <w:rPr>
          <w:rFonts w:ascii="Times New Roman" w:eastAsia="Times New Roman" w:hAnsi="Times New Roman" w:cs="Times New Roman"/>
          <w:sz w:val="28"/>
          <w:szCs w:val="28"/>
        </w:rPr>
        <w:t>. Провести социологический опрос для владельцев автомобилей.</w:t>
      </w:r>
    </w:p>
    <w:p w:rsidR="002114B8" w:rsidRDefault="00BE1A36" w:rsidP="00EC61FB">
      <w:pPr>
        <w:pStyle w:val="10"/>
        <w:spacing w:before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="00B10D26">
        <w:rPr>
          <w:rFonts w:ascii="Times New Roman" w:eastAsia="Times New Roman" w:hAnsi="Times New Roman" w:cs="Times New Roman"/>
          <w:sz w:val="28"/>
          <w:szCs w:val="28"/>
        </w:rPr>
        <w:t xml:space="preserve">. Определить степень загрязнения воздуха методом </w:t>
      </w:r>
      <w:proofErr w:type="spellStart"/>
      <w:r w:rsidR="00B10D26">
        <w:rPr>
          <w:rFonts w:ascii="Times New Roman" w:eastAsia="Times New Roman" w:hAnsi="Times New Roman" w:cs="Times New Roman"/>
          <w:sz w:val="28"/>
          <w:szCs w:val="28"/>
        </w:rPr>
        <w:t>лихеноиндикации</w:t>
      </w:r>
      <w:proofErr w:type="spellEnd"/>
      <w:r w:rsidR="00B10D2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114B8" w:rsidRDefault="00BE1A36" w:rsidP="00EC61FB">
      <w:pPr>
        <w:pStyle w:val="10"/>
        <w:spacing w:before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="00B10D26">
        <w:rPr>
          <w:rFonts w:ascii="Times New Roman" w:eastAsia="Times New Roman" w:hAnsi="Times New Roman" w:cs="Times New Roman"/>
          <w:sz w:val="28"/>
          <w:szCs w:val="28"/>
        </w:rPr>
        <w:t>. Произвести учет движения автотранспорта и расчет оценки количества выбросов вредных веществ в воздух.</w:t>
      </w:r>
    </w:p>
    <w:p w:rsidR="002114B8" w:rsidRDefault="00BE1A36" w:rsidP="00EC61FB">
      <w:pPr>
        <w:pStyle w:val="10"/>
        <w:spacing w:before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B10D26">
        <w:rPr>
          <w:rFonts w:ascii="Times New Roman" w:eastAsia="Times New Roman" w:hAnsi="Times New Roman" w:cs="Times New Roman"/>
          <w:sz w:val="28"/>
          <w:szCs w:val="28"/>
        </w:rPr>
        <w:t xml:space="preserve">. Провести измерение уровня шума на территории гимназии </w:t>
      </w:r>
      <w:proofErr w:type="spellStart"/>
      <w:r w:rsidR="00B10D26">
        <w:rPr>
          <w:rFonts w:ascii="Times New Roman" w:eastAsia="Times New Roman" w:hAnsi="Times New Roman" w:cs="Times New Roman"/>
          <w:sz w:val="28"/>
          <w:szCs w:val="28"/>
        </w:rPr>
        <w:t>шумомером</w:t>
      </w:r>
      <w:proofErr w:type="spellEnd"/>
      <w:r w:rsidR="00B10D2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114B8" w:rsidRDefault="00BE1A36" w:rsidP="00EC61FB">
      <w:pPr>
        <w:pStyle w:val="10"/>
        <w:spacing w:before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5</w:t>
      </w:r>
      <w:r w:rsidR="00B10D26">
        <w:rPr>
          <w:rFonts w:ascii="Times New Roman" w:eastAsia="Times New Roman" w:hAnsi="Times New Roman" w:cs="Times New Roman"/>
          <w:sz w:val="28"/>
          <w:szCs w:val="28"/>
        </w:rPr>
        <w:t>. Предложить пути решения проблемы влияния автомобилей на территорию гимназии.</w:t>
      </w:r>
    </w:p>
    <w:p w:rsidR="002114B8" w:rsidRDefault="00B10D26" w:rsidP="00EC61FB">
      <w:pPr>
        <w:pStyle w:val="10"/>
        <w:spacing w:before="240" w:line="240" w:lineRule="auto"/>
        <w:ind w:left="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Объекты исследования: </w:t>
      </w:r>
      <w:r w:rsidR="00EC61FB">
        <w:rPr>
          <w:rFonts w:ascii="Times New Roman" w:eastAsia="Times New Roman" w:hAnsi="Times New Roman" w:cs="Times New Roman"/>
          <w:sz w:val="28"/>
          <w:szCs w:val="28"/>
        </w:rPr>
        <w:t>автомобильный транспорт.</w:t>
      </w:r>
    </w:p>
    <w:p w:rsidR="00EC61FB" w:rsidRDefault="00EC61FB" w:rsidP="00EC61FB">
      <w:pPr>
        <w:pStyle w:val="10"/>
        <w:spacing w:before="240" w:line="240" w:lineRule="auto"/>
        <w:ind w:left="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Предмет исследования: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выхлопные газы и шум.</w:t>
      </w:r>
    </w:p>
    <w:p w:rsidR="002114B8" w:rsidRDefault="00B10D26" w:rsidP="00EC61FB">
      <w:pPr>
        <w:pStyle w:val="10"/>
        <w:spacing w:before="24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Гипотеза: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мы сумеем сократить загрязнение территории гимназии выхлопными газами и шумом от автотранспорта, предложив возможные пути решения проблемы.</w:t>
      </w:r>
    </w:p>
    <w:p w:rsidR="00BE1A36" w:rsidRDefault="00BE1A36" w:rsidP="00EC61FB">
      <w:pPr>
        <w:pStyle w:val="10"/>
        <w:spacing w:before="24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BE1A36">
        <w:rPr>
          <w:rFonts w:ascii="Times New Roman" w:eastAsia="Times New Roman" w:hAnsi="Times New Roman" w:cs="Times New Roman"/>
          <w:b/>
          <w:sz w:val="28"/>
          <w:szCs w:val="28"/>
        </w:rPr>
        <w:t>Целевая аудитория проекта: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школьники и работники МОУ «Гимназия «Логос» г. Кимры, жители ближнего района и автомобилисты.</w:t>
      </w:r>
    </w:p>
    <w:p w:rsidR="004512E1" w:rsidRPr="00690826" w:rsidRDefault="004512E1" w:rsidP="00EC61FB">
      <w:pPr>
        <w:pStyle w:val="10"/>
        <w:spacing w:before="240" w:line="240" w:lineRule="auto"/>
        <w:ind w:firstLine="284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90826">
        <w:rPr>
          <w:rFonts w:ascii="Times New Roman" w:eastAsia="Times New Roman" w:hAnsi="Times New Roman" w:cs="Times New Roman"/>
          <w:b/>
          <w:sz w:val="28"/>
          <w:szCs w:val="28"/>
        </w:rPr>
        <w:t>Сроки и период реализации проекта</w:t>
      </w:r>
      <w:r w:rsidR="00690826" w:rsidRPr="00690826">
        <w:rPr>
          <w:rFonts w:ascii="Times New Roman" w:eastAsia="Times New Roman" w:hAnsi="Times New Roman" w:cs="Times New Roman"/>
          <w:b/>
          <w:sz w:val="28"/>
          <w:szCs w:val="28"/>
        </w:rPr>
        <w:t xml:space="preserve"> (в </w:t>
      </w:r>
      <w:proofErr w:type="spellStart"/>
      <w:r w:rsidR="00690826" w:rsidRPr="00690826">
        <w:rPr>
          <w:rFonts w:ascii="Times New Roman" w:eastAsia="Times New Roman" w:hAnsi="Times New Roman" w:cs="Times New Roman"/>
          <w:b/>
          <w:sz w:val="28"/>
          <w:szCs w:val="28"/>
        </w:rPr>
        <w:t>т.ч</w:t>
      </w:r>
      <w:proofErr w:type="spellEnd"/>
      <w:r w:rsidR="00690826" w:rsidRPr="00690826">
        <w:rPr>
          <w:rFonts w:ascii="Times New Roman" w:eastAsia="Times New Roman" w:hAnsi="Times New Roman" w:cs="Times New Roman"/>
          <w:b/>
          <w:sz w:val="28"/>
          <w:szCs w:val="28"/>
        </w:rPr>
        <w:t>. реализованные и планируемые)</w:t>
      </w:r>
      <w:r w:rsidRPr="00690826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4512E1" w:rsidRDefault="004512E1" w:rsidP="00EC61FB">
      <w:pPr>
        <w:pStyle w:val="10"/>
        <w:spacing w:before="24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сентябрь-октябрь 2020 г.: создание идеи проекта, постановка целей и задач, разработка методик исследования;</w:t>
      </w:r>
    </w:p>
    <w:p w:rsidR="004512E1" w:rsidRDefault="004512E1" w:rsidP="00EC61FB">
      <w:pPr>
        <w:pStyle w:val="10"/>
        <w:spacing w:before="24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ноябрь 2020 г.: проведение библиографического обзора;</w:t>
      </w:r>
    </w:p>
    <w:p w:rsidR="004512E1" w:rsidRDefault="004512E1" w:rsidP="00EC61FB">
      <w:pPr>
        <w:pStyle w:val="10"/>
        <w:spacing w:before="24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декабрь 2020 г.: проведение исследований по разработанным методикам;</w:t>
      </w:r>
    </w:p>
    <w:p w:rsidR="004512E1" w:rsidRDefault="004512E1" w:rsidP="00EC61FB">
      <w:pPr>
        <w:pStyle w:val="10"/>
        <w:spacing w:before="24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январь 2021 г.: формирование выводов из исследований, соотнесение их с целями и задачами, формулирование заключения;</w:t>
      </w:r>
    </w:p>
    <w:p w:rsidR="00690826" w:rsidRDefault="004512E1" w:rsidP="00EC61FB">
      <w:pPr>
        <w:pStyle w:val="10"/>
        <w:spacing w:before="24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февраль 2021 г.: проектная часть: создание перечня рекомендаций; общее редактирование проекта</w:t>
      </w:r>
      <w:r w:rsidR="0069082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4512E1" w:rsidRDefault="00690826" w:rsidP="00EC61FB">
      <w:pPr>
        <w:pStyle w:val="10"/>
        <w:spacing w:before="24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март 2021 г.: презентация</w:t>
      </w:r>
      <w:r w:rsidR="004512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проекта; формулирование письма в местные органы власти;</w:t>
      </w:r>
    </w:p>
    <w:p w:rsidR="00690826" w:rsidRDefault="00690826" w:rsidP="00EC61FB">
      <w:pPr>
        <w:pStyle w:val="10"/>
        <w:spacing w:before="24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апрель 2021 г.: проектная часть: следование рекомендациям составленного перечня, информирование водителей, в основном через соц. сети;</w:t>
      </w:r>
    </w:p>
    <w:p w:rsidR="00690826" w:rsidRDefault="00690826" w:rsidP="00EC61FB">
      <w:pPr>
        <w:pStyle w:val="10"/>
        <w:spacing w:before="24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май-август 2021 г.: следование рекомендациям составленного перечня, озеленение территории гимназии; получение ответа от местных органов власти;</w:t>
      </w:r>
    </w:p>
    <w:p w:rsidR="00690826" w:rsidRDefault="00690826" w:rsidP="00EC61FB">
      <w:pPr>
        <w:pStyle w:val="10"/>
        <w:spacing w:before="24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сентябрь 2021 г.: оценка проектных реализаций, анализ необходимости в дальнейших проектных разработках.</w:t>
      </w:r>
    </w:p>
    <w:p w:rsidR="00690826" w:rsidRDefault="00690826" w:rsidP="00690826">
      <w:pPr>
        <w:pStyle w:val="10"/>
        <w:spacing w:before="24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690826">
        <w:rPr>
          <w:rFonts w:ascii="Times New Roman" w:eastAsia="Times New Roman" w:hAnsi="Times New Roman" w:cs="Times New Roman"/>
          <w:b/>
          <w:sz w:val="28"/>
          <w:szCs w:val="28"/>
        </w:rPr>
        <w:t>География проекта</w:t>
      </w:r>
      <w:r>
        <w:rPr>
          <w:rFonts w:ascii="Times New Roman" w:eastAsia="Times New Roman" w:hAnsi="Times New Roman" w:cs="Times New Roman"/>
          <w:sz w:val="28"/>
          <w:szCs w:val="28"/>
        </w:rPr>
        <w:t>: МО г. Кимры Тверской области. Также к идее проекта могут присоединиться остальные районы и регионы при желании.</w:t>
      </w:r>
    </w:p>
    <w:p w:rsidR="00690826" w:rsidRDefault="00690826" w:rsidP="00690826">
      <w:pPr>
        <w:pStyle w:val="10"/>
        <w:spacing w:before="24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690826">
        <w:rPr>
          <w:rFonts w:ascii="Times New Roman" w:eastAsia="Times New Roman" w:hAnsi="Times New Roman" w:cs="Times New Roman"/>
          <w:b/>
          <w:sz w:val="28"/>
          <w:szCs w:val="28"/>
        </w:rPr>
        <w:t>Привлеченные партнеры проекта:</w:t>
      </w:r>
      <w:r w:rsidRPr="00690826">
        <w:rPr>
          <w:rFonts w:ascii="Times New Roman" w:eastAsia="Times New Roman" w:hAnsi="Times New Roman" w:cs="Times New Roman"/>
          <w:sz w:val="28"/>
          <w:szCs w:val="28"/>
        </w:rPr>
        <w:t xml:space="preserve"> МОУ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«Гимназия «Логос» г. Кимры, автомобилисты города Кимры</w:t>
      </w:r>
      <w:r w:rsidR="00A13A97">
        <w:rPr>
          <w:rFonts w:ascii="Times New Roman" w:eastAsia="Times New Roman" w:hAnsi="Times New Roman" w:cs="Times New Roman"/>
          <w:sz w:val="28"/>
          <w:szCs w:val="28"/>
        </w:rPr>
        <w:t>; Школьный отряд Волонтеров-медиков гимназии.</w:t>
      </w:r>
    </w:p>
    <w:p w:rsidR="00A13A97" w:rsidRDefault="00A13A97" w:rsidP="00690826">
      <w:pPr>
        <w:pStyle w:val="10"/>
        <w:spacing w:before="24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13A97">
        <w:rPr>
          <w:rFonts w:ascii="Times New Roman" w:eastAsia="Times New Roman" w:hAnsi="Times New Roman" w:cs="Times New Roman"/>
          <w:b/>
          <w:sz w:val="28"/>
          <w:szCs w:val="28"/>
        </w:rPr>
        <w:t>Тиражируемость</w:t>
      </w:r>
      <w:proofErr w:type="spellEnd"/>
      <w:r w:rsidRPr="00A13A97">
        <w:rPr>
          <w:rFonts w:ascii="Times New Roman" w:eastAsia="Times New Roman" w:hAnsi="Times New Roman" w:cs="Times New Roman"/>
          <w:b/>
          <w:sz w:val="28"/>
          <w:szCs w:val="28"/>
        </w:rPr>
        <w:t xml:space="preserve"> проекта: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проект может быть тиражирован на любые масштабы, в частности, планируется распространение рекомендаций автомобилистам г. Кимры.</w:t>
      </w:r>
    </w:p>
    <w:p w:rsidR="00BE1A36" w:rsidRDefault="00BE1A36" w:rsidP="00BE1A36">
      <w:pPr>
        <w:pStyle w:val="10"/>
        <w:spacing w:before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Природно-климатические условия города Кимры.</w:t>
      </w:r>
    </w:p>
    <w:p w:rsidR="00BE1A36" w:rsidRDefault="00331619" w:rsidP="00BE1A36">
      <w:pPr>
        <w:pStyle w:val="10"/>
        <w:spacing w:before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highlight w:val="white"/>
        </w:rPr>
        <w:t xml:space="preserve">   </w:t>
      </w:r>
      <w:r w:rsidR="00BE1A36">
        <w:rPr>
          <w:rFonts w:ascii="Times New Roman" w:eastAsia="Times New Roman" w:hAnsi="Times New Roman" w:cs="Times New Roman"/>
          <w:color w:val="212121"/>
          <w:sz w:val="28"/>
          <w:szCs w:val="28"/>
          <w:highlight w:val="white"/>
        </w:rPr>
        <w:t>Климат умеренно-континентальный, сильно варьируется от сезона к сезону. Погода в Кимрах по месяцам разнообразная, т. к. город очень далёк от экватора. Прохладная среднегодовая температура окружающей среды днем +8.6°C, а ночью +1.7°C.</w:t>
      </w:r>
    </w:p>
    <w:p w:rsidR="00BE1A36" w:rsidRDefault="00331619" w:rsidP="00BE1A36">
      <w:pPr>
        <w:pStyle w:val="10"/>
        <w:spacing w:before="24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</w:t>
      </w:r>
      <w:r w:rsidR="00BE1A36">
        <w:rPr>
          <w:rFonts w:ascii="Times New Roman" w:eastAsia="Times New Roman" w:hAnsi="Times New Roman" w:cs="Times New Roman"/>
          <w:sz w:val="28"/>
          <w:szCs w:val="28"/>
        </w:rPr>
        <w:t xml:space="preserve">В год выпадает 550-750 мм осадков, весьма значительное количество дней отличается пасмурной погодой. </w:t>
      </w:r>
      <w:r w:rsidR="00BE1A36">
        <w:rPr>
          <w:rFonts w:ascii="Times New Roman" w:eastAsia="Times New Roman" w:hAnsi="Times New Roman" w:cs="Times New Roman"/>
          <w:color w:val="212121"/>
          <w:sz w:val="28"/>
          <w:szCs w:val="28"/>
          <w:highlight w:val="white"/>
        </w:rPr>
        <w:t xml:space="preserve">Наиболее дождливые периоды июнь, октябрь, </w:t>
      </w:r>
      <w:proofErr w:type="gramStart"/>
      <w:r w:rsidR="00BE1A36">
        <w:rPr>
          <w:rFonts w:ascii="Times New Roman" w:eastAsia="Times New Roman" w:hAnsi="Times New Roman" w:cs="Times New Roman"/>
          <w:color w:val="212121"/>
          <w:sz w:val="28"/>
          <w:szCs w:val="28"/>
          <w:highlight w:val="white"/>
        </w:rPr>
        <w:t>июль</w:t>
      </w:r>
      <w:proofErr w:type="gramEnd"/>
      <w:r w:rsidR="00BE1A36">
        <w:rPr>
          <w:rFonts w:ascii="Times New Roman" w:eastAsia="Times New Roman" w:hAnsi="Times New Roman" w:cs="Times New Roman"/>
          <w:color w:val="212121"/>
          <w:sz w:val="28"/>
          <w:szCs w:val="28"/>
          <w:highlight w:val="white"/>
        </w:rPr>
        <w:t xml:space="preserve"> когда плохая погода 11 дней, выпадает до 23.57 мм осадков. Зимой дождь </w:t>
      </w:r>
      <w:proofErr w:type="spellStart"/>
      <w:r w:rsidR="00BE1A36">
        <w:rPr>
          <w:rFonts w:ascii="Times New Roman" w:eastAsia="Times New Roman" w:hAnsi="Times New Roman" w:cs="Times New Roman"/>
          <w:color w:val="212121"/>
          <w:sz w:val="28"/>
          <w:szCs w:val="28"/>
          <w:highlight w:val="white"/>
        </w:rPr>
        <w:t>среднемесячно</w:t>
      </w:r>
      <w:proofErr w:type="spellEnd"/>
      <w:r w:rsidR="00BE1A36">
        <w:rPr>
          <w:rFonts w:ascii="Times New Roman" w:eastAsia="Times New Roman" w:hAnsi="Times New Roman" w:cs="Times New Roman"/>
          <w:color w:val="212121"/>
          <w:sz w:val="28"/>
          <w:szCs w:val="28"/>
          <w:highlight w:val="white"/>
        </w:rPr>
        <w:t xml:space="preserve"> идет только 2 </w:t>
      </w:r>
      <w:proofErr w:type="gramStart"/>
      <w:r w:rsidR="00BE1A36">
        <w:rPr>
          <w:rFonts w:ascii="Times New Roman" w:eastAsia="Times New Roman" w:hAnsi="Times New Roman" w:cs="Times New Roman"/>
          <w:color w:val="212121"/>
          <w:sz w:val="28"/>
          <w:szCs w:val="28"/>
          <w:highlight w:val="white"/>
        </w:rPr>
        <w:t>дня</w:t>
      </w:r>
      <w:proofErr w:type="gramEnd"/>
      <w:r w:rsidR="00BE1A36">
        <w:rPr>
          <w:rFonts w:ascii="Times New Roman" w:eastAsia="Times New Roman" w:hAnsi="Times New Roman" w:cs="Times New Roman"/>
          <w:color w:val="212121"/>
          <w:sz w:val="28"/>
          <w:szCs w:val="28"/>
          <w:highlight w:val="white"/>
        </w:rPr>
        <w:t xml:space="preserve"> и месячная норма осадков составляет 14.34 мм.</w:t>
      </w:r>
    </w:p>
    <w:p w:rsidR="00BE1A36" w:rsidRDefault="00331619" w:rsidP="00BE1A36">
      <w:pPr>
        <w:pStyle w:val="10"/>
        <w:spacing w:before="24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highlight w:val="white"/>
        </w:rPr>
        <w:t xml:space="preserve">   </w:t>
      </w:r>
      <w:r w:rsidR="00BE1A36">
        <w:rPr>
          <w:rFonts w:ascii="Times New Roman" w:eastAsia="Times New Roman" w:hAnsi="Times New Roman" w:cs="Times New Roman"/>
          <w:color w:val="212121"/>
          <w:sz w:val="28"/>
          <w:szCs w:val="28"/>
          <w:highlight w:val="white"/>
        </w:rPr>
        <w:t xml:space="preserve">Наибольшее количество солнечных дней отмечено в июле, мае, </w:t>
      </w:r>
      <w:proofErr w:type="gramStart"/>
      <w:r w:rsidR="00BE1A36">
        <w:rPr>
          <w:rFonts w:ascii="Times New Roman" w:eastAsia="Times New Roman" w:hAnsi="Times New Roman" w:cs="Times New Roman"/>
          <w:color w:val="212121"/>
          <w:sz w:val="28"/>
          <w:szCs w:val="28"/>
          <w:highlight w:val="white"/>
        </w:rPr>
        <w:t>августе</w:t>
      </w:r>
      <w:proofErr w:type="gramEnd"/>
      <w:r w:rsidR="00BE1A36">
        <w:rPr>
          <w:rFonts w:ascii="Times New Roman" w:eastAsia="Times New Roman" w:hAnsi="Times New Roman" w:cs="Times New Roman"/>
          <w:color w:val="212121"/>
          <w:sz w:val="28"/>
          <w:szCs w:val="28"/>
          <w:highlight w:val="white"/>
        </w:rPr>
        <w:t xml:space="preserve"> когда 23 ясных дня. Меньше всего солнца в январе, феврале, </w:t>
      </w:r>
      <w:proofErr w:type="gramStart"/>
      <w:r w:rsidR="00BE1A36">
        <w:rPr>
          <w:rFonts w:ascii="Times New Roman" w:eastAsia="Times New Roman" w:hAnsi="Times New Roman" w:cs="Times New Roman"/>
          <w:color w:val="212121"/>
          <w:sz w:val="28"/>
          <w:szCs w:val="28"/>
          <w:highlight w:val="white"/>
        </w:rPr>
        <w:t>декабре</w:t>
      </w:r>
      <w:proofErr w:type="gramEnd"/>
      <w:r w:rsidR="00BE1A36">
        <w:rPr>
          <w:rFonts w:ascii="Times New Roman" w:eastAsia="Times New Roman" w:hAnsi="Times New Roman" w:cs="Times New Roman"/>
          <w:color w:val="212121"/>
          <w:sz w:val="28"/>
          <w:szCs w:val="28"/>
          <w:highlight w:val="white"/>
        </w:rPr>
        <w:t xml:space="preserve"> когда минимальное количество ясных дней: 1. Средняя скорость ветра - 3.5 м/с.</w:t>
      </w:r>
    </w:p>
    <w:p w:rsidR="00BE1A36" w:rsidRDefault="00331619" w:rsidP="00BE1A36">
      <w:pPr>
        <w:pStyle w:val="10"/>
        <w:spacing w:before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BE1A36">
        <w:rPr>
          <w:rFonts w:ascii="Times New Roman" w:eastAsia="Times New Roman" w:hAnsi="Times New Roman" w:cs="Times New Roman"/>
          <w:sz w:val="28"/>
          <w:szCs w:val="28"/>
        </w:rPr>
        <w:t xml:space="preserve">Гидрографическая сеть - река Волга с притоками: </w:t>
      </w:r>
      <w:proofErr w:type="spellStart"/>
      <w:r w:rsidR="00BE1A36">
        <w:rPr>
          <w:rFonts w:ascii="Times New Roman" w:eastAsia="Times New Roman" w:hAnsi="Times New Roman" w:cs="Times New Roman"/>
          <w:sz w:val="28"/>
          <w:szCs w:val="28"/>
        </w:rPr>
        <w:t>Кимрка</w:t>
      </w:r>
      <w:proofErr w:type="spellEnd"/>
      <w:r w:rsidR="00BE1A36">
        <w:rPr>
          <w:rFonts w:ascii="Times New Roman" w:eastAsia="Times New Roman" w:hAnsi="Times New Roman" w:cs="Times New Roman"/>
          <w:sz w:val="28"/>
          <w:szCs w:val="28"/>
        </w:rPr>
        <w:t xml:space="preserve">, Большая и Малая </w:t>
      </w:r>
      <w:proofErr w:type="spellStart"/>
      <w:r w:rsidR="00BE1A36">
        <w:rPr>
          <w:rFonts w:ascii="Times New Roman" w:eastAsia="Times New Roman" w:hAnsi="Times New Roman" w:cs="Times New Roman"/>
          <w:sz w:val="28"/>
          <w:szCs w:val="28"/>
        </w:rPr>
        <w:t>Пудицы</w:t>
      </w:r>
      <w:proofErr w:type="spellEnd"/>
      <w:r w:rsidR="00BE1A36">
        <w:rPr>
          <w:rFonts w:ascii="Times New Roman" w:eastAsia="Times New Roman" w:hAnsi="Times New Roman" w:cs="Times New Roman"/>
          <w:sz w:val="28"/>
          <w:szCs w:val="28"/>
        </w:rPr>
        <w:t xml:space="preserve">, Медведица, несколько озёр. </w:t>
      </w:r>
    </w:p>
    <w:p w:rsidR="00BE1A36" w:rsidRDefault="00331619" w:rsidP="00BE1A36">
      <w:pPr>
        <w:pStyle w:val="10"/>
        <w:spacing w:before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BE1A36">
        <w:rPr>
          <w:rFonts w:ascii="Times New Roman" w:eastAsia="Times New Roman" w:hAnsi="Times New Roman" w:cs="Times New Roman"/>
          <w:sz w:val="28"/>
          <w:szCs w:val="28"/>
        </w:rPr>
        <w:t>Источник: [14].</w:t>
      </w:r>
    </w:p>
    <w:p w:rsidR="00BE1A36" w:rsidRDefault="00BE1A36" w:rsidP="00EC61FB">
      <w:pPr>
        <w:pStyle w:val="10"/>
        <w:spacing w:before="24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</w:p>
    <w:p w:rsidR="002114B8" w:rsidRDefault="002114B8" w:rsidP="00EC61FB">
      <w:pPr>
        <w:pStyle w:val="10"/>
        <w:spacing w:before="24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114B8" w:rsidRDefault="002114B8" w:rsidP="00EC61FB">
      <w:pPr>
        <w:pStyle w:val="10"/>
        <w:spacing w:before="24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2114B8" w:rsidRDefault="002114B8" w:rsidP="00EC61FB">
      <w:pPr>
        <w:pStyle w:val="10"/>
        <w:spacing w:before="24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2114B8" w:rsidRDefault="002114B8" w:rsidP="00EC61FB">
      <w:pPr>
        <w:pStyle w:val="10"/>
        <w:spacing w:before="24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2114B8" w:rsidRDefault="002114B8" w:rsidP="00EC61FB">
      <w:pPr>
        <w:pStyle w:val="10"/>
        <w:spacing w:before="24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2114B8" w:rsidRDefault="002114B8" w:rsidP="00EC61FB">
      <w:pPr>
        <w:pStyle w:val="10"/>
        <w:spacing w:before="24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2114B8" w:rsidRDefault="002114B8" w:rsidP="00EC61FB">
      <w:pPr>
        <w:pStyle w:val="10"/>
        <w:spacing w:before="24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2114B8" w:rsidRDefault="002114B8" w:rsidP="00EC61FB">
      <w:pPr>
        <w:pStyle w:val="10"/>
        <w:spacing w:before="24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2114B8" w:rsidRDefault="002114B8" w:rsidP="00EC61FB">
      <w:pPr>
        <w:pStyle w:val="10"/>
        <w:spacing w:before="24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2114B8" w:rsidRDefault="002114B8" w:rsidP="00EC61FB">
      <w:pPr>
        <w:pStyle w:val="10"/>
        <w:spacing w:before="24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A13A97" w:rsidRDefault="00A13A97" w:rsidP="00EC61FB">
      <w:pPr>
        <w:pStyle w:val="10"/>
        <w:spacing w:before="24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A13A97" w:rsidRDefault="00A13A97" w:rsidP="00EC61FB">
      <w:pPr>
        <w:pStyle w:val="10"/>
        <w:spacing w:before="24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A13A97" w:rsidRDefault="00A13A97" w:rsidP="00EC61FB">
      <w:pPr>
        <w:pStyle w:val="10"/>
        <w:spacing w:before="24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A13A97" w:rsidRDefault="00A13A97" w:rsidP="00EC61FB">
      <w:pPr>
        <w:pStyle w:val="10"/>
        <w:spacing w:before="24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A13A97" w:rsidRDefault="00A13A97" w:rsidP="00EC61FB">
      <w:pPr>
        <w:pStyle w:val="10"/>
        <w:spacing w:before="24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A13A97" w:rsidRDefault="00A13A97" w:rsidP="00EC61FB">
      <w:pPr>
        <w:pStyle w:val="10"/>
        <w:spacing w:before="24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A13A97" w:rsidRDefault="00A13A97" w:rsidP="00EC61FB">
      <w:pPr>
        <w:pStyle w:val="10"/>
        <w:spacing w:before="24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A13A97" w:rsidRDefault="00A13A97" w:rsidP="00EC61FB">
      <w:pPr>
        <w:pStyle w:val="10"/>
        <w:spacing w:before="24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A13A97" w:rsidRDefault="00A13A97" w:rsidP="00EC61FB">
      <w:pPr>
        <w:pStyle w:val="10"/>
        <w:spacing w:before="24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2114B8" w:rsidRDefault="00B10D26" w:rsidP="00EC61FB">
      <w:pPr>
        <w:pStyle w:val="10"/>
        <w:spacing w:before="24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>БИБЛИОГРАФИЧЕСКИЙ ОБЗОР</w:t>
      </w:r>
    </w:p>
    <w:p w:rsidR="002114B8" w:rsidRDefault="00331619" w:rsidP="00EC61FB">
      <w:pPr>
        <w:pStyle w:val="10"/>
        <w:spacing w:before="24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  </w:t>
      </w:r>
      <w:r w:rsidR="00B10D26">
        <w:rPr>
          <w:rFonts w:ascii="Times New Roman" w:eastAsia="Times New Roman" w:hAnsi="Times New Roman" w:cs="Times New Roman"/>
          <w:i/>
          <w:sz w:val="28"/>
          <w:szCs w:val="28"/>
        </w:rPr>
        <w:t>Выброс в атмосферу вредных загрязняющих веществ регулируется на законодательном уровне.</w:t>
      </w:r>
    </w:p>
    <w:p w:rsidR="002114B8" w:rsidRDefault="00331619" w:rsidP="00EC61FB">
      <w:pPr>
        <w:pStyle w:val="10"/>
        <w:spacing w:before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B10D26">
        <w:rPr>
          <w:rFonts w:ascii="Times New Roman" w:eastAsia="Times New Roman" w:hAnsi="Times New Roman" w:cs="Times New Roman"/>
          <w:sz w:val="28"/>
          <w:szCs w:val="28"/>
        </w:rPr>
        <w:t xml:space="preserve">Ст. 58 Конституции РФ гласит: «Каждый обязан сохранять природу и окружающую среду, бережно относиться к природным богатствам» [6]. </w:t>
      </w:r>
    </w:p>
    <w:p w:rsidR="002114B8" w:rsidRDefault="00331619" w:rsidP="00EC61FB">
      <w:pPr>
        <w:pStyle w:val="10"/>
        <w:spacing w:before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B10D26">
        <w:rPr>
          <w:rFonts w:ascii="Times New Roman" w:eastAsia="Times New Roman" w:hAnsi="Times New Roman" w:cs="Times New Roman"/>
          <w:sz w:val="28"/>
          <w:szCs w:val="28"/>
        </w:rPr>
        <w:t xml:space="preserve">Так, в соответствии со ст. 1 Федерального закона от 04.05.1999 № 96-ФЗ (ред. От 08.12.2020) «Об охране атмосферного воздуха»: «Загрязнение атмосферного воздуха — поступление в атмосферный воздух или образование в нем загрязняющих веществ в концентрациях, превышающих установленные государством гигиенические и экологические нормативы качества атмосферного воздуха» [4]. </w:t>
      </w:r>
    </w:p>
    <w:p w:rsidR="002114B8" w:rsidRDefault="00331619" w:rsidP="00EC61FB">
      <w:pPr>
        <w:pStyle w:val="10"/>
        <w:spacing w:before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B10D26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п. 3 ст. 12 Федерального закона от 04.05.1999 № 96-ФЗ (ред. От 08.12.2020) «Об охране атмосферного воздуха»: «Технологический норматив выброса устанавливается в соответствии с законодательством в области охраны окружающей среды» [5]. </w:t>
      </w:r>
    </w:p>
    <w:p w:rsidR="002114B8" w:rsidRDefault="00331619" w:rsidP="00EC61FB">
      <w:pPr>
        <w:pStyle w:val="10"/>
        <w:spacing w:before="24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  </w:t>
      </w:r>
      <w:r w:rsidR="00B10D26">
        <w:rPr>
          <w:rFonts w:ascii="Times New Roman" w:eastAsia="Times New Roman" w:hAnsi="Times New Roman" w:cs="Times New Roman"/>
          <w:i/>
          <w:sz w:val="28"/>
          <w:szCs w:val="28"/>
        </w:rPr>
        <w:t>Изучив информацию статей сайтов и журналов о выхлопных газах и шумовом загрязнении было выяснено следующее.</w:t>
      </w:r>
    </w:p>
    <w:p w:rsidR="002114B8" w:rsidRDefault="00B10D26" w:rsidP="00EC61FB">
      <w:pPr>
        <w:pStyle w:val="10"/>
        <w:spacing w:before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highlight w:val="black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Руководитель энергетической программы Гринпис России Владимир Чупров говорит: «Любые углеводороды – канцерогены. Если работает дизель, часть топлива до конца не сгорает. Фактически это вклад в получение рака в перспективе. Известно и доказано, что дизеля, особенно старые, являются источниками черного углерода (сажи), который негативно влияют на окружающую среду. Один из вариантов выхода из этой ситуации – замена старого дизеля на новый» [10]. </w:t>
      </w:r>
    </w:p>
    <w:p w:rsidR="002114B8" w:rsidRDefault="00331619" w:rsidP="00EC61FB">
      <w:pPr>
        <w:pStyle w:val="10"/>
        <w:spacing w:before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B10D26">
        <w:rPr>
          <w:rFonts w:ascii="Times New Roman" w:eastAsia="Times New Roman" w:hAnsi="Times New Roman" w:cs="Times New Roman"/>
          <w:sz w:val="28"/>
          <w:szCs w:val="28"/>
        </w:rPr>
        <w:t>В аннотации к статье ВОЗ: Загрязнение воздуха — общемировая чрезвычайная ситуация сайта “</w:t>
      </w:r>
      <w:proofErr w:type="spellStart"/>
      <w:r w:rsidR="00B10D26">
        <w:rPr>
          <w:rFonts w:ascii="Times New Roman" w:eastAsia="Times New Roman" w:hAnsi="Times New Roman" w:cs="Times New Roman"/>
          <w:sz w:val="28"/>
          <w:szCs w:val="28"/>
        </w:rPr>
        <w:t>regnum</w:t>
      </w:r>
      <w:proofErr w:type="spellEnd"/>
      <w:r w:rsidR="00B10D26">
        <w:rPr>
          <w:rFonts w:ascii="Times New Roman" w:eastAsia="Times New Roman" w:hAnsi="Times New Roman" w:cs="Times New Roman"/>
          <w:sz w:val="28"/>
          <w:szCs w:val="28"/>
        </w:rPr>
        <w:t>” прописано:</w:t>
      </w:r>
    </w:p>
    <w:p w:rsidR="002114B8" w:rsidRDefault="00B10D26" w:rsidP="00EC61FB">
      <w:pPr>
        <w:pStyle w:val="10"/>
        <w:spacing w:before="240" w:line="240" w:lineRule="auto"/>
        <w:rPr>
          <w:rFonts w:ascii="Times New Roman" w:eastAsia="Times New Roman" w:hAnsi="Times New Roman" w:cs="Times New Roman"/>
          <w:color w:val="180701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“</w:t>
      </w:r>
      <w:r>
        <w:rPr>
          <w:rFonts w:ascii="Times New Roman" w:eastAsia="Times New Roman" w:hAnsi="Times New Roman" w:cs="Times New Roman"/>
          <w:color w:val="180701"/>
          <w:sz w:val="28"/>
          <w:szCs w:val="28"/>
        </w:rPr>
        <w:t xml:space="preserve">В сердце и мозгу жителей городов обнаружены миллиарды токсичных </w:t>
      </w:r>
      <w:proofErr w:type="spellStart"/>
      <w:r>
        <w:rPr>
          <w:rFonts w:ascii="Times New Roman" w:eastAsia="Times New Roman" w:hAnsi="Times New Roman" w:cs="Times New Roman"/>
          <w:color w:val="180701"/>
          <w:sz w:val="28"/>
          <w:szCs w:val="28"/>
        </w:rPr>
        <w:t>наночастиц</w:t>
      </w:r>
      <w:proofErr w:type="spellEnd"/>
      <w:r>
        <w:rPr>
          <w:rFonts w:ascii="Times New Roman" w:eastAsia="Times New Roman" w:hAnsi="Times New Roman" w:cs="Times New Roman"/>
          <w:color w:val="180701"/>
          <w:sz w:val="28"/>
          <w:szCs w:val="28"/>
        </w:rPr>
        <w:t xml:space="preserve">, выбрасываемых в атмосферу промышленностью и автотранспортом. Доказано, что они являются причиной многочисленных заболеваний и преждевременной смертности. ВОЗ признала загрязнение воздуха глобальной чрезвычайной ситуацией, которая требует чрезвычайных мер” [9]. </w:t>
      </w:r>
    </w:p>
    <w:p w:rsidR="002114B8" w:rsidRDefault="00331619" w:rsidP="00EC61FB">
      <w:pPr>
        <w:pStyle w:val="10"/>
        <w:spacing w:before="240" w:line="240" w:lineRule="auto"/>
        <w:rPr>
          <w:rFonts w:ascii="Times New Roman" w:eastAsia="Times New Roman" w:hAnsi="Times New Roman" w:cs="Times New Roman"/>
          <w:color w:val="180701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  </w:t>
      </w:r>
      <w:proofErr w:type="spellStart"/>
      <w:r w:rsidR="00B10D26">
        <w:rPr>
          <w:rFonts w:ascii="Times New Roman" w:eastAsia="Times New Roman" w:hAnsi="Times New Roman" w:cs="Times New Roman"/>
          <w:sz w:val="28"/>
          <w:szCs w:val="28"/>
          <w:highlight w:val="white"/>
        </w:rPr>
        <w:t>Zsuzsanna</w:t>
      </w:r>
      <w:proofErr w:type="spellEnd"/>
      <w:r w:rsidR="00B10D26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="00B10D26">
        <w:rPr>
          <w:rFonts w:ascii="Times New Roman" w:eastAsia="Times New Roman" w:hAnsi="Times New Roman" w:cs="Times New Roman"/>
          <w:sz w:val="28"/>
          <w:szCs w:val="28"/>
          <w:highlight w:val="white"/>
        </w:rPr>
        <w:t>Jakab</w:t>
      </w:r>
      <w:proofErr w:type="spellEnd"/>
      <w:r w:rsidR="00B10D26">
        <w:rPr>
          <w:rFonts w:ascii="Times New Roman" w:eastAsia="Times New Roman" w:hAnsi="Times New Roman" w:cs="Times New Roman"/>
          <w:sz w:val="28"/>
          <w:szCs w:val="28"/>
          <w:highlight w:val="white"/>
        </w:rPr>
        <w:t>, директор Европейского регионального бюро ВОЗ отмечает: «Уровень шумового загрязнения в наших городах растет, оказывая пагубное воздействие на жизнь многих жителей Европейского региона. Чрезмерный шум – это не просто досадная неприятность, а риск для здоровья, который, к примеру, способствуют развитию сердечно-сосудистых заболеваний. Нам необходимо принимать меры в отношении многочисленных источников шумового загрязнения (от автомобильного транспорта до шумных ночных клубов и концертов), чтобы защитить свое здоровье”</w:t>
      </w:r>
      <w:r w:rsidR="00B10D26"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</w:rPr>
        <w:t xml:space="preserve"> [12].</w:t>
      </w:r>
    </w:p>
    <w:p w:rsidR="002114B8" w:rsidRDefault="00331619" w:rsidP="00EC61FB">
      <w:pPr>
        <w:pStyle w:val="10"/>
        <w:spacing w:before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B10D26">
        <w:rPr>
          <w:rFonts w:ascii="Times New Roman" w:eastAsia="Times New Roman" w:hAnsi="Times New Roman" w:cs="Times New Roman"/>
          <w:sz w:val="28"/>
          <w:szCs w:val="28"/>
        </w:rPr>
        <w:t>КТН А. Дмитриевский в своей статье "Выхлоп без угрозы для здоровья" журнала "Наука и жизнь":</w:t>
      </w:r>
    </w:p>
    <w:p w:rsidR="002114B8" w:rsidRDefault="00B10D26" w:rsidP="00EC61FB">
      <w:pPr>
        <w:pStyle w:val="10"/>
        <w:spacing w:before="240" w:line="240" w:lineRule="auto"/>
        <w:rPr>
          <w:rFonts w:ascii="Times New Roman" w:eastAsia="Times New Roman" w:hAnsi="Times New Roman" w:cs="Times New Roman"/>
          <w:color w:val="180701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"Работа по снижению токсичности отработавших газов проводилась достаточно активно. Например, при торможении двигателем, то есть при режиме, когда выброс СО и СН особенно велик, для уменьшения концентрации этих компонентов нужно сократить подачу топлива в двигатель. С этой целью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 НАМИ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разработали систему «Каскад» для карбюраторов автомобилей ВАЗ, УАЗ и ЗАЗ. С помощью электропневматического клапана при торможении двигателем она перекрывала доступ топлива в цилиндр" [1]. </w:t>
      </w:r>
    </w:p>
    <w:p w:rsidR="002114B8" w:rsidRDefault="00331619" w:rsidP="00EC61FB">
      <w:pPr>
        <w:pStyle w:val="10"/>
        <w:spacing w:before="24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  </w:t>
      </w:r>
      <w:r w:rsidR="00B10D26">
        <w:rPr>
          <w:rFonts w:ascii="Times New Roman" w:eastAsia="Times New Roman" w:hAnsi="Times New Roman" w:cs="Times New Roman"/>
          <w:i/>
          <w:sz w:val="28"/>
          <w:szCs w:val="28"/>
        </w:rPr>
        <w:t xml:space="preserve">В учебнике Г. А. Ягодина и др. “Экология Москвы и устойчивое развитие” подмечено: </w:t>
      </w:r>
    </w:p>
    <w:p w:rsidR="002114B8" w:rsidRDefault="00B10D26" w:rsidP="00EC61FB">
      <w:pPr>
        <w:pStyle w:val="10"/>
        <w:spacing w:before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“В Москве суммарный выброс загрязняющих веществ автотранспортом в 2006 г. составил 1050 тыс. т. Среди основных загрязняющих веществ, которые поступают в атмосферу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с отработанными газами автомобилей, присутствуют диоксид азота,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бензопирен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и летучие углеводороды. Начиная с 2003 г., содержание в атмосферном воздухе загрязняющих веществ сокращается. Это происходит за счёт рассеивания загрязняющих веществ, а также благодаря организации улично-дорожного движения (ограничение движения грузового автотранспорта, установка нейтрализаторов), контролю качества моторного топлива, естественной замене автотранспортных средств на более современные,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экологичные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модели” [8].</w:t>
      </w:r>
    </w:p>
    <w:p w:rsidR="002114B8" w:rsidRDefault="00331619" w:rsidP="00EC61FB">
      <w:pPr>
        <w:pStyle w:val="10"/>
        <w:spacing w:before="24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  </w:t>
      </w:r>
      <w:r w:rsidR="00B10D26">
        <w:rPr>
          <w:rFonts w:ascii="Times New Roman" w:eastAsia="Times New Roman" w:hAnsi="Times New Roman" w:cs="Times New Roman"/>
          <w:i/>
          <w:sz w:val="28"/>
          <w:szCs w:val="28"/>
        </w:rPr>
        <w:t>Изучив параграфы учебника О. С. Габриеляна и др. по химии для 9 класса выяснили:</w:t>
      </w:r>
    </w:p>
    <w:p w:rsidR="002114B8" w:rsidRDefault="00B10D26" w:rsidP="00EC61FB">
      <w:pPr>
        <w:pStyle w:val="10"/>
        <w:spacing w:before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“Поступающие в атмосферу выхлопные газы автомобилей служат причиной выпадения кислотных осадков.</w:t>
      </w:r>
    </w:p>
    <w:p w:rsidR="002114B8" w:rsidRDefault="00B10D26" w:rsidP="00EC61FB">
      <w:pPr>
        <w:pStyle w:val="10"/>
        <w:spacing w:before="240" w:line="240" w:lineRule="auto"/>
        <w:rPr>
          <w:rFonts w:ascii="Times New Roman" w:eastAsia="Times New Roman" w:hAnsi="Times New Roman" w:cs="Times New Roman"/>
          <w:sz w:val="28"/>
          <w:szCs w:val="28"/>
          <w:vertAlign w:val="subscript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Кислотные осадки, рН которых &lt; 5,6, образуются в результате химических реакций между содержащимися в атмосфере водяными парами и кислотными оксидами:</w:t>
      </w:r>
    </w:p>
    <w:p w:rsidR="002114B8" w:rsidRDefault="00B10D26" w:rsidP="00EC61FB">
      <w:pPr>
        <w:pStyle w:val="10"/>
        <w:spacing w:before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Кислотные осадки переводят нерастворимые соли тяжелых металлов в растворимые, которые усваиваются растениями, а потом попадают в организм животных и человека. Такие соединения также представляют угрозу для здоровья. Кроме того, в результате кислотных осадков гибнут леса и луга, разрушаются скульптуры, памятники архитектуры, металлические конструкции и т. д.” [2].</w:t>
      </w:r>
    </w:p>
    <w:p w:rsidR="002114B8" w:rsidRDefault="00331619" w:rsidP="00EC61FB">
      <w:pPr>
        <w:pStyle w:val="10"/>
        <w:spacing w:before="240" w:line="240" w:lineRule="auto"/>
        <w:rPr>
          <w:rFonts w:ascii="Times New Roman" w:eastAsia="Times New Roman" w:hAnsi="Times New Roman" w:cs="Times New Roman"/>
          <w:i/>
          <w:sz w:val="36"/>
          <w:szCs w:val="36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  </w:t>
      </w:r>
      <w:r w:rsidR="00B10D26">
        <w:rPr>
          <w:rFonts w:ascii="Times New Roman" w:eastAsia="Times New Roman" w:hAnsi="Times New Roman" w:cs="Times New Roman"/>
          <w:i/>
          <w:sz w:val="28"/>
          <w:szCs w:val="28"/>
        </w:rPr>
        <w:t xml:space="preserve">Ознакомившись с информацией на сайте </w:t>
      </w:r>
      <w:r w:rsidR="00B10D26">
        <w:rPr>
          <w:rFonts w:ascii="Times New Roman" w:eastAsia="Times New Roman" w:hAnsi="Times New Roman" w:cs="Times New Roman"/>
          <w:i/>
          <w:color w:val="222222"/>
          <w:sz w:val="28"/>
          <w:szCs w:val="28"/>
          <w:highlight w:val="white"/>
        </w:rPr>
        <w:t xml:space="preserve">Федерального бюджетного учреждения </w:t>
      </w:r>
      <w:r w:rsidR="00B10D26"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>здравоохранения «Центр гигиены и эпидемиологии в Тверской области» было выяснено, что:</w:t>
      </w:r>
    </w:p>
    <w:p w:rsidR="002114B8" w:rsidRDefault="00B10D26" w:rsidP="00EC61FB">
      <w:pPr>
        <w:pStyle w:val="10"/>
        <w:numPr>
          <w:ilvl w:val="0"/>
          <w:numId w:val="5"/>
        </w:numPr>
        <w:spacing w:before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выхлопные газы также оказывают серьезное влияние на экономику:</w:t>
      </w:r>
    </w:p>
    <w:p w:rsidR="002114B8" w:rsidRDefault="00B10D26" w:rsidP="00EC61FB">
      <w:pPr>
        <w:pStyle w:val="10"/>
        <w:spacing w:before="24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“Реализация бахчевых вдоль автодорог, из необорудованных торговых мест запрещена, поэтому сл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едует помнить, что в таких местах продаются арбузы и дыни, не прошедшие необходимую санитарную экспертизу, кроме того - арбузы могут впитывать в себя тяжелые металлы, содержащиеся в выхлопных газах автомобилей” [13]. </w:t>
      </w:r>
    </w:p>
    <w:p w:rsidR="002114B8" w:rsidRDefault="00B10D26" w:rsidP="00EC61FB">
      <w:pPr>
        <w:pStyle w:val="10"/>
        <w:numPr>
          <w:ilvl w:val="0"/>
          <w:numId w:val="1"/>
        </w:numPr>
        <w:spacing w:before="24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а также на здоровье людей, живущих в городе:</w:t>
      </w:r>
    </w:p>
    <w:p w:rsidR="002114B8" w:rsidRDefault="00B10D26" w:rsidP="00EC61FB">
      <w:pPr>
        <w:pStyle w:val="10"/>
        <w:spacing w:before="240" w:line="240" w:lineRule="auto"/>
        <w:rPr>
          <w:rFonts w:ascii="Times New Roman" w:eastAsia="Times New Roman" w:hAnsi="Times New Roman" w:cs="Times New Roman"/>
          <w:color w:val="222222"/>
          <w:sz w:val="36"/>
          <w:szCs w:val="36"/>
          <w:highlight w:val="white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“Пыль, дым, выхлопы машин, отходы производства – вот то, что называется «атмосферой» большого города, проникая через вентиляцию и окна, способно сильно испортить здоровье человека” [15].</w:t>
      </w:r>
    </w:p>
    <w:p w:rsidR="002114B8" w:rsidRDefault="00331619" w:rsidP="00EC61FB">
      <w:pPr>
        <w:pStyle w:val="10"/>
        <w:spacing w:before="24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lastRenderedPageBreak/>
        <w:t xml:space="preserve">   </w:t>
      </w:r>
      <w:r w:rsidR="00B10D26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В целом можно сказать, что автомобильный транспорт оказывает негативное воздействие на биосферу выхлопными газами и шумовым загрязнением, ставя под угрозу жизни людей, животных и растений, а также подавляя уровень кислорода в атмосфере и накапливая в ней тяжелые металлы и вредные газы (см. Приложение 1).</w:t>
      </w:r>
    </w:p>
    <w:p w:rsidR="002114B8" w:rsidRDefault="002114B8" w:rsidP="00EC61FB">
      <w:pPr>
        <w:pStyle w:val="10"/>
        <w:spacing w:before="240" w:line="240" w:lineRule="auto"/>
        <w:rPr>
          <w:rFonts w:ascii="Times New Roman" w:eastAsia="Times New Roman" w:hAnsi="Times New Roman" w:cs="Times New Roman"/>
          <w:color w:val="222222"/>
          <w:sz w:val="36"/>
          <w:szCs w:val="36"/>
          <w:highlight w:val="white"/>
        </w:rPr>
      </w:pPr>
    </w:p>
    <w:p w:rsidR="002114B8" w:rsidRDefault="002114B8" w:rsidP="00EC61FB">
      <w:pPr>
        <w:pStyle w:val="10"/>
        <w:spacing w:before="240" w:line="240" w:lineRule="auto"/>
        <w:rPr>
          <w:rFonts w:ascii="Times New Roman" w:eastAsia="Times New Roman" w:hAnsi="Times New Roman" w:cs="Times New Roman"/>
          <w:color w:val="222222"/>
          <w:sz w:val="36"/>
          <w:szCs w:val="36"/>
          <w:highlight w:val="white"/>
        </w:rPr>
      </w:pPr>
    </w:p>
    <w:p w:rsidR="002114B8" w:rsidRDefault="002114B8" w:rsidP="00EC61FB">
      <w:pPr>
        <w:pStyle w:val="10"/>
        <w:spacing w:before="24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114B8" w:rsidRDefault="002114B8" w:rsidP="00EC61FB">
      <w:pPr>
        <w:pStyle w:val="10"/>
        <w:spacing w:before="24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114B8" w:rsidRDefault="002114B8" w:rsidP="00EC61FB">
      <w:pPr>
        <w:pStyle w:val="10"/>
        <w:spacing w:before="24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114B8" w:rsidRDefault="002114B8" w:rsidP="00EC61FB">
      <w:pPr>
        <w:pStyle w:val="10"/>
        <w:spacing w:before="24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114B8" w:rsidRDefault="002114B8" w:rsidP="00EC61FB">
      <w:pPr>
        <w:pStyle w:val="10"/>
        <w:spacing w:before="24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114B8" w:rsidRDefault="002114B8" w:rsidP="00EC61FB">
      <w:pPr>
        <w:pStyle w:val="10"/>
        <w:spacing w:before="24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114B8" w:rsidRDefault="002114B8" w:rsidP="00EC61FB">
      <w:pPr>
        <w:pStyle w:val="10"/>
        <w:spacing w:before="24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114B8" w:rsidRDefault="002114B8" w:rsidP="00EC61FB">
      <w:pPr>
        <w:pStyle w:val="10"/>
        <w:spacing w:before="24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114B8" w:rsidRDefault="002114B8" w:rsidP="00EC61FB">
      <w:pPr>
        <w:pStyle w:val="10"/>
        <w:spacing w:before="24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331619" w:rsidRDefault="00331619" w:rsidP="00EC61FB">
      <w:pPr>
        <w:pStyle w:val="10"/>
        <w:spacing w:before="24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331619" w:rsidRDefault="00331619" w:rsidP="00EC61FB">
      <w:pPr>
        <w:pStyle w:val="10"/>
        <w:spacing w:before="24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331619" w:rsidRDefault="00331619" w:rsidP="00EC61FB">
      <w:pPr>
        <w:pStyle w:val="10"/>
        <w:spacing w:before="24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331619" w:rsidRDefault="00331619" w:rsidP="00EC61FB">
      <w:pPr>
        <w:pStyle w:val="10"/>
        <w:spacing w:before="24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331619" w:rsidRDefault="00331619" w:rsidP="00EC61FB">
      <w:pPr>
        <w:pStyle w:val="10"/>
        <w:spacing w:before="24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331619" w:rsidRDefault="00331619" w:rsidP="00EC61FB">
      <w:pPr>
        <w:pStyle w:val="10"/>
        <w:spacing w:before="24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331619" w:rsidRDefault="00331619" w:rsidP="00EC61FB">
      <w:pPr>
        <w:pStyle w:val="10"/>
        <w:spacing w:before="24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331619" w:rsidRDefault="00331619" w:rsidP="00EC61FB">
      <w:pPr>
        <w:pStyle w:val="10"/>
        <w:spacing w:before="24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331619" w:rsidRDefault="00331619" w:rsidP="00EC61FB">
      <w:pPr>
        <w:pStyle w:val="10"/>
        <w:spacing w:before="24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331619" w:rsidRDefault="00331619" w:rsidP="00EC61FB">
      <w:pPr>
        <w:pStyle w:val="10"/>
        <w:spacing w:before="24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331619" w:rsidRDefault="00331619" w:rsidP="00EC61FB">
      <w:pPr>
        <w:pStyle w:val="10"/>
        <w:spacing w:before="24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331619" w:rsidRDefault="00331619" w:rsidP="00EC61FB">
      <w:pPr>
        <w:pStyle w:val="10"/>
        <w:spacing w:before="24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331619" w:rsidRDefault="00331619" w:rsidP="00EC61FB">
      <w:pPr>
        <w:pStyle w:val="10"/>
        <w:spacing w:before="24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2114B8" w:rsidRDefault="00B10D26" w:rsidP="00EC61FB">
      <w:pPr>
        <w:pStyle w:val="10"/>
        <w:spacing w:before="24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>МАТЕРИАЛЫ И МЕТОДЫ</w:t>
      </w:r>
    </w:p>
    <w:p w:rsidR="002114B8" w:rsidRDefault="00331619" w:rsidP="00EC61FB">
      <w:pPr>
        <w:pStyle w:val="10"/>
        <w:spacing w:before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B10D26">
        <w:rPr>
          <w:rFonts w:ascii="Times New Roman" w:eastAsia="Times New Roman" w:hAnsi="Times New Roman" w:cs="Times New Roman"/>
          <w:sz w:val="28"/>
          <w:szCs w:val="28"/>
        </w:rPr>
        <w:t>В целях наиболее подробного рассмотрения состояния проблемы были использованы различные методы исследования.</w:t>
      </w:r>
    </w:p>
    <w:p w:rsidR="002114B8" w:rsidRDefault="00331619" w:rsidP="00EC61FB">
      <w:pPr>
        <w:pStyle w:val="10"/>
        <w:spacing w:before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B10D26">
        <w:rPr>
          <w:rFonts w:ascii="Times New Roman" w:eastAsia="Times New Roman" w:hAnsi="Times New Roman" w:cs="Times New Roman"/>
          <w:sz w:val="28"/>
          <w:szCs w:val="28"/>
        </w:rPr>
        <w:t>Методики создавались на основе пособия</w:t>
      </w:r>
      <w:r w:rsidR="00B10D26"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 w:rsidR="00B10D26">
        <w:rPr>
          <w:rFonts w:ascii="Times New Roman" w:eastAsia="Times New Roman" w:hAnsi="Times New Roman" w:cs="Times New Roman"/>
          <w:sz w:val="28"/>
          <w:szCs w:val="28"/>
        </w:rPr>
        <w:t>“Биология и экология. 10-11 классы: проектная деятельность учащихся” [7].</w:t>
      </w:r>
    </w:p>
    <w:p w:rsidR="002114B8" w:rsidRDefault="00B10D26" w:rsidP="00EC61FB">
      <w:pPr>
        <w:pStyle w:val="10"/>
        <w:numPr>
          <w:ilvl w:val="0"/>
          <w:numId w:val="2"/>
        </w:numPr>
        <w:spacing w:before="240" w:after="24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Социологический опрос для автомобилистов.</w:t>
      </w:r>
    </w:p>
    <w:p w:rsidR="002114B8" w:rsidRDefault="00331619" w:rsidP="00EC61FB">
      <w:pPr>
        <w:pStyle w:val="10"/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B10D26">
        <w:rPr>
          <w:rFonts w:ascii="Times New Roman" w:eastAsia="Times New Roman" w:hAnsi="Times New Roman" w:cs="Times New Roman"/>
          <w:sz w:val="28"/>
          <w:szCs w:val="28"/>
        </w:rPr>
        <w:t>Для исследования влияния автомобильного транспорта на территорию гимназии был проведён социологический опрос для владельцев автомобилей.</w:t>
      </w:r>
    </w:p>
    <w:p w:rsidR="002114B8" w:rsidRDefault="00331619" w:rsidP="00EC61FB">
      <w:pPr>
        <w:pStyle w:val="10"/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О</w:t>
      </w:r>
      <w:r w:rsidR="00B10D26">
        <w:rPr>
          <w:rFonts w:ascii="Times New Roman" w:eastAsia="Times New Roman" w:hAnsi="Times New Roman" w:cs="Times New Roman"/>
          <w:sz w:val="28"/>
          <w:szCs w:val="28"/>
        </w:rPr>
        <w:t>прос позволил выяснить технические характеристики транспорта нашего города, примерное самочувствие водителей транспортных средств, как автомобилисты относятся к защите окружающей среды, своему автомобилю.</w:t>
      </w:r>
    </w:p>
    <w:p w:rsidR="002114B8" w:rsidRDefault="00331619" w:rsidP="00EC61FB">
      <w:pPr>
        <w:pStyle w:val="10"/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B10D26">
        <w:rPr>
          <w:rFonts w:ascii="Times New Roman" w:eastAsia="Times New Roman" w:hAnsi="Times New Roman" w:cs="Times New Roman"/>
          <w:sz w:val="28"/>
          <w:szCs w:val="28"/>
        </w:rPr>
        <w:t>В опросе приняли участие 24 человека.</w:t>
      </w:r>
    </w:p>
    <w:p w:rsidR="002114B8" w:rsidRDefault="00331619" w:rsidP="00EC61FB">
      <w:pPr>
        <w:pStyle w:val="10"/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B10D26">
        <w:rPr>
          <w:rFonts w:ascii="Times New Roman" w:eastAsia="Times New Roman" w:hAnsi="Times New Roman" w:cs="Times New Roman"/>
          <w:sz w:val="28"/>
          <w:szCs w:val="28"/>
        </w:rPr>
        <w:t>Материалы: платформа «</w:t>
      </w:r>
      <w:proofErr w:type="spellStart"/>
      <w:r w:rsidR="00B10D26">
        <w:rPr>
          <w:rFonts w:ascii="Times New Roman" w:eastAsia="Times New Roman" w:hAnsi="Times New Roman" w:cs="Times New Roman"/>
          <w:sz w:val="28"/>
          <w:szCs w:val="28"/>
        </w:rPr>
        <w:t>Google</w:t>
      </w:r>
      <w:proofErr w:type="spellEnd"/>
      <w:r w:rsidR="00B10D26">
        <w:rPr>
          <w:rFonts w:ascii="Times New Roman" w:eastAsia="Times New Roman" w:hAnsi="Times New Roman" w:cs="Times New Roman"/>
          <w:sz w:val="28"/>
          <w:szCs w:val="28"/>
        </w:rPr>
        <w:t xml:space="preserve"> Формы», «</w:t>
      </w:r>
      <w:proofErr w:type="spellStart"/>
      <w:r w:rsidR="00B10D26">
        <w:rPr>
          <w:rFonts w:ascii="Times New Roman" w:eastAsia="Times New Roman" w:hAnsi="Times New Roman" w:cs="Times New Roman"/>
          <w:sz w:val="28"/>
          <w:szCs w:val="28"/>
        </w:rPr>
        <w:t>Google</w:t>
      </w:r>
      <w:proofErr w:type="spellEnd"/>
      <w:r w:rsidR="00B10D26">
        <w:rPr>
          <w:rFonts w:ascii="Times New Roman" w:eastAsia="Times New Roman" w:hAnsi="Times New Roman" w:cs="Times New Roman"/>
          <w:sz w:val="28"/>
          <w:szCs w:val="28"/>
        </w:rPr>
        <w:t xml:space="preserve"> Таблицы».</w:t>
      </w:r>
    </w:p>
    <w:p w:rsidR="002114B8" w:rsidRDefault="00B10D26" w:rsidP="00EC61FB">
      <w:pPr>
        <w:pStyle w:val="10"/>
        <w:numPr>
          <w:ilvl w:val="0"/>
          <w:numId w:val="2"/>
        </w:numPr>
        <w:spacing w:before="240" w:after="24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Методика определения степени загрязненности воздуха по лишайникам.</w:t>
      </w:r>
    </w:p>
    <w:p w:rsidR="002114B8" w:rsidRDefault="00331619" w:rsidP="00EC61FB">
      <w:pPr>
        <w:pStyle w:val="10"/>
        <w:spacing w:before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B10D26">
        <w:rPr>
          <w:rFonts w:ascii="Times New Roman" w:eastAsia="Times New Roman" w:hAnsi="Times New Roman" w:cs="Times New Roman"/>
          <w:sz w:val="28"/>
          <w:szCs w:val="28"/>
        </w:rPr>
        <w:t xml:space="preserve">Лишайники — один из перспективных объектов для </w:t>
      </w:r>
      <w:proofErr w:type="spellStart"/>
      <w:r w:rsidR="00B10D26">
        <w:rPr>
          <w:rFonts w:ascii="Times New Roman" w:eastAsia="Times New Roman" w:hAnsi="Times New Roman" w:cs="Times New Roman"/>
          <w:sz w:val="28"/>
          <w:szCs w:val="28"/>
        </w:rPr>
        <w:t>биоиндикации</w:t>
      </w:r>
      <w:proofErr w:type="spellEnd"/>
      <w:r w:rsidR="00B10D26">
        <w:rPr>
          <w:rFonts w:ascii="Times New Roman" w:eastAsia="Times New Roman" w:hAnsi="Times New Roman" w:cs="Times New Roman"/>
          <w:sz w:val="28"/>
          <w:szCs w:val="28"/>
        </w:rPr>
        <w:t>. Эти организмы высокочувствительны к загрязнению среды обитания. На них избирательно действуют прежде всего вещества, увеличивающие кислотность среды (SO</w:t>
      </w:r>
      <w:r w:rsidR="00B10D26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="00B10D26">
        <w:rPr>
          <w:rFonts w:ascii="Times New Roman" w:eastAsia="Times New Roman" w:hAnsi="Times New Roman" w:cs="Times New Roman"/>
          <w:sz w:val="28"/>
          <w:szCs w:val="28"/>
        </w:rPr>
        <w:t xml:space="preserve">, HF, </w:t>
      </w:r>
      <w:proofErr w:type="spellStart"/>
      <w:r w:rsidR="00B10D26">
        <w:rPr>
          <w:rFonts w:ascii="Times New Roman" w:eastAsia="Times New Roman" w:hAnsi="Times New Roman" w:cs="Times New Roman"/>
          <w:sz w:val="28"/>
          <w:szCs w:val="28"/>
        </w:rPr>
        <w:t>HCl</w:t>
      </w:r>
      <w:proofErr w:type="spellEnd"/>
      <w:r w:rsidR="00B10D26">
        <w:rPr>
          <w:rFonts w:ascii="Times New Roman" w:eastAsia="Times New Roman" w:hAnsi="Times New Roman" w:cs="Times New Roman"/>
          <w:sz w:val="28"/>
          <w:szCs w:val="28"/>
        </w:rPr>
        <w:t>, NO</w:t>
      </w:r>
      <w:r w:rsidR="00B10D26">
        <w:rPr>
          <w:rFonts w:ascii="Times New Roman" w:eastAsia="Times New Roman" w:hAnsi="Times New Roman" w:cs="Times New Roman"/>
          <w:sz w:val="28"/>
          <w:szCs w:val="28"/>
          <w:vertAlign w:val="subscript"/>
        </w:rPr>
        <w:t>X</w:t>
      </w:r>
      <w:r w:rsidR="00B10D26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2114B8" w:rsidRDefault="00331619" w:rsidP="00EC61FB">
      <w:pPr>
        <w:pStyle w:val="10"/>
        <w:spacing w:before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B10D26">
        <w:rPr>
          <w:rFonts w:ascii="Times New Roman" w:eastAsia="Times New Roman" w:hAnsi="Times New Roman" w:cs="Times New Roman"/>
          <w:sz w:val="28"/>
          <w:szCs w:val="28"/>
        </w:rPr>
        <w:t>Было определено наличие основных групп лишайников на территории МОУ «Гимназия «Логос», были сделаны выводы о загрязненности воздуха кислотными оксидами.</w:t>
      </w:r>
    </w:p>
    <w:p w:rsidR="002114B8" w:rsidRDefault="00331619" w:rsidP="00EC61FB">
      <w:pPr>
        <w:pStyle w:val="10"/>
        <w:spacing w:before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B10D26">
        <w:rPr>
          <w:rFonts w:ascii="Times New Roman" w:eastAsia="Times New Roman" w:hAnsi="Times New Roman" w:cs="Times New Roman"/>
          <w:sz w:val="28"/>
          <w:szCs w:val="28"/>
        </w:rPr>
        <w:t>На территории гимназии в качестве объектов исследования были выбраны 5 деревьев, произрастающих там. На каждом дереве были выделены 4 пробные площадки, ограниченные рамкой 10х10 см: две у основания ствола (с разных его сторон) и две на высоте 1,4-1,6 м. Выбранные площадки были исследованы на предмет наличия разных ви</w:t>
      </w:r>
      <w:r w:rsidR="00A13A97">
        <w:rPr>
          <w:rFonts w:ascii="Times New Roman" w:eastAsia="Times New Roman" w:hAnsi="Times New Roman" w:cs="Times New Roman"/>
          <w:sz w:val="28"/>
          <w:szCs w:val="28"/>
        </w:rPr>
        <w:t>дов лишайников (см. Приложение 2</w:t>
      </w:r>
      <w:r w:rsidR="00B10D26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2114B8" w:rsidRDefault="00331619" w:rsidP="00EC61FB">
      <w:pPr>
        <w:pStyle w:val="10"/>
        <w:spacing w:before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B10D26">
        <w:rPr>
          <w:rFonts w:ascii="Times New Roman" w:eastAsia="Times New Roman" w:hAnsi="Times New Roman" w:cs="Times New Roman"/>
          <w:sz w:val="28"/>
          <w:szCs w:val="28"/>
        </w:rPr>
        <w:t>Материалы: кусок прозрачного полиэтилена, расчерченный на квадраты 1х1 см; таблица для определения степени загрязнения атмосферного воздуха, блокнот с ручкой.</w:t>
      </w:r>
    </w:p>
    <w:p w:rsidR="002114B8" w:rsidRDefault="00331619" w:rsidP="00EC61FB">
      <w:pPr>
        <w:pStyle w:val="10"/>
        <w:spacing w:before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B10D26">
        <w:rPr>
          <w:rFonts w:ascii="Times New Roman" w:eastAsia="Times New Roman" w:hAnsi="Times New Roman" w:cs="Times New Roman"/>
          <w:sz w:val="28"/>
          <w:szCs w:val="28"/>
        </w:rPr>
        <w:t>Источник: [3].</w:t>
      </w:r>
    </w:p>
    <w:p w:rsidR="002114B8" w:rsidRDefault="00B10D26" w:rsidP="00EC61FB">
      <w:pPr>
        <w:pStyle w:val="10"/>
        <w:numPr>
          <w:ilvl w:val="0"/>
          <w:numId w:val="2"/>
        </w:numPr>
        <w:spacing w:before="24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Методика учета движения автотранспорта и расчетная оценка количества выбросов вредных веществ в воздух от автотранспорта.</w:t>
      </w:r>
    </w:p>
    <w:p w:rsidR="002114B8" w:rsidRDefault="00331619" w:rsidP="00EC61FB">
      <w:pPr>
        <w:pStyle w:val="10"/>
        <w:spacing w:before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B10D26">
        <w:rPr>
          <w:rFonts w:ascii="Times New Roman" w:eastAsia="Times New Roman" w:hAnsi="Times New Roman" w:cs="Times New Roman"/>
          <w:sz w:val="28"/>
          <w:szCs w:val="28"/>
        </w:rPr>
        <w:t xml:space="preserve">Автотранспорт является одним из основных загрязнителей атмосферы оксидами азота </w:t>
      </w:r>
      <w:proofErr w:type="spellStart"/>
      <w:r w:rsidR="00B10D26">
        <w:rPr>
          <w:rFonts w:ascii="Times New Roman" w:eastAsia="Times New Roman" w:hAnsi="Times New Roman" w:cs="Times New Roman"/>
          <w:sz w:val="28"/>
          <w:szCs w:val="28"/>
        </w:rPr>
        <w:t>NO</w:t>
      </w:r>
      <w:r w:rsidR="00B10D26">
        <w:rPr>
          <w:rFonts w:ascii="Times New Roman" w:eastAsia="Times New Roman" w:hAnsi="Times New Roman" w:cs="Times New Roman"/>
          <w:sz w:val="28"/>
          <w:szCs w:val="28"/>
          <w:vertAlign w:val="subscript"/>
        </w:rPr>
        <w:t>x</w:t>
      </w:r>
      <w:proofErr w:type="spellEnd"/>
      <w:r w:rsidR="00B10D26">
        <w:rPr>
          <w:rFonts w:ascii="Times New Roman" w:eastAsia="Times New Roman" w:hAnsi="Times New Roman" w:cs="Times New Roman"/>
          <w:sz w:val="28"/>
          <w:szCs w:val="28"/>
        </w:rPr>
        <w:t xml:space="preserve"> (смесью оксидов азота NO и NO</w:t>
      </w:r>
      <w:r w:rsidR="00B10D26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="00B10D26">
        <w:rPr>
          <w:rFonts w:ascii="Times New Roman" w:eastAsia="Times New Roman" w:hAnsi="Times New Roman" w:cs="Times New Roman"/>
          <w:sz w:val="28"/>
          <w:szCs w:val="28"/>
        </w:rPr>
        <w:t xml:space="preserve">) и угарным газом, содержащихся в выхлопных газах. Доля транспортного загрязнения воздуха составляет более 60% по СО и более 50% по </w:t>
      </w:r>
      <w:proofErr w:type="spellStart"/>
      <w:r w:rsidR="00B10D26">
        <w:rPr>
          <w:rFonts w:ascii="Times New Roman" w:eastAsia="Times New Roman" w:hAnsi="Times New Roman" w:cs="Times New Roman"/>
          <w:sz w:val="28"/>
          <w:szCs w:val="28"/>
        </w:rPr>
        <w:t>NO</w:t>
      </w:r>
      <w:r w:rsidR="00B10D26">
        <w:rPr>
          <w:rFonts w:ascii="Times New Roman" w:eastAsia="Times New Roman" w:hAnsi="Times New Roman" w:cs="Times New Roman"/>
          <w:sz w:val="28"/>
          <w:szCs w:val="28"/>
          <w:vertAlign w:val="subscript"/>
        </w:rPr>
        <w:t>x</w:t>
      </w:r>
      <w:proofErr w:type="spellEnd"/>
      <w:r w:rsidR="00B10D26">
        <w:rPr>
          <w:rFonts w:ascii="Times New Roman" w:eastAsia="Times New Roman" w:hAnsi="Times New Roman" w:cs="Times New Roman"/>
          <w:sz w:val="28"/>
          <w:szCs w:val="28"/>
        </w:rPr>
        <w:t xml:space="preserve"> от общего загрязнения атмосферы этими газами. Повышенное содержание СО и </w:t>
      </w:r>
      <w:proofErr w:type="spellStart"/>
      <w:r w:rsidR="00B10D26">
        <w:rPr>
          <w:rFonts w:ascii="Times New Roman" w:eastAsia="Times New Roman" w:hAnsi="Times New Roman" w:cs="Times New Roman"/>
          <w:sz w:val="28"/>
          <w:szCs w:val="28"/>
        </w:rPr>
        <w:t>NO</w:t>
      </w:r>
      <w:r w:rsidR="00B10D26">
        <w:rPr>
          <w:rFonts w:ascii="Times New Roman" w:eastAsia="Times New Roman" w:hAnsi="Times New Roman" w:cs="Times New Roman"/>
          <w:sz w:val="28"/>
          <w:szCs w:val="28"/>
          <w:vertAlign w:val="subscript"/>
        </w:rPr>
        <w:t>x</w:t>
      </w:r>
      <w:proofErr w:type="spellEnd"/>
      <w:r w:rsidR="00B10D26">
        <w:rPr>
          <w:rFonts w:ascii="Times New Roman" w:eastAsia="Times New Roman" w:hAnsi="Times New Roman" w:cs="Times New Roman"/>
          <w:sz w:val="28"/>
          <w:szCs w:val="28"/>
        </w:rPr>
        <w:t xml:space="preserve"> можно обнаружить в выхлопных газах не отрегулированного двигателя, а также двигателя в режиме прогрева.</w:t>
      </w:r>
    </w:p>
    <w:p w:rsidR="002114B8" w:rsidRDefault="00331619" w:rsidP="00EC61FB">
      <w:pPr>
        <w:pStyle w:val="10"/>
        <w:spacing w:before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</w:t>
      </w:r>
      <w:r w:rsidR="00B10D26">
        <w:rPr>
          <w:rFonts w:ascii="Times New Roman" w:eastAsia="Times New Roman" w:hAnsi="Times New Roman" w:cs="Times New Roman"/>
          <w:sz w:val="28"/>
          <w:szCs w:val="28"/>
        </w:rPr>
        <w:t>Выбросы вредных веществ от автотранспорта характеризуются количеством основных загрязнителей воздуха, попадающих в атмосферу из выхлопных (отработанных) газов, за определенный промежуток времени.</w:t>
      </w:r>
    </w:p>
    <w:p w:rsidR="002114B8" w:rsidRDefault="00331619" w:rsidP="00EC61FB">
      <w:pPr>
        <w:pStyle w:val="10"/>
        <w:spacing w:before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B10D26">
        <w:rPr>
          <w:rFonts w:ascii="Times New Roman" w:eastAsia="Times New Roman" w:hAnsi="Times New Roman" w:cs="Times New Roman"/>
          <w:sz w:val="28"/>
          <w:szCs w:val="28"/>
        </w:rPr>
        <w:t>К выбрасываемым вредным веществам относятся угарный газ (концентрация в выхлопных газах 0,3-10% об.), углеводороды - несгоревшее топливо (до 3% об.) и оксиды азота (до 0,8%), сажа.</w:t>
      </w:r>
    </w:p>
    <w:p w:rsidR="002114B8" w:rsidRDefault="00331619" w:rsidP="00EC61FB">
      <w:pPr>
        <w:pStyle w:val="10"/>
        <w:spacing w:before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B10D26">
        <w:rPr>
          <w:rFonts w:ascii="Times New Roman" w:eastAsia="Times New Roman" w:hAnsi="Times New Roman" w:cs="Times New Roman"/>
          <w:sz w:val="28"/>
          <w:szCs w:val="28"/>
        </w:rPr>
        <w:t xml:space="preserve">Количество выбросов вредных веществ, поступающих от автотранспорта в атмосферу, может быть оценено расчетным методом. Исходными данными для расчета количества выбросов являются: </w:t>
      </w:r>
      <w:r w:rsidR="00B10D26">
        <w:rPr>
          <w:rFonts w:ascii="Times New Roman" w:eastAsia="Times New Roman" w:hAnsi="Times New Roman" w:cs="Times New Roman"/>
          <w:sz w:val="28"/>
          <w:szCs w:val="28"/>
          <w:vertAlign w:val="subscript"/>
        </w:rPr>
        <w:t xml:space="preserve"> </w:t>
      </w:r>
      <w:r w:rsidR="00B10D2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114B8" w:rsidRDefault="00B10D26" w:rsidP="00EC61FB">
      <w:pPr>
        <w:pStyle w:val="10"/>
        <w:numPr>
          <w:ilvl w:val="0"/>
          <w:numId w:val="8"/>
        </w:numPr>
        <w:spacing w:before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количество единиц автотранспорта разных типов, проезжающих по выделенному участку автотрассы в единицу времени;</w:t>
      </w:r>
    </w:p>
    <w:p w:rsidR="002114B8" w:rsidRDefault="00B10D26" w:rsidP="00EC61FB">
      <w:pPr>
        <w:pStyle w:val="10"/>
        <w:numPr>
          <w:ilvl w:val="0"/>
          <w:numId w:val="8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нормы </w:t>
      </w:r>
      <w:r w:rsidR="00A13A97">
        <w:rPr>
          <w:rFonts w:ascii="Times New Roman" w:eastAsia="Times New Roman" w:hAnsi="Times New Roman" w:cs="Times New Roman"/>
          <w:sz w:val="28"/>
          <w:szCs w:val="28"/>
        </w:rPr>
        <w:t>расхода топлива автотранспортом;</w:t>
      </w:r>
    </w:p>
    <w:p w:rsidR="002114B8" w:rsidRDefault="00B10D26" w:rsidP="00EC61FB">
      <w:pPr>
        <w:pStyle w:val="10"/>
        <w:numPr>
          <w:ilvl w:val="0"/>
          <w:numId w:val="8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значение эмпирических коэффициентов, определяющих выброс вредных веществ от автотранспорта в зависимости от вида горючего (коэффициент (К) численно равен количеству вредных выбросов, соответствующего компонента в литрах при сгорании в двигателе автомашины количества топлива (также в литрах), необходимого для проезда 1 км (то есть равного удельному расходу)).</w:t>
      </w:r>
    </w:p>
    <w:p w:rsidR="002114B8" w:rsidRDefault="00331619" w:rsidP="00EC61FB">
      <w:pPr>
        <w:pStyle w:val="10"/>
        <w:spacing w:before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B10D26">
        <w:rPr>
          <w:rFonts w:ascii="Times New Roman" w:eastAsia="Times New Roman" w:hAnsi="Times New Roman" w:cs="Times New Roman"/>
          <w:sz w:val="28"/>
          <w:szCs w:val="28"/>
        </w:rPr>
        <w:t>Был выбран участок дороги длиной, примерно равной 0,1 км, с хорошим обзором. Далее определяли количество единиц автотранспорта, прошедших по участку за 30 минут, результат умножили на 2, сосчитав это колич</w:t>
      </w:r>
      <w:r>
        <w:rPr>
          <w:rFonts w:ascii="Times New Roman" w:eastAsia="Times New Roman" w:hAnsi="Times New Roman" w:cs="Times New Roman"/>
          <w:sz w:val="28"/>
          <w:szCs w:val="28"/>
        </w:rPr>
        <w:t>ество за 1 час (см. Приложение 3</w:t>
      </w:r>
      <w:r w:rsidR="00B10D26">
        <w:rPr>
          <w:rFonts w:ascii="Times New Roman" w:eastAsia="Times New Roman" w:hAnsi="Times New Roman" w:cs="Times New Roman"/>
          <w:sz w:val="28"/>
          <w:szCs w:val="28"/>
        </w:rPr>
        <w:t>). Далее был рассчитан общий путь, пройденный автомобилями за 1 час:</w:t>
      </w:r>
    </w:p>
    <w:p w:rsidR="002114B8" w:rsidRDefault="00B10D26" w:rsidP="00EC61FB">
      <w:pPr>
        <w:pStyle w:val="10"/>
        <w:spacing w:before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sz w:val="28"/>
          <w:szCs w:val="28"/>
          <w:vertAlign w:val="subscript"/>
        </w:rPr>
        <w:t>i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=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sz w:val="28"/>
          <w:szCs w:val="28"/>
          <w:vertAlign w:val="subscript"/>
        </w:rPr>
        <w:t>i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·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(где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– количество автомобилей каждого типа за 1 час; i – обозначение типа автотранспорта; I – длина участка, км.</w:t>
      </w:r>
      <w:r w:rsidR="00331619">
        <w:rPr>
          <w:rFonts w:ascii="Times New Roman" w:eastAsia="Times New Roman" w:hAnsi="Times New Roman" w:cs="Times New Roman"/>
          <w:sz w:val="28"/>
          <w:szCs w:val="28"/>
        </w:rPr>
        <w:t>). Результаты внесли в Таблицу 1 (см. Приложение 4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114B8" w:rsidRDefault="00331619" w:rsidP="00EC61FB">
      <w:pPr>
        <w:pStyle w:val="10"/>
        <w:spacing w:before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B10D26">
        <w:rPr>
          <w:rFonts w:ascii="Times New Roman" w:eastAsia="Times New Roman" w:hAnsi="Times New Roman" w:cs="Times New Roman"/>
          <w:sz w:val="28"/>
          <w:szCs w:val="28"/>
        </w:rPr>
        <w:t xml:space="preserve">Далее по формуле </w:t>
      </w:r>
      <w:proofErr w:type="spellStart"/>
      <w:r w:rsidR="00B10D26">
        <w:rPr>
          <w:rFonts w:ascii="Times New Roman" w:eastAsia="Times New Roman" w:hAnsi="Times New Roman" w:cs="Times New Roman"/>
          <w:b/>
          <w:sz w:val="28"/>
          <w:szCs w:val="28"/>
        </w:rPr>
        <w:t>Q</w:t>
      </w:r>
      <w:r w:rsidR="00B10D26">
        <w:rPr>
          <w:rFonts w:ascii="Times New Roman" w:eastAsia="Times New Roman" w:hAnsi="Times New Roman" w:cs="Times New Roman"/>
          <w:b/>
          <w:sz w:val="28"/>
          <w:szCs w:val="28"/>
          <w:vertAlign w:val="subscript"/>
        </w:rPr>
        <w:t>i</w:t>
      </w:r>
      <w:proofErr w:type="spellEnd"/>
      <w:r w:rsidR="00B10D26">
        <w:rPr>
          <w:rFonts w:ascii="Times New Roman" w:eastAsia="Times New Roman" w:hAnsi="Times New Roman" w:cs="Times New Roman"/>
          <w:b/>
          <w:sz w:val="28"/>
          <w:szCs w:val="28"/>
          <w:vertAlign w:val="subscript"/>
        </w:rPr>
        <w:t xml:space="preserve"> </w:t>
      </w:r>
      <w:r w:rsidR="00B10D26">
        <w:rPr>
          <w:rFonts w:ascii="Times New Roman" w:eastAsia="Times New Roman" w:hAnsi="Times New Roman" w:cs="Times New Roman"/>
          <w:b/>
          <w:sz w:val="28"/>
          <w:szCs w:val="28"/>
        </w:rPr>
        <w:t xml:space="preserve">= </w:t>
      </w:r>
      <w:proofErr w:type="spellStart"/>
      <w:proofErr w:type="gramStart"/>
      <w:r w:rsidR="00B10D26">
        <w:rPr>
          <w:rFonts w:ascii="Times New Roman" w:eastAsia="Times New Roman" w:hAnsi="Times New Roman" w:cs="Times New Roman"/>
          <w:b/>
          <w:sz w:val="28"/>
          <w:szCs w:val="28"/>
        </w:rPr>
        <w:t>L</w:t>
      </w:r>
      <w:r w:rsidR="00B10D26">
        <w:rPr>
          <w:rFonts w:ascii="Times New Roman" w:eastAsia="Times New Roman" w:hAnsi="Times New Roman" w:cs="Times New Roman"/>
          <w:b/>
          <w:sz w:val="28"/>
          <w:szCs w:val="28"/>
          <w:vertAlign w:val="subscript"/>
        </w:rPr>
        <w:t>i</w:t>
      </w:r>
      <w:proofErr w:type="spellEnd"/>
      <w:r w:rsidR="00B10D26">
        <w:rPr>
          <w:rFonts w:ascii="Times New Roman" w:eastAsia="Times New Roman" w:hAnsi="Times New Roman" w:cs="Times New Roman"/>
          <w:b/>
          <w:sz w:val="28"/>
          <w:szCs w:val="28"/>
        </w:rPr>
        <w:t xml:space="preserve"> .</w:t>
      </w:r>
      <w:proofErr w:type="gramEnd"/>
      <w:r w:rsidR="00B10D2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proofErr w:type="gramStart"/>
      <w:r w:rsidR="00B10D26">
        <w:rPr>
          <w:rFonts w:ascii="Times New Roman" w:eastAsia="Times New Roman" w:hAnsi="Times New Roman" w:cs="Times New Roman"/>
          <w:b/>
          <w:sz w:val="28"/>
          <w:szCs w:val="28"/>
        </w:rPr>
        <w:t>Y</w:t>
      </w:r>
      <w:r w:rsidR="00B10D26">
        <w:rPr>
          <w:rFonts w:ascii="Times New Roman" w:eastAsia="Times New Roman" w:hAnsi="Times New Roman" w:cs="Times New Roman"/>
          <w:b/>
          <w:sz w:val="28"/>
          <w:szCs w:val="28"/>
          <w:vertAlign w:val="subscript"/>
        </w:rPr>
        <w:t>i</w:t>
      </w:r>
      <w:proofErr w:type="spellEnd"/>
      <w:r w:rsidR="00B10D26">
        <w:rPr>
          <w:rFonts w:ascii="Times New Roman" w:eastAsia="Times New Roman" w:hAnsi="Times New Roman" w:cs="Times New Roman"/>
          <w:b/>
          <w:sz w:val="28"/>
          <w:szCs w:val="28"/>
          <w:vertAlign w:val="subscript"/>
        </w:rPr>
        <w:t xml:space="preserve">  </w:t>
      </w:r>
      <w:r w:rsidR="00B10D26">
        <w:rPr>
          <w:rFonts w:ascii="Times New Roman" w:eastAsia="Times New Roman" w:hAnsi="Times New Roman" w:cs="Times New Roman"/>
          <w:sz w:val="28"/>
          <w:szCs w:val="28"/>
        </w:rPr>
        <w:t>рассчитали</w:t>
      </w:r>
      <w:proofErr w:type="gramEnd"/>
      <w:r w:rsidR="00B10D26">
        <w:rPr>
          <w:rFonts w:ascii="Times New Roman" w:eastAsia="Times New Roman" w:hAnsi="Times New Roman" w:cs="Times New Roman"/>
          <w:sz w:val="28"/>
          <w:szCs w:val="28"/>
        </w:rPr>
        <w:t xml:space="preserve"> количество сжигаемого этими автомобилями топлива (л)</w:t>
      </w:r>
      <w:r w:rsidR="00A13A97">
        <w:rPr>
          <w:rFonts w:ascii="Times New Roman" w:eastAsia="Times New Roman" w:hAnsi="Times New Roman" w:cs="Times New Roman"/>
          <w:sz w:val="28"/>
          <w:szCs w:val="28"/>
        </w:rPr>
        <w:t>.</w:t>
      </w:r>
      <w:r w:rsidR="00B10D26"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 w:rsidR="00B10D26"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езультаты внесли в Таблицу 2 (см. Приложение 5</w:t>
      </w:r>
      <w:r w:rsidR="00B10D26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2114B8" w:rsidRDefault="00331619" w:rsidP="00EC61FB">
      <w:pPr>
        <w:pStyle w:val="10"/>
        <w:spacing w:before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B10D26">
        <w:rPr>
          <w:rFonts w:ascii="Times New Roman" w:eastAsia="Times New Roman" w:hAnsi="Times New Roman" w:cs="Times New Roman"/>
          <w:sz w:val="28"/>
          <w:szCs w:val="28"/>
        </w:rPr>
        <w:t>Затем по каждому виду топлива рассчитали количество выдели</w:t>
      </w:r>
      <w:r w:rsidR="00A13A97">
        <w:rPr>
          <w:rFonts w:ascii="Times New Roman" w:eastAsia="Times New Roman" w:hAnsi="Times New Roman" w:cs="Times New Roman"/>
          <w:sz w:val="28"/>
          <w:szCs w:val="28"/>
        </w:rPr>
        <w:t>вшихся вредных веществ в литрах,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результаты внесли в таблицу 3 (Приложение 6</w:t>
      </w:r>
      <w:r w:rsidR="00B10D26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2114B8" w:rsidRDefault="00331619" w:rsidP="00EC61FB">
      <w:pPr>
        <w:pStyle w:val="10"/>
        <w:spacing w:before="240" w:line="240" w:lineRule="auto"/>
        <w:rPr>
          <w:rFonts w:ascii="Times New Roman" w:eastAsia="Times New Roman" w:hAnsi="Times New Roman" w:cs="Times New Roman"/>
          <w:b/>
          <w:sz w:val="34"/>
          <w:szCs w:val="3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B10D26">
        <w:rPr>
          <w:rFonts w:ascii="Times New Roman" w:eastAsia="Times New Roman" w:hAnsi="Times New Roman" w:cs="Times New Roman"/>
          <w:sz w:val="28"/>
          <w:szCs w:val="28"/>
        </w:rPr>
        <w:t>Материалы: таблицы с нормами расхода топлива автотранспортом, ручка, блокнот с результатами подсчета проезжающих автомобилей.</w:t>
      </w:r>
    </w:p>
    <w:p w:rsidR="002114B8" w:rsidRDefault="00B10D26" w:rsidP="00EC61FB">
      <w:pPr>
        <w:pStyle w:val="10"/>
        <w:numPr>
          <w:ilvl w:val="0"/>
          <w:numId w:val="2"/>
        </w:numPr>
        <w:spacing w:before="24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Методика измерения уровня шума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шумомером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.</w:t>
      </w:r>
    </w:p>
    <w:p w:rsidR="002114B8" w:rsidRDefault="00331619" w:rsidP="00EC61FB">
      <w:pPr>
        <w:pStyle w:val="10"/>
        <w:spacing w:before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B10D26">
        <w:rPr>
          <w:rFonts w:ascii="Times New Roman" w:eastAsia="Times New Roman" w:hAnsi="Times New Roman" w:cs="Times New Roman"/>
          <w:sz w:val="28"/>
          <w:szCs w:val="28"/>
        </w:rPr>
        <w:t>Автомобили также являются довольно сильным источником шумового загрязнения, которое негативно сказывается на здоровье людей и животных.</w:t>
      </w:r>
    </w:p>
    <w:p w:rsidR="002114B8" w:rsidRDefault="00331619" w:rsidP="00EC61FB">
      <w:pPr>
        <w:pStyle w:val="10"/>
        <w:spacing w:before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B10D26">
        <w:rPr>
          <w:rFonts w:ascii="Times New Roman" w:eastAsia="Times New Roman" w:hAnsi="Times New Roman" w:cs="Times New Roman"/>
          <w:sz w:val="28"/>
          <w:szCs w:val="28"/>
        </w:rPr>
        <w:t>Для оценки уровня шума в классе с помощью приложения “</w:t>
      </w:r>
      <w:proofErr w:type="spellStart"/>
      <w:r w:rsidR="00B10D26">
        <w:rPr>
          <w:rFonts w:ascii="Times New Roman" w:eastAsia="Times New Roman" w:hAnsi="Times New Roman" w:cs="Times New Roman"/>
          <w:sz w:val="28"/>
          <w:szCs w:val="28"/>
        </w:rPr>
        <w:t>Шумомер</w:t>
      </w:r>
      <w:proofErr w:type="spellEnd"/>
      <w:r w:rsidR="00B10D26">
        <w:rPr>
          <w:rFonts w:ascii="Times New Roman" w:eastAsia="Times New Roman" w:hAnsi="Times New Roman" w:cs="Times New Roman"/>
          <w:sz w:val="28"/>
          <w:szCs w:val="28"/>
        </w:rPr>
        <w:t>” было проведено измерение при закрытых и открытых окнах в течение 1 минуты, были сравнены результаты.</w:t>
      </w:r>
    </w:p>
    <w:p w:rsidR="002114B8" w:rsidRPr="00331619" w:rsidRDefault="00331619" w:rsidP="00331619">
      <w:pPr>
        <w:pStyle w:val="10"/>
        <w:spacing w:before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B10D26">
        <w:rPr>
          <w:rFonts w:ascii="Times New Roman" w:eastAsia="Times New Roman" w:hAnsi="Times New Roman" w:cs="Times New Roman"/>
          <w:sz w:val="28"/>
          <w:szCs w:val="28"/>
        </w:rPr>
        <w:t>Материалы: приложение “</w:t>
      </w:r>
      <w:proofErr w:type="spellStart"/>
      <w:r w:rsidR="00B10D26">
        <w:rPr>
          <w:rFonts w:ascii="Times New Roman" w:eastAsia="Times New Roman" w:hAnsi="Times New Roman" w:cs="Times New Roman"/>
          <w:sz w:val="28"/>
          <w:szCs w:val="28"/>
        </w:rPr>
        <w:t>Шумомер</w:t>
      </w:r>
      <w:proofErr w:type="spellEnd"/>
      <w:r w:rsidR="00B10D26">
        <w:rPr>
          <w:rFonts w:ascii="Times New Roman" w:eastAsia="Times New Roman" w:hAnsi="Times New Roman" w:cs="Times New Roman"/>
          <w:sz w:val="28"/>
          <w:szCs w:val="28"/>
        </w:rPr>
        <w:t>”, блокнот с ручкой.</w:t>
      </w:r>
    </w:p>
    <w:p w:rsidR="002114B8" w:rsidRDefault="00B10D26" w:rsidP="00EC61FB">
      <w:pPr>
        <w:pStyle w:val="10"/>
        <w:spacing w:before="24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>РЕЗУЛЬТАТЫ И ОБСУЖДЕНИЕ</w:t>
      </w:r>
    </w:p>
    <w:p w:rsidR="002114B8" w:rsidRDefault="00B10D26" w:rsidP="00EC61FB">
      <w:pPr>
        <w:pStyle w:val="10"/>
        <w:numPr>
          <w:ilvl w:val="0"/>
          <w:numId w:val="6"/>
        </w:numPr>
        <w:spacing w:before="240" w:after="24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Социологический опрос для автомобилистов.</w:t>
      </w:r>
    </w:p>
    <w:p w:rsidR="002114B8" w:rsidRDefault="00331619" w:rsidP="00EC61FB">
      <w:pPr>
        <w:pStyle w:val="10"/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B10D26">
        <w:rPr>
          <w:rFonts w:ascii="Times New Roman" w:eastAsia="Times New Roman" w:hAnsi="Times New Roman" w:cs="Times New Roman"/>
          <w:sz w:val="28"/>
          <w:szCs w:val="28"/>
        </w:rPr>
        <w:t>По результатам опроса можно сформулировать сле</w:t>
      </w:r>
      <w:r>
        <w:rPr>
          <w:rFonts w:ascii="Times New Roman" w:eastAsia="Times New Roman" w:hAnsi="Times New Roman" w:cs="Times New Roman"/>
          <w:sz w:val="28"/>
          <w:szCs w:val="28"/>
        </w:rPr>
        <w:t>дующие выводы (см. Приложение 8</w:t>
      </w:r>
      <w:r w:rsidR="00B10D26">
        <w:rPr>
          <w:rFonts w:ascii="Times New Roman" w:eastAsia="Times New Roman" w:hAnsi="Times New Roman" w:cs="Times New Roman"/>
          <w:sz w:val="28"/>
          <w:szCs w:val="28"/>
        </w:rPr>
        <w:t>):</w:t>
      </w:r>
    </w:p>
    <w:p w:rsidR="002114B8" w:rsidRDefault="00B10D26" w:rsidP="00EC61FB">
      <w:pPr>
        <w:pStyle w:val="10"/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Основными критериями при покупке автомобиля для жителей нашего города были экономичность в эксплуатации и потребность семьи.</w:t>
      </w:r>
    </w:p>
    <w:p w:rsidR="002114B8" w:rsidRDefault="00B10D26" w:rsidP="00EC61FB">
      <w:pPr>
        <w:pStyle w:val="10"/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Большинство жителей города пользуются общественным транспортом в исключительных случаях.</w:t>
      </w:r>
    </w:p>
    <w:p w:rsidR="002114B8" w:rsidRDefault="00B10D26" w:rsidP="00EC61FB">
      <w:pPr>
        <w:pStyle w:val="10"/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Владельцы машин водят её с умеренной скоростью.</w:t>
      </w:r>
    </w:p>
    <w:p w:rsidR="002114B8" w:rsidRDefault="00B10D26" w:rsidP="00EC61FB">
      <w:pPr>
        <w:pStyle w:val="10"/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Многие «гоняют» двигатель в холостом режиме исключительно в зимний период.</w:t>
      </w:r>
    </w:p>
    <w:p w:rsidR="002114B8" w:rsidRDefault="00B10D26" w:rsidP="00EC61FB">
      <w:pPr>
        <w:pStyle w:val="10"/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 Средний расход топлива автомобилей нашего города – 8 и менее л/100 км.</w:t>
      </w:r>
    </w:p>
    <w:p w:rsidR="002114B8" w:rsidRDefault="00B10D26" w:rsidP="00EC61FB">
      <w:pPr>
        <w:pStyle w:val="10"/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 Практически у всех опрошенных автомобиль ездит на бензиновом топливе.</w:t>
      </w:r>
    </w:p>
    <w:p w:rsidR="002114B8" w:rsidRDefault="00B10D26" w:rsidP="00EC61FB">
      <w:pPr>
        <w:pStyle w:val="10"/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 Половина опрошенных предпочли бы продолжить пользоваться бензиновым топливом, однако четверть хотели бы пользоваться электричеством.</w:t>
      </w:r>
    </w:p>
    <w:p w:rsidR="002114B8" w:rsidRDefault="00B10D26" w:rsidP="00EC61FB">
      <w:pPr>
        <w:pStyle w:val="10"/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 Большинство жителей города регулярно проводят профилактику, держат в исправности воздушные и масляные фильтры.</w:t>
      </w:r>
    </w:p>
    <w:p w:rsidR="002114B8" w:rsidRDefault="00B10D26" w:rsidP="00EC61FB">
      <w:pPr>
        <w:pStyle w:val="10"/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 Более трети опрошенных ответственны за состояние воздуха в нашем городе.</w:t>
      </w:r>
    </w:p>
    <w:p w:rsidR="002114B8" w:rsidRDefault="00B10D26" w:rsidP="00EC61FB">
      <w:pPr>
        <w:pStyle w:val="10"/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10. Практически всем известно и загрязняющей роли автотранспорта.</w:t>
      </w:r>
    </w:p>
    <w:p w:rsidR="002114B8" w:rsidRDefault="00B10D26" w:rsidP="00EC61FB">
      <w:pPr>
        <w:pStyle w:val="10"/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11. Четверть опрошенных очень редко испытывали недомогание из-за высокого уровня загазованности в городе.</w:t>
      </w:r>
    </w:p>
    <w:p w:rsidR="002114B8" w:rsidRDefault="00B10D26" w:rsidP="00EC61FB">
      <w:pPr>
        <w:pStyle w:val="10"/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12. Почти половина опрошенных затрудняются ответить, поменяли ли бы они свой автомобиль на экологически чистый.</w:t>
      </w:r>
    </w:p>
    <w:p w:rsidR="002114B8" w:rsidRDefault="002114B8" w:rsidP="00EC61FB">
      <w:pPr>
        <w:pStyle w:val="10"/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114B8" w:rsidRDefault="002114B8" w:rsidP="00EC61FB">
      <w:pPr>
        <w:pStyle w:val="10"/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114B8" w:rsidRDefault="00B10D26" w:rsidP="00EC61FB">
      <w:pPr>
        <w:pStyle w:val="10"/>
        <w:numPr>
          <w:ilvl w:val="0"/>
          <w:numId w:val="6"/>
        </w:numPr>
        <w:spacing w:before="240" w:after="24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Методика определения степени загрязненности воздуха по лишайникам.</w:t>
      </w:r>
    </w:p>
    <w:p w:rsidR="002114B8" w:rsidRDefault="00331619" w:rsidP="00EC61FB">
      <w:pPr>
        <w:pStyle w:val="10"/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B10D26">
        <w:rPr>
          <w:rFonts w:ascii="Times New Roman" w:eastAsia="Times New Roman" w:hAnsi="Times New Roman" w:cs="Times New Roman"/>
          <w:sz w:val="28"/>
          <w:szCs w:val="28"/>
        </w:rPr>
        <w:t xml:space="preserve">Выбранный вид дерева - Липа мелколистная. Часто встречающиеся виды лишайников: </w:t>
      </w:r>
      <w:proofErr w:type="spellStart"/>
      <w:r w:rsidR="00B10D26">
        <w:rPr>
          <w:rFonts w:ascii="Times New Roman" w:eastAsia="Times New Roman" w:hAnsi="Times New Roman" w:cs="Times New Roman"/>
          <w:sz w:val="28"/>
          <w:szCs w:val="28"/>
        </w:rPr>
        <w:t>ксантория</w:t>
      </w:r>
      <w:proofErr w:type="spellEnd"/>
      <w:r w:rsidR="00B10D26">
        <w:rPr>
          <w:rFonts w:ascii="Times New Roman" w:eastAsia="Times New Roman" w:hAnsi="Times New Roman" w:cs="Times New Roman"/>
          <w:sz w:val="28"/>
          <w:szCs w:val="28"/>
        </w:rPr>
        <w:t xml:space="preserve"> настенная, </w:t>
      </w:r>
      <w:proofErr w:type="spellStart"/>
      <w:r w:rsidR="00B10D26">
        <w:rPr>
          <w:rFonts w:ascii="Times New Roman" w:eastAsia="Times New Roman" w:hAnsi="Times New Roman" w:cs="Times New Roman"/>
          <w:sz w:val="28"/>
          <w:szCs w:val="28"/>
        </w:rPr>
        <w:t>пармелия</w:t>
      </w:r>
      <w:proofErr w:type="spellEnd"/>
      <w:r w:rsidR="00B10D26">
        <w:rPr>
          <w:rFonts w:ascii="Times New Roman" w:eastAsia="Times New Roman" w:hAnsi="Times New Roman" w:cs="Times New Roman"/>
          <w:sz w:val="28"/>
          <w:szCs w:val="28"/>
        </w:rPr>
        <w:t xml:space="preserve"> бороздчатая, </w:t>
      </w:r>
      <w:proofErr w:type="spellStart"/>
      <w:r w:rsidR="00B10D26">
        <w:rPr>
          <w:rFonts w:ascii="Times New Roman" w:eastAsia="Times New Roman" w:hAnsi="Times New Roman" w:cs="Times New Roman"/>
          <w:sz w:val="28"/>
          <w:szCs w:val="28"/>
        </w:rPr>
        <w:t>лепрария</w:t>
      </w:r>
      <w:proofErr w:type="spellEnd"/>
      <w:r w:rsidR="00B10D2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114B8" w:rsidRDefault="00331619" w:rsidP="00EC61FB">
      <w:pPr>
        <w:pStyle w:val="10"/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B10D26">
        <w:rPr>
          <w:rFonts w:ascii="Times New Roman" w:eastAsia="Times New Roman" w:hAnsi="Times New Roman" w:cs="Times New Roman"/>
          <w:sz w:val="28"/>
          <w:szCs w:val="28"/>
        </w:rPr>
        <w:t>В основном лишайниковый покров практически полностью обхватывает всю кору дерева, их талломы в нормальном состоянии, но есть небольшие исключения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114B8" w:rsidRDefault="00331619" w:rsidP="00EC61FB">
      <w:pPr>
        <w:pStyle w:val="10"/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В</w:t>
      </w:r>
      <w:r w:rsidR="00B10D26">
        <w:rPr>
          <w:rFonts w:ascii="Times New Roman" w:eastAsia="Times New Roman" w:hAnsi="Times New Roman" w:cs="Times New Roman"/>
          <w:sz w:val="28"/>
          <w:szCs w:val="28"/>
        </w:rPr>
        <w:t>ычислили средний показатель относительной чистоты атмосферы по формуле ОЧА</w:t>
      </w:r>
      <w:proofErr w:type="gramStart"/>
      <w:r w:rsidR="00B10D26">
        <w:rPr>
          <w:rFonts w:ascii="Times New Roman" w:eastAsia="Times New Roman" w:hAnsi="Times New Roman" w:cs="Times New Roman"/>
          <w:sz w:val="28"/>
          <w:szCs w:val="28"/>
        </w:rPr>
        <w:t>=(</w:t>
      </w:r>
      <w:proofErr w:type="gramEnd"/>
      <w:r w:rsidR="00B10D26">
        <w:rPr>
          <w:rFonts w:ascii="Times New Roman" w:eastAsia="Times New Roman" w:hAnsi="Times New Roman" w:cs="Times New Roman"/>
          <w:sz w:val="28"/>
          <w:szCs w:val="28"/>
        </w:rPr>
        <w:t>Н + 2Л + 3К)/30, где Н - накипные лишайники, Л - листоватые лишайники, К - кустистые лишайники:</w:t>
      </w:r>
    </w:p>
    <w:p w:rsidR="002114B8" w:rsidRDefault="00B10D26" w:rsidP="00EC61FB">
      <w:pPr>
        <w:pStyle w:val="10"/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ОЧА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средн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>= (4 + 2*3 + 0)/30 = 0,33</w:t>
      </w:r>
    </w:p>
    <w:p w:rsidR="002114B8" w:rsidRDefault="00A13A97" w:rsidP="00EC61FB">
      <w:pPr>
        <w:pStyle w:val="10"/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B10D26">
        <w:rPr>
          <w:rFonts w:ascii="Times New Roman" w:eastAsia="Times New Roman" w:hAnsi="Times New Roman" w:cs="Times New Roman"/>
          <w:sz w:val="28"/>
          <w:szCs w:val="28"/>
        </w:rPr>
        <w:t xml:space="preserve">Этот показатель более характерный для отрицательной стороны, следовательно, воздух на территории гимназии загрязнен. </w:t>
      </w:r>
    </w:p>
    <w:p w:rsidR="002114B8" w:rsidRDefault="00A13A97" w:rsidP="00EC61FB">
      <w:pPr>
        <w:pStyle w:val="10"/>
        <w:spacing w:before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B10D26">
        <w:rPr>
          <w:rFonts w:ascii="Times New Roman" w:eastAsia="Times New Roman" w:hAnsi="Times New Roman" w:cs="Times New Roman"/>
          <w:sz w:val="28"/>
          <w:szCs w:val="28"/>
        </w:rPr>
        <w:t xml:space="preserve">Результаты </w:t>
      </w:r>
      <w:proofErr w:type="spellStart"/>
      <w:r w:rsidR="00B10D26">
        <w:rPr>
          <w:rFonts w:ascii="Times New Roman" w:eastAsia="Times New Roman" w:hAnsi="Times New Roman" w:cs="Times New Roman"/>
          <w:sz w:val="28"/>
          <w:szCs w:val="28"/>
        </w:rPr>
        <w:t>лихеноиндикации</w:t>
      </w:r>
      <w:proofErr w:type="spellEnd"/>
      <w:r w:rsidR="00B10D26">
        <w:rPr>
          <w:rFonts w:ascii="Times New Roman" w:eastAsia="Times New Roman" w:hAnsi="Times New Roman" w:cs="Times New Roman"/>
          <w:sz w:val="28"/>
          <w:szCs w:val="28"/>
        </w:rPr>
        <w:t xml:space="preserve"> оформим в та</w:t>
      </w:r>
      <w:r w:rsidR="00331619">
        <w:rPr>
          <w:rFonts w:ascii="Times New Roman" w:eastAsia="Times New Roman" w:hAnsi="Times New Roman" w:cs="Times New Roman"/>
          <w:sz w:val="28"/>
          <w:szCs w:val="28"/>
        </w:rPr>
        <w:t>блицу 4 (см. Приложение 7</w:t>
      </w:r>
      <w:r w:rsidR="00B10D26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2114B8" w:rsidRDefault="00A13A97" w:rsidP="00EC61FB">
      <w:pPr>
        <w:pStyle w:val="10"/>
        <w:spacing w:before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B10D26">
        <w:rPr>
          <w:rFonts w:ascii="Times New Roman" w:eastAsia="Times New Roman" w:hAnsi="Times New Roman" w:cs="Times New Roman"/>
          <w:sz w:val="28"/>
          <w:szCs w:val="28"/>
        </w:rPr>
        <w:t>Таким образом, при разумном и грамотном решении проблемы автомобильных нагрузок показатель ОЧА и видовое разнообразие лишайников могут увеличиться, что будет свидетельствовать о достаточной чистоте атмосферного воздуха.</w:t>
      </w:r>
    </w:p>
    <w:p w:rsidR="002114B8" w:rsidRDefault="00B10D26" w:rsidP="00EC61FB">
      <w:pPr>
        <w:pStyle w:val="10"/>
        <w:numPr>
          <w:ilvl w:val="0"/>
          <w:numId w:val="6"/>
        </w:numPr>
        <w:spacing w:before="24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Методика учета движения автотранспорта и расчетная оценка количества выбросов вредных веществ в воздух от автотранспорта.</w:t>
      </w:r>
    </w:p>
    <w:p w:rsidR="002114B8" w:rsidRDefault="00B10D26" w:rsidP="00EC61FB">
      <w:pPr>
        <w:pStyle w:val="10"/>
        <w:spacing w:before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ходе проведённого исследования было выявлено следующее:</w:t>
      </w:r>
    </w:p>
    <w:p w:rsidR="002114B8" w:rsidRDefault="00B10D26" w:rsidP="00EC61FB">
      <w:pPr>
        <w:pStyle w:val="10"/>
        <w:numPr>
          <w:ilvl w:val="0"/>
          <w:numId w:val="3"/>
        </w:numPr>
        <w:spacing w:before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количество вредных веществ, выбрасываемых в атмосферу работающими автомобильными двигателями, велико;</w:t>
      </w:r>
    </w:p>
    <w:p w:rsidR="002114B8" w:rsidRDefault="00B10D26" w:rsidP="00EC61FB">
      <w:pPr>
        <w:pStyle w:val="10"/>
        <w:numPr>
          <w:ilvl w:val="0"/>
          <w:numId w:val="7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преобладающим видом транспорта являются легковые автомобили;</w:t>
      </w:r>
    </w:p>
    <w:p w:rsidR="002114B8" w:rsidRDefault="00B10D26" w:rsidP="00EC61FB">
      <w:pPr>
        <w:pStyle w:val="10"/>
        <w:numPr>
          <w:ilvl w:val="0"/>
          <w:numId w:val="7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первое место по количеству израсходованного топлива также занимают легковые автомобили, что объясняется их большим числом;</w:t>
      </w:r>
    </w:p>
    <w:p w:rsidR="002114B8" w:rsidRDefault="00B10D26" w:rsidP="00EC61FB">
      <w:pPr>
        <w:pStyle w:val="10"/>
        <w:numPr>
          <w:ilvl w:val="0"/>
          <w:numId w:val="7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выбросах вредных веществ всех видов транспорта преобладает СO, затем идут углеводороды, а на третьем месте NO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114B8" w:rsidRDefault="00B10D26" w:rsidP="00EC61FB">
      <w:pPr>
        <w:pStyle w:val="10"/>
        <w:numPr>
          <w:ilvl w:val="0"/>
          <w:numId w:val="6"/>
        </w:num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Методика измерения уровня шума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шумомером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.</w:t>
      </w:r>
    </w:p>
    <w:p w:rsidR="002114B8" w:rsidRDefault="00A13A97" w:rsidP="00A13A97">
      <w:pPr>
        <w:pStyle w:val="10"/>
        <w:spacing w:before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B10D26">
        <w:rPr>
          <w:rFonts w:ascii="Times New Roman" w:eastAsia="Times New Roman" w:hAnsi="Times New Roman" w:cs="Times New Roman"/>
          <w:sz w:val="28"/>
          <w:szCs w:val="28"/>
        </w:rPr>
        <w:t xml:space="preserve">При измерении уровня шума в классе при закрытых окнах среднее значение - 19 дБ, максимальное - 33 дБ, что является нормальным показателем, не </w:t>
      </w:r>
      <w:r w:rsidR="004512E1">
        <w:rPr>
          <w:rFonts w:ascii="Times New Roman" w:eastAsia="Times New Roman" w:hAnsi="Times New Roman" w:cs="Times New Roman"/>
          <w:sz w:val="28"/>
          <w:szCs w:val="28"/>
        </w:rPr>
        <w:t>приводящим к нарушению здоровья.</w:t>
      </w:r>
    </w:p>
    <w:p w:rsidR="002114B8" w:rsidRDefault="00A13A97" w:rsidP="00EC61FB">
      <w:pPr>
        <w:pStyle w:val="10"/>
        <w:spacing w:before="24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B10D26">
        <w:rPr>
          <w:rFonts w:ascii="Times New Roman" w:eastAsia="Times New Roman" w:hAnsi="Times New Roman" w:cs="Times New Roman"/>
          <w:sz w:val="28"/>
          <w:szCs w:val="28"/>
        </w:rPr>
        <w:t xml:space="preserve">При измерении уровня шума в классе при открытых окнах среднее значение - 48 дБ, максимальное - 59 дБ. Это значение близко к 55 дБ - уровню, когда высок риск развития заболеваний сердечно-сосудистой системы. </w:t>
      </w:r>
    </w:p>
    <w:p w:rsidR="002114B8" w:rsidRDefault="00A13A97" w:rsidP="00EC61FB">
      <w:pPr>
        <w:pStyle w:val="10"/>
        <w:spacing w:before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B10D26">
        <w:rPr>
          <w:rFonts w:ascii="Times New Roman" w:eastAsia="Times New Roman" w:hAnsi="Times New Roman" w:cs="Times New Roman"/>
          <w:sz w:val="28"/>
          <w:szCs w:val="28"/>
        </w:rPr>
        <w:t>Таким образом, при закрытых окнах шумовое загрязнение автомобилями не представляет угроз здоровью, как это наблюдается при открытых окнах.</w:t>
      </w:r>
      <w:r w:rsidR="009A4060">
        <w:rPr>
          <w:rFonts w:ascii="Times New Roman" w:eastAsia="Times New Roman" w:hAnsi="Times New Roman" w:cs="Times New Roman"/>
          <w:sz w:val="28"/>
          <w:szCs w:val="28"/>
        </w:rPr>
        <w:t xml:space="preserve"> Поэтому проветривание следует совершать только на переменах.</w:t>
      </w:r>
    </w:p>
    <w:p w:rsidR="002114B8" w:rsidRDefault="002114B8" w:rsidP="00EC61FB">
      <w:pPr>
        <w:pStyle w:val="10"/>
        <w:spacing w:before="24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114B8" w:rsidRDefault="002114B8" w:rsidP="00EC61FB">
      <w:pPr>
        <w:pStyle w:val="10"/>
        <w:spacing w:before="24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114B8" w:rsidRDefault="002114B8" w:rsidP="00EC61FB">
      <w:pPr>
        <w:pStyle w:val="10"/>
        <w:spacing w:before="24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114B8" w:rsidRDefault="002114B8" w:rsidP="00EC61FB">
      <w:pPr>
        <w:pStyle w:val="10"/>
        <w:spacing w:before="24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114B8" w:rsidRDefault="002114B8" w:rsidP="00EC61FB">
      <w:pPr>
        <w:pStyle w:val="10"/>
        <w:spacing w:before="24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114B8" w:rsidRDefault="002114B8" w:rsidP="00EC61FB">
      <w:pPr>
        <w:pStyle w:val="10"/>
        <w:spacing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2114B8" w:rsidRDefault="002114B8" w:rsidP="00EC61FB">
      <w:pPr>
        <w:pStyle w:val="10"/>
        <w:spacing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2114B8" w:rsidRDefault="002114B8" w:rsidP="00EC61FB">
      <w:pPr>
        <w:pStyle w:val="10"/>
        <w:spacing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2114B8" w:rsidRDefault="002114B8" w:rsidP="00EC61FB">
      <w:pPr>
        <w:pStyle w:val="10"/>
        <w:spacing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2114B8" w:rsidRDefault="002114B8" w:rsidP="00331619">
      <w:pPr>
        <w:pStyle w:val="10"/>
        <w:spacing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331619" w:rsidRDefault="00331619" w:rsidP="00331619">
      <w:pPr>
        <w:pStyle w:val="10"/>
        <w:spacing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2114B8" w:rsidRDefault="00B10D26" w:rsidP="00EC61FB">
      <w:pPr>
        <w:pStyle w:val="10"/>
        <w:spacing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ПРОЕКТНАЯ ЧАСТЬ</w:t>
      </w:r>
    </w:p>
    <w:p w:rsidR="002114B8" w:rsidRDefault="002114B8" w:rsidP="00EC61FB">
      <w:pPr>
        <w:pStyle w:val="10"/>
        <w:spacing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2114B8" w:rsidRDefault="00B10D26" w:rsidP="00EC61FB">
      <w:pPr>
        <w:pStyle w:val="10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целях объективного решения проблемы был создан перечень рекомендаций по улучшению ситуации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воздействия автомобильного транспорта на территорию МОУ «Гимназия «Логос» города Кимры:</w:t>
      </w:r>
    </w:p>
    <w:p w:rsidR="002114B8" w:rsidRDefault="002114B8" w:rsidP="00EC61FB">
      <w:pPr>
        <w:pStyle w:val="10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114B8" w:rsidRDefault="00B10D26" w:rsidP="00EC61FB">
      <w:pPr>
        <w:pStyle w:val="10"/>
        <w:numPr>
          <w:ilvl w:val="0"/>
          <w:numId w:val="10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увеличение зеленых насаждений может как благоприятствовать чистоте атмосферного воздуха (тополь экологически полезен, липа и береза хорошо концентрируют вредные вещества), так и значительно снизить уровень шумового загрязнения (ель);</w:t>
      </w:r>
    </w:p>
    <w:p w:rsidR="002114B8" w:rsidRDefault="00B10D26" w:rsidP="00EC61FB">
      <w:pPr>
        <w:pStyle w:val="10"/>
        <w:numPr>
          <w:ilvl w:val="0"/>
          <w:numId w:val="10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предложение водителям перейти на более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экологичные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топлива, например, с этилированного бензина, увеличивающего уровень свинца в атмосфере, на дизельное топливо;</w:t>
      </w:r>
    </w:p>
    <w:p w:rsidR="002114B8" w:rsidRDefault="00B10D26" w:rsidP="00EC61FB">
      <w:pPr>
        <w:pStyle w:val="10"/>
        <w:numPr>
          <w:ilvl w:val="0"/>
          <w:numId w:val="10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пропаганда проезда на общественном транспорте вместо личного автомобиля, который позволит сократить количество выбрасываемых в атмосферу вредных веществ;</w:t>
      </w:r>
    </w:p>
    <w:p w:rsidR="002114B8" w:rsidRDefault="00B10D26" w:rsidP="00EC61FB">
      <w:pPr>
        <w:pStyle w:val="10"/>
        <w:numPr>
          <w:ilvl w:val="0"/>
          <w:numId w:val="10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переход на электромобили заменит тяжелые для биосферы топлива на более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экологичное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электричество, что положительно скажется на экологической обстановке;</w:t>
      </w:r>
    </w:p>
    <w:p w:rsidR="002114B8" w:rsidRDefault="00B10D26" w:rsidP="00EC61FB">
      <w:pPr>
        <w:pStyle w:val="10"/>
        <w:numPr>
          <w:ilvl w:val="0"/>
          <w:numId w:val="10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внедрение в состав автомобиля различных катализаторов (например, топлива), которые полностью сжигают выхлопные смеси до получения экологически безопасного состава;</w:t>
      </w:r>
    </w:p>
    <w:p w:rsidR="002114B8" w:rsidRDefault="00B10D26" w:rsidP="00EC61FB">
      <w:pPr>
        <w:pStyle w:val="10"/>
        <w:numPr>
          <w:ilvl w:val="0"/>
          <w:numId w:val="10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строгий надзор за соблюдением ПДК выхлопных газов, выпускаемых автомобилями, способствует ответственности граждан за состояние воздуха в нашем городе.</w:t>
      </w:r>
    </w:p>
    <w:p w:rsidR="002114B8" w:rsidRDefault="002114B8" w:rsidP="00EC61FB">
      <w:pPr>
        <w:pStyle w:val="10"/>
        <w:spacing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2114B8" w:rsidRDefault="002114B8" w:rsidP="00EC61FB">
      <w:pPr>
        <w:pStyle w:val="10"/>
        <w:spacing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2114B8" w:rsidRDefault="002114B8" w:rsidP="00EC61FB">
      <w:pPr>
        <w:pStyle w:val="10"/>
        <w:spacing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2114B8" w:rsidRDefault="002114B8" w:rsidP="00EC61FB">
      <w:pPr>
        <w:pStyle w:val="10"/>
        <w:spacing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2114B8" w:rsidRDefault="002114B8" w:rsidP="00EC61FB">
      <w:pPr>
        <w:pStyle w:val="10"/>
        <w:spacing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2114B8" w:rsidRDefault="002114B8" w:rsidP="00EC61FB">
      <w:pPr>
        <w:pStyle w:val="10"/>
        <w:spacing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2114B8" w:rsidRDefault="002114B8" w:rsidP="00EC61FB">
      <w:pPr>
        <w:pStyle w:val="10"/>
        <w:spacing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2114B8" w:rsidRDefault="002114B8" w:rsidP="00EC61FB">
      <w:pPr>
        <w:pStyle w:val="10"/>
        <w:spacing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2114B8" w:rsidRDefault="002114B8" w:rsidP="00EC61FB">
      <w:pPr>
        <w:pStyle w:val="10"/>
        <w:spacing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2114B8" w:rsidRDefault="002114B8" w:rsidP="00EC61FB">
      <w:pPr>
        <w:pStyle w:val="10"/>
        <w:spacing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2114B8" w:rsidRDefault="002114B8" w:rsidP="00EC61FB">
      <w:pPr>
        <w:pStyle w:val="10"/>
        <w:spacing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2114B8" w:rsidRDefault="002114B8" w:rsidP="00EC61FB">
      <w:pPr>
        <w:pStyle w:val="10"/>
        <w:spacing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2114B8" w:rsidRDefault="002114B8" w:rsidP="00EC61FB">
      <w:pPr>
        <w:pStyle w:val="10"/>
        <w:spacing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2114B8" w:rsidRDefault="002114B8" w:rsidP="00EC61FB">
      <w:pPr>
        <w:pStyle w:val="10"/>
        <w:spacing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331619" w:rsidRDefault="00331619" w:rsidP="00EC61FB">
      <w:pPr>
        <w:pStyle w:val="10"/>
        <w:spacing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331619" w:rsidRDefault="00331619" w:rsidP="00EC61FB">
      <w:pPr>
        <w:pStyle w:val="10"/>
        <w:spacing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331619" w:rsidRDefault="00331619" w:rsidP="00EC61FB">
      <w:pPr>
        <w:pStyle w:val="10"/>
        <w:spacing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331619" w:rsidRDefault="00331619" w:rsidP="00EC61FB">
      <w:pPr>
        <w:pStyle w:val="10"/>
        <w:spacing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2114B8" w:rsidRDefault="002114B8" w:rsidP="00EC61FB">
      <w:pPr>
        <w:pStyle w:val="10"/>
        <w:spacing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2114B8" w:rsidRDefault="002114B8" w:rsidP="00EC61FB">
      <w:pPr>
        <w:pStyle w:val="10"/>
        <w:spacing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2114B8" w:rsidRDefault="00B10D26" w:rsidP="00EC61FB">
      <w:pPr>
        <w:pStyle w:val="10"/>
        <w:spacing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>ВЫВОДЫ</w:t>
      </w:r>
      <w:r w:rsidR="0069082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="00331619">
        <w:rPr>
          <w:rFonts w:ascii="Times New Roman" w:eastAsia="Times New Roman" w:hAnsi="Times New Roman" w:cs="Times New Roman"/>
          <w:b/>
          <w:i/>
          <w:sz w:val="28"/>
          <w:szCs w:val="28"/>
        </w:rPr>
        <w:t>,</w:t>
      </w:r>
      <w:proofErr w:type="gramEnd"/>
      <w:r w:rsidR="0033161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="0069082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ДОСТИГНУТЫЕ РЕЗУЛЬТАТЫ </w:t>
      </w:r>
      <w:r w:rsidR="0033161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И ДАЛЬНЕЙШИЕ ПЕРСПЕКТИВЫ </w:t>
      </w:r>
      <w:r w:rsidR="00690826">
        <w:rPr>
          <w:rFonts w:ascii="Times New Roman" w:eastAsia="Times New Roman" w:hAnsi="Times New Roman" w:cs="Times New Roman"/>
          <w:b/>
          <w:i/>
          <w:sz w:val="28"/>
          <w:szCs w:val="28"/>
        </w:rPr>
        <w:t>ПРОЕКТА</w:t>
      </w:r>
    </w:p>
    <w:p w:rsidR="002114B8" w:rsidRDefault="00B10D26" w:rsidP="00EC61FB">
      <w:pPr>
        <w:pStyle w:val="10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Подводя итог, можно с уверенностью сказать, что основная цель работы, выявить степень воздействия различных видов транспорта на территорию гимназии и здоровье учащихся, а также предложить некоторые пути разрешения ситуации, составленные на основе данных локального наблюдения, была успешно достигнута. Задачи, поставленные в работе, были выполнены, что позволяет сформулировать следующие выводы:</w:t>
      </w:r>
    </w:p>
    <w:p w:rsidR="002114B8" w:rsidRDefault="00B10D26" w:rsidP="00EC61FB">
      <w:pPr>
        <w:pStyle w:val="10"/>
        <w:spacing w:before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МОУ “Гимназия “Логос” г. Кимры расположена на территории, подверженной обильному загрязнению выхлопными газами и шумом, неподалеку расположены промышленные предприятия, которые тоже влияют на уровень чистоты воздуха.</w:t>
      </w:r>
    </w:p>
    <w:p w:rsidR="002114B8" w:rsidRDefault="00B10D26" w:rsidP="00EC61FB">
      <w:pPr>
        <w:pStyle w:val="10"/>
        <w:spacing w:before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По результатам социологического опроса, опрошенные</w:t>
      </w:r>
      <w:r w:rsidR="00BE1A36">
        <w:rPr>
          <w:rFonts w:ascii="Times New Roman" w:eastAsia="Times New Roman" w:hAnsi="Times New Roman" w:cs="Times New Roman"/>
          <w:sz w:val="28"/>
          <w:szCs w:val="28"/>
        </w:rPr>
        <w:t xml:space="preserve"> не совсем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ответственны за со</w:t>
      </w:r>
      <w:r w:rsidR="00BE1A36">
        <w:rPr>
          <w:rFonts w:ascii="Times New Roman" w:eastAsia="Times New Roman" w:hAnsi="Times New Roman" w:cs="Times New Roman"/>
          <w:sz w:val="28"/>
          <w:szCs w:val="28"/>
        </w:rPr>
        <w:t>стояние воздуха в нашем городе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="00BE1A36">
        <w:rPr>
          <w:rFonts w:ascii="Times New Roman" w:eastAsia="Times New Roman" w:hAnsi="Times New Roman" w:cs="Times New Roman"/>
          <w:sz w:val="28"/>
          <w:szCs w:val="28"/>
        </w:rPr>
        <w:t xml:space="preserve"> однако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им известно о том, что автомобильный транспорт - основной источник загрязнения воздуха в городе; не все готовы перейти 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экологичному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автомобилю, что объясняется традиционным укладом.</w:t>
      </w:r>
    </w:p>
    <w:p w:rsidR="002114B8" w:rsidRDefault="00B10D26" w:rsidP="00EC61FB">
      <w:pPr>
        <w:pStyle w:val="10"/>
        <w:spacing w:before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Лихеноиндикация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показала, что при разумном и грамотном решении проблемы автомобильных нагрузок показатель ОЧА и видовое разнообразие лишайников могут увеличиться, что будет свидетельствовать о достаточной чистоте атмосферного воздуха.</w:t>
      </w:r>
    </w:p>
    <w:p w:rsidR="002114B8" w:rsidRDefault="00B10D26" w:rsidP="00EC61FB">
      <w:pPr>
        <w:pStyle w:val="10"/>
        <w:spacing w:before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Выявлено, что в выбросах вредных веществ всех видов транспорта преобладает СO, затем идут углеводороды, а на третьем месте NO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; а также первое место по количеству израсходованного топлива занимают легковые автомобили, что объясняется их большим числом.</w:t>
      </w:r>
    </w:p>
    <w:p w:rsidR="002114B8" w:rsidRDefault="00B10D26" w:rsidP="00EC61FB">
      <w:pPr>
        <w:pStyle w:val="10"/>
        <w:spacing w:before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 Территория гимназии значительно загрязнена шумом от автомобилей, но в здании этого не наблюдается.</w:t>
      </w:r>
    </w:p>
    <w:p w:rsidR="002114B8" w:rsidRDefault="00B10D26" w:rsidP="00EC61FB">
      <w:pPr>
        <w:pStyle w:val="10"/>
        <w:spacing w:before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6. По результатам проведенных был создан перечень рекомендаций по улучшению ситуации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воздействия автомобильного транспорта на территорию МОУ «Гимназия «Логос» города Кимры.</w:t>
      </w:r>
    </w:p>
    <w:p w:rsidR="002114B8" w:rsidRDefault="00331619" w:rsidP="00EC61FB">
      <w:pPr>
        <w:pStyle w:val="10"/>
        <w:spacing w:before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B10D26">
        <w:rPr>
          <w:rFonts w:ascii="Times New Roman" w:eastAsia="Times New Roman" w:hAnsi="Times New Roman" w:cs="Times New Roman"/>
          <w:sz w:val="28"/>
          <w:szCs w:val="28"/>
        </w:rPr>
        <w:t>Таким образом, мы выяснили, что автомобильный транспорт достаточно сильно влияет на территорию МОУ “Гимназия “Логос”, загрязняя её выхлопными газами и шумом.</w:t>
      </w:r>
    </w:p>
    <w:p w:rsidR="002114B8" w:rsidRDefault="00331619" w:rsidP="00EC61FB">
      <w:pPr>
        <w:pStyle w:val="10"/>
        <w:spacing w:before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B10D26" w:rsidRPr="00331619">
        <w:rPr>
          <w:rFonts w:ascii="Times New Roman" w:eastAsia="Times New Roman" w:hAnsi="Times New Roman" w:cs="Times New Roman"/>
          <w:b/>
          <w:sz w:val="28"/>
          <w:szCs w:val="28"/>
        </w:rPr>
        <w:t>Дальнейшие перспективы</w:t>
      </w:r>
      <w:r w:rsidR="00B10D26">
        <w:rPr>
          <w:rFonts w:ascii="Times New Roman" w:eastAsia="Times New Roman" w:hAnsi="Times New Roman" w:cs="Times New Roman"/>
          <w:sz w:val="28"/>
          <w:szCs w:val="28"/>
        </w:rPr>
        <w:t xml:space="preserve"> работы состоят в том, чтобы снизить уровень влияния автомобильного транспорта на территорию гимназии путём следования сос</w:t>
      </w:r>
      <w:r w:rsidR="00BE1A36">
        <w:rPr>
          <w:rFonts w:ascii="Times New Roman" w:eastAsia="Times New Roman" w:hAnsi="Times New Roman" w:cs="Times New Roman"/>
          <w:sz w:val="28"/>
          <w:szCs w:val="28"/>
        </w:rPr>
        <w:t>тавленному перечню рекомендаций:</w:t>
      </w:r>
    </w:p>
    <w:p w:rsidR="00BE1A36" w:rsidRDefault="00BE1A36" w:rsidP="00EC61FB">
      <w:pPr>
        <w:pStyle w:val="10"/>
        <w:spacing w:before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озеленение территории МОУ «Гимназия «Логос»;</w:t>
      </w:r>
    </w:p>
    <w:p w:rsidR="00BE1A36" w:rsidRDefault="00BE1A36" w:rsidP="00EC61FB">
      <w:pPr>
        <w:pStyle w:val="10"/>
        <w:spacing w:before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тиражирование и раздача автомобилистов памяток, как снизить уровень влияния автомобилей на территорию гимназии;</w:t>
      </w:r>
    </w:p>
    <w:p w:rsidR="00BE1A36" w:rsidRDefault="00BE1A36" w:rsidP="00EC61FB">
      <w:pPr>
        <w:pStyle w:val="10"/>
        <w:spacing w:before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привлечение местных органов власти для достижения цели проекта.</w:t>
      </w:r>
    </w:p>
    <w:p w:rsidR="002114B8" w:rsidRDefault="002114B8" w:rsidP="00EC61FB">
      <w:pPr>
        <w:pStyle w:val="10"/>
        <w:spacing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2114B8" w:rsidRDefault="002114B8" w:rsidP="00EC61FB">
      <w:pPr>
        <w:pStyle w:val="10"/>
        <w:spacing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2114B8" w:rsidRDefault="002114B8" w:rsidP="00EC61FB">
      <w:pPr>
        <w:pStyle w:val="10"/>
        <w:spacing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2114B8" w:rsidRDefault="002114B8" w:rsidP="00EC61FB">
      <w:pPr>
        <w:pStyle w:val="10"/>
        <w:spacing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331619" w:rsidRDefault="00331619" w:rsidP="00EC61FB">
      <w:pPr>
        <w:pStyle w:val="10"/>
        <w:spacing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2114B8" w:rsidRDefault="00B10D26" w:rsidP="00EC61FB">
      <w:pPr>
        <w:pStyle w:val="10"/>
        <w:spacing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СПИСОК ЛИТЕРАТУРЫ</w:t>
      </w:r>
    </w:p>
    <w:p w:rsidR="002114B8" w:rsidRDefault="002114B8" w:rsidP="00EC61FB">
      <w:pPr>
        <w:pStyle w:val="10"/>
        <w:spacing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2114B8" w:rsidRDefault="00B10D26" w:rsidP="00EC61FB">
      <w:pPr>
        <w:pStyle w:val="10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А. Дмитриевский Выхлоп без угрозы для здоровья // Наука и жизнь. - 2008. - №7.</w:t>
      </w:r>
    </w:p>
    <w:p w:rsidR="002114B8" w:rsidRDefault="00B10D26" w:rsidP="00EC61FB">
      <w:pPr>
        <w:pStyle w:val="10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Габриелян О. С., Остроумов И. Г., Сладков С. А. Химия. 9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класс 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- М.: Просвещение, 2019. - 223 с.</w:t>
      </w:r>
    </w:p>
    <w:p w:rsidR="002114B8" w:rsidRDefault="00B10D26" w:rsidP="00EC61FB">
      <w:pPr>
        <w:pStyle w:val="10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Ефимова Т. М., Шубин А.О., Сухорукова Л. Н. Биология. Общие биологические закономерности. 9 класс. - 9-е изд. - М.: Мнемозина, 2019. - 320 с.</w:t>
      </w:r>
    </w:p>
    <w:p w:rsidR="002114B8" w:rsidRDefault="00B10D26" w:rsidP="00EC61FB">
      <w:pPr>
        <w:pStyle w:val="10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Закон Российской Федерации "Об охране атмосферного воздуха" от 04 мая 1999 г. № 96-ФЗ // Собрание законодательства Российской Федерации. - Ст. 1</w:t>
      </w:r>
    </w:p>
    <w:p w:rsidR="002114B8" w:rsidRDefault="00B10D26" w:rsidP="00EC61FB">
      <w:pPr>
        <w:pStyle w:val="10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Закон Российской Федерации "Об охране атмосферного воздуха" от 04 мая 1999 г. № 96-ФЗ // Собрание законодательства Российской Федерации. - Ст. 12</w:t>
      </w:r>
    </w:p>
    <w:p w:rsidR="002114B8" w:rsidRDefault="00B10D26" w:rsidP="00EC61FB">
      <w:pPr>
        <w:pStyle w:val="10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Конституция Российской Федерации от 12 декабря 1993 г. Собрание законодательства Российской Федерации. - 1993 г. - Ст. 58</w:t>
      </w:r>
    </w:p>
    <w:p w:rsidR="002114B8" w:rsidRDefault="00B10D26" w:rsidP="00EC61FB">
      <w:pPr>
        <w:pStyle w:val="10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М. В. Высоцкая Биология и экология. 10-11 классы: проектная деятельность учащихся. - Волгоград: Учитель, 2008. - 203 с.</w:t>
      </w:r>
    </w:p>
    <w:p w:rsidR="002114B8" w:rsidRDefault="00B10D26" w:rsidP="00EC61FB">
      <w:pPr>
        <w:pStyle w:val="10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Экология Москвы и устойчивое развитие / Ягодин Г. А.,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Аргунова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М. В.,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Плюснина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Т. А., Моргун Д. В. и др.; под ред. Г. А. Ягодина. - М.: Московские учебники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Картолитография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2008. - 352 с.</w:t>
      </w:r>
    </w:p>
    <w:p w:rsidR="002114B8" w:rsidRDefault="00B10D26" w:rsidP="00EC61FB">
      <w:pPr>
        <w:pStyle w:val="10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ВОЗ: Загрязнение воздуха — общемировая чрезвычайная ситуация // regnum.ru URL: https://regnum.ru/news/polit/2674752.html (дата обращения: 20.01.2021).</w:t>
      </w:r>
    </w:p>
    <w:p w:rsidR="002114B8" w:rsidRDefault="00B10D26" w:rsidP="00EC61FB">
      <w:pPr>
        <w:pStyle w:val="10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Дизельная угроза: врачи признают риск // www.autonews.ru URL: https://www.autonews.ru/news/58259d649a7947474311f7d3 (дата обращения: 20.01.2021).</w:t>
      </w:r>
    </w:p>
    <w:p w:rsidR="002114B8" w:rsidRDefault="00B10D26" w:rsidP="00EC61FB">
      <w:pPr>
        <w:pStyle w:val="10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Лихеноиндикация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(изучение загрязнения воздуха при помощи лишайников) // http://gov.cap.ru/ URL: http://gov.cap.ru/home/93/000/asio/200/252.htm (дата обращения: 20.01.2021).</w:t>
      </w:r>
    </w:p>
    <w:p w:rsidR="002114B8" w:rsidRDefault="00B10D26" w:rsidP="00EC61FB">
      <w:pPr>
        <w:pStyle w:val="10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Опубликовано новое Руководство ВОЗ для Европы по вопросам шума // www.euro.who.int URL: https://www.euro.who.int/ru/media-centre/sections/press-releases/2018/press-information-note-on-the-launch-of-the-who-environmental-noise-guidelines-for-the-european-region (дата обращения: 20.01.2021).</w:t>
      </w:r>
    </w:p>
    <w:p w:rsidR="002114B8" w:rsidRDefault="00B10D26" w:rsidP="00EC61FB">
      <w:pPr>
        <w:pStyle w:val="10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 рекомендациях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Роспотребнадзора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 выбору арбузов и дынь // http://www.fguz-tver.ru/ URL: http://www.fguz-tver.ru/napravleniya-deyatelnosti/gigienicheskoe-vospitanie-i-obrazovanie/o-rekomendatsiyakh-rospotrebnadzora-po-vyboru-arbuzov-i-dyn.html (дата обращения: 20.01.2021).</w:t>
      </w:r>
    </w:p>
    <w:p w:rsidR="002114B8" w:rsidRDefault="00B10D26" w:rsidP="00EC61FB">
      <w:pPr>
        <w:pStyle w:val="10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Погода в Кимрах по месяцам // pogoda.365c.ru URL: https://pogoda.365c.ru/russia/kimry/po_mesyacam (дата обращения: 20.01.2021).</w:t>
      </w:r>
    </w:p>
    <w:p w:rsidR="002114B8" w:rsidRDefault="00B10D26" w:rsidP="00EC61FB">
      <w:pPr>
        <w:pStyle w:val="10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Экология жилья // http://www.fguz-tver.ru/ URL: http://www.fguz-tver.ru/?view=article&amp;id=354:ekologiya-zhilya&amp;catid=30 (дата обращения: 20.01.2021).</w:t>
      </w:r>
    </w:p>
    <w:p w:rsidR="00B10D26" w:rsidRDefault="00B10D26" w:rsidP="00EC61FB">
      <w:pPr>
        <w:pStyle w:val="10"/>
        <w:spacing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B10D26" w:rsidRDefault="00B10D26" w:rsidP="00EC61FB">
      <w:pPr>
        <w:pStyle w:val="10"/>
        <w:spacing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331619" w:rsidRDefault="00331619" w:rsidP="00EC61FB">
      <w:pPr>
        <w:pStyle w:val="10"/>
        <w:spacing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331619" w:rsidRDefault="00331619" w:rsidP="00EC61FB">
      <w:pPr>
        <w:pStyle w:val="10"/>
        <w:spacing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331619" w:rsidRDefault="00331619" w:rsidP="00EC61FB">
      <w:pPr>
        <w:pStyle w:val="10"/>
        <w:spacing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331619" w:rsidRDefault="00331619" w:rsidP="00EC61FB">
      <w:pPr>
        <w:pStyle w:val="10"/>
        <w:spacing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331619" w:rsidRDefault="00331619" w:rsidP="00EC61FB">
      <w:pPr>
        <w:pStyle w:val="10"/>
        <w:spacing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2114B8" w:rsidRDefault="00B10D26" w:rsidP="00EC61FB">
      <w:pPr>
        <w:pStyle w:val="10"/>
        <w:spacing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>ПРИЛОЖЕНИЯ</w:t>
      </w:r>
      <w:r w:rsidR="0033161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</w:p>
    <w:p w:rsidR="00331619" w:rsidRDefault="00331619" w:rsidP="00EC61FB">
      <w:pPr>
        <w:pStyle w:val="10"/>
        <w:spacing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331619" w:rsidRPr="00331619" w:rsidRDefault="00331619" w:rsidP="00331619">
      <w:pPr>
        <w:pStyle w:val="10"/>
        <w:spacing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331619">
        <w:rPr>
          <w:rFonts w:ascii="Times New Roman" w:eastAsia="Times New Roman" w:hAnsi="Times New Roman" w:cs="Times New Roman"/>
          <w:i/>
          <w:sz w:val="28"/>
          <w:szCs w:val="28"/>
        </w:rPr>
        <w:t>Приложение 1.</w:t>
      </w:r>
      <w:r w:rsidRPr="0033161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331619">
        <w:rPr>
          <w:rFonts w:ascii="Times New Roman" w:eastAsia="Times New Roman" w:hAnsi="Times New Roman" w:cs="Times New Roman"/>
          <w:i/>
          <w:sz w:val="28"/>
          <w:szCs w:val="28"/>
        </w:rPr>
        <w:t>Выхлопные газы автомобилей г. Кимры.</w:t>
      </w:r>
    </w:p>
    <w:p w:rsidR="00331619" w:rsidRDefault="00331619" w:rsidP="00EC61FB">
      <w:pPr>
        <w:pStyle w:val="10"/>
        <w:spacing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drawing>
          <wp:inline distT="114300" distB="114300" distL="114300" distR="114300" wp14:anchorId="21714C8C" wp14:editId="1292544E">
            <wp:extent cx="5334000" cy="5241773"/>
            <wp:effectExtent l="0" t="0" r="0" b="0"/>
            <wp:docPr id="16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7613" cy="52453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114B8" w:rsidRDefault="002114B8">
      <w:pPr>
        <w:pStyle w:val="1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31619" w:rsidRPr="00331619" w:rsidRDefault="00331619" w:rsidP="00331619">
      <w:pPr>
        <w:pStyle w:val="10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31619">
        <w:rPr>
          <w:rFonts w:ascii="Times New Roman" w:eastAsia="Times New Roman" w:hAnsi="Times New Roman" w:cs="Times New Roman"/>
          <w:i/>
          <w:sz w:val="28"/>
          <w:szCs w:val="28"/>
        </w:rPr>
        <w:t xml:space="preserve">Приложение 2. </w:t>
      </w:r>
      <w:proofErr w:type="spellStart"/>
      <w:r w:rsidRPr="00331619">
        <w:rPr>
          <w:rFonts w:ascii="Times New Roman" w:eastAsia="Times New Roman" w:hAnsi="Times New Roman" w:cs="Times New Roman"/>
          <w:i/>
          <w:sz w:val="28"/>
          <w:szCs w:val="28"/>
        </w:rPr>
        <w:t>Лихеноиндикация</w:t>
      </w:r>
      <w:proofErr w:type="spellEnd"/>
      <w:r w:rsidRPr="00331619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2114B8" w:rsidRDefault="002114B8">
      <w:pPr>
        <w:pStyle w:val="1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114B8" w:rsidRDefault="00B10D26">
      <w:pPr>
        <w:pStyle w:val="1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drawing>
          <wp:inline distT="114300" distB="114300" distL="114300" distR="114300">
            <wp:extent cx="5057775" cy="3009900"/>
            <wp:effectExtent l="0" t="0" r="0" b="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6948" cy="30153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31619" w:rsidRPr="00331619" w:rsidRDefault="00331619" w:rsidP="00331619">
      <w:pPr>
        <w:pStyle w:val="10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31619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Приложение 3. Подсчет автомобилей на выбранном участке дороги.</w:t>
      </w:r>
    </w:p>
    <w:p w:rsidR="00331619" w:rsidRDefault="00331619" w:rsidP="00331619">
      <w:pPr>
        <w:pStyle w:val="10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2114B8" w:rsidRDefault="00B10D26">
      <w:pPr>
        <w:pStyle w:val="1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5572125" cy="3848100"/>
            <wp:effectExtent l="0" t="0" r="0" b="0"/>
            <wp:docPr id="13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5314" cy="38503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114B8" w:rsidRDefault="002114B8">
      <w:pPr>
        <w:pStyle w:val="1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114B8" w:rsidRDefault="00A13A97">
      <w:pPr>
        <w:pStyle w:val="1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Приложение 4</w:t>
      </w:r>
      <w:r w:rsidR="004512E1">
        <w:rPr>
          <w:rFonts w:ascii="Times New Roman" w:eastAsia="Times New Roman" w:hAnsi="Times New Roman" w:cs="Times New Roman"/>
          <w:i/>
          <w:sz w:val="28"/>
          <w:szCs w:val="28"/>
        </w:rPr>
        <w:t>. Таблица 1</w:t>
      </w:r>
      <w:r w:rsidR="00B10D26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tbl>
      <w:tblPr>
        <w:tblStyle w:val="a7"/>
        <w:tblW w:w="10245" w:type="dxa"/>
        <w:tblInd w:w="-2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90"/>
        <w:gridCol w:w="1950"/>
        <w:gridCol w:w="1665"/>
        <w:gridCol w:w="1665"/>
        <w:gridCol w:w="2475"/>
      </w:tblGrid>
      <w:tr w:rsidR="002114B8"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14B8" w:rsidRDefault="00B10D26">
            <w:pPr>
              <w:pStyle w:val="10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Тип автотранспорта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14B8" w:rsidRDefault="00B10D26">
            <w:pPr>
              <w:pStyle w:val="10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Количество, шт.</w:t>
            </w:r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14B8" w:rsidRDefault="00B10D26">
            <w:pPr>
              <w:pStyle w:val="10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Всего за 30 минут</w:t>
            </w:r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14B8" w:rsidRDefault="00B10D26">
            <w:pPr>
              <w:pStyle w:val="10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 1 час,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шт.</w:t>
            </w:r>
          </w:p>
        </w:tc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14B8" w:rsidRDefault="00B10D26">
            <w:pPr>
              <w:pStyle w:val="10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Общий путь за 1 час,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км</w:t>
            </w:r>
          </w:p>
        </w:tc>
      </w:tr>
      <w:tr w:rsidR="002114B8"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14B8" w:rsidRDefault="00B10D26">
            <w:pPr>
              <w:pStyle w:val="10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Легковые автомобили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14B8" w:rsidRDefault="00B10D26">
            <w:pPr>
              <w:pStyle w:val="10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203</w:t>
            </w:r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14B8" w:rsidRDefault="00B10D26">
            <w:pPr>
              <w:pStyle w:val="10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203</w:t>
            </w:r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14B8" w:rsidRDefault="00B10D26">
            <w:pPr>
              <w:pStyle w:val="10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406</w:t>
            </w:r>
          </w:p>
        </w:tc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14B8" w:rsidRDefault="00B10D26">
            <w:pPr>
              <w:pStyle w:val="10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203</w:t>
            </w:r>
          </w:p>
        </w:tc>
      </w:tr>
      <w:tr w:rsidR="002114B8"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14B8" w:rsidRDefault="00B10D26">
            <w:pPr>
              <w:pStyle w:val="10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Грузовые автомобили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14B8" w:rsidRDefault="00B10D26">
            <w:pPr>
              <w:pStyle w:val="10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14B8" w:rsidRDefault="00B10D26">
            <w:pPr>
              <w:pStyle w:val="10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14B8" w:rsidRDefault="00B10D26">
            <w:pPr>
              <w:pStyle w:val="10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14B8" w:rsidRDefault="00B10D26">
            <w:pPr>
              <w:pStyle w:val="10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2114B8"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14B8" w:rsidRDefault="00B10D26">
            <w:pPr>
              <w:pStyle w:val="10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Автобусы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14B8" w:rsidRDefault="00B10D26">
            <w:pPr>
              <w:pStyle w:val="10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14B8" w:rsidRDefault="00B10D26">
            <w:pPr>
              <w:pStyle w:val="10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14B8" w:rsidRDefault="00B10D26">
            <w:pPr>
              <w:pStyle w:val="10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14B8" w:rsidRDefault="00B10D26">
            <w:pPr>
              <w:pStyle w:val="10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</w:p>
        </w:tc>
      </w:tr>
    </w:tbl>
    <w:p w:rsidR="002114B8" w:rsidRDefault="004512E1">
      <w:pPr>
        <w:pStyle w:val="1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Пр</w:t>
      </w:r>
      <w:r w:rsidR="00A13A97">
        <w:rPr>
          <w:rFonts w:ascii="Times New Roman" w:eastAsia="Times New Roman" w:hAnsi="Times New Roman" w:cs="Times New Roman"/>
          <w:i/>
          <w:sz w:val="28"/>
          <w:szCs w:val="28"/>
        </w:rPr>
        <w:t>иложение 5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. Таблица 2</w:t>
      </w:r>
      <w:r w:rsidR="00B10D26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tbl>
      <w:tblPr>
        <w:tblStyle w:val="a8"/>
        <w:tblW w:w="9915" w:type="dxa"/>
        <w:tblInd w:w="-2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90"/>
        <w:gridCol w:w="2475"/>
        <w:gridCol w:w="2475"/>
        <w:gridCol w:w="2475"/>
      </w:tblGrid>
      <w:tr w:rsidR="002114B8"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14B8" w:rsidRDefault="00B10D26">
            <w:pPr>
              <w:pStyle w:val="10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Тип автотранспорта</w:t>
            </w:r>
          </w:p>
        </w:tc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14B8" w:rsidRDefault="00B10D26">
            <w:pPr>
              <w:pStyle w:val="10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Общий путь за 1 час,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км</w:t>
            </w:r>
          </w:p>
        </w:tc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14B8" w:rsidRDefault="00B10D26">
            <w:pPr>
              <w:pStyle w:val="10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Удельный расход топлива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Yi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(л/км) </w:t>
            </w:r>
          </w:p>
        </w:tc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14B8" w:rsidRDefault="00B10D26">
            <w:pPr>
              <w:pStyle w:val="10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Qi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т.ч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бензин, л </w:t>
            </w:r>
          </w:p>
        </w:tc>
      </w:tr>
      <w:tr w:rsidR="002114B8"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14B8" w:rsidRDefault="00B10D26">
            <w:pPr>
              <w:pStyle w:val="10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Легковые автомобили</w:t>
            </w:r>
          </w:p>
        </w:tc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14B8" w:rsidRDefault="00B10D26">
            <w:pPr>
              <w:pStyle w:val="10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203</w:t>
            </w:r>
          </w:p>
        </w:tc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14B8" w:rsidRDefault="00B10D26">
            <w:pPr>
              <w:pStyle w:val="10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0,11-0,13</w:t>
            </w:r>
          </w:p>
        </w:tc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14B8" w:rsidRDefault="00B10D26">
            <w:pPr>
              <w:pStyle w:val="10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24,36</w:t>
            </w:r>
          </w:p>
        </w:tc>
      </w:tr>
      <w:tr w:rsidR="002114B8"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14B8" w:rsidRDefault="00B10D26">
            <w:pPr>
              <w:pStyle w:val="10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Грузовые автомобили</w:t>
            </w:r>
          </w:p>
        </w:tc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14B8" w:rsidRDefault="00B10D26">
            <w:pPr>
              <w:pStyle w:val="10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14B8" w:rsidRDefault="00B10D26">
            <w:pPr>
              <w:pStyle w:val="10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0,29-0,33</w:t>
            </w:r>
          </w:p>
        </w:tc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14B8" w:rsidRDefault="00B10D26">
            <w:pPr>
              <w:pStyle w:val="10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2,48</w:t>
            </w:r>
          </w:p>
        </w:tc>
      </w:tr>
      <w:tr w:rsidR="002114B8"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14B8" w:rsidRDefault="00B10D26">
            <w:pPr>
              <w:pStyle w:val="10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Автобусы</w:t>
            </w:r>
          </w:p>
        </w:tc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14B8" w:rsidRDefault="00B10D26">
            <w:pPr>
              <w:pStyle w:val="10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14B8" w:rsidRDefault="00B10D26">
            <w:pPr>
              <w:pStyle w:val="10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0,41-0,44</w:t>
            </w:r>
          </w:p>
        </w:tc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14B8" w:rsidRDefault="00B10D26">
            <w:pPr>
              <w:pStyle w:val="10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7,31</w:t>
            </w:r>
          </w:p>
        </w:tc>
      </w:tr>
      <w:tr w:rsidR="002114B8"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14B8" w:rsidRDefault="00B10D26">
            <w:pPr>
              <w:pStyle w:val="10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14B8" w:rsidRDefault="00B10D26">
            <w:pPr>
              <w:pStyle w:val="10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228</w:t>
            </w:r>
          </w:p>
        </w:tc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14B8" w:rsidRDefault="00B10D26">
            <w:pPr>
              <w:pStyle w:val="10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0,87</w:t>
            </w:r>
          </w:p>
        </w:tc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14B8" w:rsidRDefault="00B10D26">
            <w:pPr>
              <w:pStyle w:val="10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34,15</w:t>
            </w:r>
          </w:p>
        </w:tc>
      </w:tr>
    </w:tbl>
    <w:p w:rsidR="006C488D" w:rsidRDefault="006C488D">
      <w:pPr>
        <w:pStyle w:val="10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2114B8" w:rsidRDefault="00A13A97">
      <w:pPr>
        <w:pStyle w:val="1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Приложение 6</w:t>
      </w:r>
      <w:r w:rsidR="004512E1">
        <w:rPr>
          <w:rFonts w:ascii="Times New Roman" w:eastAsia="Times New Roman" w:hAnsi="Times New Roman" w:cs="Times New Roman"/>
          <w:i/>
          <w:sz w:val="28"/>
          <w:szCs w:val="28"/>
        </w:rPr>
        <w:t>. Таблица 3</w:t>
      </w:r>
      <w:r w:rsidR="00B10D26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tbl>
      <w:tblPr>
        <w:tblStyle w:val="a9"/>
        <w:tblW w:w="10055" w:type="dxa"/>
        <w:tblInd w:w="8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22"/>
        <w:gridCol w:w="2022"/>
        <w:gridCol w:w="2021"/>
        <w:gridCol w:w="2085"/>
        <w:gridCol w:w="1905"/>
      </w:tblGrid>
      <w:tr w:rsidR="002114B8">
        <w:tc>
          <w:tcPr>
            <w:tcW w:w="20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14B8" w:rsidRDefault="00B10D26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Вид топлива</w:t>
            </w:r>
          </w:p>
        </w:tc>
        <w:tc>
          <w:tcPr>
            <w:tcW w:w="20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14B8" w:rsidRDefault="00B10D26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Gungsuh" w:eastAsia="Gungsuh" w:hAnsi="Gungsuh" w:cs="Gungsuh"/>
                <w:sz w:val="28"/>
                <w:szCs w:val="28"/>
              </w:rPr>
              <w:t>∑ Q(л)</w:t>
            </w:r>
          </w:p>
        </w:tc>
        <w:tc>
          <w:tcPr>
            <w:tcW w:w="20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14B8" w:rsidRDefault="00B10D26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вредного вещества, л (СО)</w:t>
            </w:r>
          </w:p>
        </w:tc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14B8" w:rsidRDefault="00B10D26">
            <w:pPr>
              <w:pStyle w:val="10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вредного вещества, л (углеводороды)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14B8" w:rsidRDefault="00B10D26">
            <w:pPr>
              <w:pStyle w:val="10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Количество вредного вещества, л </w:t>
            </w:r>
          </w:p>
          <w:p w:rsidR="002114B8" w:rsidRDefault="00B10D26">
            <w:pPr>
              <w:pStyle w:val="10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(NO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2114B8">
        <w:tc>
          <w:tcPr>
            <w:tcW w:w="20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14B8" w:rsidRDefault="00B10D26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Бензин</w:t>
            </w:r>
          </w:p>
        </w:tc>
        <w:tc>
          <w:tcPr>
            <w:tcW w:w="20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14B8" w:rsidRDefault="00B10D26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24,36</w:t>
            </w:r>
          </w:p>
        </w:tc>
        <w:tc>
          <w:tcPr>
            <w:tcW w:w="20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14B8" w:rsidRDefault="00B10D26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14,616</w:t>
            </w:r>
          </w:p>
        </w:tc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14B8" w:rsidRDefault="00B10D26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2,436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14B8" w:rsidRDefault="00B10D26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0,9744</w:t>
            </w:r>
          </w:p>
        </w:tc>
      </w:tr>
      <w:tr w:rsidR="002114B8">
        <w:tc>
          <w:tcPr>
            <w:tcW w:w="20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14B8" w:rsidRDefault="00B10D26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Дизель</w:t>
            </w:r>
          </w:p>
        </w:tc>
        <w:tc>
          <w:tcPr>
            <w:tcW w:w="20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14B8" w:rsidRDefault="00B10D26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9,79</w:t>
            </w:r>
          </w:p>
        </w:tc>
        <w:tc>
          <w:tcPr>
            <w:tcW w:w="20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14B8" w:rsidRDefault="00B10D26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0,979</w:t>
            </w:r>
          </w:p>
        </w:tc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14B8" w:rsidRDefault="00B10D26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0,2937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14B8" w:rsidRDefault="00B10D26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0,3916</w:t>
            </w:r>
          </w:p>
        </w:tc>
      </w:tr>
    </w:tbl>
    <w:p w:rsidR="002114B8" w:rsidRDefault="00A13A97">
      <w:pPr>
        <w:pStyle w:val="10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Приложение 7</w:t>
      </w:r>
      <w:r w:rsidR="004512E1">
        <w:rPr>
          <w:rFonts w:ascii="Times New Roman" w:eastAsia="Times New Roman" w:hAnsi="Times New Roman" w:cs="Times New Roman"/>
          <w:i/>
          <w:sz w:val="28"/>
          <w:szCs w:val="28"/>
        </w:rPr>
        <w:t>. Таблица 4</w:t>
      </w:r>
      <w:r w:rsidR="00B10D26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tbl>
      <w:tblPr>
        <w:tblStyle w:val="aa"/>
        <w:tblW w:w="10950" w:type="dxa"/>
        <w:tblInd w:w="1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35"/>
        <w:gridCol w:w="1125"/>
        <w:gridCol w:w="1125"/>
        <w:gridCol w:w="1125"/>
        <w:gridCol w:w="1125"/>
        <w:gridCol w:w="1275"/>
        <w:gridCol w:w="1440"/>
      </w:tblGrid>
      <w:tr w:rsidR="002114B8">
        <w:tc>
          <w:tcPr>
            <w:tcW w:w="37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14B8" w:rsidRDefault="00B10D26">
            <w:pPr>
              <w:pStyle w:val="10"/>
              <w:widowControl w:val="0"/>
              <w:spacing w:line="360" w:lineRule="auto"/>
              <w:ind w:left="566" w:firstLine="419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Признаки</w:t>
            </w:r>
          </w:p>
        </w:tc>
        <w:tc>
          <w:tcPr>
            <w:tcW w:w="11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14B8" w:rsidRDefault="00B10D26">
            <w:pPr>
              <w:pStyle w:val="10"/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Дерево 1</w:t>
            </w:r>
          </w:p>
        </w:tc>
        <w:tc>
          <w:tcPr>
            <w:tcW w:w="11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14B8" w:rsidRDefault="00B10D26">
            <w:pPr>
              <w:pStyle w:val="10"/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Дерево 2</w:t>
            </w:r>
          </w:p>
        </w:tc>
        <w:tc>
          <w:tcPr>
            <w:tcW w:w="11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14B8" w:rsidRDefault="00B10D26">
            <w:pPr>
              <w:pStyle w:val="10"/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Дерево 3</w:t>
            </w:r>
          </w:p>
        </w:tc>
        <w:tc>
          <w:tcPr>
            <w:tcW w:w="11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14B8" w:rsidRDefault="00B10D26">
            <w:pPr>
              <w:pStyle w:val="10"/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Дерево 4</w:t>
            </w:r>
          </w:p>
        </w:tc>
        <w:tc>
          <w:tcPr>
            <w:tcW w:w="1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14B8" w:rsidRDefault="00B10D26">
            <w:pPr>
              <w:pStyle w:val="10"/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Дерево 5</w:t>
            </w:r>
          </w:p>
        </w:tc>
        <w:tc>
          <w:tcPr>
            <w:tcW w:w="1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14B8" w:rsidRDefault="00B10D26">
            <w:pPr>
              <w:pStyle w:val="10"/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Среднее значение</w:t>
            </w:r>
          </w:p>
        </w:tc>
      </w:tr>
      <w:tr w:rsidR="002114B8">
        <w:tc>
          <w:tcPr>
            <w:tcW w:w="37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14B8" w:rsidRDefault="00B10D26">
            <w:pPr>
              <w:pStyle w:val="10"/>
              <w:widowControl w:val="0"/>
              <w:spacing w:line="360" w:lineRule="auto"/>
              <w:ind w:left="566" w:firstLine="4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Общее количество видов лишайников</w:t>
            </w:r>
          </w:p>
        </w:tc>
        <w:tc>
          <w:tcPr>
            <w:tcW w:w="11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14B8" w:rsidRDefault="00B10D26">
            <w:pPr>
              <w:pStyle w:val="10"/>
              <w:widowControl w:val="0"/>
              <w:spacing w:line="360" w:lineRule="auto"/>
              <w:ind w:left="5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14B8" w:rsidRDefault="00B10D26">
            <w:pPr>
              <w:pStyle w:val="10"/>
              <w:widowControl w:val="0"/>
              <w:spacing w:line="360" w:lineRule="auto"/>
              <w:ind w:left="5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14B8" w:rsidRDefault="00B10D26">
            <w:pPr>
              <w:pStyle w:val="10"/>
              <w:widowControl w:val="0"/>
              <w:spacing w:line="360" w:lineRule="auto"/>
              <w:ind w:left="5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14B8" w:rsidRDefault="00B10D26">
            <w:pPr>
              <w:pStyle w:val="10"/>
              <w:widowControl w:val="0"/>
              <w:spacing w:line="360" w:lineRule="auto"/>
              <w:ind w:left="5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14B8" w:rsidRDefault="00B10D26">
            <w:pPr>
              <w:pStyle w:val="10"/>
              <w:widowControl w:val="0"/>
              <w:spacing w:line="360" w:lineRule="auto"/>
              <w:ind w:left="5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14B8" w:rsidRDefault="00B10D26">
            <w:pPr>
              <w:pStyle w:val="10"/>
              <w:widowControl w:val="0"/>
              <w:spacing w:line="360" w:lineRule="auto"/>
              <w:ind w:left="5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2114B8">
        <w:tc>
          <w:tcPr>
            <w:tcW w:w="37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14B8" w:rsidRDefault="00B10D26">
            <w:pPr>
              <w:pStyle w:val="10"/>
              <w:widowControl w:val="0"/>
              <w:spacing w:line="360" w:lineRule="auto"/>
              <w:ind w:left="566" w:firstLine="4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том числе</w:t>
            </w:r>
          </w:p>
          <w:p w:rsidR="002114B8" w:rsidRDefault="00B10D26">
            <w:pPr>
              <w:pStyle w:val="10"/>
              <w:widowControl w:val="0"/>
              <w:spacing w:line="360" w:lineRule="auto"/>
              <w:ind w:left="566" w:firstLine="4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-накипных</w:t>
            </w:r>
          </w:p>
        </w:tc>
        <w:tc>
          <w:tcPr>
            <w:tcW w:w="11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14B8" w:rsidRDefault="00B10D26">
            <w:pPr>
              <w:pStyle w:val="10"/>
              <w:widowControl w:val="0"/>
              <w:spacing w:line="360" w:lineRule="auto"/>
              <w:ind w:left="5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14B8" w:rsidRDefault="00B10D26">
            <w:pPr>
              <w:pStyle w:val="10"/>
              <w:widowControl w:val="0"/>
              <w:spacing w:line="360" w:lineRule="auto"/>
              <w:ind w:left="5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14B8" w:rsidRDefault="00B10D26">
            <w:pPr>
              <w:pStyle w:val="10"/>
              <w:widowControl w:val="0"/>
              <w:spacing w:line="360" w:lineRule="auto"/>
              <w:ind w:left="5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14B8" w:rsidRDefault="00B10D26">
            <w:pPr>
              <w:pStyle w:val="10"/>
              <w:widowControl w:val="0"/>
              <w:spacing w:line="360" w:lineRule="auto"/>
              <w:ind w:left="5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14B8" w:rsidRDefault="00B10D26">
            <w:pPr>
              <w:pStyle w:val="10"/>
              <w:widowControl w:val="0"/>
              <w:spacing w:line="360" w:lineRule="auto"/>
              <w:ind w:left="5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14B8" w:rsidRDefault="00B10D26">
            <w:pPr>
              <w:pStyle w:val="10"/>
              <w:widowControl w:val="0"/>
              <w:spacing w:line="360" w:lineRule="auto"/>
              <w:ind w:left="5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114B8">
        <w:tc>
          <w:tcPr>
            <w:tcW w:w="37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14B8" w:rsidRDefault="00B10D26">
            <w:pPr>
              <w:pStyle w:val="10"/>
              <w:widowControl w:val="0"/>
              <w:spacing w:line="360" w:lineRule="auto"/>
              <w:ind w:left="566" w:firstLine="4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-листоватых</w:t>
            </w:r>
          </w:p>
        </w:tc>
        <w:tc>
          <w:tcPr>
            <w:tcW w:w="11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14B8" w:rsidRDefault="00B10D26">
            <w:pPr>
              <w:pStyle w:val="10"/>
              <w:widowControl w:val="0"/>
              <w:spacing w:line="360" w:lineRule="auto"/>
              <w:ind w:left="5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14B8" w:rsidRDefault="00B10D26">
            <w:pPr>
              <w:pStyle w:val="10"/>
              <w:widowControl w:val="0"/>
              <w:spacing w:line="360" w:lineRule="auto"/>
              <w:ind w:left="5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14B8" w:rsidRDefault="00B10D26">
            <w:pPr>
              <w:pStyle w:val="10"/>
              <w:widowControl w:val="0"/>
              <w:spacing w:line="360" w:lineRule="auto"/>
              <w:ind w:left="5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14B8" w:rsidRDefault="00B10D26">
            <w:pPr>
              <w:pStyle w:val="10"/>
              <w:widowControl w:val="0"/>
              <w:spacing w:line="360" w:lineRule="auto"/>
              <w:ind w:left="5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14B8" w:rsidRDefault="00B10D26">
            <w:pPr>
              <w:pStyle w:val="10"/>
              <w:widowControl w:val="0"/>
              <w:spacing w:line="360" w:lineRule="auto"/>
              <w:ind w:left="5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14B8" w:rsidRDefault="00B10D26">
            <w:pPr>
              <w:pStyle w:val="10"/>
              <w:widowControl w:val="0"/>
              <w:spacing w:line="360" w:lineRule="auto"/>
              <w:ind w:left="5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2114B8">
        <w:tc>
          <w:tcPr>
            <w:tcW w:w="37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14B8" w:rsidRDefault="00B10D26">
            <w:pPr>
              <w:pStyle w:val="10"/>
              <w:widowControl w:val="0"/>
              <w:spacing w:line="360" w:lineRule="auto"/>
              <w:ind w:left="566" w:firstLine="4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-кустистых</w:t>
            </w:r>
          </w:p>
        </w:tc>
        <w:tc>
          <w:tcPr>
            <w:tcW w:w="11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14B8" w:rsidRDefault="00B10D26">
            <w:pPr>
              <w:pStyle w:val="10"/>
              <w:widowControl w:val="0"/>
              <w:spacing w:line="360" w:lineRule="auto"/>
              <w:ind w:left="5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14B8" w:rsidRDefault="00B10D26">
            <w:pPr>
              <w:pStyle w:val="10"/>
              <w:widowControl w:val="0"/>
              <w:spacing w:line="360" w:lineRule="auto"/>
              <w:ind w:left="5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14B8" w:rsidRDefault="00B10D26">
            <w:pPr>
              <w:pStyle w:val="10"/>
              <w:widowControl w:val="0"/>
              <w:spacing w:line="360" w:lineRule="auto"/>
              <w:ind w:left="5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14B8" w:rsidRDefault="00B10D26">
            <w:pPr>
              <w:pStyle w:val="10"/>
              <w:widowControl w:val="0"/>
              <w:spacing w:line="360" w:lineRule="auto"/>
              <w:ind w:left="5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14B8" w:rsidRDefault="00B10D26">
            <w:pPr>
              <w:pStyle w:val="10"/>
              <w:widowControl w:val="0"/>
              <w:spacing w:line="360" w:lineRule="auto"/>
              <w:ind w:left="5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14B8" w:rsidRDefault="00B10D26">
            <w:pPr>
              <w:pStyle w:val="10"/>
              <w:widowControl w:val="0"/>
              <w:spacing w:line="360" w:lineRule="auto"/>
              <w:ind w:left="5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2114B8">
        <w:trPr>
          <w:trHeight w:val="291"/>
        </w:trPr>
        <w:tc>
          <w:tcPr>
            <w:tcW w:w="37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14B8" w:rsidRDefault="00B10D26">
            <w:pPr>
              <w:pStyle w:val="10"/>
              <w:widowControl w:val="0"/>
              <w:spacing w:line="360" w:lineRule="auto"/>
              <w:ind w:left="566" w:firstLine="4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Средняя степень покрытия древесного ствола лишайниками, % площади рамки </w:t>
            </w:r>
          </w:p>
        </w:tc>
        <w:tc>
          <w:tcPr>
            <w:tcW w:w="11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14B8" w:rsidRDefault="00B10D26">
            <w:pPr>
              <w:pStyle w:val="10"/>
              <w:widowControl w:val="0"/>
              <w:spacing w:line="360" w:lineRule="auto"/>
              <w:ind w:left="5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11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14B8" w:rsidRDefault="00B10D26">
            <w:pPr>
              <w:pStyle w:val="10"/>
              <w:widowControl w:val="0"/>
              <w:spacing w:line="360" w:lineRule="auto"/>
              <w:ind w:left="5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11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14B8" w:rsidRDefault="00B10D26">
            <w:pPr>
              <w:pStyle w:val="10"/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11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14B8" w:rsidRDefault="00B10D26">
            <w:pPr>
              <w:pStyle w:val="10"/>
              <w:widowControl w:val="0"/>
              <w:spacing w:line="360" w:lineRule="auto"/>
              <w:ind w:left="5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1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14B8" w:rsidRDefault="00B10D26">
            <w:pPr>
              <w:pStyle w:val="10"/>
              <w:widowControl w:val="0"/>
              <w:spacing w:line="360" w:lineRule="auto"/>
              <w:ind w:left="5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1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14B8" w:rsidRDefault="00B10D26">
            <w:pPr>
              <w:pStyle w:val="10"/>
              <w:widowControl w:val="0"/>
              <w:spacing w:line="360" w:lineRule="auto"/>
              <w:ind w:left="5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75</w:t>
            </w:r>
          </w:p>
        </w:tc>
      </w:tr>
    </w:tbl>
    <w:p w:rsidR="002114B8" w:rsidRDefault="002114B8">
      <w:pPr>
        <w:pStyle w:val="10"/>
        <w:spacing w:before="24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C488D" w:rsidRDefault="006C488D" w:rsidP="004512E1">
      <w:pPr>
        <w:pStyle w:val="10"/>
        <w:spacing w:before="240" w:line="36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6C488D" w:rsidRDefault="006C488D" w:rsidP="004512E1">
      <w:pPr>
        <w:pStyle w:val="10"/>
        <w:spacing w:before="240" w:line="36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6C488D" w:rsidRDefault="006C488D" w:rsidP="004512E1">
      <w:pPr>
        <w:pStyle w:val="10"/>
        <w:spacing w:before="240" w:line="36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6C488D" w:rsidRDefault="006C488D" w:rsidP="004512E1">
      <w:pPr>
        <w:pStyle w:val="10"/>
        <w:spacing w:before="240" w:line="36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6C488D" w:rsidRDefault="006C488D" w:rsidP="004512E1">
      <w:pPr>
        <w:pStyle w:val="10"/>
        <w:spacing w:before="240" w:line="36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2114B8" w:rsidRPr="004512E1" w:rsidRDefault="00A13A97" w:rsidP="004512E1">
      <w:pPr>
        <w:pStyle w:val="10"/>
        <w:spacing w:before="240" w:line="36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Приложение 8</w:t>
      </w:r>
      <w:r w:rsidR="004512E1" w:rsidRPr="004512E1">
        <w:rPr>
          <w:rFonts w:ascii="Times New Roman" w:eastAsia="Times New Roman" w:hAnsi="Times New Roman" w:cs="Times New Roman"/>
          <w:i/>
          <w:sz w:val="28"/>
          <w:szCs w:val="28"/>
        </w:rPr>
        <w:t>. Вопросы опроса со статистикой ответов.</w:t>
      </w:r>
    </w:p>
    <w:p w:rsidR="002114B8" w:rsidRDefault="00B10D26">
      <w:pPr>
        <w:pStyle w:val="10"/>
        <w:spacing w:before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2343150" cy="2152650"/>
            <wp:effectExtent l="0" t="0" r="0" b="0"/>
            <wp:docPr id="20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3215" cy="21527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2085975" cy="2085340"/>
            <wp:effectExtent l="0" t="0" r="0" b="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6925" cy="21062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2295525" cy="203454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7433" cy="20362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2352487" cy="2514600"/>
            <wp:effectExtent l="0" t="0" r="0" b="0"/>
            <wp:docPr id="1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3255" cy="25261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2124075" cy="2590800"/>
            <wp:effectExtent l="0" t="0" r="0" b="0"/>
            <wp:docPr id="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9283" cy="25971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2200275" cy="2529840"/>
            <wp:effectExtent l="0" t="0" r="0" b="0"/>
            <wp:docPr id="14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0187" cy="25412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2333625" cy="2009775"/>
            <wp:effectExtent l="0" t="0" r="0" b="0"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0639" cy="20416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2114550" cy="2038350"/>
            <wp:effectExtent l="0" t="0" r="0" b="0"/>
            <wp:docPr id="17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4119" cy="20572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2228850" cy="2002790"/>
            <wp:effectExtent l="0" t="0" r="0" b="0"/>
            <wp:docPr id="6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5880" cy="20270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2305050" cy="1866900"/>
            <wp:effectExtent l="0" t="0" r="0" b="0"/>
            <wp:docPr id="1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7934" cy="18854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2076450" cy="1873885"/>
            <wp:effectExtent l="0" t="0" r="0" b="0"/>
            <wp:docPr id="7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1568" cy="18875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2305050" cy="1840865"/>
            <wp:effectExtent l="0" t="0" r="0" b="0"/>
            <wp:docPr id="9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8638" cy="18597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2114B8" w:rsidSect="002114B8">
      <w:footerReference w:type="default" r:id="rId24"/>
      <w:footerReference w:type="first" r:id="rId25"/>
      <w:pgSz w:w="11909" w:h="16834"/>
      <w:pgMar w:top="566" w:right="568" w:bottom="566" w:left="566" w:header="720" w:footer="72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1619" w:rsidRDefault="00331619" w:rsidP="002114B8">
      <w:pPr>
        <w:spacing w:line="240" w:lineRule="auto"/>
      </w:pPr>
      <w:r>
        <w:separator/>
      </w:r>
    </w:p>
  </w:endnote>
  <w:endnote w:type="continuationSeparator" w:id="0">
    <w:p w:rsidR="00331619" w:rsidRDefault="00331619" w:rsidP="002114B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ungsuh">
    <w:altName w:val="Times New Roman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1619" w:rsidRDefault="00331619">
    <w:pPr>
      <w:pStyle w:val="10"/>
      <w:jc w:val="right"/>
    </w:pPr>
    <w:r>
      <w:fldChar w:fldCharType="begin"/>
    </w:r>
    <w:r>
      <w:instrText>PAGE</w:instrText>
    </w:r>
    <w:r>
      <w:fldChar w:fldCharType="separate"/>
    </w:r>
    <w:r w:rsidR="003C3526">
      <w:rPr>
        <w:noProof/>
      </w:rPr>
      <w:t>18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1619" w:rsidRDefault="00331619">
    <w:pPr>
      <w:pStyle w:val="1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1619" w:rsidRDefault="00331619" w:rsidP="002114B8">
      <w:pPr>
        <w:spacing w:line="240" w:lineRule="auto"/>
      </w:pPr>
      <w:r>
        <w:separator/>
      </w:r>
    </w:p>
  </w:footnote>
  <w:footnote w:type="continuationSeparator" w:id="0">
    <w:p w:rsidR="00331619" w:rsidRDefault="00331619" w:rsidP="002114B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3713DE"/>
    <w:multiLevelType w:val="multilevel"/>
    <w:tmpl w:val="CC1E492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CA872F0"/>
    <w:multiLevelType w:val="multilevel"/>
    <w:tmpl w:val="52B0C17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377081E"/>
    <w:multiLevelType w:val="multilevel"/>
    <w:tmpl w:val="1F52D2B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4B025CB1"/>
    <w:multiLevelType w:val="multilevel"/>
    <w:tmpl w:val="8AE8618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ED31F92"/>
    <w:multiLevelType w:val="multilevel"/>
    <w:tmpl w:val="BA1C465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20F2F9F"/>
    <w:multiLevelType w:val="multilevel"/>
    <w:tmpl w:val="E482E58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9E95A89"/>
    <w:multiLevelType w:val="multilevel"/>
    <w:tmpl w:val="154C81C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2E6361F"/>
    <w:multiLevelType w:val="multilevel"/>
    <w:tmpl w:val="EBEAFBF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76D9412C"/>
    <w:multiLevelType w:val="multilevel"/>
    <w:tmpl w:val="00ECDBD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7D5A2693"/>
    <w:multiLevelType w:val="multilevel"/>
    <w:tmpl w:val="FFDC4DE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5"/>
  </w:num>
  <w:num w:numId="2">
    <w:abstractNumId w:val="8"/>
  </w:num>
  <w:num w:numId="3">
    <w:abstractNumId w:val="3"/>
  </w:num>
  <w:num w:numId="4">
    <w:abstractNumId w:val="0"/>
  </w:num>
  <w:num w:numId="5">
    <w:abstractNumId w:val="1"/>
  </w:num>
  <w:num w:numId="6">
    <w:abstractNumId w:val="2"/>
  </w:num>
  <w:num w:numId="7">
    <w:abstractNumId w:val="4"/>
  </w:num>
  <w:num w:numId="8">
    <w:abstractNumId w:val="9"/>
  </w:num>
  <w:num w:numId="9">
    <w:abstractNumId w:val="7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114B8"/>
    <w:rsid w:val="002114B8"/>
    <w:rsid w:val="00331619"/>
    <w:rsid w:val="003C3526"/>
    <w:rsid w:val="004512E1"/>
    <w:rsid w:val="00690826"/>
    <w:rsid w:val="006C488D"/>
    <w:rsid w:val="009A4060"/>
    <w:rsid w:val="00A13A97"/>
    <w:rsid w:val="00B10D26"/>
    <w:rsid w:val="00BE1A36"/>
    <w:rsid w:val="00EC6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6041D29-26C9-4377-93DB-2164877891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10"/>
    <w:next w:val="10"/>
    <w:rsid w:val="002114B8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10"/>
    <w:next w:val="10"/>
    <w:rsid w:val="002114B8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10"/>
    <w:next w:val="10"/>
    <w:rsid w:val="002114B8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10"/>
    <w:next w:val="10"/>
    <w:rsid w:val="002114B8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10"/>
    <w:next w:val="10"/>
    <w:rsid w:val="002114B8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10"/>
    <w:next w:val="10"/>
    <w:rsid w:val="002114B8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2114B8"/>
  </w:style>
  <w:style w:type="table" w:customStyle="1" w:styleId="TableNormal">
    <w:name w:val="Table Normal"/>
    <w:rsid w:val="002114B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10"/>
    <w:next w:val="10"/>
    <w:rsid w:val="002114B8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10"/>
    <w:next w:val="10"/>
    <w:rsid w:val="002114B8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rsid w:val="002114B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rsid w:val="002114B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rsid w:val="002114B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rsid w:val="002114B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rsid w:val="002114B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rsid w:val="002114B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B10D2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10D26"/>
    <w:rPr>
      <w:rFonts w:ascii="Tahoma" w:hAnsi="Tahoma" w:cs="Tahoma"/>
      <w:sz w:val="16"/>
      <w:szCs w:val="16"/>
    </w:rPr>
  </w:style>
  <w:style w:type="character" w:styleId="ad">
    <w:name w:val="Hyperlink"/>
    <w:basedOn w:val="a0"/>
    <w:uiPriority w:val="99"/>
    <w:unhideWhenUsed/>
    <w:rsid w:val="00EC61F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pin-danila@bk.ru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9456D1-AA8C-4132-AF4A-F024574013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4190</Words>
  <Characters>23885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Учащийся</dc:creator>
  <cp:lastModifiedBy>Учащийся</cp:lastModifiedBy>
  <cp:revision>2</cp:revision>
  <dcterms:created xsi:type="dcterms:W3CDTF">2021-03-10T15:54:00Z</dcterms:created>
  <dcterms:modified xsi:type="dcterms:W3CDTF">2021-03-10T15:54:00Z</dcterms:modified>
</cp:coreProperties>
</file>