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1AB7" w:rsidRDefault="009D1AB7" w:rsidP="008A40E4">
      <w:pPr>
        <w:pStyle w:val="2"/>
        <w:tabs>
          <w:tab w:val="clear" w:pos="7088"/>
          <w:tab w:val="left" w:pos="7655"/>
        </w:tabs>
        <w:spacing w:line="240" w:lineRule="auto"/>
        <w:ind w:right="-567"/>
        <w:rPr>
          <w:sz w:val="22"/>
        </w:rPr>
      </w:pPr>
      <w:r>
        <w:rPr>
          <w:sz w:val="22"/>
        </w:rPr>
        <w:t xml:space="preserve">МУНИЦИПАЛЬНОЕ АВТОНОМНОЕ </w:t>
      </w:r>
    </w:p>
    <w:p w:rsidR="009D1AB7" w:rsidRDefault="009D1AB7" w:rsidP="009D1AB7">
      <w:pPr>
        <w:pStyle w:val="2"/>
        <w:spacing w:line="240" w:lineRule="auto"/>
        <w:rPr>
          <w:sz w:val="22"/>
        </w:rPr>
      </w:pPr>
      <w:r>
        <w:rPr>
          <w:sz w:val="22"/>
        </w:rPr>
        <w:t>ОБЩЕОБРАЗОВАТЕЛЬНОЕ УЧРЕЖДЕНИЕ ГОРОДА РЯЗАНИ</w:t>
      </w:r>
    </w:p>
    <w:p w:rsidR="008A40E4" w:rsidRDefault="009D1AB7" w:rsidP="008A40E4">
      <w:pPr>
        <w:pStyle w:val="3"/>
      </w:pPr>
      <w:r>
        <w:t xml:space="preserve">«ШКОЛА № 47» </w:t>
      </w:r>
    </w:p>
    <w:p w:rsidR="008A40E4" w:rsidRDefault="008A40E4" w:rsidP="008A40E4">
      <w:pPr>
        <w:rPr>
          <w:lang w:eastAsia="hi-IN" w:bidi="hi-IN"/>
        </w:rPr>
      </w:pPr>
    </w:p>
    <w:p w:rsidR="008A40E4" w:rsidRPr="008A40E4" w:rsidRDefault="008A40E4" w:rsidP="008A40E4">
      <w:pPr>
        <w:jc w:val="center"/>
        <w:rPr>
          <w:b/>
          <w:lang w:eastAsia="hi-IN" w:bidi="hi-IN"/>
        </w:rPr>
      </w:pPr>
      <w:r w:rsidRPr="008A40E4">
        <w:rPr>
          <w:b/>
          <w:lang w:eastAsia="hi-IN" w:bidi="hi-IN"/>
        </w:rPr>
        <w:t>конкурс</w:t>
      </w:r>
    </w:p>
    <w:p w:rsidR="00300C83" w:rsidRDefault="009D1AB7" w:rsidP="009D1AB7">
      <w:pPr>
        <w:jc w:val="center"/>
        <w:rPr>
          <w:sz w:val="52"/>
          <w:szCs w:val="52"/>
        </w:rPr>
      </w:pPr>
      <w:r w:rsidRPr="008A40E4">
        <w:rPr>
          <w:sz w:val="52"/>
          <w:szCs w:val="52"/>
        </w:rPr>
        <w:t>«</w:t>
      </w:r>
      <w:r w:rsidR="00B239FB">
        <w:rPr>
          <w:sz w:val="52"/>
          <w:szCs w:val="52"/>
        </w:rPr>
        <w:t xml:space="preserve">Всероссийский конкурс </w:t>
      </w:r>
      <w:r w:rsidRPr="008A40E4">
        <w:rPr>
          <w:sz w:val="52"/>
          <w:szCs w:val="52"/>
        </w:rPr>
        <w:t>Волонтеры могут все!»</w:t>
      </w:r>
    </w:p>
    <w:p w:rsidR="008A40E4" w:rsidRPr="008A40E4" w:rsidRDefault="008A40E4" w:rsidP="009D1AB7">
      <w:pPr>
        <w:jc w:val="center"/>
        <w:rPr>
          <w:b/>
          <w:sz w:val="28"/>
          <w:szCs w:val="28"/>
        </w:rPr>
      </w:pPr>
      <w:r w:rsidRPr="008A40E4">
        <w:rPr>
          <w:b/>
          <w:sz w:val="28"/>
          <w:szCs w:val="28"/>
        </w:rPr>
        <w:t>номинация</w:t>
      </w:r>
    </w:p>
    <w:p w:rsidR="009D1AB7" w:rsidRDefault="009D1AB7" w:rsidP="009D1AB7">
      <w:pPr>
        <w:jc w:val="center"/>
        <w:rPr>
          <w:sz w:val="48"/>
          <w:szCs w:val="48"/>
        </w:rPr>
      </w:pPr>
      <w:r w:rsidRPr="008A40E4">
        <w:rPr>
          <w:sz w:val="48"/>
          <w:szCs w:val="48"/>
        </w:rPr>
        <w:t>«</w:t>
      </w:r>
      <w:r w:rsidR="00B239FB">
        <w:rPr>
          <w:sz w:val="48"/>
          <w:szCs w:val="48"/>
        </w:rPr>
        <w:t>Вол</w:t>
      </w:r>
      <w:bookmarkStart w:id="0" w:name="_GoBack"/>
      <w:bookmarkEnd w:id="0"/>
      <w:r w:rsidR="00B239FB">
        <w:rPr>
          <w:sz w:val="48"/>
          <w:szCs w:val="48"/>
        </w:rPr>
        <w:t>онтеры спешат на помощь</w:t>
      </w:r>
      <w:r w:rsidRPr="008A40E4">
        <w:rPr>
          <w:sz w:val="48"/>
          <w:szCs w:val="48"/>
        </w:rPr>
        <w:t>»</w:t>
      </w:r>
    </w:p>
    <w:p w:rsidR="008A40E4" w:rsidRPr="008A40E4" w:rsidRDefault="008A40E4" w:rsidP="009D1AB7">
      <w:pPr>
        <w:jc w:val="center"/>
        <w:rPr>
          <w:sz w:val="48"/>
          <w:szCs w:val="48"/>
        </w:rPr>
      </w:pPr>
    </w:p>
    <w:p w:rsidR="009D1AB7" w:rsidRDefault="009D1AB7" w:rsidP="009D1AB7">
      <w:pPr>
        <w:jc w:val="center"/>
        <w:rPr>
          <w:sz w:val="72"/>
          <w:szCs w:val="72"/>
        </w:rPr>
      </w:pPr>
      <w:r w:rsidRPr="008A40E4">
        <w:rPr>
          <w:sz w:val="72"/>
          <w:szCs w:val="72"/>
        </w:rPr>
        <w:t xml:space="preserve"> «Заповедная дубрава»</w:t>
      </w:r>
    </w:p>
    <w:p w:rsidR="008A40E4" w:rsidRDefault="008A40E4" w:rsidP="009D1AB7">
      <w:pPr>
        <w:jc w:val="center"/>
        <w:rPr>
          <w:sz w:val="72"/>
          <w:szCs w:val="72"/>
        </w:rPr>
      </w:pPr>
      <w:r>
        <w:rPr>
          <w:sz w:val="72"/>
          <w:szCs w:val="72"/>
        </w:rPr>
        <w:t>э</w:t>
      </w:r>
      <w:r w:rsidRPr="008A40E4">
        <w:rPr>
          <w:sz w:val="72"/>
          <w:szCs w:val="72"/>
        </w:rPr>
        <w:t>кологический обучающий практикум</w:t>
      </w:r>
    </w:p>
    <w:p w:rsidR="008A40E4" w:rsidRPr="008A40E4" w:rsidRDefault="008A40E4" w:rsidP="009D1AB7">
      <w:pPr>
        <w:jc w:val="center"/>
        <w:rPr>
          <w:sz w:val="72"/>
          <w:szCs w:val="72"/>
        </w:rPr>
      </w:pPr>
    </w:p>
    <w:p w:rsidR="008A40E4" w:rsidRPr="008A40E4" w:rsidRDefault="008A40E4" w:rsidP="008A40E4">
      <w:pPr>
        <w:jc w:val="center"/>
        <w:rPr>
          <w:rFonts w:ascii="Arial Rounded MT Bold" w:hAnsi="Arial Rounded MT Bold"/>
          <w:b/>
          <w:sz w:val="36"/>
          <w:szCs w:val="36"/>
        </w:rPr>
      </w:pPr>
      <w:r w:rsidRPr="008A40E4">
        <w:rPr>
          <w:rFonts w:ascii="Calibri" w:hAnsi="Calibri" w:cs="Calibri"/>
          <w:b/>
          <w:sz w:val="36"/>
          <w:szCs w:val="36"/>
        </w:rPr>
        <w:t>Добровольческий</w:t>
      </w:r>
      <w:r w:rsidRPr="008A40E4">
        <w:rPr>
          <w:rFonts w:ascii="Arial Rounded MT Bold" w:hAnsi="Arial Rounded MT Bold"/>
          <w:b/>
          <w:sz w:val="36"/>
          <w:szCs w:val="36"/>
        </w:rPr>
        <w:t xml:space="preserve"> </w:t>
      </w:r>
      <w:r w:rsidRPr="008A40E4">
        <w:rPr>
          <w:rFonts w:ascii="Calibri" w:hAnsi="Calibri" w:cs="Calibri"/>
          <w:b/>
          <w:sz w:val="36"/>
          <w:szCs w:val="36"/>
        </w:rPr>
        <w:t>отряд</w:t>
      </w:r>
      <w:r w:rsidRPr="008A40E4">
        <w:rPr>
          <w:rFonts w:ascii="Arial Rounded MT Bold" w:hAnsi="Arial Rounded MT Bold"/>
          <w:b/>
          <w:sz w:val="36"/>
          <w:szCs w:val="36"/>
        </w:rPr>
        <w:t xml:space="preserve"> </w:t>
      </w:r>
      <w:r w:rsidRPr="008A40E4">
        <w:rPr>
          <w:rFonts w:ascii="Arial Rounded MT Bold" w:hAnsi="Arial Rounded MT Bold" w:cs="Arial Rounded MT Bold"/>
          <w:b/>
          <w:sz w:val="36"/>
          <w:szCs w:val="36"/>
        </w:rPr>
        <w:t>«</w:t>
      </w:r>
      <w:r w:rsidRPr="008A40E4">
        <w:rPr>
          <w:rFonts w:ascii="Calibri" w:hAnsi="Calibri" w:cs="Calibri"/>
          <w:b/>
          <w:sz w:val="36"/>
          <w:szCs w:val="36"/>
        </w:rPr>
        <w:t>Хозяин</w:t>
      </w:r>
      <w:r w:rsidRPr="008A40E4">
        <w:rPr>
          <w:rFonts w:ascii="Arial Rounded MT Bold" w:hAnsi="Arial Rounded MT Bold"/>
          <w:b/>
          <w:sz w:val="36"/>
          <w:szCs w:val="36"/>
        </w:rPr>
        <w:t xml:space="preserve"> </w:t>
      </w:r>
      <w:r w:rsidRPr="008A40E4">
        <w:rPr>
          <w:rFonts w:ascii="Calibri" w:hAnsi="Calibri" w:cs="Calibri"/>
          <w:b/>
          <w:sz w:val="36"/>
          <w:szCs w:val="36"/>
        </w:rPr>
        <w:t>Мещеры</w:t>
      </w:r>
      <w:r w:rsidRPr="008A40E4">
        <w:rPr>
          <w:rFonts w:ascii="Arial Rounded MT Bold" w:hAnsi="Arial Rounded MT Bold" w:cs="Arial Rounded MT Bold"/>
          <w:b/>
          <w:sz w:val="36"/>
          <w:szCs w:val="36"/>
        </w:rPr>
        <w:t>»</w:t>
      </w:r>
      <w:r w:rsidRPr="008A40E4">
        <w:rPr>
          <w:rFonts w:ascii="Arial Rounded MT Bold" w:hAnsi="Arial Rounded MT Bold"/>
          <w:b/>
          <w:sz w:val="36"/>
          <w:szCs w:val="36"/>
        </w:rPr>
        <w:t xml:space="preserve"> </w:t>
      </w:r>
      <w:r w:rsidRPr="008A40E4">
        <w:rPr>
          <w:rFonts w:ascii="Calibri" w:hAnsi="Calibri" w:cs="Calibri"/>
          <w:b/>
          <w:sz w:val="36"/>
          <w:szCs w:val="36"/>
        </w:rPr>
        <w:t>Детской</w:t>
      </w:r>
      <w:r w:rsidRPr="008A40E4">
        <w:rPr>
          <w:rFonts w:ascii="Arial Rounded MT Bold" w:hAnsi="Arial Rounded MT Bold"/>
          <w:b/>
          <w:sz w:val="36"/>
          <w:szCs w:val="36"/>
        </w:rPr>
        <w:t xml:space="preserve"> </w:t>
      </w:r>
      <w:r w:rsidRPr="008A40E4">
        <w:rPr>
          <w:rFonts w:ascii="Calibri" w:hAnsi="Calibri" w:cs="Calibri"/>
          <w:b/>
          <w:sz w:val="36"/>
          <w:szCs w:val="36"/>
        </w:rPr>
        <w:t>общественной</w:t>
      </w:r>
      <w:r w:rsidRPr="008A40E4">
        <w:rPr>
          <w:rFonts w:ascii="Arial Rounded MT Bold" w:hAnsi="Arial Rounded MT Bold"/>
          <w:b/>
          <w:sz w:val="36"/>
          <w:szCs w:val="36"/>
        </w:rPr>
        <w:t xml:space="preserve"> </w:t>
      </w:r>
      <w:r w:rsidRPr="008A40E4">
        <w:rPr>
          <w:rFonts w:ascii="Calibri" w:hAnsi="Calibri" w:cs="Calibri"/>
          <w:b/>
          <w:sz w:val="36"/>
          <w:szCs w:val="36"/>
        </w:rPr>
        <w:t>экологической</w:t>
      </w:r>
      <w:r w:rsidRPr="008A40E4">
        <w:rPr>
          <w:rFonts w:ascii="Arial Rounded MT Bold" w:hAnsi="Arial Rounded MT Bold"/>
          <w:b/>
          <w:sz w:val="36"/>
          <w:szCs w:val="36"/>
        </w:rPr>
        <w:t xml:space="preserve"> </w:t>
      </w:r>
      <w:r w:rsidRPr="008A40E4">
        <w:rPr>
          <w:rFonts w:ascii="Calibri" w:hAnsi="Calibri" w:cs="Calibri"/>
          <w:b/>
          <w:sz w:val="36"/>
          <w:szCs w:val="36"/>
        </w:rPr>
        <w:t>организации</w:t>
      </w:r>
      <w:r w:rsidRPr="008A40E4">
        <w:rPr>
          <w:rFonts w:ascii="Arial Rounded MT Bold" w:hAnsi="Arial Rounded MT Bold"/>
          <w:b/>
          <w:sz w:val="36"/>
          <w:szCs w:val="36"/>
        </w:rPr>
        <w:t xml:space="preserve"> </w:t>
      </w:r>
      <w:r w:rsidRPr="008A40E4">
        <w:rPr>
          <w:rFonts w:ascii="Arial Rounded MT Bold" w:hAnsi="Arial Rounded MT Bold" w:cs="Arial Rounded MT Bold"/>
          <w:b/>
          <w:sz w:val="36"/>
          <w:szCs w:val="36"/>
        </w:rPr>
        <w:t>«</w:t>
      </w:r>
      <w:r w:rsidRPr="008A40E4">
        <w:rPr>
          <w:rFonts w:ascii="Calibri" w:hAnsi="Calibri" w:cs="Calibri"/>
          <w:b/>
          <w:sz w:val="36"/>
          <w:szCs w:val="36"/>
        </w:rPr>
        <w:t>Хозяин</w:t>
      </w:r>
      <w:r w:rsidRPr="008A40E4">
        <w:rPr>
          <w:rFonts w:ascii="Arial Rounded MT Bold" w:hAnsi="Arial Rounded MT Bold"/>
          <w:b/>
          <w:sz w:val="36"/>
          <w:szCs w:val="36"/>
        </w:rPr>
        <w:t xml:space="preserve"> </w:t>
      </w:r>
      <w:r w:rsidRPr="008A40E4">
        <w:rPr>
          <w:rFonts w:ascii="Calibri" w:hAnsi="Calibri" w:cs="Calibri"/>
          <w:b/>
          <w:sz w:val="36"/>
          <w:szCs w:val="36"/>
        </w:rPr>
        <w:t>Мещеры</w:t>
      </w:r>
      <w:r w:rsidRPr="008A40E4">
        <w:rPr>
          <w:rFonts w:ascii="Arial Rounded MT Bold" w:hAnsi="Arial Rounded MT Bold" w:cs="Arial Rounded MT Bold"/>
          <w:b/>
          <w:sz w:val="36"/>
          <w:szCs w:val="36"/>
        </w:rPr>
        <w:t>»</w:t>
      </w:r>
      <w:r w:rsidRPr="008A40E4">
        <w:rPr>
          <w:rFonts w:ascii="Arial Rounded MT Bold" w:hAnsi="Arial Rounded MT Bold"/>
          <w:b/>
          <w:sz w:val="36"/>
          <w:szCs w:val="36"/>
        </w:rPr>
        <w:t xml:space="preserve"> </w:t>
      </w:r>
      <w:r w:rsidRPr="008A40E4">
        <w:rPr>
          <w:rFonts w:ascii="Calibri" w:hAnsi="Calibri" w:cs="Calibri"/>
          <w:b/>
          <w:sz w:val="36"/>
          <w:szCs w:val="36"/>
        </w:rPr>
        <w:t>МАОУ</w:t>
      </w:r>
      <w:r w:rsidRPr="008A40E4">
        <w:rPr>
          <w:rFonts w:ascii="Arial Rounded MT Bold" w:hAnsi="Arial Rounded MT Bold"/>
          <w:b/>
          <w:sz w:val="36"/>
          <w:szCs w:val="36"/>
        </w:rPr>
        <w:t xml:space="preserve"> </w:t>
      </w:r>
      <w:r w:rsidRPr="008A40E4">
        <w:rPr>
          <w:rFonts w:ascii="Arial Rounded MT Bold" w:hAnsi="Arial Rounded MT Bold" w:cs="Arial Rounded MT Bold"/>
          <w:b/>
          <w:sz w:val="36"/>
          <w:szCs w:val="36"/>
        </w:rPr>
        <w:t>«</w:t>
      </w:r>
      <w:r w:rsidRPr="008A40E4">
        <w:rPr>
          <w:rFonts w:ascii="Calibri" w:hAnsi="Calibri" w:cs="Calibri"/>
          <w:b/>
          <w:sz w:val="36"/>
          <w:szCs w:val="36"/>
        </w:rPr>
        <w:t>Школа</w:t>
      </w:r>
      <w:r w:rsidRPr="008A40E4">
        <w:rPr>
          <w:rFonts w:ascii="Arial Rounded MT Bold" w:hAnsi="Arial Rounded MT Bold"/>
          <w:b/>
          <w:sz w:val="36"/>
          <w:szCs w:val="36"/>
        </w:rPr>
        <w:t xml:space="preserve"> </w:t>
      </w:r>
      <w:r w:rsidRPr="008A40E4">
        <w:rPr>
          <w:rFonts w:ascii="Arial" w:hAnsi="Arial" w:cs="Arial"/>
          <w:b/>
          <w:sz w:val="36"/>
          <w:szCs w:val="36"/>
        </w:rPr>
        <w:t>№</w:t>
      </w:r>
      <w:r w:rsidRPr="008A40E4">
        <w:rPr>
          <w:rFonts w:ascii="Arial Rounded MT Bold" w:hAnsi="Arial Rounded MT Bold"/>
          <w:b/>
          <w:sz w:val="36"/>
          <w:szCs w:val="36"/>
        </w:rPr>
        <w:t xml:space="preserve"> 47</w:t>
      </w:r>
      <w:r w:rsidRPr="008A40E4">
        <w:rPr>
          <w:rFonts w:ascii="Arial Rounded MT Bold" w:hAnsi="Arial Rounded MT Bold" w:cs="Arial Rounded MT Bold"/>
          <w:b/>
          <w:sz w:val="36"/>
          <w:szCs w:val="36"/>
        </w:rPr>
        <w:t>»</w:t>
      </w:r>
    </w:p>
    <w:p w:rsidR="008A40E4" w:rsidRDefault="008A40E4" w:rsidP="008A40E4">
      <w:pPr>
        <w:jc w:val="right"/>
        <w:rPr>
          <w:sz w:val="24"/>
          <w:szCs w:val="24"/>
        </w:rPr>
      </w:pPr>
    </w:p>
    <w:p w:rsidR="008A40E4" w:rsidRPr="008A40E4" w:rsidRDefault="008A40E4" w:rsidP="008A40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8A40E4">
        <w:rPr>
          <w:rFonts w:ascii="Times New Roman" w:hAnsi="Times New Roman" w:cs="Times New Roman"/>
          <w:sz w:val="28"/>
          <w:szCs w:val="28"/>
        </w:rPr>
        <w:t xml:space="preserve">Командир отряда: уч-ся 10 Б класса </w:t>
      </w:r>
    </w:p>
    <w:p w:rsidR="008A40E4" w:rsidRPr="008A40E4" w:rsidRDefault="008A40E4" w:rsidP="008A40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8A40E4">
        <w:rPr>
          <w:rFonts w:ascii="Times New Roman" w:hAnsi="Times New Roman" w:cs="Times New Roman"/>
          <w:sz w:val="28"/>
          <w:szCs w:val="28"/>
        </w:rPr>
        <w:t>МАОУ «Школа № 47» Егорушкина Ирина</w:t>
      </w:r>
    </w:p>
    <w:p w:rsidR="00124EA5" w:rsidRDefault="00124EA5" w:rsidP="008A40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Куратор отряда</w:t>
      </w:r>
      <w:r w:rsidR="008A40E4" w:rsidRPr="008A40E4">
        <w:rPr>
          <w:rFonts w:ascii="Times New Roman" w:hAnsi="Times New Roman" w:cs="Times New Roman"/>
          <w:sz w:val="28"/>
          <w:szCs w:val="28"/>
        </w:rPr>
        <w:t xml:space="preserve">: учитель </w:t>
      </w:r>
      <w:r>
        <w:rPr>
          <w:rFonts w:ascii="Times New Roman" w:hAnsi="Times New Roman" w:cs="Times New Roman"/>
          <w:sz w:val="28"/>
          <w:szCs w:val="28"/>
        </w:rPr>
        <w:t>географии</w:t>
      </w:r>
    </w:p>
    <w:p w:rsidR="009D1AB7" w:rsidRPr="008A40E4" w:rsidRDefault="008A40E4" w:rsidP="008A40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8A40E4">
        <w:rPr>
          <w:rFonts w:ascii="Times New Roman" w:hAnsi="Times New Roman" w:cs="Times New Roman"/>
          <w:sz w:val="28"/>
          <w:szCs w:val="28"/>
        </w:rPr>
        <w:t>МАОУ «Школа № 47» Енякина Е.В.</w:t>
      </w:r>
    </w:p>
    <w:p w:rsidR="008A40E4" w:rsidRDefault="008A40E4" w:rsidP="009D1AB7">
      <w:pPr>
        <w:jc w:val="center"/>
        <w:rPr>
          <w:sz w:val="24"/>
          <w:szCs w:val="24"/>
        </w:rPr>
      </w:pPr>
    </w:p>
    <w:p w:rsidR="008A40E4" w:rsidRDefault="008A40E4" w:rsidP="009D1AB7">
      <w:pPr>
        <w:jc w:val="center"/>
        <w:rPr>
          <w:sz w:val="24"/>
          <w:szCs w:val="24"/>
        </w:rPr>
      </w:pPr>
    </w:p>
    <w:p w:rsidR="008A40E4" w:rsidRDefault="008A40E4" w:rsidP="009D1AB7">
      <w:pPr>
        <w:jc w:val="center"/>
        <w:rPr>
          <w:sz w:val="24"/>
          <w:szCs w:val="24"/>
        </w:rPr>
      </w:pPr>
    </w:p>
    <w:p w:rsidR="008A40E4" w:rsidRDefault="008A40E4" w:rsidP="009D1AB7">
      <w:pPr>
        <w:jc w:val="center"/>
        <w:rPr>
          <w:sz w:val="24"/>
          <w:szCs w:val="24"/>
        </w:rPr>
      </w:pPr>
    </w:p>
    <w:p w:rsidR="008A40E4" w:rsidRPr="008A40E4" w:rsidRDefault="008A40E4" w:rsidP="009D1AB7">
      <w:pPr>
        <w:jc w:val="center"/>
        <w:rPr>
          <w:rFonts w:ascii="Times New Roman" w:hAnsi="Times New Roman" w:cs="Times New Roman"/>
          <w:sz w:val="24"/>
          <w:szCs w:val="24"/>
        </w:rPr>
      </w:pPr>
      <w:r w:rsidRPr="00522239">
        <w:rPr>
          <w:rFonts w:ascii="Times New Roman" w:hAnsi="Times New Roman" w:cs="Times New Roman"/>
          <w:sz w:val="24"/>
          <w:szCs w:val="24"/>
        </w:rPr>
        <w:t>Рязань</w:t>
      </w:r>
    </w:p>
    <w:p w:rsidR="009D1AB7" w:rsidRDefault="009D1AB7" w:rsidP="009D1AB7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2021 </w:t>
      </w:r>
    </w:p>
    <w:p w:rsidR="008A40E4" w:rsidRDefault="008A40E4" w:rsidP="009D1AB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40E4" w:rsidRPr="00522239" w:rsidRDefault="008A40E4" w:rsidP="009D1AB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D1AB7" w:rsidRPr="00522239" w:rsidRDefault="009D1AB7" w:rsidP="009D1AB7">
      <w:pPr>
        <w:spacing w:line="240" w:lineRule="auto"/>
        <w:jc w:val="center"/>
        <w:rPr>
          <w:rFonts w:ascii="Times New Roman" w:hAnsi="Times New Roman" w:cs="Times New Roman"/>
          <w:b/>
          <w:smallCaps/>
          <w:color w:val="000000"/>
          <w:sz w:val="24"/>
          <w:szCs w:val="24"/>
        </w:rPr>
      </w:pPr>
      <w:r w:rsidRPr="00522239">
        <w:rPr>
          <w:rFonts w:ascii="Times New Roman" w:hAnsi="Times New Roman" w:cs="Times New Roman"/>
          <w:b/>
          <w:smallCaps/>
          <w:color w:val="000000"/>
          <w:sz w:val="24"/>
          <w:szCs w:val="24"/>
        </w:rPr>
        <w:t>ПАСПОРТ ПРОЕКТА</w:t>
      </w:r>
    </w:p>
    <w:p w:rsidR="009D1AB7" w:rsidRPr="00522239" w:rsidRDefault="009D1AB7" w:rsidP="009D1AB7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22239">
        <w:rPr>
          <w:rFonts w:ascii="Times New Roman" w:hAnsi="Times New Roman" w:cs="Times New Roman"/>
          <w:b/>
          <w:color w:val="000000"/>
          <w:sz w:val="24"/>
          <w:szCs w:val="24"/>
        </w:rPr>
        <w:t>добровольческого (волонтерского) отряда</w:t>
      </w:r>
      <w:r w:rsidR="008A40E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Детской общественной экологической организации «Хозяин Мещеры»</w:t>
      </w:r>
      <w:r w:rsidRPr="00522239">
        <w:rPr>
          <w:rFonts w:ascii="Times New Roman" w:hAnsi="Times New Roman" w:cs="Times New Roman"/>
          <w:b/>
          <w:color w:val="000000"/>
          <w:sz w:val="24"/>
          <w:szCs w:val="24"/>
        </w:rPr>
        <w:br/>
      </w:r>
      <w:r w:rsidRPr="00522239">
        <w:rPr>
          <w:rFonts w:ascii="Times New Roman" w:hAnsi="Times New Roman" w:cs="Times New Roman"/>
          <w:b/>
          <w:sz w:val="24"/>
          <w:szCs w:val="24"/>
        </w:rPr>
        <w:t xml:space="preserve">на базе </w:t>
      </w:r>
      <w:r w:rsidR="008A40E4">
        <w:rPr>
          <w:rFonts w:ascii="Times New Roman" w:hAnsi="Times New Roman" w:cs="Times New Roman"/>
          <w:b/>
          <w:sz w:val="24"/>
          <w:szCs w:val="24"/>
        </w:rPr>
        <w:t>МАОУ «Школа № 47» г. Рязани.</w:t>
      </w:r>
    </w:p>
    <w:p w:rsidR="008A40E4" w:rsidRPr="008A40E4" w:rsidRDefault="008A40E4" w:rsidP="008A40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8A40E4">
        <w:rPr>
          <w:rFonts w:ascii="Times New Roman" w:hAnsi="Times New Roman" w:cs="Times New Roman"/>
          <w:sz w:val="28"/>
          <w:szCs w:val="28"/>
        </w:rPr>
        <w:t xml:space="preserve">Командир отряда: уч-ся 10 Б класса </w:t>
      </w:r>
    </w:p>
    <w:p w:rsidR="008A40E4" w:rsidRPr="008A40E4" w:rsidRDefault="008A40E4" w:rsidP="008A40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8A40E4">
        <w:rPr>
          <w:rFonts w:ascii="Times New Roman" w:hAnsi="Times New Roman" w:cs="Times New Roman"/>
          <w:sz w:val="28"/>
          <w:szCs w:val="28"/>
        </w:rPr>
        <w:t>МАОУ «Школа № 47» Егорушкина Ирина</w:t>
      </w:r>
    </w:p>
    <w:p w:rsidR="00124EA5" w:rsidRDefault="00124EA5" w:rsidP="008A40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Куратор отряда</w:t>
      </w:r>
      <w:r w:rsidR="008A40E4" w:rsidRPr="008A40E4">
        <w:rPr>
          <w:rFonts w:ascii="Times New Roman" w:hAnsi="Times New Roman" w:cs="Times New Roman"/>
          <w:sz w:val="28"/>
          <w:szCs w:val="28"/>
        </w:rPr>
        <w:t xml:space="preserve">: учитель </w:t>
      </w:r>
      <w:r>
        <w:rPr>
          <w:rFonts w:ascii="Times New Roman" w:hAnsi="Times New Roman" w:cs="Times New Roman"/>
          <w:sz w:val="28"/>
          <w:szCs w:val="28"/>
        </w:rPr>
        <w:t xml:space="preserve">географии </w:t>
      </w:r>
    </w:p>
    <w:p w:rsidR="009D1AB7" w:rsidRDefault="008A40E4" w:rsidP="008A40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8A40E4">
        <w:rPr>
          <w:rFonts w:ascii="Times New Roman" w:hAnsi="Times New Roman" w:cs="Times New Roman"/>
          <w:sz w:val="28"/>
          <w:szCs w:val="28"/>
        </w:rPr>
        <w:t>МАОУ «Школа № 47» Енякина Е.В.</w:t>
      </w:r>
    </w:p>
    <w:p w:rsidR="00124EA5" w:rsidRPr="008A40E4" w:rsidRDefault="00124EA5" w:rsidP="008A40E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39"/>
        <w:gridCol w:w="1418"/>
        <w:gridCol w:w="2778"/>
        <w:gridCol w:w="2466"/>
      </w:tblGrid>
      <w:tr w:rsidR="00522239" w:rsidRPr="00522239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239" w:rsidRPr="00522239" w:rsidRDefault="00522239" w:rsidP="009D1AB7">
            <w:pPr>
              <w:pStyle w:val="a6"/>
              <w:numPr>
                <w:ilvl w:val="0"/>
                <w:numId w:val="1"/>
              </w:numPr>
              <w:spacing w:line="240" w:lineRule="auto"/>
              <w:ind w:left="0" w:firstLine="0"/>
              <w:rPr>
                <w:b/>
                <w:sz w:val="24"/>
                <w:szCs w:val="24"/>
              </w:rPr>
            </w:pPr>
            <w:r w:rsidRPr="00522239">
              <w:rPr>
                <w:b/>
                <w:sz w:val="24"/>
                <w:szCs w:val="24"/>
              </w:rPr>
              <w:t>Наименование проекта добровольческого (волонтерского) отряда на базе общеобразовательной организации</w:t>
            </w:r>
          </w:p>
        </w:tc>
      </w:tr>
      <w:tr w:rsidR="00522239" w:rsidRPr="00522239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239" w:rsidRPr="00522239" w:rsidRDefault="00522239" w:rsidP="00522239">
            <w:pPr>
              <w:pStyle w:val="a6"/>
              <w:spacing w:line="240" w:lineRule="auto"/>
              <w:ind w:left="0" w:firstLine="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  <w:r w:rsidRPr="00522239">
              <w:rPr>
                <w:sz w:val="24"/>
                <w:szCs w:val="24"/>
              </w:rPr>
              <w:t>Экологический обучающий практикум «Заповедная дубрава»</w:t>
            </w:r>
          </w:p>
        </w:tc>
      </w:tr>
      <w:tr w:rsidR="009D1AB7" w:rsidRPr="00522239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1AB7" w:rsidRPr="00522239" w:rsidRDefault="009D1AB7" w:rsidP="009D1AB7">
            <w:pPr>
              <w:pStyle w:val="a6"/>
              <w:numPr>
                <w:ilvl w:val="0"/>
                <w:numId w:val="1"/>
              </w:numPr>
              <w:spacing w:line="240" w:lineRule="auto"/>
              <w:ind w:left="0" w:firstLine="0"/>
              <w:rPr>
                <w:b/>
                <w:sz w:val="24"/>
                <w:szCs w:val="24"/>
              </w:rPr>
            </w:pPr>
            <w:r w:rsidRPr="00522239">
              <w:rPr>
                <w:b/>
                <w:sz w:val="24"/>
                <w:szCs w:val="24"/>
              </w:rPr>
              <w:t>Полное наименование общеобразовательной организации, ИНН, ОГРН</w:t>
            </w:r>
          </w:p>
        </w:tc>
      </w:tr>
      <w:tr w:rsidR="009D1AB7" w:rsidRPr="00522239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1AB7" w:rsidRPr="00522239" w:rsidRDefault="009D1AB7" w:rsidP="00124E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2239">
              <w:rPr>
                <w:rFonts w:ascii="Times New Roman" w:hAnsi="Times New Roman" w:cs="Times New Roman"/>
                <w:sz w:val="24"/>
                <w:szCs w:val="24"/>
              </w:rPr>
              <w:t>Муниципальное автономное общеобразовательное учреждение города Рязани «Школа № 47»</w:t>
            </w:r>
          </w:p>
          <w:p w:rsidR="009D1AB7" w:rsidRPr="00522239" w:rsidRDefault="00522239" w:rsidP="00124EA5">
            <w:pPr>
              <w:tabs>
                <w:tab w:val="left" w:pos="318"/>
              </w:tabs>
              <w:spacing w:after="0" w:line="240" w:lineRule="auto"/>
              <w:ind w:left="318" w:hanging="357"/>
              <w:rPr>
                <w:rFonts w:ascii="Times New Roman" w:hAnsi="Times New Roman" w:cs="Times New Roman"/>
                <w:sz w:val="24"/>
                <w:szCs w:val="24"/>
              </w:rPr>
            </w:pPr>
            <w:r w:rsidRPr="005222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8A40E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 w:rsidRPr="00522239">
              <w:rPr>
                <w:rFonts w:ascii="Times New Roman" w:hAnsi="Times New Roman" w:cs="Times New Roman"/>
                <w:sz w:val="24"/>
                <w:szCs w:val="24"/>
              </w:rPr>
              <w:t>Тел. 351904</w:t>
            </w:r>
          </w:p>
        </w:tc>
      </w:tr>
      <w:tr w:rsidR="009D1AB7" w:rsidRPr="00522239" w:rsidTr="00510B8E">
        <w:tc>
          <w:tcPr>
            <w:tcW w:w="10201" w:type="dxa"/>
            <w:gridSpan w:val="4"/>
            <w:shd w:val="clear" w:color="auto" w:fill="auto"/>
          </w:tcPr>
          <w:p w:rsidR="009D1AB7" w:rsidRPr="00522239" w:rsidRDefault="009D1AB7" w:rsidP="009D1AB7">
            <w:pPr>
              <w:numPr>
                <w:ilvl w:val="0"/>
                <w:numId w:val="1"/>
              </w:num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22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добровольческого (волонтерского) отряда на базе общеобразовательной организации </w:t>
            </w:r>
          </w:p>
        </w:tc>
      </w:tr>
      <w:tr w:rsidR="009D1AB7" w:rsidRPr="00522239" w:rsidTr="00510B8E">
        <w:tc>
          <w:tcPr>
            <w:tcW w:w="10201" w:type="dxa"/>
            <w:gridSpan w:val="4"/>
            <w:shd w:val="clear" w:color="auto" w:fill="auto"/>
          </w:tcPr>
          <w:p w:rsidR="009D1AB7" w:rsidRPr="00522239" w:rsidRDefault="009D1AB7" w:rsidP="00510B8E">
            <w:pPr>
              <w:tabs>
                <w:tab w:val="left" w:pos="318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2239">
              <w:rPr>
                <w:rFonts w:ascii="Times New Roman" w:hAnsi="Times New Roman" w:cs="Times New Roman"/>
                <w:sz w:val="24"/>
                <w:szCs w:val="24"/>
              </w:rPr>
              <w:t>Добровольческий отряд «Хозяин Мещеры» Детской общественной экологической организации «Хозяин Мещеры» МАОУ «Школа № 47»</w:t>
            </w:r>
          </w:p>
        </w:tc>
      </w:tr>
      <w:tr w:rsidR="009D1AB7" w:rsidRPr="00522239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1AB7" w:rsidRPr="00522239" w:rsidRDefault="00522239" w:rsidP="009D1AB7">
            <w:pPr>
              <w:numPr>
                <w:ilvl w:val="0"/>
                <w:numId w:val="1"/>
              </w:num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Цель проекта</w:t>
            </w:r>
          </w:p>
        </w:tc>
      </w:tr>
      <w:tr w:rsidR="009D1AB7" w:rsidRPr="00522239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1AB7" w:rsidRPr="00522239" w:rsidRDefault="00522239" w:rsidP="00510B8E">
            <w:pPr>
              <w:tabs>
                <w:tab w:val="left" w:pos="318"/>
              </w:tabs>
              <w:spacing w:line="240" w:lineRule="auto"/>
              <w:ind w:left="31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2239">
              <w:rPr>
                <w:rFonts w:ascii="Times New Roman" w:hAnsi="Times New Roman" w:cs="Times New Roman"/>
                <w:bCs/>
                <w:sz w:val="24"/>
                <w:szCs w:val="24"/>
              </w:rPr>
              <w:t>Объединение и профильная подготовка добровольцев на основе реализации практического проекта по восстановлению дендрологического ландшафта водоохранной  рекреационной территории, которая поможет  эковолонтерам в решении более широких экологических задач.</w:t>
            </w:r>
          </w:p>
        </w:tc>
      </w:tr>
      <w:tr w:rsidR="00522239" w:rsidRPr="00522239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239" w:rsidRPr="00522239" w:rsidRDefault="00522239" w:rsidP="00C14DDA">
            <w:pPr>
              <w:pStyle w:val="a6"/>
              <w:tabs>
                <w:tab w:val="left" w:pos="318"/>
              </w:tabs>
              <w:spacing w:line="240" w:lineRule="auto"/>
              <w:ind w:left="29" w:firstLine="0"/>
              <w:jc w:val="left"/>
              <w:rPr>
                <w:b/>
                <w:bCs/>
                <w:sz w:val="24"/>
                <w:szCs w:val="24"/>
              </w:rPr>
            </w:pPr>
            <w:r w:rsidRPr="00522239">
              <w:rPr>
                <w:b/>
                <w:bCs/>
                <w:sz w:val="24"/>
                <w:szCs w:val="24"/>
              </w:rPr>
              <w:t xml:space="preserve">5. </w:t>
            </w:r>
            <w:r w:rsidR="00C14DDA">
              <w:rPr>
                <w:b/>
                <w:bCs/>
                <w:sz w:val="24"/>
                <w:szCs w:val="24"/>
              </w:rPr>
              <w:t xml:space="preserve">       Задачи проекта</w:t>
            </w:r>
          </w:p>
        </w:tc>
      </w:tr>
      <w:tr w:rsidR="00522239" w:rsidRPr="00522239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23BA" w:rsidRDefault="003723BA" w:rsidP="003723BA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3723BA">
              <w:rPr>
                <w:rFonts w:ascii="Times New Roman" w:hAnsi="Times New Roman" w:cs="Times New Roman"/>
                <w:sz w:val="24"/>
                <w:szCs w:val="24"/>
              </w:rPr>
              <w:t>Планирование и подготовка экологического практикума.</w:t>
            </w:r>
          </w:p>
          <w:p w:rsidR="003723BA" w:rsidRDefault="003723BA" w:rsidP="003723BA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3723BA">
              <w:rPr>
                <w:rFonts w:ascii="Times New Roman" w:hAnsi="Times New Roman" w:cs="Times New Roman"/>
                <w:sz w:val="24"/>
                <w:szCs w:val="24"/>
              </w:rPr>
              <w:t xml:space="preserve"> Подготовка ведущих практические занятия. </w:t>
            </w:r>
          </w:p>
          <w:p w:rsidR="003723BA" w:rsidRDefault="003723BA" w:rsidP="003723BA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 </w:t>
            </w:r>
            <w:r w:rsidRPr="003723BA">
              <w:rPr>
                <w:rFonts w:ascii="Times New Roman" w:hAnsi="Times New Roman" w:cs="Times New Roman"/>
                <w:sz w:val="24"/>
                <w:szCs w:val="24"/>
              </w:rPr>
              <w:t>Проведение практикума – обучение и повышение квалификации эковолонтеров.</w:t>
            </w:r>
          </w:p>
          <w:p w:rsidR="003723BA" w:rsidRDefault="003723BA" w:rsidP="003723BA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 </w:t>
            </w:r>
            <w:r w:rsidRPr="003723BA">
              <w:rPr>
                <w:rFonts w:ascii="Times New Roman" w:hAnsi="Times New Roman" w:cs="Times New Roman"/>
                <w:sz w:val="24"/>
                <w:szCs w:val="24"/>
              </w:rPr>
              <w:t>Озеленение территории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22239" w:rsidRPr="003723BA" w:rsidRDefault="003723BA" w:rsidP="003723BA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3723BA">
              <w:rPr>
                <w:rFonts w:ascii="Times New Roman" w:hAnsi="Times New Roman" w:cs="Times New Roman"/>
                <w:sz w:val="24"/>
                <w:szCs w:val="24"/>
              </w:rPr>
              <w:t xml:space="preserve"> Мониторинг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ландшафтной площадки.</w:t>
            </w:r>
          </w:p>
        </w:tc>
      </w:tr>
      <w:tr w:rsidR="003723BA" w:rsidRPr="00522239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23BA" w:rsidRPr="003723BA" w:rsidRDefault="003723BA" w:rsidP="003723BA">
            <w:pPr>
              <w:pStyle w:val="a6"/>
              <w:tabs>
                <w:tab w:val="left" w:pos="1134"/>
              </w:tabs>
              <w:spacing w:line="240" w:lineRule="auto"/>
              <w:ind w:left="29" w:firstLine="0"/>
              <w:jc w:val="left"/>
              <w:rPr>
                <w:b/>
                <w:sz w:val="24"/>
                <w:szCs w:val="24"/>
              </w:rPr>
            </w:pPr>
            <w:r w:rsidRPr="003723BA">
              <w:rPr>
                <w:b/>
                <w:sz w:val="24"/>
                <w:szCs w:val="24"/>
              </w:rPr>
              <w:t>6.</w:t>
            </w:r>
            <w:r>
              <w:rPr>
                <w:b/>
                <w:sz w:val="24"/>
                <w:szCs w:val="24"/>
              </w:rPr>
              <w:t xml:space="preserve">        </w:t>
            </w:r>
            <w:r w:rsidRPr="009C00D3">
              <w:rPr>
                <w:b/>
                <w:sz w:val="24"/>
                <w:szCs w:val="24"/>
              </w:rPr>
              <w:t>Основные целевые группы, на которые направлен проект</w:t>
            </w:r>
          </w:p>
        </w:tc>
      </w:tr>
      <w:tr w:rsidR="003723BA" w:rsidRPr="00522239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23BA" w:rsidRPr="003723BA" w:rsidRDefault="003723BA" w:rsidP="003723BA">
            <w:pPr>
              <w:spacing w:after="0" w:line="240" w:lineRule="auto"/>
              <w:ind w:left="29" w:hanging="47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723BA">
              <w:rPr>
                <w:rFonts w:ascii="Times New Roman" w:hAnsi="Times New Roman" w:cs="Times New Roman"/>
                <w:bCs/>
                <w:sz w:val="24"/>
                <w:szCs w:val="24"/>
              </w:rPr>
              <w:t>Благополучателями проекта станут различные группы населения, а так же животные:</w:t>
            </w:r>
          </w:p>
          <w:p w:rsidR="003723BA" w:rsidRPr="003723BA" w:rsidRDefault="003723BA" w:rsidP="003723BA">
            <w:pPr>
              <w:spacing w:after="0" w:line="240" w:lineRule="auto"/>
              <w:ind w:left="29" w:hanging="47"/>
              <w:rPr>
                <w:rFonts w:ascii="Times New Roman" w:hAnsi="Times New Roman" w:cs="Times New Roman"/>
                <w:sz w:val="24"/>
                <w:szCs w:val="24"/>
              </w:rPr>
            </w:pPr>
            <w:r w:rsidRPr="003723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1) Участники практикума – эковолонтеры  (через приобретение новых знаний и умений).  </w:t>
            </w:r>
          </w:p>
          <w:p w:rsidR="003723BA" w:rsidRPr="003723BA" w:rsidRDefault="003723BA" w:rsidP="003723B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723BA">
              <w:rPr>
                <w:rFonts w:ascii="Times New Roman" w:hAnsi="Times New Roman" w:cs="Times New Roman"/>
                <w:sz w:val="24"/>
                <w:szCs w:val="24"/>
              </w:rPr>
              <w:t xml:space="preserve">2) </w:t>
            </w:r>
            <w:r w:rsidRPr="003723BA">
              <w:rPr>
                <w:rFonts w:ascii="Times New Roman" w:hAnsi="Times New Roman" w:cs="Times New Roman"/>
                <w:bCs/>
                <w:sz w:val="24"/>
                <w:szCs w:val="24"/>
              </w:rPr>
              <w:t>Жители поселка Заборье Рязанского района Рязанской области и городского  района Солотча  (через пользование облесенным рекреационным участком поймы).</w:t>
            </w:r>
          </w:p>
          <w:p w:rsidR="003723BA" w:rsidRPr="003723BA" w:rsidRDefault="003723BA" w:rsidP="003723BA">
            <w:pPr>
              <w:spacing w:after="0" w:line="240" w:lineRule="auto"/>
              <w:ind w:left="29"/>
              <w:rPr>
                <w:rFonts w:ascii="Times New Roman" w:hAnsi="Times New Roman" w:cs="Times New Roman"/>
                <w:sz w:val="24"/>
                <w:szCs w:val="24"/>
              </w:rPr>
            </w:pPr>
            <w:r w:rsidRPr="003723BA">
              <w:rPr>
                <w:rFonts w:ascii="Times New Roman" w:hAnsi="Times New Roman" w:cs="Times New Roman"/>
                <w:sz w:val="24"/>
                <w:szCs w:val="24"/>
              </w:rPr>
              <w:t xml:space="preserve">3) </w:t>
            </w:r>
            <w:r w:rsidRPr="003723BA">
              <w:rPr>
                <w:rFonts w:ascii="Times New Roman" w:hAnsi="Times New Roman" w:cs="Times New Roman"/>
                <w:bCs/>
                <w:sz w:val="24"/>
                <w:szCs w:val="24"/>
              </w:rPr>
              <w:t>Жители и гости города Рязани  (через получение дополнительного лесокультурного  массива вблизи города).</w:t>
            </w:r>
          </w:p>
          <w:p w:rsidR="003723BA" w:rsidRDefault="003723BA" w:rsidP="003723BA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723BA">
              <w:rPr>
                <w:rFonts w:ascii="Times New Roman" w:hAnsi="Times New Roman" w:cs="Times New Roman"/>
                <w:sz w:val="24"/>
                <w:szCs w:val="24"/>
              </w:rPr>
              <w:t>4) О</w:t>
            </w:r>
            <w:r w:rsidRPr="003723BA">
              <w:rPr>
                <w:rFonts w:ascii="Times New Roman" w:hAnsi="Times New Roman" w:cs="Times New Roman"/>
                <w:bCs/>
                <w:sz w:val="24"/>
                <w:szCs w:val="24"/>
              </w:rPr>
              <w:t>битатели (животные) лесного массива (через использование скрытого подхода к водопою).</w:t>
            </w:r>
          </w:p>
        </w:tc>
      </w:tr>
      <w:tr w:rsidR="009D1AB7" w:rsidRPr="00522239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1AB7" w:rsidRPr="00522239" w:rsidRDefault="003723BA" w:rsidP="00522239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7.  </w:t>
            </w:r>
            <w:r w:rsidR="009D1AB7" w:rsidRPr="005222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Срок реализации проекта добровольческого (волонтерского) отряда на базе общеобразовательной организации </w:t>
            </w:r>
          </w:p>
        </w:tc>
      </w:tr>
      <w:tr w:rsidR="009D1AB7" w:rsidRPr="00522239" w:rsidTr="00510B8E">
        <w:tc>
          <w:tcPr>
            <w:tcW w:w="3539" w:type="dxa"/>
            <w:shd w:val="clear" w:color="auto" w:fill="auto"/>
          </w:tcPr>
          <w:p w:rsidR="009D1AB7" w:rsidRPr="00522239" w:rsidRDefault="009D1AB7" w:rsidP="00510B8E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9D1AB7" w:rsidRPr="00522239" w:rsidRDefault="009D1AB7" w:rsidP="00510B8E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2239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2778" w:type="dxa"/>
            <w:shd w:val="clear" w:color="auto" w:fill="auto"/>
          </w:tcPr>
          <w:p w:rsidR="009D1AB7" w:rsidRPr="00522239" w:rsidRDefault="009D1AB7" w:rsidP="00510B8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2239">
              <w:rPr>
                <w:rFonts w:ascii="Times New Roman" w:hAnsi="Times New Roman" w:cs="Times New Roman"/>
                <w:sz w:val="24"/>
                <w:szCs w:val="24"/>
              </w:rPr>
              <w:t>месяц</w:t>
            </w:r>
          </w:p>
        </w:tc>
        <w:tc>
          <w:tcPr>
            <w:tcW w:w="2466" w:type="dxa"/>
            <w:shd w:val="clear" w:color="auto" w:fill="auto"/>
          </w:tcPr>
          <w:p w:rsidR="009D1AB7" w:rsidRPr="00522239" w:rsidRDefault="009D1AB7" w:rsidP="00510B8E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2239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</w:tr>
      <w:tr w:rsidR="009D1AB7" w:rsidRPr="00522239" w:rsidTr="00510B8E">
        <w:tc>
          <w:tcPr>
            <w:tcW w:w="3539" w:type="dxa"/>
            <w:shd w:val="clear" w:color="auto" w:fill="auto"/>
          </w:tcPr>
          <w:p w:rsidR="009D1AB7" w:rsidRPr="00522239" w:rsidRDefault="009D1AB7" w:rsidP="00510B8E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22239">
              <w:rPr>
                <w:rFonts w:ascii="Times New Roman" w:hAnsi="Times New Roman" w:cs="Times New Roman"/>
                <w:sz w:val="24"/>
                <w:szCs w:val="24"/>
              </w:rPr>
              <w:t xml:space="preserve">Начало реализации </w:t>
            </w:r>
          </w:p>
        </w:tc>
        <w:tc>
          <w:tcPr>
            <w:tcW w:w="1418" w:type="dxa"/>
            <w:shd w:val="clear" w:color="auto" w:fill="auto"/>
          </w:tcPr>
          <w:p w:rsidR="009D1AB7" w:rsidRPr="00522239" w:rsidRDefault="009D1AB7" w:rsidP="00510B8E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2239"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2778" w:type="dxa"/>
            <w:shd w:val="clear" w:color="auto" w:fill="auto"/>
          </w:tcPr>
          <w:p w:rsidR="009D1AB7" w:rsidRPr="00522239" w:rsidRDefault="009D1AB7" w:rsidP="00510B8E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22239">
              <w:rPr>
                <w:rFonts w:ascii="Times New Roman" w:hAnsi="Times New Roman" w:cs="Times New Roman"/>
                <w:sz w:val="24"/>
                <w:szCs w:val="24"/>
              </w:rPr>
              <w:t>июнь</w:t>
            </w:r>
          </w:p>
        </w:tc>
        <w:tc>
          <w:tcPr>
            <w:tcW w:w="2466" w:type="dxa"/>
            <w:shd w:val="clear" w:color="auto" w:fill="auto"/>
          </w:tcPr>
          <w:p w:rsidR="009D1AB7" w:rsidRPr="00522239" w:rsidRDefault="003723BA" w:rsidP="00510B8E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</w:tr>
      <w:tr w:rsidR="009D1AB7" w:rsidRPr="00522239" w:rsidTr="00510B8E">
        <w:tc>
          <w:tcPr>
            <w:tcW w:w="3539" w:type="dxa"/>
            <w:shd w:val="clear" w:color="auto" w:fill="auto"/>
          </w:tcPr>
          <w:p w:rsidR="009D1AB7" w:rsidRPr="00522239" w:rsidRDefault="009D1AB7" w:rsidP="00510B8E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22239">
              <w:rPr>
                <w:rFonts w:ascii="Times New Roman" w:hAnsi="Times New Roman" w:cs="Times New Roman"/>
                <w:sz w:val="24"/>
                <w:szCs w:val="24"/>
              </w:rPr>
              <w:t>Окончание реализации</w:t>
            </w:r>
          </w:p>
        </w:tc>
        <w:tc>
          <w:tcPr>
            <w:tcW w:w="1418" w:type="dxa"/>
            <w:shd w:val="clear" w:color="auto" w:fill="auto"/>
          </w:tcPr>
          <w:p w:rsidR="009D1AB7" w:rsidRPr="00522239" w:rsidRDefault="009D1AB7" w:rsidP="00510B8E">
            <w:pPr>
              <w:tabs>
                <w:tab w:val="left" w:pos="1134"/>
              </w:tabs>
              <w:spacing w:line="240" w:lineRule="auto"/>
              <w:ind w:firstLine="2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2239">
              <w:rPr>
                <w:rFonts w:ascii="Times New Roman" w:hAnsi="Times New Roman" w:cs="Times New Roman"/>
                <w:sz w:val="24"/>
                <w:szCs w:val="24"/>
              </w:rPr>
              <w:t>10 (17)</w:t>
            </w:r>
          </w:p>
        </w:tc>
        <w:tc>
          <w:tcPr>
            <w:tcW w:w="2778" w:type="dxa"/>
            <w:shd w:val="clear" w:color="auto" w:fill="auto"/>
          </w:tcPr>
          <w:p w:rsidR="009D1AB7" w:rsidRPr="00522239" w:rsidRDefault="009D1AB7" w:rsidP="00510B8E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22239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2466" w:type="dxa"/>
            <w:shd w:val="clear" w:color="auto" w:fill="auto"/>
          </w:tcPr>
          <w:p w:rsidR="009D1AB7" w:rsidRPr="00522239" w:rsidRDefault="003723BA" w:rsidP="00510B8E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</w:tr>
      <w:tr w:rsidR="003723BA" w:rsidRPr="00522239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23BA" w:rsidRPr="00522239" w:rsidRDefault="003723BA" w:rsidP="003723BA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8.       География проекта</w:t>
            </w:r>
          </w:p>
        </w:tc>
      </w:tr>
      <w:tr w:rsidR="003723BA" w:rsidRPr="00522239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23BA" w:rsidRPr="003723BA" w:rsidRDefault="00124EA5" w:rsidP="00124EA5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Проект реализуется</w:t>
            </w:r>
            <w:r w:rsidR="003723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 Рязанском районе (с. Заборье)</w:t>
            </w:r>
            <w:r w:rsidR="003723BA">
              <w:rPr>
                <w:rFonts w:ascii="Times New Roman" w:hAnsi="Times New Roman" w:cs="Times New Roman"/>
                <w:sz w:val="24"/>
                <w:szCs w:val="24"/>
              </w:rPr>
              <w:t>с привле</w:t>
            </w:r>
            <w:r w:rsidR="00EA64A9">
              <w:rPr>
                <w:rFonts w:ascii="Times New Roman" w:hAnsi="Times New Roman" w:cs="Times New Roman"/>
                <w:sz w:val="24"/>
                <w:szCs w:val="24"/>
              </w:rPr>
              <w:t>чением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не менее </w:t>
            </w:r>
            <w:r w:rsidR="00EA64A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100 учащихся города и области.</w:t>
            </w:r>
          </w:p>
        </w:tc>
      </w:tr>
      <w:tr w:rsidR="009D1AB7" w:rsidRPr="00522239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1AB7" w:rsidRPr="00522239" w:rsidRDefault="00EA64A9" w:rsidP="00EA64A9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9.  </w:t>
            </w:r>
            <w:r w:rsidR="009D1AB7" w:rsidRPr="00522239">
              <w:rPr>
                <w:rFonts w:ascii="Times New Roman" w:hAnsi="Times New Roman" w:cs="Times New Roman"/>
                <w:b/>
                <w:sz w:val="24"/>
                <w:szCs w:val="24"/>
              </w:rPr>
              <w:t>Краткая аннотация проекта добровольческого (волонтерского) отряда на базе общеобразовательной организации</w:t>
            </w:r>
          </w:p>
        </w:tc>
      </w:tr>
      <w:tr w:rsidR="009D1AB7" w:rsidRPr="009C00D3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1AB7" w:rsidRPr="00EA64A9" w:rsidRDefault="009D1AB7" w:rsidP="00EA64A9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 xml:space="preserve">            Мещера для многих – это нарядный сосновый или богатый смешанный лес. Мы, команда проекта – активисты добровольческого отряд «Хозяин Мешёры» и старшеклассники члены детской общественной экологической организации «Хозяин Мещёры», благодаря нашим педагогам – куратору отряда Енякиной Е.В. и учителю биологии Мухаметшиной А.Б., знаем про Мещёру больше остальных. На территории Мещёрской низменности, покрытой в древности ледником, оставались возвышенные участки. Над возвышениями ледник был тоньше и после таяния, когда вся низменность заполнилась отложениями песка, на возвышенных участках остался лежать более мелкий материал (иловатые частицы). На мелкозернистом грунте лучше сохранялась влага и образовались плодородные черноземовидные почвы. Теперь эти участки Мещёры известны, как Владимирское и Касимовское ополья. На месте этих ополий некогда преобладали дубовые леса. Вплоть до </w:t>
            </w:r>
            <w:r w:rsidRPr="00EA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VII</w:t>
            </w: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 xml:space="preserve"> века в летописях упоминались заповедные дубравы. Мы имеем документальные подтверждения существования дубрав вблизи города Рязани. Поэтому мы решили рассказать другим о богатстве и разнообразии исторических экосистем Мещёры, найти новых друзей и вместе с ними вернуть красоту нашему краю.</w:t>
            </w:r>
          </w:p>
          <w:p w:rsidR="009D1AB7" w:rsidRPr="00EA64A9" w:rsidRDefault="009D1AB7" w:rsidP="00EA64A9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 xml:space="preserve">          Проект «Заповедная дубрава» представляет собой трехдневный обучающий экологический практикум для учащихся: добровольцев, эковолонтеров, юных лесоводов в количестве 50 человек.</w:t>
            </w:r>
          </w:p>
          <w:p w:rsidR="009D1AB7" w:rsidRPr="00EA64A9" w:rsidRDefault="009D1AB7" w:rsidP="00EA64A9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Программа практикума:</w:t>
            </w:r>
          </w:p>
          <w:p w:rsidR="009D1AB7" w:rsidRPr="00EA64A9" w:rsidRDefault="009D1AB7" w:rsidP="00EA64A9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/>
                <w:sz w:val="24"/>
                <w:szCs w:val="24"/>
              </w:rPr>
              <w:t>Первый</w:t>
            </w:r>
            <w:r w:rsidRPr="00EA64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день.</w:t>
            </w:r>
            <w:r w:rsidRPr="00EA64A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D1AB7" w:rsidRPr="00EA64A9" w:rsidRDefault="009D1AB7" w:rsidP="00EA64A9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Cs/>
                <w:sz w:val="24"/>
                <w:szCs w:val="24"/>
              </w:rPr>
              <w:t>Теоретические занятия со специалистами Министерства природ</w:t>
            </w:r>
            <w:r w:rsidR="00124EA5">
              <w:rPr>
                <w:rFonts w:ascii="Times New Roman" w:hAnsi="Times New Roman" w:cs="Times New Roman"/>
                <w:bCs/>
                <w:sz w:val="24"/>
                <w:szCs w:val="24"/>
              </w:rPr>
              <w:t>опользования Рязанской области,</w:t>
            </w:r>
            <w:r w:rsidRPr="00EA64A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Государственного бюджетного учреждения Рязанской области «Пожлес», мобильной лаборатории для контроля состояния воды и воздуха Рязанской нефтеперерабатывающей кампании, Русского ботанического общества, Региональной общественной организации Рязанский Экологический Альянс.</w:t>
            </w:r>
          </w:p>
          <w:p w:rsidR="009D1AB7" w:rsidRPr="00EA64A9" w:rsidRDefault="009D1AB7" w:rsidP="00EA64A9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/>
                <w:sz w:val="24"/>
                <w:szCs w:val="24"/>
              </w:rPr>
              <w:t>Второй</w:t>
            </w:r>
            <w:r w:rsidRPr="00EA64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день.</w:t>
            </w:r>
          </w:p>
          <w:p w:rsidR="009D1AB7" w:rsidRPr="00EA64A9" w:rsidRDefault="009D1AB7" w:rsidP="00EA64A9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Cs/>
                <w:sz w:val="24"/>
                <w:szCs w:val="24"/>
              </w:rPr>
              <w:t>Практические занятия, разработанные активистами отряда «Хозяин Мещёры» в виде интерактивных обучающих площадок.</w:t>
            </w:r>
          </w:p>
          <w:p w:rsidR="009D1AB7" w:rsidRPr="00EA64A9" w:rsidRDefault="009D1AB7" w:rsidP="00EA64A9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Cs/>
                <w:sz w:val="24"/>
                <w:szCs w:val="24"/>
              </w:rPr>
              <w:t>Проектирование ландшафтных групп растений для озеленения.</w:t>
            </w:r>
          </w:p>
          <w:p w:rsidR="009D1AB7" w:rsidRPr="00EA64A9" w:rsidRDefault="009D1AB7" w:rsidP="00EA64A9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Cs/>
                <w:sz w:val="24"/>
                <w:szCs w:val="24"/>
              </w:rPr>
              <w:t>Разработка макетов аншлагов агитационного назначения.</w:t>
            </w:r>
          </w:p>
          <w:p w:rsidR="009D1AB7" w:rsidRPr="00EA64A9" w:rsidRDefault="009D1AB7" w:rsidP="00EA64A9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Cs/>
                <w:sz w:val="24"/>
                <w:szCs w:val="24"/>
              </w:rPr>
              <w:t>Список площадок.</w:t>
            </w:r>
          </w:p>
          <w:p w:rsidR="009D1AB7" w:rsidRPr="00EA64A9" w:rsidRDefault="009D1AB7" w:rsidP="00EA64A9">
            <w:pPr>
              <w:pStyle w:val="a6"/>
              <w:numPr>
                <w:ilvl w:val="0"/>
                <w:numId w:val="2"/>
              </w:numPr>
              <w:tabs>
                <w:tab w:val="left" w:pos="1134"/>
              </w:tabs>
              <w:spacing w:line="240" w:lineRule="auto"/>
              <w:rPr>
                <w:sz w:val="24"/>
                <w:szCs w:val="24"/>
              </w:rPr>
            </w:pPr>
            <w:r w:rsidRPr="00EA64A9">
              <w:rPr>
                <w:sz w:val="24"/>
                <w:szCs w:val="24"/>
              </w:rPr>
              <w:t>«Деревья нашего леса» - мастер-класс по созданию интерактивной игры, позволяющей узнать особенности экологии основных лесообразующих пород.</w:t>
            </w:r>
          </w:p>
          <w:p w:rsidR="009D1AB7" w:rsidRPr="00EA64A9" w:rsidRDefault="009D1AB7" w:rsidP="00EA64A9">
            <w:pPr>
              <w:pStyle w:val="a6"/>
              <w:numPr>
                <w:ilvl w:val="0"/>
                <w:numId w:val="2"/>
              </w:numPr>
              <w:tabs>
                <w:tab w:val="left" w:pos="1134"/>
              </w:tabs>
              <w:spacing w:line="240" w:lineRule="auto"/>
              <w:rPr>
                <w:sz w:val="24"/>
                <w:szCs w:val="24"/>
              </w:rPr>
            </w:pPr>
            <w:r w:rsidRPr="00EA64A9">
              <w:rPr>
                <w:sz w:val="24"/>
                <w:szCs w:val="24"/>
              </w:rPr>
              <w:t>«Возродим наш лес» - моделирующая площадка для обучения посадке саженцев хвойных пород.</w:t>
            </w:r>
          </w:p>
          <w:p w:rsidR="009D1AB7" w:rsidRPr="00EA64A9" w:rsidRDefault="009D1AB7" w:rsidP="00EA64A9">
            <w:pPr>
              <w:pStyle w:val="a6"/>
              <w:numPr>
                <w:ilvl w:val="0"/>
                <w:numId w:val="2"/>
              </w:numPr>
              <w:tabs>
                <w:tab w:val="left" w:pos="1134"/>
              </w:tabs>
              <w:spacing w:line="240" w:lineRule="auto"/>
              <w:rPr>
                <w:sz w:val="24"/>
                <w:szCs w:val="24"/>
              </w:rPr>
            </w:pPr>
            <w:r w:rsidRPr="00EA64A9">
              <w:rPr>
                <w:sz w:val="24"/>
                <w:szCs w:val="24"/>
              </w:rPr>
              <w:t>«Первоцвет» - мастер-класс по проведению пикетирования в защиту ранних красивоцветущих растений (подснежников).</w:t>
            </w:r>
          </w:p>
          <w:p w:rsidR="009D1AB7" w:rsidRPr="00EA64A9" w:rsidRDefault="009D1AB7" w:rsidP="00EA64A9">
            <w:pPr>
              <w:pStyle w:val="a6"/>
              <w:numPr>
                <w:ilvl w:val="0"/>
                <w:numId w:val="2"/>
              </w:numPr>
              <w:tabs>
                <w:tab w:val="left" w:pos="1134"/>
              </w:tabs>
              <w:spacing w:line="240" w:lineRule="auto"/>
              <w:rPr>
                <w:sz w:val="24"/>
                <w:szCs w:val="24"/>
              </w:rPr>
            </w:pPr>
            <w:r w:rsidRPr="00EA64A9">
              <w:rPr>
                <w:sz w:val="24"/>
                <w:szCs w:val="24"/>
              </w:rPr>
              <w:t>«Против палов – мастер-класс по созданию агитационного материала (листовки) для борьбы с несанкционированными палами сухой травы.</w:t>
            </w:r>
          </w:p>
          <w:p w:rsidR="009D1AB7" w:rsidRPr="00EA64A9" w:rsidRDefault="009D1AB7" w:rsidP="00EA64A9">
            <w:pPr>
              <w:pStyle w:val="a6"/>
              <w:numPr>
                <w:ilvl w:val="0"/>
                <w:numId w:val="2"/>
              </w:numPr>
              <w:tabs>
                <w:tab w:val="left" w:pos="1134"/>
              </w:tabs>
              <w:spacing w:line="240" w:lineRule="auto"/>
              <w:rPr>
                <w:sz w:val="24"/>
                <w:szCs w:val="24"/>
              </w:rPr>
            </w:pPr>
            <w:r w:rsidRPr="00EA64A9">
              <w:rPr>
                <w:sz w:val="24"/>
                <w:szCs w:val="24"/>
              </w:rPr>
              <w:t>«Экотропа» – мастер-класс по созданию настольных квестов для обучения:</w:t>
            </w:r>
          </w:p>
          <w:p w:rsidR="009D1AB7" w:rsidRPr="00EA64A9" w:rsidRDefault="009D1AB7" w:rsidP="00EA64A9">
            <w:pPr>
              <w:pStyle w:val="a6"/>
              <w:numPr>
                <w:ilvl w:val="0"/>
                <w:numId w:val="3"/>
              </w:numPr>
              <w:tabs>
                <w:tab w:val="left" w:pos="1134"/>
              </w:tabs>
              <w:spacing w:line="240" w:lineRule="auto"/>
              <w:rPr>
                <w:sz w:val="24"/>
                <w:szCs w:val="24"/>
              </w:rPr>
            </w:pPr>
            <w:r w:rsidRPr="00EA64A9">
              <w:rPr>
                <w:sz w:val="24"/>
                <w:szCs w:val="24"/>
              </w:rPr>
              <w:t>«Экотропа «Наш любимый Брыкин Бор» – настольная игра-бродилка (квест) в помощь Музею природы в Окском государственном биосферном природном заповеднике, знакомящая с природой Мещерских лесов;</w:t>
            </w:r>
          </w:p>
          <w:p w:rsidR="009D1AB7" w:rsidRPr="00EA64A9" w:rsidRDefault="009D1AB7" w:rsidP="00EA64A9">
            <w:pPr>
              <w:pStyle w:val="a6"/>
              <w:numPr>
                <w:ilvl w:val="0"/>
                <w:numId w:val="3"/>
              </w:numPr>
              <w:tabs>
                <w:tab w:val="left" w:pos="1134"/>
              </w:tabs>
              <w:spacing w:line="240" w:lineRule="auto"/>
              <w:rPr>
                <w:sz w:val="24"/>
                <w:szCs w:val="24"/>
              </w:rPr>
            </w:pPr>
            <w:r w:rsidRPr="00EA64A9">
              <w:rPr>
                <w:sz w:val="24"/>
                <w:szCs w:val="24"/>
              </w:rPr>
              <w:t xml:space="preserve">«Экотропинка» – настольная игра-бродилка, рассказывающая о правилах создания экологических троп в разных биотопах, способах оформления привалов и пр..  </w:t>
            </w:r>
          </w:p>
          <w:p w:rsidR="009D1AB7" w:rsidRPr="00EA64A9" w:rsidRDefault="009D1AB7" w:rsidP="00EA64A9">
            <w:pPr>
              <w:pStyle w:val="a6"/>
              <w:numPr>
                <w:ilvl w:val="0"/>
                <w:numId w:val="2"/>
              </w:numPr>
              <w:tabs>
                <w:tab w:val="left" w:pos="1134"/>
              </w:tabs>
              <w:spacing w:line="240" w:lineRule="auto"/>
              <w:rPr>
                <w:sz w:val="24"/>
                <w:szCs w:val="24"/>
              </w:rPr>
            </w:pPr>
            <w:r w:rsidRPr="00EA64A9">
              <w:rPr>
                <w:sz w:val="24"/>
                <w:szCs w:val="24"/>
              </w:rPr>
              <w:t>«Музей Мещерского леса» – мобильная экспозиция, посвященная истории возникновения, этапам развития и использования человеком лесов Мещерской низменности.</w:t>
            </w:r>
          </w:p>
          <w:p w:rsidR="009D1AB7" w:rsidRPr="00EA64A9" w:rsidRDefault="009D1AB7" w:rsidP="00EA64A9">
            <w:pPr>
              <w:pStyle w:val="a6"/>
              <w:numPr>
                <w:ilvl w:val="0"/>
                <w:numId w:val="2"/>
              </w:numPr>
              <w:tabs>
                <w:tab w:val="left" w:pos="1134"/>
              </w:tabs>
              <w:spacing w:line="240" w:lineRule="auto"/>
              <w:rPr>
                <w:sz w:val="24"/>
                <w:szCs w:val="24"/>
              </w:rPr>
            </w:pPr>
            <w:r w:rsidRPr="00EA64A9">
              <w:rPr>
                <w:sz w:val="24"/>
                <w:szCs w:val="24"/>
              </w:rPr>
              <w:t>«Птицы города» – аудиовизуальная интерактивная обучающая площадка для определения по внешнему виду и голосу птиц, встречающихся в городе.</w:t>
            </w:r>
          </w:p>
          <w:p w:rsidR="009D1AB7" w:rsidRPr="00EA64A9" w:rsidRDefault="009D1AB7" w:rsidP="00EA64A9">
            <w:pPr>
              <w:pStyle w:val="a6"/>
              <w:numPr>
                <w:ilvl w:val="0"/>
                <w:numId w:val="2"/>
              </w:numPr>
              <w:tabs>
                <w:tab w:val="left" w:pos="1134"/>
              </w:tabs>
              <w:spacing w:line="240" w:lineRule="auto"/>
              <w:rPr>
                <w:sz w:val="24"/>
                <w:szCs w:val="24"/>
              </w:rPr>
            </w:pPr>
            <w:r w:rsidRPr="00EA64A9">
              <w:rPr>
                <w:sz w:val="24"/>
                <w:szCs w:val="24"/>
              </w:rPr>
              <w:t>«Волонтеры в ландшафтном дизайне» – мастер-класс с элементами моделирования по созданию проекта ландшафтной группы специального назначения (пылезащитное озеленение, склоноукрепляющее озеленение, теневыносливые насаждения и т.д.).</w:t>
            </w:r>
          </w:p>
          <w:p w:rsidR="009D1AB7" w:rsidRPr="00EA64A9" w:rsidRDefault="009D1AB7" w:rsidP="00EA64A9">
            <w:pPr>
              <w:pStyle w:val="a6"/>
              <w:numPr>
                <w:ilvl w:val="0"/>
                <w:numId w:val="2"/>
              </w:numPr>
              <w:tabs>
                <w:tab w:val="left" w:pos="1134"/>
              </w:tabs>
              <w:spacing w:line="240" w:lineRule="auto"/>
              <w:rPr>
                <w:sz w:val="24"/>
                <w:szCs w:val="24"/>
              </w:rPr>
            </w:pPr>
            <w:r w:rsidRPr="00EA64A9">
              <w:rPr>
                <w:sz w:val="24"/>
                <w:szCs w:val="24"/>
              </w:rPr>
              <w:lastRenderedPageBreak/>
              <w:t>«Как работать с малышами» – мастер-класс по созданию интерактивных игр для младших школьников:</w:t>
            </w:r>
          </w:p>
          <w:p w:rsidR="009D1AB7" w:rsidRPr="00EA64A9" w:rsidRDefault="009D1AB7" w:rsidP="00EA64A9">
            <w:pPr>
              <w:pStyle w:val="a6"/>
              <w:numPr>
                <w:ilvl w:val="0"/>
                <w:numId w:val="4"/>
              </w:numPr>
              <w:tabs>
                <w:tab w:val="left" w:pos="1134"/>
              </w:tabs>
              <w:spacing w:line="240" w:lineRule="auto"/>
              <w:rPr>
                <w:sz w:val="24"/>
                <w:szCs w:val="24"/>
              </w:rPr>
            </w:pPr>
            <w:r w:rsidRPr="00EA64A9">
              <w:rPr>
                <w:sz w:val="24"/>
                <w:szCs w:val="24"/>
              </w:rPr>
              <w:t>«Эко-светафор» – интерактивная игра о поведении в городской экологической среде и на природе;</w:t>
            </w:r>
          </w:p>
          <w:p w:rsidR="009D1AB7" w:rsidRPr="00EA64A9" w:rsidRDefault="009D1AB7" w:rsidP="00EA64A9">
            <w:pPr>
              <w:pStyle w:val="a6"/>
              <w:numPr>
                <w:ilvl w:val="0"/>
                <w:numId w:val="4"/>
              </w:numPr>
              <w:tabs>
                <w:tab w:val="left" w:pos="1134"/>
              </w:tabs>
              <w:spacing w:line="240" w:lineRule="auto"/>
              <w:rPr>
                <w:sz w:val="24"/>
                <w:szCs w:val="24"/>
              </w:rPr>
            </w:pPr>
            <w:r w:rsidRPr="00EA64A9">
              <w:rPr>
                <w:sz w:val="24"/>
                <w:szCs w:val="24"/>
              </w:rPr>
              <w:t>«Заповедники России» - иллюстрированный кроссворд на тему «Эмблемы заповедников России»;</w:t>
            </w:r>
          </w:p>
          <w:p w:rsidR="009D1AB7" w:rsidRPr="00EA64A9" w:rsidRDefault="009D1AB7" w:rsidP="00EA64A9">
            <w:pPr>
              <w:pStyle w:val="a6"/>
              <w:numPr>
                <w:ilvl w:val="0"/>
                <w:numId w:val="4"/>
              </w:numPr>
              <w:tabs>
                <w:tab w:val="left" w:pos="1134"/>
              </w:tabs>
              <w:spacing w:line="240" w:lineRule="auto"/>
              <w:rPr>
                <w:sz w:val="24"/>
                <w:szCs w:val="24"/>
              </w:rPr>
            </w:pPr>
            <w:r w:rsidRPr="00EA64A9">
              <w:rPr>
                <w:sz w:val="24"/>
                <w:szCs w:val="24"/>
              </w:rPr>
              <w:t>«Письма животным» рассказ о всероссийском проекте «Письма животным» и способах его адаптации к условиям своей школы.</w:t>
            </w:r>
          </w:p>
          <w:p w:rsidR="009D1AB7" w:rsidRPr="00EA64A9" w:rsidRDefault="009D1AB7" w:rsidP="00EA64A9">
            <w:pPr>
              <w:pStyle w:val="a6"/>
              <w:numPr>
                <w:ilvl w:val="0"/>
                <w:numId w:val="2"/>
              </w:numPr>
              <w:tabs>
                <w:tab w:val="left" w:pos="1134"/>
              </w:tabs>
              <w:spacing w:line="240" w:lineRule="auto"/>
              <w:rPr>
                <w:sz w:val="24"/>
                <w:szCs w:val="24"/>
              </w:rPr>
            </w:pPr>
            <w:r w:rsidRPr="00EA64A9">
              <w:rPr>
                <w:sz w:val="24"/>
                <w:szCs w:val="24"/>
              </w:rPr>
              <w:t xml:space="preserve"> «О табаке с любовью» - мастер-класс о проведении опытов на влияние никотина на проростки кресс-салата, правильной оценке результатов опытов, рассказ о преимуществах здорового образа жизни.</w:t>
            </w:r>
          </w:p>
          <w:p w:rsidR="009D1AB7" w:rsidRPr="00EA64A9" w:rsidRDefault="009D1AB7" w:rsidP="00EA64A9">
            <w:pPr>
              <w:spacing w:after="0" w:line="240" w:lineRule="auto"/>
              <w:ind w:left="29" w:hanging="29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Третий день.</w:t>
            </w:r>
          </w:p>
          <w:p w:rsidR="009D1AB7" w:rsidRPr="00EA64A9" w:rsidRDefault="009D1AB7" w:rsidP="00EA64A9">
            <w:pPr>
              <w:spacing w:after="0" w:line="240" w:lineRule="auto"/>
              <w:ind w:left="29" w:hanging="29"/>
              <w:rPr>
                <w:rFonts w:ascii="Times New Roman" w:hAnsi="Times New Roman" w:cs="Times New Roman"/>
                <w:bCs/>
              </w:rPr>
            </w:pPr>
            <w:r w:rsidRPr="00EA64A9">
              <w:rPr>
                <w:rFonts w:ascii="Times New Roman" w:hAnsi="Times New Roman" w:cs="Times New Roman"/>
                <w:bCs/>
                <w:sz w:val="24"/>
                <w:szCs w:val="24"/>
              </w:rPr>
              <w:t>Полевой практикум в виде практической реализация проекта - формирование ландшафтной группы растений на местности</w:t>
            </w:r>
            <w:r w:rsidRPr="00EA64A9">
              <w:rPr>
                <w:rFonts w:ascii="Times New Roman" w:hAnsi="Times New Roman" w:cs="Times New Roman"/>
                <w:bCs/>
              </w:rPr>
              <w:t xml:space="preserve">. </w:t>
            </w:r>
          </w:p>
        </w:tc>
      </w:tr>
      <w:tr w:rsidR="009D1AB7" w:rsidRPr="009C00D3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1AB7" w:rsidRPr="00EA64A9" w:rsidRDefault="00EA64A9" w:rsidP="00EA64A9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10.  </w:t>
            </w:r>
            <w:r w:rsidR="009D1AB7" w:rsidRPr="00EA64A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Описание проблемы, решению/снижению остроты которой посвящен проект добровольческого (волонтерского) отряда на базе общеобразовательной организации </w:t>
            </w:r>
          </w:p>
        </w:tc>
      </w:tr>
      <w:tr w:rsidR="009D1AB7" w:rsidRPr="009C00D3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1AB7" w:rsidRPr="00EA64A9" w:rsidRDefault="009D1AB7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 xml:space="preserve">Экологическое волонтерство чаще всего ассоциируется с уборкой мусора. Хотя есть и  другие виды природоохранной деятельности, например, озеленение. Однако лесники не любят волонтеров, особенно тех, кто считает, что посадить дерево легко. За ними часто  приходиться переделывать работу или убирать погибшие растения. </w:t>
            </w:r>
          </w:p>
          <w:p w:rsidR="009D1AB7" w:rsidRPr="00EA64A9" w:rsidRDefault="009D1AB7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Мы - участники добровольческого отряда «Хозяин Мещеры» знаем, что посадить дерево легко, гораздо труднее его вырастить. Любая работа легка, если ты умеешь ее делать. Чтобы грамотно помогать природе, этому надо учиться.</w:t>
            </w:r>
          </w:p>
          <w:p w:rsidR="009D1AB7" w:rsidRPr="00EA64A9" w:rsidRDefault="009D1AB7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Имея опыт полевых работ по посадке растений, опыт экологической агитации и просвещения, мы хотим научить добровольцев разным способам экологической помощи, тем самым повысить квалификацию эковолонтеров. Более того, в процессе игровой формы обучения, хотим поделиться опытом, приобрести новых  друзей и единомышленников для дальнейшей совместной работы.</w:t>
            </w:r>
          </w:p>
        </w:tc>
      </w:tr>
      <w:tr w:rsidR="009D1AB7" w:rsidRPr="009C00D3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1AB7" w:rsidRPr="009C00D3" w:rsidRDefault="00EA64A9" w:rsidP="00EA64A9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after="0" w:line="240" w:lineRule="auto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11.  </w:t>
            </w:r>
            <w:r w:rsidRPr="009C00D3">
              <w:rPr>
                <w:b/>
                <w:sz w:val="24"/>
                <w:szCs w:val="24"/>
              </w:rPr>
              <w:t>Ожидаемые результаты проекта</w:t>
            </w:r>
          </w:p>
        </w:tc>
      </w:tr>
      <w:tr w:rsidR="00EA64A9" w:rsidRPr="009C00D3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4A9" w:rsidRPr="00EA64A9" w:rsidRDefault="00EA64A9" w:rsidP="00EA64A9">
            <w:pPr>
              <w:tabs>
                <w:tab w:val="left" w:pos="318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Количественные показатели </w:t>
            </w:r>
          </w:p>
        </w:tc>
      </w:tr>
      <w:tr w:rsidR="00EA64A9" w:rsidRPr="009C00D3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 xml:space="preserve">            Увеличение числа умелых экологов - участников практикума минимум на 50 человек. С учетом трансляции полученного ими опыта, увеличение кратно в несколько раз.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 xml:space="preserve">            Увеличение площади облесения поймы реки Солотчи, минимум на 6 ландшафтных групп (по 4-6 растений в группе). 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 xml:space="preserve">            Увеличение количества растений еще на 40 экземпляров, выращенных отрядом в собственном школьном питомнике за счет запланированных осенних посадок аллей, которые помогут провести участники практикума.</w:t>
            </w:r>
          </w:p>
        </w:tc>
      </w:tr>
      <w:tr w:rsidR="00EA64A9" w:rsidRPr="009C00D3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4A9" w:rsidRPr="00EA64A9" w:rsidRDefault="00EA64A9" w:rsidP="00EA64A9">
            <w:pPr>
              <w:tabs>
                <w:tab w:val="left" w:pos="318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Качественные показатели</w:t>
            </w:r>
          </w:p>
        </w:tc>
      </w:tr>
      <w:tr w:rsidR="00EA64A9" w:rsidRPr="009C00D3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Повышение квалификации добровольцев экологического направления.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Повышение интереса к экологическому направлению добровольчества, в том числе к ландшафтному озеленению, лесовосстановлению, агитации и просвещению.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Привлечение внимания к проблеме вырубки лесов  и застройки поймы малых рек, сохранению рекреационных зон, лесовосстановлению.</w:t>
            </w:r>
          </w:p>
        </w:tc>
      </w:tr>
      <w:tr w:rsidR="00EA64A9" w:rsidRPr="009C00D3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4A9" w:rsidRPr="00EA64A9" w:rsidRDefault="00EA64A9" w:rsidP="00EA64A9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12.  Партнеры проекта добровольческого (волонтерского) отряда на базе общеобразовательной организации и вид поддержки (собственный вклад участников добровольческого (волонтерского) отряда, общеобразовательной организации и партнеров)     </w:t>
            </w:r>
          </w:p>
        </w:tc>
      </w:tr>
      <w:tr w:rsidR="00EA64A9" w:rsidRPr="009C00D3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4A9" w:rsidRPr="00EA64A9" w:rsidRDefault="00EA64A9" w:rsidP="00EA64A9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1. Министерство природопользования Рязанской области.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2. Региональная общественная организация «Экологический Рязанский Альянс».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 Акционерное общество «Рязанская нефтеперерабатывающая кампания».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4. Администрация муниципального образования – Заборьевское сельское поселение.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5. Член Русского ботанического общества Зудов Владимир Евгеньевич.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6. Глава группы поселковых активистов Керносов Максим Юрьевич.</w:t>
            </w:r>
          </w:p>
        </w:tc>
      </w:tr>
      <w:tr w:rsidR="00EA64A9" w:rsidRPr="009C00D3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4A9" w:rsidRPr="00EA64A9" w:rsidRDefault="00EA64A9" w:rsidP="00EA64A9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13.    Мультипликативность проекта добровольческого (волонтерского) отряда на базе общеобразовательной организации и дальнейшая его реализация</w:t>
            </w:r>
          </w:p>
        </w:tc>
      </w:tr>
      <w:tr w:rsidR="00EA64A9" w:rsidRPr="009C00D3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 xml:space="preserve">В связи с тем, что большая часть практических занятий на интерактивных обучающих площадках представляет собой мастер-классы с описанием методики и указанием источников, опыт данной работы может быть неоднократно повторен. В процессе многолетней работы добровольческий отряд создал методические руководства на темы: «Природоохранное пикетирование», «Добровольцы в ландшафтном дизайне», «Листовка – информационная пуля» и др. Отряд разработал много сценариев экологических агитбригад, которыми рад поделиться со всеми желающими. </w:t>
            </w:r>
          </w:p>
        </w:tc>
      </w:tr>
      <w:tr w:rsidR="00EA64A9" w:rsidRPr="009C00D3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4A9" w:rsidRPr="00EA64A9" w:rsidRDefault="00EA64A9" w:rsidP="00EA64A9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/>
                <w:sz w:val="24"/>
                <w:szCs w:val="24"/>
              </w:rPr>
              <w:t>14.  Информационная поддержка проекта добровольческого (волонтерского) отряда</w:t>
            </w:r>
            <w:r w:rsidRPr="00EA64A9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  <w:t xml:space="preserve">на базе общеобразовательной организации </w:t>
            </w:r>
          </w:p>
        </w:tc>
      </w:tr>
      <w:tr w:rsidR="00EA64A9" w:rsidRPr="009C00D3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Информационную поддержку проекта планируется осуществлять через сайты школы и партнеров, а так же через СМИ. Планируется не менее 10 публикаций.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В 2019 году отряд добровольцев «Хозяин Мещеры» упоминался в ряде публикаций на тему проведенного межрегионального экологического форума «За порядок на планете!» (Приложение 1).</w:t>
            </w:r>
          </w:p>
        </w:tc>
      </w:tr>
      <w:tr w:rsidR="00EA64A9" w:rsidRPr="009C00D3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4A9" w:rsidRPr="00EA64A9" w:rsidRDefault="00EA64A9" w:rsidP="00EA64A9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15.     Приложения и дополнительная информация о проекте добровольческого (волонтерского) отряда на базе общеобразовательной организации </w:t>
            </w:r>
          </w:p>
        </w:tc>
      </w:tr>
      <w:tr w:rsidR="00EA64A9" w:rsidRPr="009C00D3" w:rsidTr="00510B8E"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 xml:space="preserve">               Добровольческий отряд «Хозяин Мещёры» имеет продолжительный опыт волонтерской экологической и просветительской деятельности. 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С 2013 года отряд принимал участие в акциях «Возродим наш лес» (высажено более 40000 саженцев хвойных пород), в восстановлении паркового ландшафта музея П.П.Семенова-Тян-Шанского в с. Гремячка Милославского района Рязанской области (высажено более 100 экземпляров липы, дуба, сосны и декоративных кустарников),  в благоустройстве территории трех православных храмов Рязанской области (высажено более 50 экземпляров ели, тсуги, катальпы, декоративных кустарников) Отряд осуществляет уход за дендрарием Музея природы Окского государственного биосферного природного заповедника. В работе по озеленению отряд сотрудничает с владельцами частных дендрариев, областным эколого-биологическим центром, а так же использует растения из школьного питомника. (Приложение 2).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 xml:space="preserve">            Отряд «Хозяин Мещёры» регулярно рассказывает о своей работе, проводит пикетирование, благотворительные распродажи, участвует в экологических акциях, проводит трудовые десанты, совершает исследовательские экспедиции и проходит экологический практикум на базе Окского заповедника. Отряд привлекает к работе единомышленников из разных школ области (Агро-пустынский филиал Полянской СОШ, Тырновская СОШ, Криушинская СОШ). В акциях отряда продолжают принимать участие выпускники МАОУ «Школа № 47» разных лет, а так же присоединяются родители.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 xml:space="preserve">            В 2019 году на базе МАОУ «Школа № 47» отряд провел Межрегиональный экологический слет «За порядок на планете!», в котором приняли участие делегации г. Москвы, г. Калуги, ряда школ и центров детского творчества г. Рязани и области. Интерактивные обучающие площадки отряд так же представлял на форуме школьных лесничеств в 2019 году. (Приложение 3).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 xml:space="preserve">            В 2018</w:t>
            </w:r>
            <w:r w:rsidR="001242E7">
              <w:rPr>
                <w:rFonts w:ascii="Times New Roman" w:hAnsi="Times New Roman" w:cs="Times New Roman"/>
                <w:sz w:val="24"/>
                <w:szCs w:val="24"/>
              </w:rPr>
              <w:t xml:space="preserve"> и 2020 годах </w:t>
            </w: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 xml:space="preserve"> отряд «Хозяин Мещеры» был признан лучшим эковолонтерским отрядом России в конкурсе Неправительственного экологического фонда им. В.И. Вернадского (Приложение 4).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 1.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34D95288" wp14:editId="103FFBF5">
                  <wp:extent cx="4706816" cy="3765452"/>
                  <wp:effectExtent l="0" t="0" r="0" b="698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217" cy="3771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1B1A399" wp14:editId="16DDE3E6">
                  <wp:extent cx="4513384" cy="3610708"/>
                  <wp:effectExtent l="0" t="0" r="1905" b="889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1086" cy="3624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597CB4B0" wp14:editId="202CB562">
                  <wp:extent cx="4557347" cy="3645877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9541" cy="3663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E37243A" wp14:editId="5475A4AE">
                  <wp:extent cx="4524669" cy="3619735"/>
                  <wp:effectExtent l="19050" t="0" r="9231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9527" cy="3631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 2.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403B785C" wp14:editId="44853065">
                  <wp:extent cx="5252404" cy="2954349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2311" cy="2965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49E7DC4" wp14:editId="0F4B9156">
                  <wp:extent cx="5209540" cy="293024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3741" cy="2938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1134E82" wp14:editId="3CB7A8E5">
                  <wp:extent cx="5235418" cy="294479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0079" cy="2958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CD72098" wp14:editId="140A6B65">
                  <wp:extent cx="5247945" cy="2952199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3534" cy="2960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EC6C50D" wp14:editId="5A8268E0">
                  <wp:extent cx="5242007" cy="2948859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976" cy="2954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57FE3B9B" wp14:editId="4F41882B">
                  <wp:extent cx="5184775" cy="2916663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9649" cy="2919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011B1D0" wp14:editId="61DF4A62">
                  <wp:extent cx="5262277" cy="295827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7241" cy="2972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4E3578ED" wp14:editId="746D0871">
                  <wp:extent cx="4597030" cy="3677624"/>
                  <wp:effectExtent l="0" t="0" r="0" b="0"/>
                  <wp:docPr id="1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2913" cy="3690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5E9C9EB" wp14:editId="44F40161">
                  <wp:extent cx="4569569" cy="3651802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3015" cy="36625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5FE5CB3D" wp14:editId="0DB2DDAC">
                  <wp:extent cx="4564250" cy="3651399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5926" cy="3668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1EEC24A" wp14:editId="5FA04A34">
                  <wp:extent cx="4609209" cy="3683479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1671" cy="3693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234B8502" wp14:editId="233A6895">
                  <wp:extent cx="4668216" cy="3738951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826" cy="3751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2CAE137" wp14:editId="0C2EC098">
                  <wp:extent cx="5237636" cy="29464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9505" cy="2964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89F30E0" wp14:editId="0E230148">
                  <wp:extent cx="4360545" cy="3269815"/>
                  <wp:effectExtent l="0" t="0" r="0" b="0"/>
                  <wp:docPr id="4" name="Рисунок 4" descr="F:\фотоаппарат  2014-16гг\P1070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фотоаппарат  2014-16гг\P10702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1954" cy="3278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Распродажа карманных календариков «Я помогаю птицам» для  поддержки реабилитационного центра для диких птиц в с. Папушево 2016 г.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F4DD07" wp14:editId="1FD04663">
                  <wp:extent cx="4415155" cy="3311366"/>
                  <wp:effectExtent l="0" t="0" r="0" b="0"/>
                  <wp:docPr id="5" name="Рисунок 5" descr="F:\С диска С\Енякина\Desktop\б.б.2016\брыкин бор 2016 отчет\В дендропарк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С диска С\Енякина\Desktop\б.б.2016\брыкин бор 2016 отчет\В дендропарк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7274" cy="3320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Работа в дендрарии Окского заповедника 2017 г.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4290CB9" wp14:editId="05D9D6FF">
                  <wp:extent cx="4531995" cy="3404699"/>
                  <wp:effectExtent l="0" t="0" r="0" b="0"/>
                  <wp:docPr id="9" name="Рисунок 1" descr="C:\Users\Пользователь\Desktop\Рисунок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esktop\Рисунок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6535" cy="3408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Пикетирование «Первоцвет». 2016 г.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 3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119BA8C" wp14:editId="23165265">
                  <wp:extent cx="4587875" cy="2580881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9679" cy="2581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2A63B5C0" wp14:editId="4E403E0C">
                  <wp:extent cx="4679831" cy="3743864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0438" cy="37603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1992E26" wp14:editId="3C8C2ED6">
                  <wp:extent cx="4978400" cy="3733800"/>
                  <wp:effectExtent l="0" t="0" r="0" b="0"/>
                  <wp:docPr id="3" name="Рисунок 3" descr="C:\Users\User\Pictures\оля хло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Pictures\оля хло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0920" cy="374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>Работа одной из 4-х обучающих интерактивных площадок на форуме школьных лесничеств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8EDA912" wp14:editId="007C15DF">
                  <wp:extent cx="3709670" cy="6595936"/>
                  <wp:effectExtent l="0" t="0" r="0" b="0"/>
                  <wp:docPr id="7" name="Рисунок 7" descr="C:\Users\User\Downloads\P_20200313_115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P_20200313_1154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9493" cy="6613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 xml:space="preserve">Работа обучающей площадки на </w:t>
            </w:r>
            <w:r w:rsidRPr="00EA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IV</w:t>
            </w:r>
            <w:r w:rsidRPr="00EA64A9">
              <w:rPr>
                <w:rFonts w:ascii="Times New Roman" w:hAnsi="Times New Roman" w:cs="Times New Roman"/>
                <w:sz w:val="24"/>
                <w:szCs w:val="24"/>
              </w:rPr>
              <w:t xml:space="preserve"> слете добровольцев города Рязани. 2020 г.</w:t>
            </w: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 4</w:t>
            </w:r>
          </w:p>
          <w:p w:rsid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64A9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204058B1" wp14:editId="5F974BC6">
                  <wp:extent cx="4627888" cy="3698407"/>
                  <wp:effectExtent l="0" t="0" r="0" b="0"/>
                  <wp:docPr id="1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6249" cy="3713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42E7" w:rsidRDefault="001242E7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676140" cy="261556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02" r="14742" b="26655"/>
                          <a:stretch/>
                        </pic:blipFill>
                        <pic:spPr bwMode="auto">
                          <a:xfrm>
                            <a:off x="0" y="0"/>
                            <a:ext cx="4676140" cy="2615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242E7" w:rsidRDefault="002639E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hyperlink r:id="rId33" w:history="1">
              <w:r w:rsidR="001242E7" w:rsidRPr="00DA663E">
                <w:rPr>
                  <w:rStyle w:val="a4"/>
                  <w:rFonts w:ascii="Times New Roman" w:hAnsi="Times New Roman" w:cs="Times New Roman"/>
                  <w:b/>
                  <w:sz w:val="24"/>
                  <w:szCs w:val="24"/>
                </w:rPr>
                <w:t>http://www.vernadsky.ru/news/tridtsatka-pobediteley-nazvani-finalisti-iii-vserossiyskogo-konkursa-luchshiy-ekovolonterskiy-otryad/</w:t>
              </w:r>
            </w:hyperlink>
            <w:r w:rsidR="001242E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1242E7" w:rsidRDefault="001242E7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242E7" w:rsidRDefault="001242E7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242E7" w:rsidRDefault="001242E7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242E7" w:rsidRDefault="001242E7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242E7" w:rsidRDefault="001242E7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64A9" w:rsidRPr="00EA64A9" w:rsidRDefault="00EA64A9" w:rsidP="00EA64A9">
            <w:pPr>
              <w:tabs>
                <w:tab w:val="left" w:pos="1134"/>
              </w:tabs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9D1AB7" w:rsidRPr="009D1AB7" w:rsidRDefault="009D1AB7" w:rsidP="009D1AB7">
      <w:pPr>
        <w:jc w:val="center"/>
        <w:rPr>
          <w:sz w:val="44"/>
          <w:szCs w:val="44"/>
        </w:rPr>
      </w:pPr>
    </w:p>
    <w:sectPr w:rsidR="009D1AB7" w:rsidRPr="009D1AB7" w:rsidSect="008A40E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39E9" w:rsidRDefault="002639E9" w:rsidP="003723BA">
      <w:pPr>
        <w:spacing w:after="0" w:line="240" w:lineRule="auto"/>
      </w:pPr>
      <w:r>
        <w:separator/>
      </w:r>
    </w:p>
  </w:endnote>
  <w:endnote w:type="continuationSeparator" w:id="0">
    <w:p w:rsidR="002639E9" w:rsidRDefault="002639E9" w:rsidP="003723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Rounded MT Bold">
    <w:altName w:val="Nyala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39E9" w:rsidRDefault="002639E9" w:rsidP="003723BA">
      <w:pPr>
        <w:spacing w:after="0" w:line="240" w:lineRule="auto"/>
      </w:pPr>
      <w:r>
        <w:separator/>
      </w:r>
    </w:p>
  </w:footnote>
  <w:footnote w:type="continuationSeparator" w:id="0">
    <w:p w:rsidR="002639E9" w:rsidRDefault="002639E9" w:rsidP="003723B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290D26"/>
    <w:multiLevelType w:val="hybridMultilevel"/>
    <w:tmpl w:val="5C2687E6"/>
    <w:lvl w:ilvl="0" w:tplc="0419000F">
      <w:start w:val="1"/>
      <w:numFmt w:val="decimal"/>
      <w:lvlText w:val="%1."/>
      <w:lvlJc w:val="left"/>
      <w:pPr>
        <w:ind w:left="1758" w:hanging="360"/>
      </w:pPr>
    </w:lvl>
    <w:lvl w:ilvl="1" w:tplc="04190019" w:tentative="1">
      <w:start w:val="1"/>
      <w:numFmt w:val="lowerLetter"/>
      <w:lvlText w:val="%2."/>
      <w:lvlJc w:val="left"/>
      <w:pPr>
        <w:ind w:left="2478" w:hanging="360"/>
      </w:pPr>
    </w:lvl>
    <w:lvl w:ilvl="2" w:tplc="0419001B" w:tentative="1">
      <w:start w:val="1"/>
      <w:numFmt w:val="lowerRoman"/>
      <w:lvlText w:val="%3."/>
      <w:lvlJc w:val="right"/>
      <w:pPr>
        <w:ind w:left="3198" w:hanging="180"/>
      </w:pPr>
    </w:lvl>
    <w:lvl w:ilvl="3" w:tplc="0419000F" w:tentative="1">
      <w:start w:val="1"/>
      <w:numFmt w:val="decimal"/>
      <w:lvlText w:val="%4."/>
      <w:lvlJc w:val="left"/>
      <w:pPr>
        <w:ind w:left="3918" w:hanging="360"/>
      </w:pPr>
    </w:lvl>
    <w:lvl w:ilvl="4" w:tplc="04190019" w:tentative="1">
      <w:start w:val="1"/>
      <w:numFmt w:val="lowerLetter"/>
      <w:lvlText w:val="%5."/>
      <w:lvlJc w:val="left"/>
      <w:pPr>
        <w:ind w:left="4638" w:hanging="360"/>
      </w:pPr>
    </w:lvl>
    <w:lvl w:ilvl="5" w:tplc="0419001B" w:tentative="1">
      <w:start w:val="1"/>
      <w:numFmt w:val="lowerRoman"/>
      <w:lvlText w:val="%6."/>
      <w:lvlJc w:val="right"/>
      <w:pPr>
        <w:ind w:left="5358" w:hanging="180"/>
      </w:pPr>
    </w:lvl>
    <w:lvl w:ilvl="6" w:tplc="0419000F" w:tentative="1">
      <w:start w:val="1"/>
      <w:numFmt w:val="decimal"/>
      <w:lvlText w:val="%7."/>
      <w:lvlJc w:val="left"/>
      <w:pPr>
        <w:ind w:left="6078" w:hanging="360"/>
      </w:pPr>
    </w:lvl>
    <w:lvl w:ilvl="7" w:tplc="04190019" w:tentative="1">
      <w:start w:val="1"/>
      <w:numFmt w:val="lowerLetter"/>
      <w:lvlText w:val="%8."/>
      <w:lvlJc w:val="left"/>
      <w:pPr>
        <w:ind w:left="6798" w:hanging="360"/>
      </w:pPr>
    </w:lvl>
    <w:lvl w:ilvl="8" w:tplc="0419001B" w:tentative="1">
      <w:start w:val="1"/>
      <w:numFmt w:val="lowerRoman"/>
      <w:lvlText w:val="%9."/>
      <w:lvlJc w:val="right"/>
      <w:pPr>
        <w:ind w:left="7518" w:hanging="180"/>
      </w:pPr>
    </w:lvl>
  </w:abstractNum>
  <w:abstractNum w:abstractNumId="1">
    <w:nsid w:val="0F834BBA"/>
    <w:multiLevelType w:val="hybridMultilevel"/>
    <w:tmpl w:val="AEDCC32C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1FE31132"/>
    <w:multiLevelType w:val="hybridMultilevel"/>
    <w:tmpl w:val="9A729600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43445257"/>
    <w:multiLevelType w:val="hybridMultilevel"/>
    <w:tmpl w:val="5C3862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5AE56CF"/>
    <w:multiLevelType w:val="hybridMultilevel"/>
    <w:tmpl w:val="1D267B90"/>
    <w:lvl w:ilvl="0" w:tplc="0419000F">
      <w:start w:val="1"/>
      <w:numFmt w:val="decimal"/>
      <w:lvlText w:val="%1."/>
      <w:lvlJc w:val="left"/>
      <w:pPr>
        <w:ind w:left="1038" w:hanging="360"/>
      </w:pPr>
    </w:lvl>
    <w:lvl w:ilvl="1" w:tplc="04190019" w:tentative="1">
      <w:start w:val="1"/>
      <w:numFmt w:val="lowerLetter"/>
      <w:lvlText w:val="%2."/>
      <w:lvlJc w:val="left"/>
      <w:pPr>
        <w:ind w:left="1758" w:hanging="360"/>
      </w:pPr>
    </w:lvl>
    <w:lvl w:ilvl="2" w:tplc="0419001B" w:tentative="1">
      <w:start w:val="1"/>
      <w:numFmt w:val="lowerRoman"/>
      <w:lvlText w:val="%3."/>
      <w:lvlJc w:val="right"/>
      <w:pPr>
        <w:ind w:left="2478" w:hanging="180"/>
      </w:pPr>
    </w:lvl>
    <w:lvl w:ilvl="3" w:tplc="0419000F" w:tentative="1">
      <w:start w:val="1"/>
      <w:numFmt w:val="decimal"/>
      <w:lvlText w:val="%4."/>
      <w:lvlJc w:val="left"/>
      <w:pPr>
        <w:ind w:left="3198" w:hanging="360"/>
      </w:pPr>
    </w:lvl>
    <w:lvl w:ilvl="4" w:tplc="04190019" w:tentative="1">
      <w:start w:val="1"/>
      <w:numFmt w:val="lowerLetter"/>
      <w:lvlText w:val="%5."/>
      <w:lvlJc w:val="left"/>
      <w:pPr>
        <w:ind w:left="3918" w:hanging="360"/>
      </w:pPr>
    </w:lvl>
    <w:lvl w:ilvl="5" w:tplc="0419001B" w:tentative="1">
      <w:start w:val="1"/>
      <w:numFmt w:val="lowerRoman"/>
      <w:lvlText w:val="%6."/>
      <w:lvlJc w:val="right"/>
      <w:pPr>
        <w:ind w:left="4638" w:hanging="180"/>
      </w:pPr>
    </w:lvl>
    <w:lvl w:ilvl="6" w:tplc="0419000F" w:tentative="1">
      <w:start w:val="1"/>
      <w:numFmt w:val="decimal"/>
      <w:lvlText w:val="%7."/>
      <w:lvlJc w:val="left"/>
      <w:pPr>
        <w:ind w:left="5358" w:hanging="360"/>
      </w:pPr>
    </w:lvl>
    <w:lvl w:ilvl="7" w:tplc="04190019" w:tentative="1">
      <w:start w:val="1"/>
      <w:numFmt w:val="lowerLetter"/>
      <w:lvlText w:val="%8."/>
      <w:lvlJc w:val="left"/>
      <w:pPr>
        <w:ind w:left="6078" w:hanging="360"/>
      </w:pPr>
    </w:lvl>
    <w:lvl w:ilvl="8" w:tplc="0419001B" w:tentative="1">
      <w:start w:val="1"/>
      <w:numFmt w:val="lowerRoman"/>
      <w:lvlText w:val="%9."/>
      <w:lvlJc w:val="right"/>
      <w:pPr>
        <w:ind w:left="6798" w:hanging="180"/>
      </w:pPr>
    </w:lvl>
  </w:abstractNum>
  <w:abstractNum w:abstractNumId="5">
    <w:nsid w:val="4A9F686E"/>
    <w:multiLevelType w:val="hybridMultilevel"/>
    <w:tmpl w:val="3DB0DB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B6C001C"/>
    <w:multiLevelType w:val="hybridMultilevel"/>
    <w:tmpl w:val="C3CC0044"/>
    <w:lvl w:ilvl="0" w:tplc="95B27C8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4664F16">
      <w:start w:val="1"/>
      <w:numFmt w:val="lowerLetter"/>
      <w:lvlText w:val="%2."/>
      <w:lvlJc w:val="left"/>
      <w:pPr>
        <w:ind w:left="1080" w:hanging="360"/>
      </w:pPr>
    </w:lvl>
    <w:lvl w:ilvl="2" w:tplc="92121FC0">
      <w:start w:val="1"/>
      <w:numFmt w:val="lowerRoman"/>
      <w:lvlText w:val="%3."/>
      <w:lvlJc w:val="right"/>
      <w:pPr>
        <w:ind w:left="1800" w:hanging="180"/>
      </w:pPr>
    </w:lvl>
    <w:lvl w:ilvl="3" w:tplc="70EED0F2">
      <w:start w:val="1"/>
      <w:numFmt w:val="decimal"/>
      <w:lvlText w:val="%4."/>
      <w:lvlJc w:val="left"/>
      <w:pPr>
        <w:ind w:left="2520" w:hanging="360"/>
      </w:pPr>
    </w:lvl>
    <w:lvl w:ilvl="4" w:tplc="7624D94E">
      <w:start w:val="1"/>
      <w:numFmt w:val="lowerLetter"/>
      <w:lvlText w:val="%5."/>
      <w:lvlJc w:val="left"/>
      <w:pPr>
        <w:ind w:left="3240" w:hanging="360"/>
      </w:pPr>
    </w:lvl>
    <w:lvl w:ilvl="5" w:tplc="1F30CEC8">
      <w:start w:val="1"/>
      <w:numFmt w:val="lowerRoman"/>
      <w:lvlText w:val="%6."/>
      <w:lvlJc w:val="right"/>
      <w:pPr>
        <w:ind w:left="3960" w:hanging="180"/>
      </w:pPr>
    </w:lvl>
    <w:lvl w:ilvl="6" w:tplc="846E0D84">
      <w:start w:val="1"/>
      <w:numFmt w:val="decimal"/>
      <w:lvlText w:val="%7."/>
      <w:lvlJc w:val="left"/>
      <w:pPr>
        <w:ind w:left="4680" w:hanging="360"/>
      </w:pPr>
    </w:lvl>
    <w:lvl w:ilvl="7" w:tplc="C6064F06">
      <w:start w:val="1"/>
      <w:numFmt w:val="lowerLetter"/>
      <w:lvlText w:val="%8."/>
      <w:lvlJc w:val="left"/>
      <w:pPr>
        <w:ind w:left="5400" w:hanging="360"/>
      </w:pPr>
    </w:lvl>
    <w:lvl w:ilvl="8" w:tplc="16F65BB2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6"/>
  </w:num>
  <w:num w:numId="2">
    <w:abstractNumId w:val="3"/>
  </w:num>
  <w:num w:numId="3">
    <w:abstractNumId w:val="1"/>
  </w:num>
  <w:num w:numId="4">
    <w:abstractNumId w:val="2"/>
  </w:num>
  <w:num w:numId="5">
    <w:abstractNumId w:val="4"/>
  </w:num>
  <w:num w:numId="6">
    <w:abstractNumId w:val="0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3CD6"/>
    <w:rsid w:val="001242E7"/>
    <w:rsid w:val="00124EA5"/>
    <w:rsid w:val="002639E9"/>
    <w:rsid w:val="00300C83"/>
    <w:rsid w:val="00366EA9"/>
    <w:rsid w:val="003723BA"/>
    <w:rsid w:val="00522239"/>
    <w:rsid w:val="00664D96"/>
    <w:rsid w:val="00763CD6"/>
    <w:rsid w:val="00770D89"/>
    <w:rsid w:val="008A40E4"/>
    <w:rsid w:val="009D1AB7"/>
    <w:rsid w:val="009F3BC9"/>
    <w:rsid w:val="00B239FB"/>
    <w:rsid w:val="00BA6822"/>
    <w:rsid w:val="00C14DDA"/>
    <w:rsid w:val="00EA6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00E8D81-0DBA-418A-857C-014C097F04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qFormat/>
    <w:rsid w:val="009D1AB7"/>
    <w:pPr>
      <w:keepNext/>
      <w:widowControl w:val="0"/>
      <w:tabs>
        <w:tab w:val="num" w:pos="0"/>
        <w:tab w:val="left" w:pos="7088"/>
      </w:tabs>
      <w:suppressAutoHyphens/>
      <w:spacing w:after="0" w:line="360" w:lineRule="auto"/>
      <w:ind w:left="576" w:hanging="576"/>
      <w:jc w:val="center"/>
      <w:outlineLvl w:val="1"/>
    </w:pPr>
    <w:rPr>
      <w:rFonts w:ascii="Times New Roman" w:eastAsia="Arial Unicode MS" w:hAnsi="Times New Roman" w:cs="Arial Unicode MS"/>
      <w:b/>
      <w:kern w:val="1"/>
      <w:sz w:val="32"/>
      <w:szCs w:val="20"/>
      <w:lang w:eastAsia="hi-IN" w:bidi="hi-IN"/>
    </w:rPr>
  </w:style>
  <w:style w:type="paragraph" w:styleId="3">
    <w:name w:val="heading 3"/>
    <w:basedOn w:val="a"/>
    <w:next w:val="a"/>
    <w:link w:val="30"/>
    <w:qFormat/>
    <w:rsid w:val="009D1AB7"/>
    <w:pPr>
      <w:keepNext/>
      <w:widowControl w:val="0"/>
      <w:tabs>
        <w:tab w:val="num" w:pos="0"/>
      </w:tabs>
      <w:suppressAutoHyphens/>
      <w:spacing w:after="0" w:line="240" w:lineRule="auto"/>
      <w:ind w:left="720" w:hanging="720"/>
      <w:jc w:val="center"/>
      <w:outlineLvl w:val="2"/>
    </w:pPr>
    <w:rPr>
      <w:rFonts w:ascii="Times New Roman" w:eastAsia="Arial Unicode MS" w:hAnsi="Times New Roman" w:cs="Arial Unicode MS"/>
      <w:b/>
      <w:kern w:val="1"/>
      <w:szCs w:val="20"/>
      <w:lang w:eastAsia="hi-I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00C8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770D89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9D1AB7"/>
    <w:rPr>
      <w:color w:val="954F72" w:themeColor="followedHyperlink"/>
      <w:u w:val="single"/>
    </w:rPr>
  </w:style>
  <w:style w:type="character" w:customStyle="1" w:styleId="20">
    <w:name w:val="Заголовок 2 Знак"/>
    <w:basedOn w:val="a0"/>
    <w:link w:val="2"/>
    <w:rsid w:val="009D1AB7"/>
    <w:rPr>
      <w:rFonts w:ascii="Times New Roman" w:eastAsia="Arial Unicode MS" w:hAnsi="Times New Roman" w:cs="Arial Unicode MS"/>
      <w:b/>
      <w:kern w:val="1"/>
      <w:sz w:val="32"/>
      <w:szCs w:val="20"/>
      <w:lang w:eastAsia="hi-IN" w:bidi="hi-IN"/>
    </w:rPr>
  </w:style>
  <w:style w:type="character" w:customStyle="1" w:styleId="30">
    <w:name w:val="Заголовок 3 Знак"/>
    <w:basedOn w:val="a0"/>
    <w:link w:val="3"/>
    <w:rsid w:val="009D1AB7"/>
    <w:rPr>
      <w:rFonts w:ascii="Times New Roman" w:eastAsia="Arial Unicode MS" w:hAnsi="Times New Roman" w:cs="Arial Unicode MS"/>
      <w:b/>
      <w:kern w:val="1"/>
      <w:szCs w:val="20"/>
      <w:lang w:eastAsia="hi-IN" w:bidi="hi-IN"/>
    </w:rPr>
  </w:style>
  <w:style w:type="paragraph" w:styleId="a6">
    <w:name w:val="List Paragraph"/>
    <w:basedOn w:val="a"/>
    <w:link w:val="a7"/>
    <w:uiPriority w:val="34"/>
    <w:qFormat/>
    <w:rsid w:val="009D1AB7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0" w:line="360" w:lineRule="auto"/>
      <w:ind w:left="720" w:firstLine="709"/>
      <w:contextualSpacing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7">
    <w:name w:val="Абзац списка Знак"/>
    <w:link w:val="a6"/>
    <w:uiPriority w:val="34"/>
    <w:qFormat/>
    <w:rsid w:val="009D1AB7"/>
    <w:rPr>
      <w:rFonts w:ascii="Times New Roman" w:eastAsia="Times New Roman" w:hAnsi="Times New Roman" w:cs="Times New Roman"/>
      <w:sz w:val="28"/>
      <w:szCs w:val="28"/>
    </w:rPr>
  </w:style>
  <w:style w:type="character" w:styleId="a8">
    <w:name w:val="annotation reference"/>
    <w:basedOn w:val="a0"/>
    <w:uiPriority w:val="99"/>
    <w:semiHidden/>
    <w:unhideWhenUsed/>
    <w:rsid w:val="00522239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522239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522239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522239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522239"/>
    <w:rPr>
      <w:b/>
      <w:bCs/>
      <w:sz w:val="20"/>
      <w:szCs w:val="20"/>
    </w:rPr>
  </w:style>
  <w:style w:type="paragraph" w:styleId="ad">
    <w:name w:val="Balloon Text"/>
    <w:basedOn w:val="a"/>
    <w:link w:val="ae"/>
    <w:uiPriority w:val="99"/>
    <w:semiHidden/>
    <w:unhideWhenUsed/>
    <w:rsid w:val="005222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522239"/>
    <w:rPr>
      <w:rFonts w:ascii="Segoe UI" w:hAnsi="Segoe UI" w:cs="Segoe UI"/>
      <w:sz w:val="18"/>
      <w:szCs w:val="18"/>
    </w:rPr>
  </w:style>
  <w:style w:type="paragraph" w:styleId="af">
    <w:name w:val="header"/>
    <w:basedOn w:val="a"/>
    <w:link w:val="af0"/>
    <w:uiPriority w:val="99"/>
    <w:unhideWhenUsed/>
    <w:rsid w:val="003723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3723BA"/>
  </w:style>
  <w:style w:type="paragraph" w:styleId="af1">
    <w:name w:val="footer"/>
    <w:basedOn w:val="a"/>
    <w:link w:val="af2"/>
    <w:uiPriority w:val="99"/>
    <w:unhideWhenUsed/>
    <w:rsid w:val="003723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3723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hyperlink" Target="http://www.vernadsky.ru/news/tridtsatka-pobediteley-nazvani-finalisti-iii-vserossiyskogo-konkursa-luchshiy-ekovolonterskiy-otryad/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2050</Words>
  <Characters>11689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2021-03-19T10:50:00Z</dcterms:created>
  <dcterms:modified xsi:type="dcterms:W3CDTF">2021-03-19T10:50:00Z</dcterms:modified>
</cp:coreProperties>
</file>