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9495E" w14:textId="58C2528A" w:rsidR="00CC7FD7" w:rsidRDefault="003445DD" w:rsidP="006D25DB">
      <w:pPr>
        <w:tabs>
          <w:tab w:val="left" w:pos="27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Смоленская область, Руднянский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г.Рудня</w:t>
      </w:r>
      <w:proofErr w:type="spellEnd"/>
    </w:p>
    <w:p w14:paraId="53F40D96" w14:textId="77777777" w:rsidR="006D25DB" w:rsidRPr="00CC7FD7" w:rsidRDefault="006D25DB" w:rsidP="006D25DB">
      <w:pPr>
        <w:tabs>
          <w:tab w:val="left" w:pos="27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14:paraId="73BE7974" w14:textId="54BA289B" w:rsidR="00CC7FD7" w:rsidRDefault="00CC7FD7" w:rsidP="006D25DB">
      <w:pPr>
        <w:tabs>
          <w:tab w:val="left" w:pos="27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13"/>
        <w:jc w:val="center"/>
        <w:rPr>
          <w:rFonts w:ascii="Times New Roman" w:hAnsi="Times New Roman" w:cs="Times New Roman"/>
          <w:sz w:val="28"/>
          <w:szCs w:val="28"/>
        </w:rPr>
      </w:pPr>
      <w:r w:rsidRPr="003445DD">
        <w:rPr>
          <w:rFonts w:ascii="Times New Roman" w:hAnsi="Times New Roman" w:cs="Times New Roman"/>
          <w:sz w:val="28"/>
          <w:szCs w:val="28"/>
        </w:rPr>
        <w:t>Региональный этап Всероссийского конкурса экологических проектов «Волонтеры могут все»</w:t>
      </w:r>
    </w:p>
    <w:p w14:paraId="04B4987B" w14:textId="1F4A55D1" w:rsidR="006D25DB" w:rsidRDefault="006D25DB" w:rsidP="006D25DB">
      <w:pPr>
        <w:tabs>
          <w:tab w:val="left" w:pos="27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14:paraId="01CAF012" w14:textId="77777777" w:rsidR="006D25DB" w:rsidRPr="003445DD" w:rsidRDefault="006D25DB" w:rsidP="006D25DB">
      <w:pPr>
        <w:tabs>
          <w:tab w:val="left" w:pos="27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14:paraId="3F12F6D2" w14:textId="0591DAA6" w:rsidR="00CC7FD7" w:rsidRPr="003445DD" w:rsidRDefault="00CC7FD7" w:rsidP="006D25DB">
      <w:pPr>
        <w:pStyle w:val="a3"/>
        <w:kinsoku w:val="0"/>
        <w:overflowPunct w:val="0"/>
        <w:spacing w:line="240" w:lineRule="auto"/>
        <w:jc w:val="center"/>
      </w:pPr>
      <w:r w:rsidRPr="003445DD">
        <w:t>Номинация: «Герои Отечества»</w:t>
      </w:r>
      <w:r w:rsidR="006D25DB">
        <w:t>.</w:t>
      </w:r>
    </w:p>
    <w:p w14:paraId="1EBEA951" w14:textId="0E856142" w:rsidR="00CC7FD7" w:rsidRDefault="00A67824" w:rsidP="006D25DB">
      <w:pPr>
        <w:tabs>
          <w:tab w:val="left" w:pos="27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</w:t>
      </w:r>
      <w:r w:rsidR="003445DD" w:rsidRPr="003445DD">
        <w:rPr>
          <w:rFonts w:ascii="Times New Roman" w:hAnsi="Times New Roman" w:cs="Times New Roman"/>
          <w:sz w:val="28"/>
          <w:szCs w:val="28"/>
        </w:rPr>
        <w:t>ное участие.</w:t>
      </w:r>
    </w:p>
    <w:p w14:paraId="3C8CD8B0" w14:textId="026199BB" w:rsidR="006D25DB" w:rsidRDefault="006D25DB" w:rsidP="006D25DB">
      <w:pPr>
        <w:tabs>
          <w:tab w:val="left" w:pos="27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14:paraId="75533A7A" w14:textId="77777777" w:rsidR="006D25DB" w:rsidRPr="003445DD" w:rsidRDefault="006D25DB" w:rsidP="006D25DB">
      <w:pPr>
        <w:tabs>
          <w:tab w:val="left" w:pos="27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14:paraId="2BB848D9" w14:textId="31E55B1D" w:rsidR="006D25DB" w:rsidRPr="006D25DB" w:rsidRDefault="00F033FD" w:rsidP="006D25DB">
      <w:pPr>
        <w:tabs>
          <w:tab w:val="left" w:pos="277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113"/>
        <w:jc w:val="center"/>
        <w:rPr>
          <w:rFonts w:ascii="Times New Roman" w:hAnsi="Times New Roman" w:cs="Times New Roman"/>
          <w:sz w:val="40"/>
          <w:szCs w:val="40"/>
        </w:rPr>
      </w:pPr>
      <w:r w:rsidRPr="006D25DB">
        <w:rPr>
          <w:rFonts w:ascii="Times New Roman" w:hAnsi="Times New Roman" w:cs="Times New Roman"/>
          <w:sz w:val="40"/>
          <w:szCs w:val="40"/>
        </w:rPr>
        <w:t>«</w:t>
      </w:r>
      <w:r w:rsidR="00630610" w:rsidRPr="006D25DB">
        <w:rPr>
          <w:rFonts w:ascii="Times New Roman" w:hAnsi="Times New Roman" w:cs="Times New Roman"/>
          <w:sz w:val="40"/>
          <w:szCs w:val="40"/>
        </w:rPr>
        <w:t>Сохраним для потомков</w:t>
      </w:r>
      <w:r w:rsidR="006D25DB" w:rsidRPr="006D25DB">
        <w:rPr>
          <w:rFonts w:ascii="Times New Roman" w:hAnsi="Times New Roman" w:cs="Times New Roman"/>
          <w:sz w:val="40"/>
          <w:szCs w:val="40"/>
        </w:rPr>
        <w:t>»</w:t>
      </w:r>
      <w:r w:rsidR="00336DDF">
        <w:rPr>
          <w:rFonts w:ascii="Times New Roman" w:hAnsi="Times New Roman" w:cs="Times New Roman"/>
          <w:sz w:val="40"/>
          <w:szCs w:val="40"/>
        </w:rPr>
        <w:t>.</w:t>
      </w:r>
      <w:r w:rsidR="00630610" w:rsidRPr="006D25DB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6FC33798" w14:textId="542FE4BA" w:rsidR="00CC7FD7" w:rsidRDefault="00630610" w:rsidP="006D25DB">
      <w:pPr>
        <w:tabs>
          <w:tab w:val="left" w:pos="277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(проект по организации сохранения и ухода за захоронением времен Великой О</w:t>
      </w:r>
      <w:r w:rsidR="00F033FD">
        <w:rPr>
          <w:rFonts w:ascii="Times New Roman" w:hAnsi="Times New Roman" w:cs="Times New Roman"/>
          <w:sz w:val="28"/>
          <w:szCs w:val="28"/>
        </w:rPr>
        <w:t>течественной войны).</w:t>
      </w:r>
    </w:p>
    <w:p w14:paraId="4C668EC2" w14:textId="157F847E" w:rsidR="00930B40" w:rsidRDefault="00930B40" w:rsidP="006D25DB">
      <w:pPr>
        <w:tabs>
          <w:tab w:val="left" w:pos="277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14:paraId="580A8B59" w14:textId="2790AA4D" w:rsidR="00930B40" w:rsidRDefault="00930B40" w:rsidP="006D25DB">
      <w:pPr>
        <w:tabs>
          <w:tab w:val="left" w:pos="277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14:paraId="73E2250F" w14:textId="45B4AF87" w:rsidR="00930B40" w:rsidRDefault="00930B40" w:rsidP="006D25DB">
      <w:pPr>
        <w:tabs>
          <w:tab w:val="left" w:pos="277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14:paraId="3FBEAA48" w14:textId="109756A3" w:rsidR="00930B40" w:rsidRDefault="00930B40" w:rsidP="006D25DB">
      <w:pPr>
        <w:tabs>
          <w:tab w:val="left" w:pos="277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14:paraId="18E373D3" w14:textId="68DF1980" w:rsidR="00930B40" w:rsidRDefault="00930B40" w:rsidP="00930B40">
      <w:pPr>
        <w:tabs>
          <w:tab w:val="left" w:pos="277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113"/>
        <w:jc w:val="right"/>
        <w:rPr>
          <w:rFonts w:ascii="Times New Roman" w:hAnsi="Times New Roman" w:cs="Times New Roman"/>
          <w:sz w:val="28"/>
          <w:szCs w:val="28"/>
        </w:rPr>
      </w:pPr>
    </w:p>
    <w:p w14:paraId="51E23803" w14:textId="6E8BB63C" w:rsidR="00930B40" w:rsidRDefault="00930B40" w:rsidP="006D25DB">
      <w:pPr>
        <w:tabs>
          <w:tab w:val="left" w:pos="277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14:paraId="633AB6A0" w14:textId="434C01DC" w:rsidR="00B5677A" w:rsidRDefault="00B5677A" w:rsidP="00B5677A">
      <w:pPr>
        <w:jc w:val="right"/>
        <w:rPr>
          <w:rFonts w:ascii="Times New Roman" w:hAnsi="Times New Roman" w:cs="Times New Roman"/>
          <w:sz w:val="28"/>
          <w:szCs w:val="28"/>
        </w:rPr>
      </w:pPr>
      <w:r w:rsidRPr="002C5A71">
        <w:rPr>
          <w:rFonts w:ascii="Times New Roman" w:hAnsi="Times New Roman" w:cs="Times New Roman"/>
          <w:b/>
          <w:bCs/>
          <w:sz w:val="28"/>
          <w:szCs w:val="28"/>
        </w:rPr>
        <w:t>Организация-заявитель</w:t>
      </w:r>
      <w:r>
        <w:rPr>
          <w:rFonts w:ascii="Times New Roman" w:hAnsi="Times New Roman" w:cs="Times New Roman"/>
          <w:sz w:val="28"/>
          <w:szCs w:val="28"/>
        </w:rPr>
        <w:t>: МБУ ДО «Руднянский сельский</w:t>
      </w:r>
    </w:p>
    <w:p w14:paraId="5E7CF8EE" w14:textId="77777777" w:rsidR="00B5677A" w:rsidRDefault="00B5677A" w:rsidP="00B5677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эколого-биологический центр». 216790, Смоленская обл.,</w:t>
      </w:r>
    </w:p>
    <w:p w14:paraId="00DB1243" w14:textId="7B66B65F" w:rsidR="00930B40" w:rsidRDefault="00B5677A" w:rsidP="00B5677A">
      <w:pPr>
        <w:tabs>
          <w:tab w:val="left" w:pos="277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г. Рудня, ул. Западная. </w:t>
      </w:r>
      <w:hyperlink r:id="rId5" w:history="1">
        <w:r w:rsidRPr="00F91BB4">
          <w:rPr>
            <w:rStyle w:val="a6"/>
            <w:sz w:val="28"/>
            <w:szCs w:val="28"/>
          </w:rPr>
          <w:t>http://ekologzentr-rudn.gov67.ru/</w:t>
        </w:r>
      </w:hyperlink>
    </w:p>
    <w:p w14:paraId="29CAA2F6" w14:textId="5DDA82AB" w:rsidR="00930B40" w:rsidRDefault="00930B40" w:rsidP="006D25DB">
      <w:pPr>
        <w:tabs>
          <w:tab w:val="left" w:pos="277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p w14:paraId="51F2858E" w14:textId="2E7A97CD" w:rsidR="00B5677A" w:rsidRDefault="00B5677A" w:rsidP="00B5677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Автор-р</w:t>
      </w:r>
      <w:r w:rsidRPr="00930B40">
        <w:rPr>
          <w:rFonts w:ascii="Times New Roman" w:hAnsi="Times New Roman" w:cs="Times New Roman"/>
          <w:b/>
          <w:bCs/>
          <w:sz w:val="28"/>
          <w:szCs w:val="28"/>
        </w:rPr>
        <w:t>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Седнева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 Евгеньевна, педагог </w:t>
      </w:r>
    </w:p>
    <w:p w14:paraId="22D3C904" w14:textId="16AF6C39" w:rsidR="00930B40" w:rsidRPr="00CC7FD7" w:rsidRDefault="00B5677A" w:rsidP="00B5677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14:paraId="636DF861" w14:textId="3F25580B" w:rsidR="00930B40" w:rsidRPr="00B5677A" w:rsidRDefault="00B5677A" w:rsidP="00930B40">
      <w:pPr>
        <w:tabs>
          <w:tab w:val="left" w:pos="41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13" w:right="10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Команда</w:t>
      </w:r>
      <w:r w:rsidR="003445DD">
        <w:rPr>
          <w:rFonts w:ascii="Times New Roman" w:hAnsi="Times New Roman" w:cs="Times New Roman"/>
          <w:sz w:val="28"/>
          <w:szCs w:val="28"/>
        </w:rPr>
        <w:t xml:space="preserve">: </w:t>
      </w:r>
      <w:r w:rsidR="003445DD" w:rsidRPr="00B5677A">
        <w:rPr>
          <w:rFonts w:ascii="Times New Roman" w:hAnsi="Times New Roman" w:cs="Times New Roman"/>
          <w:sz w:val="28"/>
          <w:szCs w:val="28"/>
        </w:rPr>
        <w:t>Герасимова Оксана Олеговна.</w:t>
      </w:r>
      <w:r w:rsidR="00D51FA7" w:rsidRPr="00B5677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0BA9FA" w14:textId="4888B37A" w:rsidR="00930B40" w:rsidRPr="00B5677A" w:rsidRDefault="00930B40" w:rsidP="00930B40">
      <w:pPr>
        <w:tabs>
          <w:tab w:val="left" w:pos="41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13" w:right="102"/>
        <w:jc w:val="right"/>
        <w:rPr>
          <w:rFonts w:ascii="Times New Roman" w:hAnsi="Times New Roman" w:cs="Times New Roman"/>
          <w:sz w:val="28"/>
          <w:szCs w:val="28"/>
        </w:rPr>
      </w:pPr>
      <w:r w:rsidRPr="00B5677A">
        <w:rPr>
          <w:rFonts w:ascii="Times New Roman" w:hAnsi="Times New Roman" w:cs="Times New Roman"/>
          <w:sz w:val="28"/>
          <w:szCs w:val="28"/>
        </w:rPr>
        <w:t>Новикова Милена Константиновна,</w:t>
      </w:r>
    </w:p>
    <w:p w14:paraId="3F5A3BBE" w14:textId="270E64DF" w:rsidR="00930B40" w:rsidRPr="00B5677A" w:rsidRDefault="00930B40" w:rsidP="00930B40">
      <w:pPr>
        <w:tabs>
          <w:tab w:val="left" w:pos="41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13" w:right="102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5677A">
        <w:rPr>
          <w:rFonts w:ascii="Times New Roman" w:hAnsi="Times New Roman" w:cs="Times New Roman"/>
          <w:sz w:val="28"/>
          <w:szCs w:val="28"/>
        </w:rPr>
        <w:t>Пырхалев</w:t>
      </w:r>
      <w:proofErr w:type="spellEnd"/>
      <w:r w:rsidRPr="00B5677A">
        <w:rPr>
          <w:rFonts w:ascii="Times New Roman" w:hAnsi="Times New Roman" w:cs="Times New Roman"/>
          <w:sz w:val="28"/>
          <w:szCs w:val="28"/>
        </w:rPr>
        <w:t xml:space="preserve"> Борислав Александрович,</w:t>
      </w:r>
    </w:p>
    <w:p w14:paraId="19A6B3CC" w14:textId="4C80A6DA" w:rsidR="00D51FA7" w:rsidRDefault="00D51FA7" w:rsidP="00930B40">
      <w:pPr>
        <w:jc w:val="right"/>
        <w:rPr>
          <w:rStyle w:val="a7"/>
          <w:sz w:val="64"/>
          <w:szCs w:val="64"/>
        </w:rPr>
      </w:pPr>
    </w:p>
    <w:p w14:paraId="55E1C2B8" w14:textId="2B4C4851" w:rsidR="003445DD" w:rsidRPr="00CC7FD7" w:rsidRDefault="003445DD" w:rsidP="00930B40">
      <w:pPr>
        <w:tabs>
          <w:tab w:val="left" w:pos="41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13" w:right="102"/>
        <w:jc w:val="right"/>
        <w:rPr>
          <w:rFonts w:ascii="Times New Roman" w:hAnsi="Times New Roman" w:cs="Times New Roman"/>
          <w:sz w:val="28"/>
          <w:szCs w:val="28"/>
        </w:rPr>
      </w:pPr>
    </w:p>
    <w:p w14:paraId="67E1B814" w14:textId="54E55625" w:rsidR="003445DD" w:rsidRDefault="003445DD" w:rsidP="00A037A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47"/>
        <w:jc w:val="both"/>
        <w:rPr>
          <w:rFonts w:ascii="Times New Roman" w:hAnsi="Times New Roman" w:cs="Times New Roman"/>
          <w:sz w:val="28"/>
          <w:szCs w:val="28"/>
        </w:rPr>
      </w:pPr>
    </w:p>
    <w:p w14:paraId="49EE89E4" w14:textId="77777777" w:rsidR="003445DD" w:rsidRDefault="003445DD" w:rsidP="00A037A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47"/>
        <w:jc w:val="both"/>
        <w:rPr>
          <w:rFonts w:ascii="Times New Roman" w:hAnsi="Times New Roman" w:cs="Times New Roman"/>
          <w:sz w:val="28"/>
          <w:szCs w:val="28"/>
        </w:rPr>
      </w:pPr>
    </w:p>
    <w:p w14:paraId="53C8BC39" w14:textId="77777777" w:rsidR="003445DD" w:rsidRDefault="003445DD" w:rsidP="00A037A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47"/>
        <w:jc w:val="both"/>
        <w:rPr>
          <w:rFonts w:ascii="Times New Roman" w:hAnsi="Times New Roman" w:cs="Times New Roman"/>
          <w:sz w:val="28"/>
          <w:szCs w:val="28"/>
        </w:rPr>
      </w:pPr>
    </w:p>
    <w:p w14:paraId="61069B6C" w14:textId="77777777" w:rsidR="003445DD" w:rsidRDefault="003445DD" w:rsidP="00A037A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47"/>
        <w:jc w:val="both"/>
        <w:rPr>
          <w:rFonts w:ascii="Times New Roman" w:hAnsi="Times New Roman" w:cs="Times New Roman"/>
          <w:sz w:val="28"/>
          <w:szCs w:val="28"/>
        </w:rPr>
      </w:pPr>
    </w:p>
    <w:p w14:paraId="7A5F423D" w14:textId="77777777" w:rsidR="003445DD" w:rsidRDefault="003445DD" w:rsidP="00A037A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47"/>
        <w:jc w:val="both"/>
        <w:rPr>
          <w:rFonts w:ascii="Times New Roman" w:hAnsi="Times New Roman" w:cs="Times New Roman"/>
          <w:sz w:val="28"/>
          <w:szCs w:val="28"/>
        </w:rPr>
      </w:pPr>
    </w:p>
    <w:p w14:paraId="0B708B70" w14:textId="3129D838" w:rsidR="003445DD" w:rsidRDefault="003445DD" w:rsidP="006D024E">
      <w:pPr>
        <w:spacing w:before="240" w:after="0"/>
        <w:jc w:val="both"/>
      </w:pPr>
    </w:p>
    <w:p w14:paraId="2D58A2A1" w14:textId="77777777" w:rsidR="00B5677A" w:rsidRDefault="00B5677A" w:rsidP="006D024E">
      <w:pPr>
        <w:spacing w:before="240" w:after="0"/>
        <w:jc w:val="both"/>
      </w:pPr>
    </w:p>
    <w:p w14:paraId="1D835C8B" w14:textId="1959AE70" w:rsidR="003445DD" w:rsidRDefault="00A67824" w:rsidP="006D024E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67824">
        <w:rPr>
          <w:rFonts w:ascii="Times New Roman" w:hAnsi="Times New Roman" w:cs="Times New Roman"/>
          <w:b/>
          <w:bCs/>
          <w:sz w:val="28"/>
          <w:szCs w:val="28"/>
        </w:rPr>
        <w:lastRenderedPageBreak/>
        <w:t>Ц</w:t>
      </w:r>
      <w:r w:rsidR="003445DD" w:rsidRPr="00A67824">
        <w:rPr>
          <w:rFonts w:ascii="Times New Roman" w:hAnsi="Times New Roman" w:cs="Times New Roman"/>
          <w:b/>
          <w:bCs/>
          <w:sz w:val="28"/>
          <w:szCs w:val="28"/>
        </w:rPr>
        <w:t>ель</w:t>
      </w:r>
      <w:r w:rsidR="003445DD" w:rsidRPr="00A67824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3445DD" w:rsidRPr="00A67824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="003445DD">
        <w:rPr>
          <w:rFonts w:ascii="Times New Roman" w:hAnsi="Times New Roman" w:cs="Times New Roman"/>
          <w:sz w:val="28"/>
          <w:szCs w:val="28"/>
        </w:rPr>
        <w:t>:</w:t>
      </w:r>
      <w:r w:rsidR="00E97502">
        <w:rPr>
          <w:rFonts w:ascii="Times New Roman" w:hAnsi="Times New Roman" w:cs="Times New Roman"/>
          <w:sz w:val="28"/>
          <w:szCs w:val="28"/>
        </w:rPr>
        <w:t xml:space="preserve"> Сохранение для подрастающего поколения исторической памяти о павших в годы войны.</w:t>
      </w:r>
    </w:p>
    <w:p w14:paraId="1E25BCF6" w14:textId="4E7A2654" w:rsidR="003445DD" w:rsidRDefault="003445DD" w:rsidP="006D024E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67824">
        <w:rPr>
          <w:rFonts w:ascii="Times New Roman" w:hAnsi="Times New Roman" w:cs="Times New Roman"/>
          <w:b/>
          <w:bCs/>
          <w:sz w:val="28"/>
          <w:szCs w:val="28"/>
        </w:rPr>
        <w:t>Задачи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F1D3789" w14:textId="22640189" w:rsidR="00E97502" w:rsidRPr="00E97502" w:rsidRDefault="00E97502" w:rsidP="006D024E">
      <w:pPr>
        <w:pStyle w:val="a5"/>
        <w:numPr>
          <w:ilvl w:val="0"/>
          <w:numId w:val="3"/>
        </w:num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E97502">
        <w:rPr>
          <w:rFonts w:ascii="Times New Roman" w:hAnsi="Times New Roman" w:cs="Times New Roman"/>
          <w:sz w:val="28"/>
          <w:szCs w:val="28"/>
        </w:rPr>
        <w:t>Изучить краеведческие материалы, позволяющие установить время захоронения и кто захоронен.</w:t>
      </w:r>
    </w:p>
    <w:p w14:paraId="719BAF78" w14:textId="3C5BF06A" w:rsidR="00E97502" w:rsidRPr="00E04682" w:rsidRDefault="00E04682" w:rsidP="006D024E">
      <w:pPr>
        <w:pStyle w:val="a5"/>
        <w:numPr>
          <w:ilvl w:val="0"/>
          <w:numId w:val="3"/>
        </w:num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реконструкцию братского захоронения в период 2016-2017гг с использованием денежных средств привлеченных партнеров.</w:t>
      </w:r>
    </w:p>
    <w:p w14:paraId="7006BE4C" w14:textId="1F4A3EDF" w:rsidR="00E97502" w:rsidRDefault="00E97502" w:rsidP="006D024E">
      <w:pPr>
        <w:pStyle w:val="a5"/>
        <w:numPr>
          <w:ilvl w:val="0"/>
          <w:numId w:val="3"/>
        </w:num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Вести информационную работу с различными слоями населения по ознакомлению с историей захоронения.</w:t>
      </w:r>
    </w:p>
    <w:p w14:paraId="7E5AB57E" w14:textId="3687CAB9" w:rsidR="00E97502" w:rsidRDefault="00E97502" w:rsidP="006D024E">
      <w:pPr>
        <w:pStyle w:val="a5"/>
        <w:numPr>
          <w:ilvl w:val="0"/>
          <w:numId w:val="3"/>
        </w:num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Вести ежегодно практический уход за захоронением, в рамках патриотических акций «День доброхота» (2 сентября), «День Неизвестного солдата» (3 декабря), день Памяти и скорби (22 июня) волонтерских выходов к Дню Победы и Дню освобождения Руднянского района, а </w:t>
      </w:r>
      <w:r w:rsidR="0074528F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по необходимости вне этих дат.</w:t>
      </w:r>
    </w:p>
    <w:p w14:paraId="78C0C233" w14:textId="51593036" w:rsidR="003445DD" w:rsidRPr="00CC7FD7" w:rsidRDefault="003445DD" w:rsidP="006D024E">
      <w:pPr>
        <w:numPr>
          <w:ilvl w:val="0"/>
          <w:numId w:val="1"/>
        </w:numPr>
        <w:tabs>
          <w:tab w:val="left" w:pos="347"/>
        </w:tabs>
        <w:kinsoku w:val="0"/>
        <w:overflowPunct w:val="0"/>
        <w:autoSpaceDE w:val="0"/>
        <w:autoSpaceDN w:val="0"/>
        <w:adjustRightInd w:val="0"/>
        <w:spacing w:before="240" w:after="0" w:line="240" w:lineRule="auto"/>
        <w:ind w:left="346" w:hanging="233"/>
        <w:jc w:val="both"/>
        <w:rPr>
          <w:rFonts w:ascii="Times New Roman" w:hAnsi="Times New Roman" w:cs="Times New Roman"/>
          <w:sz w:val="28"/>
          <w:szCs w:val="28"/>
        </w:rPr>
      </w:pPr>
      <w:r w:rsidRPr="00A67824">
        <w:rPr>
          <w:rFonts w:ascii="Times New Roman" w:hAnsi="Times New Roman" w:cs="Times New Roman"/>
          <w:b/>
          <w:bCs/>
          <w:sz w:val="28"/>
          <w:szCs w:val="28"/>
        </w:rPr>
        <w:t>целевая аудитория проекта</w:t>
      </w:r>
      <w:r w:rsidRPr="00CC7FD7">
        <w:rPr>
          <w:rFonts w:ascii="Times New Roman" w:hAnsi="Times New Roman" w:cs="Times New Roman"/>
          <w:sz w:val="28"/>
          <w:szCs w:val="28"/>
        </w:rPr>
        <w:t>;</w:t>
      </w:r>
      <w:r w:rsidR="00E04682">
        <w:rPr>
          <w:rFonts w:ascii="Times New Roman" w:hAnsi="Times New Roman" w:cs="Times New Roman"/>
          <w:sz w:val="28"/>
          <w:szCs w:val="28"/>
        </w:rPr>
        <w:t xml:space="preserve"> школьники и молодежь руднянского района.</w:t>
      </w:r>
    </w:p>
    <w:p w14:paraId="15E717C4" w14:textId="765167EE" w:rsidR="003445DD" w:rsidRDefault="003445DD" w:rsidP="006D024E">
      <w:pPr>
        <w:numPr>
          <w:ilvl w:val="0"/>
          <w:numId w:val="1"/>
        </w:numPr>
        <w:tabs>
          <w:tab w:val="left" w:pos="277"/>
        </w:tabs>
        <w:kinsoku w:val="0"/>
        <w:overflowPunct w:val="0"/>
        <w:autoSpaceDE w:val="0"/>
        <w:autoSpaceDN w:val="0"/>
        <w:adjustRightInd w:val="0"/>
        <w:spacing w:before="240" w:after="0" w:line="240" w:lineRule="auto"/>
        <w:ind w:left="276" w:hanging="163"/>
        <w:jc w:val="both"/>
        <w:rPr>
          <w:rFonts w:ascii="Times New Roman" w:hAnsi="Times New Roman" w:cs="Times New Roman"/>
          <w:sz w:val="28"/>
          <w:szCs w:val="28"/>
        </w:rPr>
      </w:pPr>
      <w:r w:rsidRPr="00A67824">
        <w:rPr>
          <w:rFonts w:ascii="Times New Roman" w:hAnsi="Times New Roman" w:cs="Times New Roman"/>
          <w:b/>
          <w:bCs/>
          <w:sz w:val="28"/>
          <w:szCs w:val="28"/>
        </w:rPr>
        <w:t>сроки и период реализации проекта</w:t>
      </w:r>
      <w:r w:rsidR="00D51FA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E0468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-2020г.</w:t>
      </w:r>
      <w:r w:rsidR="00E04682">
        <w:rPr>
          <w:rFonts w:ascii="Times New Roman" w:hAnsi="Times New Roman" w:cs="Times New Roman"/>
          <w:sz w:val="28"/>
          <w:szCs w:val="28"/>
        </w:rPr>
        <w:t>, с перспективой продолжения в последующие годы.</w:t>
      </w:r>
    </w:p>
    <w:p w14:paraId="3208BCB0" w14:textId="3332854A" w:rsidR="003445DD" w:rsidRDefault="003445DD" w:rsidP="006D024E">
      <w:pPr>
        <w:numPr>
          <w:ilvl w:val="0"/>
          <w:numId w:val="1"/>
        </w:numPr>
        <w:tabs>
          <w:tab w:val="left" w:pos="277"/>
        </w:tabs>
        <w:kinsoku w:val="0"/>
        <w:overflowPunct w:val="0"/>
        <w:autoSpaceDE w:val="0"/>
        <w:autoSpaceDN w:val="0"/>
        <w:adjustRightInd w:val="0"/>
        <w:spacing w:before="240" w:after="0" w:line="240" w:lineRule="auto"/>
        <w:ind w:left="276" w:hanging="163"/>
        <w:jc w:val="both"/>
        <w:rPr>
          <w:rFonts w:ascii="Times New Roman" w:hAnsi="Times New Roman" w:cs="Times New Roman"/>
          <w:sz w:val="28"/>
          <w:szCs w:val="28"/>
        </w:rPr>
      </w:pPr>
      <w:r w:rsidRPr="00A67824">
        <w:rPr>
          <w:rFonts w:ascii="Times New Roman" w:hAnsi="Times New Roman" w:cs="Times New Roman"/>
          <w:b/>
          <w:bCs/>
          <w:sz w:val="28"/>
          <w:szCs w:val="28"/>
        </w:rPr>
        <w:t>география</w:t>
      </w:r>
      <w:r w:rsidRPr="00A67824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74528F" w:rsidRPr="00A67824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="0074528F">
        <w:rPr>
          <w:rFonts w:ascii="Times New Roman" w:hAnsi="Times New Roman" w:cs="Times New Roman"/>
          <w:sz w:val="28"/>
          <w:szCs w:val="28"/>
        </w:rPr>
        <w:t>: братское</w:t>
      </w:r>
      <w:r w:rsidR="00E046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захоронение на территории МБУ ДО «Руднянский сельский эколого-биологический центр»</w:t>
      </w:r>
      <w:r w:rsidR="00E04682">
        <w:rPr>
          <w:rFonts w:ascii="Times New Roman" w:hAnsi="Times New Roman" w:cs="Times New Roman"/>
          <w:sz w:val="28"/>
          <w:szCs w:val="28"/>
        </w:rPr>
        <w:t>, Руднянский район, Смоленская область, Россия.</w:t>
      </w:r>
    </w:p>
    <w:p w14:paraId="44C88DF1" w14:textId="33E3D41B" w:rsidR="00E04682" w:rsidRPr="00CC7FD7" w:rsidRDefault="00E04682" w:rsidP="006D024E">
      <w:pPr>
        <w:tabs>
          <w:tab w:val="left" w:pos="277"/>
        </w:tabs>
        <w:kinsoku w:val="0"/>
        <w:overflowPunct w:val="0"/>
        <w:autoSpaceDE w:val="0"/>
        <w:autoSpaceDN w:val="0"/>
        <w:adjustRightInd w:val="0"/>
        <w:spacing w:before="240" w:after="0" w:line="240" w:lineRule="auto"/>
        <w:ind w:left="276"/>
        <w:jc w:val="both"/>
        <w:rPr>
          <w:rFonts w:ascii="Times New Roman" w:hAnsi="Times New Roman" w:cs="Times New Roman"/>
          <w:sz w:val="28"/>
          <w:szCs w:val="28"/>
        </w:rPr>
      </w:pPr>
      <w:r w:rsidRPr="00A67824">
        <w:rPr>
          <w:rFonts w:ascii="Times New Roman" w:hAnsi="Times New Roman" w:cs="Times New Roman"/>
          <w:b/>
          <w:bCs/>
          <w:sz w:val="28"/>
          <w:szCs w:val="28"/>
        </w:rPr>
        <w:t>Краткое описание механизма реализации проекта</w:t>
      </w:r>
      <w:r w:rsidR="004403CB">
        <w:rPr>
          <w:rFonts w:ascii="Times New Roman" w:hAnsi="Times New Roman" w:cs="Times New Roman"/>
          <w:sz w:val="28"/>
          <w:szCs w:val="28"/>
        </w:rPr>
        <w:t>:</w:t>
      </w:r>
    </w:p>
    <w:p w14:paraId="5FF09C7D" w14:textId="58C07566" w:rsidR="004403CB" w:rsidRDefault="00630610" w:rsidP="006D024E">
      <w:pPr>
        <w:spacing w:before="240" w:after="0"/>
        <w:ind w:firstLine="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экологического центра есть братское захоронение</w:t>
      </w:r>
      <w:r w:rsidR="00A67824">
        <w:rPr>
          <w:rFonts w:ascii="Times New Roman" w:hAnsi="Times New Roman" w:cs="Times New Roman"/>
          <w:sz w:val="28"/>
          <w:szCs w:val="28"/>
        </w:rPr>
        <w:t>:</w:t>
      </w:r>
      <w:r w:rsidR="004403CB" w:rsidRPr="004403CB">
        <w:rPr>
          <w:rFonts w:ascii="Times New Roman" w:hAnsi="Times New Roman" w:cs="Times New Roman"/>
          <w:sz w:val="28"/>
          <w:szCs w:val="28"/>
        </w:rPr>
        <w:t xml:space="preserve"> </w:t>
      </w:r>
      <w:r w:rsidR="00A67824">
        <w:rPr>
          <w:rFonts w:ascii="Times New Roman" w:hAnsi="Times New Roman" w:cs="Times New Roman"/>
          <w:sz w:val="28"/>
          <w:szCs w:val="28"/>
        </w:rPr>
        <w:t>д</w:t>
      </w:r>
      <w:r w:rsidR="004403CB">
        <w:rPr>
          <w:rFonts w:ascii="Times New Roman" w:hAnsi="Times New Roman" w:cs="Times New Roman"/>
          <w:sz w:val="28"/>
          <w:szCs w:val="28"/>
        </w:rPr>
        <w:t xml:space="preserve">ендропарк, стал местом расстрела военнопленных и гражданских лиц фашистами в апреле 1943 года.  Братская могила </w:t>
      </w:r>
      <w:r w:rsidR="00A00097">
        <w:rPr>
          <w:rFonts w:ascii="Times New Roman" w:hAnsi="Times New Roman" w:cs="Times New Roman"/>
          <w:sz w:val="28"/>
          <w:szCs w:val="28"/>
        </w:rPr>
        <w:t xml:space="preserve">на месте расстрела </w:t>
      </w:r>
      <w:r w:rsidR="004403CB">
        <w:rPr>
          <w:rFonts w:ascii="Times New Roman" w:hAnsi="Times New Roman" w:cs="Times New Roman"/>
          <w:sz w:val="28"/>
          <w:szCs w:val="28"/>
        </w:rPr>
        <w:t xml:space="preserve">и доныне таит в себе 30 неустановленных </w:t>
      </w:r>
      <w:proofErr w:type="gramStart"/>
      <w:r w:rsidR="004403CB">
        <w:rPr>
          <w:rFonts w:ascii="Times New Roman" w:hAnsi="Times New Roman" w:cs="Times New Roman"/>
          <w:sz w:val="28"/>
          <w:szCs w:val="28"/>
        </w:rPr>
        <w:t>патриотов Родины</w:t>
      </w:r>
      <w:proofErr w:type="gramEnd"/>
      <w:r w:rsidR="004403CB">
        <w:rPr>
          <w:rFonts w:ascii="Times New Roman" w:hAnsi="Times New Roman" w:cs="Times New Roman"/>
          <w:sz w:val="28"/>
          <w:szCs w:val="28"/>
        </w:rPr>
        <w:t xml:space="preserve">. </w:t>
      </w:r>
      <w:r w:rsidR="00A67824">
        <w:rPr>
          <w:rFonts w:ascii="Times New Roman" w:hAnsi="Times New Roman" w:cs="Times New Roman"/>
          <w:sz w:val="28"/>
          <w:szCs w:val="28"/>
        </w:rPr>
        <w:t>Захоронение находится</w:t>
      </w:r>
      <w:r>
        <w:rPr>
          <w:rFonts w:ascii="Times New Roman" w:hAnsi="Times New Roman" w:cs="Times New Roman"/>
          <w:sz w:val="28"/>
          <w:szCs w:val="28"/>
        </w:rPr>
        <w:t xml:space="preserve"> в редко посещаемом месте и могло бы быть заброшено и утрачено навсегда, если бы не деятельность обучающихся и сотрудников экоцентра. С 1993 года ведется работа по уходу, ремонту и благоустройству.</w:t>
      </w:r>
    </w:p>
    <w:p w14:paraId="10B79476" w14:textId="3BAE6551" w:rsidR="00E04682" w:rsidRDefault="00E04682" w:rsidP="006D024E">
      <w:pPr>
        <w:spacing w:before="240" w:after="0"/>
        <w:ind w:firstLine="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2015году создалась ситуация, критическая для сохранения захоронения. Т</w:t>
      </w:r>
      <w:r w:rsidR="004403CB">
        <w:rPr>
          <w:rFonts w:ascii="Times New Roman" w:hAnsi="Times New Roman" w:cs="Times New Roman"/>
          <w:sz w:val="28"/>
          <w:szCs w:val="28"/>
        </w:rPr>
        <w:t>ак как</w:t>
      </w:r>
      <w:r>
        <w:rPr>
          <w:rFonts w:ascii="Times New Roman" w:hAnsi="Times New Roman" w:cs="Times New Roman"/>
          <w:sz w:val="28"/>
          <w:szCs w:val="28"/>
        </w:rPr>
        <w:t xml:space="preserve"> оно находится вблизи высоковольтной ЛЭП, службами электросетей была проведена чистка прилегающей территории</w:t>
      </w:r>
      <w:r w:rsidR="0052635B">
        <w:rPr>
          <w:rFonts w:ascii="Times New Roman" w:hAnsi="Times New Roman" w:cs="Times New Roman"/>
          <w:sz w:val="28"/>
          <w:szCs w:val="28"/>
        </w:rPr>
        <w:t xml:space="preserve"> от древесных насаждений. Были вырезаны деревья вокруг могилы, она сама едва не попала под колеса техники, был затруднен подход. Стало понятно, что необходима масштабная реконструкция</w:t>
      </w:r>
      <w:r w:rsidR="00FC7375">
        <w:rPr>
          <w:rFonts w:ascii="Times New Roman" w:hAnsi="Times New Roman" w:cs="Times New Roman"/>
          <w:sz w:val="28"/>
          <w:szCs w:val="28"/>
        </w:rPr>
        <w:t xml:space="preserve"> (Приложение №1)</w:t>
      </w:r>
      <w:r w:rsidR="0052635B">
        <w:rPr>
          <w:rFonts w:ascii="Times New Roman" w:hAnsi="Times New Roman" w:cs="Times New Roman"/>
          <w:sz w:val="28"/>
          <w:szCs w:val="28"/>
        </w:rPr>
        <w:t>.</w:t>
      </w:r>
    </w:p>
    <w:p w14:paraId="5C1523BC" w14:textId="20A27A7A" w:rsidR="003445DD" w:rsidRPr="00CC7FD7" w:rsidRDefault="00E04682" w:rsidP="006D024E">
      <w:pPr>
        <w:tabs>
          <w:tab w:val="left" w:pos="277"/>
        </w:tabs>
        <w:kinsoku w:val="0"/>
        <w:overflowPunct w:val="0"/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30610">
        <w:rPr>
          <w:rFonts w:ascii="Times New Roman" w:hAnsi="Times New Roman" w:cs="Times New Roman"/>
          <w:sz w:val="28"/>
          <w:szCs w:val="28"/>
        </w:rPr>
        <w:t xml:space="preserve"> </w:t>
      </w:r>
      <w:r w:rsidR="004403CB">
        <w:rPr>
          <w:rFonts w:ascii="Times New Roman" w:hAnsi="Times New Roman" w:cs="Times New Roman"/>
          <w:sz w:val="28"/>
          <w:szCs w:val="28"/>
        </w:rPr>
        <w:t>В</w:t>
      </w:r>
      <w:r w:rsidR="00630610">
        <w:rPr>
          <w:rFonts w:ascii="Times New Roman" w:hAnsi="Times New Roman" w:cs="Times New Roman"/>
          <w:sz w:val="28"/>
          <w:szCs w:val="28"/>
        </w:rPr>
        <w:t xml:space="preserve"> 2015г. Обучающимися центра при поддержке руднянск</w:t>
      </w:r>
      <w:r w:rsidR="00A67824">
        <w:rPr>
          <w:rFonts w:ascii="Times New Roman" w:hAnsi="Times New Roman" w:cs="Times New Roman"/>
          <w:sz w:val="28"/>
          <w:szCs w:val="28"/>
        </w:rPr>
        <w:t>их</w:t>
      </w:r>
      <w:r w:rsidR="00630610">
        <w:rPr>
          <w:rFonts w:ascii="Times New Roman" w:hAnsi="Times New Roman" w:cs="Times New Roman"/>
          <w:sz w:val="28"/>
          <w:szCs w:val="28"/>
        </w:rPr>
        <w:t xml:space="preserve"> </w:t>
      </w:r>
      <w:r w:rsidR="00A67824">
        <w:rPr>
          <w:rFonts w:ascii="Times New Roman" w:hAnsi="Times New Roman" w:cs="Times New Roman"/>
          <w:sz w:val="28"/>
          <w:szCs w:val="28"/>
        </w:rPr>
        <w:t>районных поисковых</w:t>
      </w:r>
      <w:r w:rsidR="00630610">
        <w:rPr>
          <w:rFonts w:ascii="Times New Roman" w:hAnsi="Times New Roman" w:cs="Times New Roman"/>
          <w:sz w:val="28"/>
          <w:szCs w:val="28"/>
        </w:rPr>
        <w:t xml:space="preserve"> отряд</w:t>
      </w:r>
      <w:r w:rsidR="004403CB">
        <w:rPr>
          <w:rFonts w:ascii="Times New Roman" w:hAnsi="Times New Roman" w:cs="Times New Roman"/>
          <w:sz w:val="28"/>
          <w:szCs w:val="28"/>
        </w:rPr>
        <w:t>ов «Авангард» и «Штандарт»</w:t>
      </w:r>
      <w:r w:rsidR="00630610">
        <w:rPr>
          <w:rFonts w:ascii="Times New Roman" w:hAnsi="Times New Roman" w:cs="Times New Roman"/>
          <w:sz w:val="28"/>
          <w:szCs w:val="28"/>
        </w:rPr>
        <w:t xml:space="preserve"> был создан проект, </w:t>
      </w:r>
      <w:r w:rsidR="00630610">
        <w:rPr>
          <w:rFonts w:ascii="Times New Roman" w:hAnsi="Times New Roman" w:cs="Times New Roman"/>
          <w:sz w:val="28"/>
          <w:szCs w:val="28"/>
        </w:rPr>
        <w:lastRenderedPageBreak/>
        <w:t>предполагающий большую реконструкцию братского захоронения.</w:t>
      </w:r>
      <w:r w:rsidR="0052635B">
        <w:rPr>
          <w:rFonts w:ascii="Times New Roman" w:hAnsi="Times New Roman" w:cs="Times New Roman"/>
          <w:sz w:val="28"/>
          <w:szCs w:val="28"/>
        </w:rPr>
        <w:t xml:space="preserve"> Должна быть проведена замена ограды, установлен памятный крест и камень с информационной табличкой. Необходимо было и четче определить размеры захоронения и установить бордюр по периметру его.</w:t>
      </w:r>
    </w:p>
    <w:p w14:paraId="2A6838B7" w14:textId="14414F86" w:rsidR="00E04682" w:rsidRDefault="00E04682" w:rsidP="006D024E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Средства были выделены поисковыми отрядами в рамках финансирования ухода за захоронениями времен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ВОв</w:t>
      </w:r>
      <w:proofErr w:type="spellEnd"/>
      <w:r w:rsidR="00A6782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областным военно-патриотическим центром «Долг» Смоленской области.</w:t>
      </w:r>
    </w:p>
    <w:p w14:paraId="286666A9" w14:textId="32C5A7BD" w:rsidR="00630610" w:rsidRDefault="00630610" w:rsidP="006D024E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</w:t>
      </w:r>
      <w:r w:rsidR="004403CB">
        <w:rPr>
          <w:rFonts w:ascii="Times New Roman" w:hAnsi="Times New Roman" w:cs="Times New Roman"/>
          <w:sz w:val="28"/>
          <w:szCs w:val="28"/>
        </w:rPr>
        <w:t>проекта.</w:t>
      </w:r>
    </w:p>
    <w:p w14:paraId="4664C006" w14:textId="5BF4F937" w:rsidR="0052635B" w:rsidRPr="004403CB" w:rsidRDefault="004403CB" w:rsidP="006D024E">
      <w:pPr>
        <w:pStyle w:val="a5"/>
        <w:numPr>
          <w:ilvl w:val="0"/>
          <w:numId w:val="6"/>
        </w:num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4403CB">
        <w:rPr>
          <w:rFonts w:ascii="Times New Roman" w:hAnsi="Times New Roman" w:cs="Times New Roman"/>
          <w:sz w:val="28"/>
          <w:szCs w:val="28"/>
        </w:rPr>
        <w:t>15г</w:t>
      </w:r>
      <w:r>
        <w:rPr>
          <w:rFonts w:ascii="Times New Roman" w:hAnsi="Times New Roman" w:cs="Times New Roman"/>
          <w:sz w:val="28"/>
          <w:szCs w:val="28"/>
        </w:rPr>
        <w:t>од.</w:t>
      </w:r>
      <w:r w:rsidR="0052635B" w:rsidRPr="004403CB">
        <w:rPr>
          <w:rFonts w:ascii="Times New Roman" w:hAnsi="Times New Roman" w:cs="Times New Roman"/>
          <w:sz w:val="28"/>
          <w:szCs w:val="28"/>
        </w:rPr>
        <w:t>Составление проекта, уборка прилегающей территории</w:t>
      </w:r>
      <w:r w:rsidR="00105748" w:rsidRPr="004403CB">
        <w:rPr>
          <w:rFonts w:ascii="Times New Roman" w:hAnsi="Times New Roman" w:cs="Times New Roman"/>
          <w:sz w:val="28"/>
          <w:szCs w:val="28"/>
        </w:rPr>
        <w:t>. Поиск сведений о событиях, связанных с захоронением через СМИ, социальные сети.</w:t>
      </w:r>
      <w:r w:rsidRPr="004403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18B956" w14:textId="0865BA05" w:rsidR="0052635B" w:rsidRPr="004403CB" w:rsidRDefault="004403CB" w:rsidP="006D024E">
      <w:pPr>
        <w:pStyle w:val="a5"/>
        <w:numPr>
          <w:ilvl w:val="0"/>
          <w:numId w:val="6"/>
        </w:num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52635B" w:rsidRPr="004403CB">
        <w:rPr>
          <w:rFonts w:ascii="Times New Roman" w:hAnsi="Times New Roman" w:cs="Times New Roman"/>
          <w:sz w:val="28"/>
          <w:szCs w:val="28"/>
        </w:rPr>
        <w:t>16г</w:t>
      </w:r>
      <w:r>
        <w:rPr>
          <w:rFonts w:ascii="Times New Roman" w:hAnsi="Times New Roman" w:cs="Times New Roman"/>
          <w:sz w:val="28"/>
          <w:szCs w:val="28"/>
        </w:rPr>
        <w:t xml:space="preserve">од. </w:t>
      </w:r>
      <w:r w:rsidR="0052635B" w:rsidRPr="004403CB">
        <w:rPr>
          <w:rFonts w:ascii="Times New Roman" w:hAnsi="Times New Roman" w:cs="Times New Roman"/>
          <w:sz w:val="28"/>
          <w:szCs w:val="28"/>
        </w:rPr>
        <w:t>Основная часть реконструкции (замена забора, установка памятного камня и креста, информационной таблички). Проведение в течение года патриотических акций на захоронении с привлечением школьников Руднянского Района.</w:t>
      </w:r>
    </w:p>
    <w:p w14:paraId="50696932" w14:textId="4FCC35BC" w:rsidR="0052635B" w:rsidRPr="004403CB" w:rsidRDefault="00F47DE6" w:rsidP="006D024E">
      <w:pPr>
        <w:pStyle w:val="a5"/>
        <w:numPr>
          <w:ilvl w:val="0"/>
          <w:numId w:val="6"/>
        </w:num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52635B" w:rsidRPr="004403CB">
        <w:rPr>
          <w:rFonts w:ascii="Times New Roman" w:hAnsi="Times New Roman" w:cs="Times New Roman"/>
          <w:sz w:val="28"/>
          <w:szCs w:val="28"/>
        </w:rPr>
        <w:t xml:space="preserve">17г. Дополнительная часть реконструкции: установка бетонного бордюра по периметру </w:t>
      </w:r>
      <w:r w:rsidR="00105748" w:rsidRPr="004403CB">
        <w:rPr>
          <w:rFonts w:ascii="Times New Roman" w:hAnsi="Times New Roman" w:cs="Times New Roman"/>
          <w:sz w:val="28"/>
          <w:szCs w:val="28"/>
        </w:rPr>
        <w:t>захоронения.</w:t>
      </w:r>
      <w:r w:rsidR="0052635B" w:rsidRPr="004403CB">
        <w:rPr>
          <w:rFonts w:ascii="Times New Roman" w:hAnsi="Times New Roman" w:cs="Times New Roman"/>
          <w:sz w:val="28"/>
          <w:szCs w:val="28"/>
        </w:rPr>
        <w:t xml:space="preserve"> Проведение практических дел по уходу за захоронением. Проведение в течение года патриотических акций на захоронении с привлечением школьников Руднянского Района.</w:t>
      </w:r>
    </w:p>
    <w:p w14:paraId="2F5E04CB" w14:textId="289479CF" w:rsidR="00105748" w:rsidRPr="004403CB" w:rsidRDefault="00A00097" w:rsidP="006D024E">
      <w:pPr>
        <w:pStyle w:val="a5"/>
        <w:numPr>
          <w:ilvl w:val="0"/>
          <w:numId w:val="6"/>
        </w:num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105748" w:rsidRPr="004403CB">
        <w:rPr>
          <w:rFonts w:ascii="Times New Roman" w:hAnsi="Times New Roman" w:cs="Times New Roman"/>
          <w:sz w:val="28"/>
          <w:szCs w:val="28"/>
        </w:rPr>
        <w:t>18-20г. Проведение экскурсий для школьников Руднянского района к месту захоронения. Ежегодный практический уход за захоронением, в рамках «День доброхота» (2 сентября), «День Неизвестного солдата» (3 декабря), день Памяти и скорби (22 июня) волонтерских выходов к Дню Победы и Дню освобождения Руднянского района, а также по необходимости вне этих дат.</w:t>
      </w:r>
    </w:p>
    <w:p w14:paraId="7BCA15AB" w14:textId="49081013" w:rsidR="0052635B" w:rsidRPr="00A67824" w:rsidRDefault="00F47DE6" w:rsidP="006D024E">
      <w:pPr>
        <w:spacing w:before="240"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7824">
        <w:rPr>
          <w:rFonts w:ascii="Times New Roman" w:hAnsi="Times New Roman" w:cs="Times New Roman"/>
          <w:b/>
          <w:bCs/>
          <w:sz w:val="28"/>
          <w:szCs w:val="28"/>
        </w:rPr>
        <w:t>Результаты проекта.</w:t>
      </w:r>
    </w:p>
    <w:p w14:paraId="22C3E807" w14:textId="38622889" w:rsidR="00A00097" w:rsidRPr="00890E2A" w:rsidRDefault="00F47DE6" w:rsidP="006D024E">
      <w:pPr>
        <w:pStyle w:val="a5"/>
        <w:numPr>
          <w:ilvl w:val="0"/>
          <w:numId w:val="8"/>
        </w:num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890E2A">
        <w:rPr>
          <w:rFonts w:ascii="Times New Roman" w:hAnsi="Times New Roman" w:cs="Times New Roman"/>
          <w:sz w:val="28"/>
          <w:szCs w:val="28"/>
        </w:rPr>
        <w:t xml:space="preserve">В 2015 году был составлен план реализации проекта. Обучающиеся экоцентра вместе с членами </w:t>
      </w:r>
      <w:r w:rsidR="001B0AD1" w:rsidRPr="00890E2A">
        <w:rPr>
          <w:rFonts w:ascii="Times New Roman" w:hAnsi="Times New Roman" w:cs="Times New Roman"/>
          <w:sz w:val="28"/>
          <w:szCs w:val="28"/>
        </w:rPr>
        <w:t xml:space="preserve">молодежного </w:t>
      </w:r>
      <w:r w:rsidRPr="00890E2A">
        <w:rPr>
          <w:rFonts w:ascii="Times New Roman" w:hAnsi="Times New Roman" w:cs="Times New Roman"/>
          <w:sz w:val="28"/>
          <w:szCs w:val="28"/>
        </w:rPr>
        <w:t xml:space="preserve">поискового отряда «Авангард», руководитель </w:t>
      </w:r>
      <w:proofErr w:type="spellStart"/>
      <w:r w:rsidRPr="00890E2A">
        <w:rPr>
          <w:rFonts w:ascii="Times New Roman" w:hAnsi="Times New Roman" w:cs="Times New Roman"/>
          <w:sz w:val="28"/>
          <w:szCs w:val="28"/>
        </w:rPr>
        <w:t>Седнев</w:t>
      </w:r>
      <w:proofErr w:type="spellEnd"/>
      <w:r w:rsidRPr="00890E2A">
        <w:rPr>
          <w:rFonts w:ascii="Times New Roman" w:hAnsi="Times New Roman" w:cs="Times New Roman"/>
          <w:sz w:val="28"/>
          <w:szCs w:val="28"/>
        </w:rPr>
        <w:t xml:space="preserve"> Виктор Николаевич, убрали с прилегающей к захоронению территории срубленный службами электросетей кустарник, </w:t>
      </w:r>
      <w:r w:rsidR="00A00097" w:rsidRPr="00890E2A">
        <w:rPr>
          <w:rFonts w:ascii="Times New Roman" w:hAnsi="Times New Roman" w:cs="Times New Roman"/>
          <w:sz w:val="28"/>
          <w:szCs w:val="28"/>
        </w:rPr>
        <w:t xml:space="preserve">очистили от сорняков и саму могилу. В результате поиска сведений о событиях, связанных с захоронением через СМИ, социальные сети, установить личности захороненных не удалось. Из записей воспоминаний </w:t>
      </w:r>
      <w:r w:rsidR="001B0AD1" w:rsidRPr="00890E2A">
        <w:rPr>
          <w:rFonts w:ascii="Times New Roman" w:hAnsi="Times New Roman" w:cs="Times New Roman"/>
          <w:sz w:val="28"/>
          <w:szCs w:val="28"/>
        </w:rPr>
        <w:t>методиста</w:t>
      </w:r>
      <w:r w:rsidR="00A00097" w:rsidRPr="00890E2A">
        <w:rPr>
          <w:rFonts w:ascii="Times New Roman" w:hAnsi="Times New Roman" w:cs="Times New Roman"/>
          <w:sz w:val="28"/>
          <w:szCs w:val="28"/>
        </w:rPr>
        <w:t xml:space="preserve"> центра </w:t>
      </w:r>
      <w:proofErr w:type="spellStart"/>
      <w:r w:rsidR="00A00097" w:rsidRPr="00890E2A">
        <w:rPr>
          <w:rFonts w:ascii="Times New Roman" w:hAnsi="Times New Roman" w:cs="Times New Roman"/>
          <w:sz w:val="28"/>
          <w:szCs w:val="28"/>
        </w:rPr>
        <w:t>Седнева</w:t>
      </w:r>
      <w:proofErr w:type="spellEnd"/>
      <w:r w:rsidR="00A00097" w:rsidRPr="00890E2A">
        <w:rPr>
          <w:rFonts w:ascii="Times New Roman" w:hAnsi="Times New Roman" w:cs="Times New Roman"/>
          <w:sz w:val="28"/>
          <w:szCs w:val="28"/>
        </w:rPr>
        <w:t xml:space="preserve"> Николая Се</w:t>
      </w:r>
      <w:r w:rsidR="001B0AD1" w:rsidRPr="00890E2A">
        <w:rPr>
          <w:rFonts w:ascii="Times New Roman" w:hAnsi="Times New Roman" w:cs="Times New Roman"/>
          <w:sz w:val="28"/>
          <w:szCs w:val="28"/>
        </w:rPr>
        <w:t>р</w:t>
      </w:r>
      <w:r w:rsidR="00A00097" w:rsidRPr="00890E2A">
        <w:rPr>
          <w:rFonts w:ascii="Times New Roman" w:hAnsi="Times New Roman" w:cs="Times New Roman"/>
          <w:sz w:val="28"/>
          <w:szCs w:val="28"/>
        </w:rPr>
        <w:t xml:space="preserve">геевича, который во время войны восьмилетним мальчиком был свидетелем этих трагических событий, узнали, что </w:t>
      </w:r>
      <w:r w:rsidR="009B7160" w:rsidRPr="00890E2A">
        <w:rPr>
          <w:rFonts w:ascii="Times New Roman" w:hAnsi="Times New Roman" w:cs="Times New Roman"/>
          <w:sz w:val="28"/>
          <w:szCs w:val="28"/>
        </w:rPr>
        <w:t>произошло в апреле 1943 года. Территория в то время была оккупирована немцами.</w:t>
      </w:r>
      <w:r w:rsidR="006D6BE1" w:rsidRPr="00890E2A">
        <w:rPr>
          <w:rFonts w:ascii="Times New Roman" w:hAnsi="Times New Roman" w:cs="Times New Roman"/>
          <w:sz w:val="28"/>
          <w:szCs w:val="28"/>
        </w:rPr>
        <w:t xml:space="preserve"> «</w:t>
      </w:r>
      <w:r w:rsidR="009B7160" w:rsidRPr="00890E2A">
        <w:rPr>
          <w:rFonts w:ascii="Times New Roman" w:hAnsi="Times New Roman" w:cs="Times New Roman"/>
          <w:sz w:val="28"/>
          <w:szCs w:val="28"/>
        </w:rPr>
        <w:t xml:space="preserve">Днем, со стороны Молочно-консервного комбината пришла грузовая крытая </w:t>
      </w:r>
      <w:r w:rsidR="009B7160" w:rsidRPr="00890E2A">
        <w:rPr>
          <w:rFonts w:ascii="Times New Roman" w:hAnsi="Times New Roman" w:cs="Times New Roman"/>
          <w:sz w:val="28"/>
          <w:szCs w:val="28"/>
        </w:rPr>
        <w:lastRenderedPageBreak/>
        <w:t xml:space="preserve">машина, </w:t>
      </w:r>
      <w:r w:rsidR="006D6BE1" w:rsidRPr="00890E2A">
        <w:rPr>
          <w:rFonts w:ascii="Times New Roman" w:hAnsi="Times New Roman" w:cs="Times New Roman"/>
          <w:sz w:val="28"/>
          <w:szCs w:val="28"/>
        </w:rPr>
        <w:t>в</w:t>
      </w:r>
      <w:r w:rsidR="009B7160" w:rsidRPr="00890E2A">
        <w:rPr>
          <w:rFonts w:ascii="Times New Roman" w:hAnsi="Times New Roman" w:cs="Times New Roman"/>
          <w:sz w:val="28"/>
          <w:szCs w:val="28"/>
        </w:rPr>
        <w:t xml:space="preserve"> которой вооруженные немецкие солдаты </w:t>
      </w:r>
      <w:r w:rsidR="006D6BE1" w:rsidRPr="00890E2A">
        <w:rPr>
          <w:rFonts w:ascii="Times New Roman" w:hAnsi="Times New Roman" w:cs="Times New Roman"/>
          <w:sz w:val="28"/>
          <w:szCs w:val="28"/>
        </w:rPr>
        <w:t>привезли</w:t>
      </w:r>
      <w:r w:rsidR="009B7160" w:rsidRPr="00890E2A">
        <w:rPr>
          <w:rFonts w:ascii="Times New Roman" w:hAnsi="Times New Roman" w:cs="Times New Roman"/>
          <w:sz w:val="28"/>
          <w:szCs w:val="28"/>
        </w:rPr>
        <w:t xml:space="preserve"> около тридцати взрослых мужчин и женщин. Солдаты заставили </w:t>
      </w:r>
      <w:r w:rsidR="006D6BE1" w:rsidRPr="00890E2A">
        <w:rPr>
          <w:rFonts w:ascii="Times New Roman" w:hAnsi="Times New Roman" w:cs="Times New Roman"/>
          <w:sz w:val="28"/>
          <w:szCs w:val="28"/>
        </w:rPr>
        <w:t>людей</w:t>
      </w:r>
      <w:r w:rsidR="009B7160" w:rsidRPr="00890E2A">
        <w:rPr>
          <w:rFonts w:ascii="Times New Roman" w:hAnsi="Times New Roman" w:cs="Times New Roman"/>
          <w:sz w:val="28"/>
          <w:szCs w:val="28"/>
        </w:rPr>
        <w:t xml:space="preserve"> копать длинную яму, </w:t>
      </w:r>
      <w:r w:rsidR="006D6BE1" w:rsidRPr="00890E2A">
        <w:rPr>
          <w:rFonts w:ascii="Times New Roman" w:hAnsi="Times New Roman" w:cs="Times New Roman"/>
          <w:sz w:val="28"/>
          <w:szCs w:val="28"/>
        </w:rPr>
        <w:t>а когда</w:t>
      </w:r>
      <w:r w:rsidR="009B7160" w:rsidRPr="00890E2A">
        <w:rPr>
          <w:rFonts w:ascii="Times New Roman" w:hAnsi="Times New Roman" w:cs="Times New Roman"/>
          <w:sz w:val="28"/>
          <w:szCs w:val="28"/>
        </w:rPr>
        <w:t xml:space="preserve"> она была выкопана, всех выстроили на краю ямы и расстреляли. </w:t>
      </w:r>
      <w:r w:rsidR="006D6BE1" w:rsidRPr="00890E2A">
        <w:rPr>
          <w:rFonts w:ascii="Times New Roman" w:hAnsi="Times New Roman" w:cs="Times New Roman"/>
          <w:sz w:val="28"/>
          <w:szCs w:val="28"/>
        </w:rPr>
        <w:t>Немцы наскоро забросали землей</w:t>
      </w:r>
      <w:r w:rsidR="009B7160" w:rsidRPr="00890E2A">
        <w:rPr>
          <w:rFonts w:ascii="Times New Roman" w:hAnsi="Times New Roman" w:cs="Times New Roman"/>
          <w:sz w:val="28"/>
          <w:szCs w:val="28"/>
        </w:rPr>
        <w:t xml:space="preserve"> </w:t>
      </w:r>
      <w:r w:rsidR="006D6BE1" w:rsidRPr="00890E2A">
        <w:rPr>
          <w:rFonts w:ascii="Times New Roman" w:hAnsi="Times New Roman" w:cs="Times New Roman"/>
          <w:sz w:val="28"/>
          <w:szCs w:val="28"/>
        </w:rPr>
        <w:t xml:space="preserve">убитых в яме и уехали». </w:t>
      </w:r>
      <w:r w:rsidR="001B0AD1" w:rsidRPr="00890E2A">
        <w:rPr>
          <w:rFonts w:ascii="Times New Roman" w:hAnsi="Times New Roman" w:cs="Times New Roman"/>
          <w:sz w:val="28"/>
          <w:szCs w:val="28"/>
        </w:rPr>
        <w:t>В результате проведенных исследований выяснилось, что расстреляны здесь были и мирные жители и советские солдаты.</w:t>
      </w:r>
    </w:p>
    <w:p w14:paraId="033F0A71" w14:textId="00C066F2" w:rsidR="001B0AD1" w:rsidRDefault="001B0AD1" w:rsidP="006D024E">
      <w:pPr>
        <w:pStyle w:val="a5"/>
        <w:numPr>
          <w:ilvl w:val="0"/>
          <w:numId w:val="8"/>
        </w:num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890E2A">
        <w:rPr>
          <w:rFonts w:ascii="Times New Roman" w:hAnsi="Times New Roman" w:cs="Times New Roman"/>
          <w:sz w:val="28"/>
          <w:szCs w:val="28"/>
        </w:rPr>
        <w:t xml:space="preserve">В 2016 году на </w:t>
      </w:r>
      <w:r w:rsidR="00A47223" w:rsidRPr="00890E2A">
        <w:rPr>
          <w:rFonts w:ascii="Times New Roman" w:hAnsi="Times New Roman" w:cs="Times New Roman"/>
          <w:sz w:val="28"/>
          <w:szCs w:val="28"/>
        </w:rPr>
        <w:t>средства, выделенные</w:t>
      </w:r>
      <w:r w:rsidRPr="00890E2A">
        <w:rPr>
          <w:rFonts w:ascii="Times New Roman" w:hAnsi="Times New Roman" w:cs="Times New Roman"/>
          <w:sz w:val="28"/>
          <w:szCs w:val="28"/>
        </w:rPr>
        <w:t xml:space="preserve"> поисковыми отрядами</w:t>
      </w:r>
      <w:r w:rsidR="00AC6033" w:rsidRPr="00890E2A">
        <w:rPr>
          <w:rFonts w:ascii="Times New Roman" w:hAnsi="Times New Roman" w:cs="Times New Roman"/>
          <w:sz w:val="28"/>
          <w:szCs w:val="28"/>
        </w:rPr>
        <w:t xml:space="preserve"> «Авангард», «Штандарт»</w:t>
      </w:r>
      <w:r w:rsidRPr="00890E2A">
        <w:rPr>
          <w:rFonts w:ascii="Times New Roman" w:hAnsi="Times New Roman" w:cs="Times New Roman"/>
          <w:sz w:val="28"/>
          <w:szCs w:val="28"/>
        </w:rPr>
        <w:t xml:space="preserve"> в рамках финансирования ухода за захоронениями времен </w:t>
      </w:r>
      <w:proofErr w:type="spellStart"/>
      <w:r w:rsidRPr="00890E2A">
        <w:rPr>
          <w:rFonts w:ascii="Times New Roman" w:hAnsi="Times New Roman" w:cs="Times New Roman"/>
          <w:sz w:val="28"/>
          <w:szCs w:val="28"/>
        </w:rPr>
        <w:t>ВОв</w:t>
      </w:r>
      <w:proofErr w:type="spellEnd"/>
      <w:r w:rsidRPr="00890E2A">
        <w:rPr>
          <w:rFonts w:ascii="Times New Roman" w:hAnsi="Times New Roman" w:cs="Times New Roman"/>
          <w:sz w:val="28"/>
          <w:szCs w:val="28"/>
        </w:rPr>
        <w:t xml:space="preserve"> областным военно-патриотическим центром «Долг» Смоленской области</w:t>
      </w:r>
      <w:r w:rsidR="00AC6033" w:rsidRPr="00890E2A">
        <w:rPr>
          <w:rFonts w:ascii="Times New Roman" w:hAnsi="Times New Roman" w:cs="Times New Roman"/>
          <w:sz w:val="28"/>
          <w:szCs w:val="28"/>
        </w:rPr>
        <w:t xml:space="preserve">, был закуплен материал для новой оградки. В августе </w:t>
      </w:r>
      <w:r w:rsidR="00B15A8A" w:rsidRPr="00890E2A">
        <w:rPr>
          <w:rFonts w:ascii="Times New Roman" w:hAnsi="Times New Roman" w:cs="Times New Roman"/>
          <w:sz w:val="28"/>
          <w:szCs w:val="28"/>
        </w:rPr>
        <w:t>–</w:t>
      </w:r>
      <w:r w:rsidR="00AC6033" w:rsidRPr="00890E2A">
        <w:rPr>
          <w:rFonts w:ascii="Times New Roman" w:hAnsi="Times New Roman" w:cs="Times New Roman"/>
          <w:sz w:val="28"/>
          <w:szCs w:val="28"/>
        </w:rPr>
        <w:t xml:space="preserve"> сентябре</w:t>
      </w:r>
      <w:r w:rsidR="00B15A8A" w:rsidRPr="00890E2A">
        <w:rPr>
          <w:rFonts w:ascii="Times New Roman" w:hAnsi="Times New Roman" w:cs="Times New Roman"/>
          <w:sz w:val="28"/>
          <w:szCs w:val="28"/>
        </w:rPr>
        <w:t xml:space="preserve"> </w:t>
      </w:r>
      <w:r w:rsidR="00FC7375">
        <w:rPr>
          <w:rFonts w:ascii="Times New Roman" w:hAnsi="Times New Roman" w:cs="Times New Roman"/>
          <w:sz w:val="28"/>
          <w:szCs w:val="28"/>
        </w:rPr>
        <w:t xml:space="preserve">мы </w:t>
      </w:r>
      <w:r w:rsidR="00B15A8A" w:rsidRPr="00890E2A">
        <w:rPr>
          <w:rFonts w:ascii="Times New Roman" w:hAnsi="Times New Roman" w:cs="Times New Roman"/>
          <w:sz w:val="28"/>
          <w:szCs w:val="28"/>
        </w:rPr>
        <w:t>вместе с членами молоде</w:t>
      </w:r>
      <w:r w:rsidR="00F76645" w:rsidRPr="00890E2A">
        <w:rPr>
          <w:rFonts w:ascii="Times New Roman" w:hAnsi="Times New Roman" w:cs="Times New Roman"/>
          <w:sz w:val="28"/>
          <w:szCs w:val="28"/>
        </w:rPr>
        <w:t>жного отряда «Авангард»</w:t>
      </w:r>
      <w:r w:rsidR="00FC7375">
        <w:rPr>
          <w:rFonts w:ascii="Times New Roman" w:hAnsi="Times New Roman" w:cs="Times New Roman"/>
          <w:sz w:val="28"/>
          <w:szCs w:val="28"/>
        </w:rPr>
        <w:t xml:space="preserve"> и привлеченными </w:t>
      </w:r>
      <w:r w:rsidR="001475F3">
        <w:rPr>
          <w:rFonts w:ascii="Times New Roman" w:hAnsi="Times New Roman" w:cs="Times New Roman"/>
          <w:sz w:val="28"/>
          <w:szCs w:val="28"/>
        </w:rPr>
        <w:t xml:space="preserve">школьниками </w:t>
      </w:r>
      <w:r w:rsidR="001475F3" w:rsidRPr="00890E2A">
        <w:rPr>
          <w:rFonts w:ascii="Times New Roman" w:hAnsi="Times New Roman" w:cs="Times New Roman"/>
          <w:sz w:val="28"/>
          <w:szCs w:val="28"/>
        </w:rPr>
        <w:t>шкурили</w:t>
      </w:r>
      <w:r w:rsidR="00F76645" w:rsidRPr="00890E2A">
        <w:rPr>
          <w:rFonts w:ascii="Times New Roman" w:hAnsi="Times New Roman" w:cs="Times New Roman"/>
          <w:sz w:val="28"/>
          <w:szCs w:val="28"/>
        </w:rPr>
        <w:t xml:space="preserve"> и красили пролеты забора</w:t>
      </w:r>
      <w:r w:rsidR="00A67824">
        <w:rPr>
          <w:rFonts w:ascii="Times New Roman" w:hAnsi="Times New Roman" w:cs="Times New Roman"/>
          <w:sz w:val="28"/>
          <w:szCs w:val="28"/>
        </w:rPr>
        <w:t xml:space="preserve"> (Приложение №</w:t>
      </w:r>
      <w:r w:rsidR="00FC7375">
        <w:rPr>
          <w:rFonts w:ascii="Times New Roman" w:hAnsi="Times New Roman" w:cs="Times New Roman"/>
          <w:sz w:val="28"/>
          <w:szCs w:val="28"/>
        </w:rPr>
        <w:t>2</w:t>
      </w:r>
      <w:r w:rsidR="00A67824">
        <w:rPr>
          <w:rFonts w:ascii="Times New Roman" w:hAnsi="Times New Roman" w:cs="Times New Roman"/>
          <w:sz w:val="28"/>
          <w:szCs w:val="28"/>
        </w:rPr>
        <w:t>)</w:t>
      </w:r>
      <w:r w:rsidR="00F76645" w:rsidRPr="00890E2A">
        <w:rPr>
          <w:rFonts w:ascii="Times New Roman" w:hAnsi="Times New Roman" w:cs="Times New Roman"/>
          <w:sz w:val="28"/>
          <w:szCs w:val="28"/>
        </w:rPr>
        <w:t>. Установить огра</w:t>
      </w:r>
      <w:r w:rsidR="00D66C32" w:rsidRPr="00890E2A">
        <w:rPr>
          <w:rFonts w:ascii="Times New Roman" w:hAnsi="Times New Roman" w:cs="Times New Roman"/>
          <w:sz w:val="28"/>
          <w:szCs w:val="28"/>
        </w:rPr>
        <w:t>ждение</w:t>
      </w:r>
      <w:r w:rsidR="00F76645" w:rsidRPr="00890E2A">
        <w:rPr>
          <w:rFonts w:ascii="Times New Roman" w:hAnsi="Times New Roman" w:cs="Times New Roman"/>
          <w:sz w:val="28"/>
          <w:szCs w:val="28"/>
        </w:rPr>
        <w:t xml:space="preserve"> в этом году не удалось.</w:t>
      </w:r>
      <w:r w:rsidR="00D66C32" w:rsidRPr="00890E2A">
        <w:rPr>
          <w:rFonts w:ascii="Times New Roman" w:hAnsi="Times New Roman" w:cs="Times New Roman"/>
          <w:sz w:val="28"/>
          <w:szCs w:val="28"/>
        </w:rPr>
        <w:t xml:space="preserve"> В день освобождения Руднянского района (25 сентября) обучающиеся экоцентра и школьники района возложили цветы и зажгли свечи в память о неизвестных расстрелянных земляках. Членами поисковых отрядов были установлены границы могилы.</w:t>
      </w:r>
    </w:p>
    <w:p w14:paraId="6625398E" w14:textId="77777777" w:rsidR="006D024E" w:rsidRDefault="006D024E" w:rsidP="006D024E">
      <w:pPr>
        <w:pStyle w:val="a5"/>
        <w:numPr>
          <w:ilvl w:val="0"/>
          <w:numId w:val="8"/>
        </w:num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6D024E">
        <w:rPr>
          <w:rFonts w:ascii="Times New Roman" w:hAnsi="Times New Roman" w:cs="Times New Roman"/>
          <w:sz w:val="28"/>
          <w:szCs w:val="28"/>
        </w:rPr>
        <w:t>2017год. 29 апреля установили ограждение, к 9 мая выложили бордюр могилы кирпичом. В этом же году установили памятный крест и табличку. Работа проводилась совместно с членами поисковых отрядов «Авангард», «Штандарт» и руднянского отделения «</w:t>
      </w:r>
      <w:proofErr w:type="spellStart"/>
      <w:r w:rsidRPr="006D024E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6D024E">
        <w:rPr>
          <w:rFonts w:ascii="Times New Roman" w:hAnsi="Times New Roman" w:cs="Times New Roman"/>
          <w:sz w:val="28"/>
          <w:szCs w:val="28"/>
        </w:rPr>
        <w:t xml:space="preserve">».  (Приложение №3). Осенью провели окультуривание прилегающей к могиле территории (Подсыпка песка, вырубка кустарника, уборка бурьяна). Основная часть работ осенью была приурочена к Деню Доброхотов (2 сентября). Заключительный этап работ посетила руководитель поискового центра «Долг» Нина Германовна Куликовских. Велась сьемка </w:t>
      </w:r>
      <w:proofErr w:type="gramStart"/>
      <w:r w:rsidRPr="006D024E">
        <w:rPr>
          <w:rFonts w:ascii="Times New Roman" w:hAnsi="Times New Roman" w:cs="Times New Roman"/>
          <w:sz w:val="28"/>
          <w:szCs w:val="28"/>
        </w:rPr>
        <w:t>сюжета  в</w:t>
      </w:r>
      <w:proofErr w:type="gramEnd"/>
      <w:r w:rsidRPr="006D024E">
        <w:rPr>
          <w:rFonts w:ascii="Times New Roman" w:hAnsi="Times New Roman" w:cs="Times New Roman"/>
          <w:sz w:val="28"/>
          <w:szCs w:val="28"/>
        </w:rPr>
        <w:t xml:space="preserve"> ГТРК Смоленск. (приложение №4).</w:t>
      </w:r>
    </w:p>
    <w:p w14:paraId="1A53E3B1" w14:textId="7122FBDD" w:rsidR="006D024E" w:rsidRPr="00890E2A" w:rsidRDefault="006D024E" w:rsidP="006D024E">
      <w:pPr>
        <w:pStyle w:val="a5"/>
        <w:numPr>
          <w:ilvl w:val="0"/>
          <w:numId w:val="8"/>
        </w:num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6D024E">
        <w:rPr>
          <w:rFonts w:ascii="Times New Roman" w:hAnsi="Times New Roman" w:cs="Times New Roman"/>
          <w:sz w:val="28"/>
          <w:szCs w:val="28"/>
        </w:rPr>
        <w:t xml:space="preserve"> </w:t>
      </w:r>
      <w:r w:rsidRPr="00890E2A">
        <w:rPr>
          <w:rFonts w:ascii="Times New Roman" w:hAnsi="Times New Roman" w:cs="Times New Roman"/>
          <w:sz w:val="28"/>
          <w:szCs w:val="28"/>
        </w:rPr>
        <w:t>С 2018года стало традиционным проведение экскурсий для школьников Руднянского района к месту захоронения как в рамках знакомства младших школьников с работой Эколого-биологического центра, так и старших к Дню Победы, Дню освобождения Смоленщины, обязательно в день Неизвестного солдата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0E2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90E2A">
        <w:rPr>
          <w:rFonts w:ascii="Times New Roman" w:hAnsi="Times New Roman" w:cs="Times New Roman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sz w:val="28"/>
          <w:szCs w:val="28"/>
        </w:rPr>
        <w:t>№5</w:t>
      </w:r>
      <w:r w:rsidRPr="00890E2A">
        <w:rPr>
          <w:rFonts w:ascii="Times New Roman" w:hAnsi="Times New Roman" w:cs="Times New Roman"/>
          <w:sz w:val="28"/>
          <w:szCs w:val="28"/>
        </w:rPr>
        <w:t>). Обучающиеся экоцентра осуществляют ежегодный практический уход за захоронением в рамках патриотических акций «День доброхота» (2 сентября), «День Неизвестного солдата» (3 декабря), день Памяти и скорби (22 июня) волонтерских выходов к Дню Победы и Дню освобождения Руднянского района, а также по необходимости вне этих дат. 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90E2A">
        <w:rPr>
          <w:rFonts w:ascii="Times New Roman" w:hAnsi="Times New Roman" w:cs="Times New Roman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sz w:val="28"/>
          <w:szCs w:val="28"/>
        </w:rPr>
        <w:t>№6</w:t>
      </w:r>
      <w:r w:rsidRPr="00890E2A">
        <w:rPr>
          <w:rFonts w:ascii="Times New Roman" w:hAnsi="Times New Roman" w:cs="Times New Roman"/>
          <w:sz w:val="28"/>
          <w:szCs w:val="28"/>
        </w:rPr>
        <w:t xml:space="preserve">). Летом 2019г были проведены работы по замене кирпича по периметру могилы на бордюрный камень. Средства были выделены депутатом областной думы Моргуновым. В работах принимали участие бойцы поисковых отрядов «Авангард», «Штандарт» и специалисты центра. </w:t>
      </w:r>
    </w:p>
    <w:p w14:paraId="703A15B9" w14:textId="1F52CE27" w:rsidR="006D024E" w:rsidRPr="006D024E" w:rsidRDefault="006D024E" w:rsidP="006D024E">
      <w:pPr>
        <w:pStyle w:val="a5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92D903F" w14:textId="4E018DD5" w:rsidR="00B164E2" w:rsidRDefault="003D5A28" w:rsidP="006D024E">
      <w:pPr>
        <w:spacing w:before="24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«Сохраним для потомков» выполнен. Произведена реконструкция</w:t>
      </w:r>
      <w:r w:rsidR="00A037AD">
        <w:rPr>
          <w:rFonts w:ascii="Times New Roman" w:hAnsi="Times New Roman" w:cs="Times New Roman"/>
          <w:sz w:val="28"/>
          <w:szCs w:val="28"/>
        </w:rPr>
        <w:t xml:space="preserve"> захоронения. Организована и постоянно проводится информационная работа с различными слоями населения по ознакомлению с историей захоронения.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37AD">
        <w:rPr>
          <w:rFonts w:ascii="Times New Roman" w:hAnsi="Times New Roman" w:cs="Times New Roman"/>
          <w:sz w:val="28"/>
          <w:szCs w:val="28"/>
        </w:rPr>
        <w:t>Регулярно проводится уборка</w:t>
      </w:r>
      <w:r w:rsidR="00D86C5A">
        <w:rPr>
          <w:rFonts w:ascii="Times New Roman" w:hAnsi="Times New Roman" w:cs="Times New Roman"/>
          <w:sz w:val="28"/>
          <w:szCs w:val="28"/>
        </w:rPr>
        <w:t xml:space="preserve"> могилы и прилегающей территории</w:t>
      </w:r>
      <w:r w:rsidR="00A037AD">
        <w:rPr>
          <w:rFonts w:ascii="Times New Roman" w:hAnsi="Times New Roman" w:cs="Times New Roman"/>
          <w:sz w:val="28"/>
          <w:szCs w:val="28"/>
        </w:rPr>
        <w:t xml:space="preserve">. Реконструкция захоронения осуществлена благодаря денежной и практической помощи привлеченных партнеров проекта, это </w:t>
      </w:r>
      <w:r w:rsidR="00D86C5A">
        <w:rPr>
          <w:rFonts w:ascii="Times New Roman" w:hAnsi="Times New Roman" w:cs="Times New Roman"/>
          <w:sz w:val="28"/>
          <w:szCs w:val="28"/>
        </w:rPr>
        <w:t>–</w:t>
      </w:r>
      <w:r w:rsidR="00A037AD">
        <w:rPr>
          <w:rFonts w:ascii="Times New Roman" w:hAnsi="Times New Roman" w:cs="Times New Roman"/>
          <w:sz w:val="28"/>
          <w:szCs w:val="28"/>
        </w:rPr>
        <w:t xml:space="preserve"> </w:t>
      </w:r>
      <w:r w:rsidR="00D86C5A">
        <w:rPr>
          <w:rFonts w:ascii="Times New Roman" w:hAnsi="Times New Roman" w:cs="Times New Roman"/>
          <w:sz w:val="28"/>
          <w:szCs w:val="28"/>
        </w:rPr>
        <w:t xml:space="preserve">члены поискового движения Смоленской области - </w:t>
      </w:r>
      <w:r w:rsidR="00A037AD">
        <w:rPr>
          <w:rFonts w:ascii="Times New Roman" w:hAnsi="Times New Roman" w:cs="Times New Roman"/>
          <w:sz w:val="28"/>
          <w:szCs w:val="28"/>
        </w:rPr>
        <w:t xml:space="preserve">поисковые отряды «Авангард», «Штандарт», </w:t>
      </w:r>
      <w:r w:rsidR="00D86C5A">
        <w:rPr>
          <w:rFonts w:ascii="Times New Roman" w:hAnsi="Times New Roman" w:cs="Times New Roman"/>
          <w:sz w:val="28"/>
          <w:szCs w:val="28"/>
        </w:rPr>
        <w:t xml:space="preserve">а </w:t>
      </w:r>
      <w:r w:rsidR="00E404A7">
        <w:rPr>
          <w:rFonts w:ascii="Times New Roman" w:hAnsi="Times New Roman" w:cs="Times New Roman"/>
          <w:sz w:val="28"/>
          <w:szCs w:val="28"/>
        </w:rPr>
        <w:t>также</w:t>
      </w:r>
      <w:r w:rsidR="00D86C5A">
        <w:rPr>
          <w:rFonts w:ascii="Times New Roman" w:hAnsi="Times New Roman" w:cs="Times New Roman"/>
          <w:sz w:val="28"/>
          <w:szCs w:val="28"/>
        </w:rPr>
        <w:t xml:space="preserve"> </w:t>
      </w:r>
      <w:r w:rsidR="00A037AD">
        <w:rPr>
          <w:rFonts w:ascii="Times New Roman" w:hAnsi="Times New Roman" w:cs="Times New Roman"/>
          <w:sz w:val="28"/>
          <w:szCs w:val="28"/>
        </w:rPr>
        <w:t>члены руднянского отделения «</w:t>
      </w:r>
      <w:proofErr w:type="spellStart"/>
      <w:r w:rsidR="00A037AD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="00A037AD">
        <w:rPr>
          <w:rFonts w:ascii="Times New Roman" w:hAnsi="Times New Roman" w:cs="Times New Roman"/>
          <w:sz w:val="28"/>
          <w:szCs w:val="28"/>
        </w:rPr>
        <w:t xml:space="preserve">» и депутат областной думы </w:t>
      </w:r>
      <w:proofErr w:type="spellStart"/>
      <w:r w:rsidR="008157A3">
        <w:rPr>
          <w:rFonts w:ascii="Times New Roman" w:hAnsi="Times New Roman" w:cs="Times New Roman"/>
          <w:sz w:val="28"/>
          <w:szCs w:val="28"/>
        </w:rPr>
        <w:t>А.В.</w:t>
      </w:r>
      <w:r w:rsidR="00A037AD">
        <w:rPr>
          <w:rFonts w:ascii="Times New Roman" w:hAnsi="Times New Roman" w:cs="Times New Roman"/>
          <w:sz w:val="28"/>
          <w:szCs w:val="28"/>
        </w:rPr>
        <w:t>Моргунов</w:t>
      </w:r>
      <w:proofErr w:type="spellEnd"/>
      <w:r w:rsidR="00A037AD">
        <w:rPr>
          <w:rFonts w:ascii="Times New Roman" w:hAnsi="Times New Roman" w:cs="Times New Roman"/>
          <w:sz w:val="28"/>
          <w:szCs w:val="28"/>
        </w:rPr>
        <w:t>.</w:t>
      </w:r>
    </w:p>
    <w:p w14:paraId="1AE21116" w14:textId="0B97653C" w:rsidR="00D5139B" w:rsidRDefault="00D5139B" w:rsidP="006D024E">
      <w:pPr>
        <w:spacing w:before="24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современных условиях патриотическое воспитание подрастающего поколения в ходе практических дел по уходу за памятными местами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имеет очень большое значение. Малым братским захоронениям </w:t>
      </w:r>
      <w:r w:rsidR="00E404A7">
        <w:rPr>
          <w:rFonts w:ascii="Times New Roman" w:hAnsi="Times New Roman" w:cs="Times New Roman"/>
          <w:sz w:val="28"/>
          <w:szCs w:val="28"/>
        </w:rPr>
        <w:t>уделяется меньше</w:t>
      </w:r>
      <w:r>
        <w:rPr>
          <w:rFonts w:ascii="Times New Roman" w:hAnsi="Times New Roman" w:cs="Times New Roman"/>
          <w:sz w:val="28"/>
          <w:szCs w:val="28"/>
        </w:rPr>
        <w:t xml:space="preserve"> внимания, чем расположенным в центре городов, в скверах и парках. Поэтому наш проект имеет большое значение</w:t>
      </w:r>
      <w:r w:rsidR="00890E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4A7">
        <w:rPr>
          <w:rFonts w:ascii="Times New Roman" w:hAnsi="Times New Roman" w:cs="Times New Roman"/>
          <w:sz w:val="28"/>
          <w:szCs w:val="28"/>
        </w:rPr>
        <w:t>и, может быть,</w:t>
      </w:r>
      <w:r>
        <w:rPr>
          <w:rFonts w:ascii="Times New Roman" w:hAnsi="Times New Roman" w:cs="Times New Roman"/>
          <w:sz w:val="28"/>
          <w:szCs w:val="28"/>
        </w:rPr>
        <w:t xml:space="preserve"> использован сельскими школами</w:t>
      </w:r>
      <w:r w:rsidR="00890E2A">
        <w:rPr>
          <w:rFonts w:ascii="Times New Roman" w:hAnsi="Times New Roman" w:cs="Times New Roman"/>
          <w:sz w:val="28"/>
          <w:szCs w:val="28"/>
        </w:rPr>
        <w:t>, учреждениями дополнительного образования, отдельными объединениями школьников как пример сохранения исторической памяти о подвиге советского народа в годы войны.</w:t>
      </w:r>
    </w:p>
    <w:p w14:paraId="4A136592" w14:textId="652C6369" w:rsidR="00E404A7" w:rsidRDefault="00E404A7" w:rsidP="00D513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2EE9705" w14:textId="46249FE4" w:rsidR="00E404A7" w:rsidRDefault="00E404A7" w:rsidP="00D513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57F87E1" w14:textId="41B7D8BD" w:rsidR="00E404A7" w:rsidRDefault="00E404A7" w:rsidP="00D513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502B283" w14:textId="13871BFE" w:rsidR="00FC7375" w:rsidRDefault="00FC7375" w:rsidP="00D513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1498EEE" w14:textId="3DFD0805" w:rsidR="00FC7375" w:rsidRDefault="00FC7375" w:rsidP="00D513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F296D34" w14:textId="634F1F02" w:rsidR="00FC7375" w:rsidRDefault="00FC7375" w:rsidP="00D513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6575A0" w14:textId="685E7C86" w:rsidR="00FC7375" w:rsidRDefault="00FC7375" w:rsidP="00D513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DC1532" w14:textId="1525E3F4" w:rsidR="00FC7375" w:rsidRDefault="00FC7375" w:rsidP="00D513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9A6B160" w14:textId="3AEF9062" w:rsidR="00FC7375" w:rsidRDefault="00FC7375" w:rsidP="00D513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382D7A5" w14:textId="1D9798D4" w:rsidR="00FC7375" w:rsidRDefault="00FC7375" w:rsidP="00D513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CEC638" w14:textId="26973DF1" w:rsidR="00FC7375" w:rsidRDefault="00FC7375" w:rsidP="00D513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3301A19" w14:textId="3765F8DD" w:rsidR="00FC7375" w:rsidRDefault="00FC7375" w:rsidP="00D513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E091092" w14:textId="1CCDAC86" w:rsidR="00FC7375" w:rsidRDefault="00FC7375" w:rsidP="00D513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9605158" w14:textId="2CAB04D0" w:rsidR="00FC7375" w:rsidRDefault="00FC7375" w:rsidP="00D513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7E470A3" w14:textId="77777777" w:rsidR="008157A3" w:rsidRDefault="008157A3" w:rsidP="00D513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374218E" w14:textId="29675F2E" w:rsidR="00E404A7" w:rsidRPr="006D024E" w:rsidRDefault="00E404A7" w:rsidP="00E404A7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  <w:r w:rsidRPr="006D024E">
        <w:rPr>
          <w:rFonts w:ascii="Times New Roman" w:hAnsi="Times New Roman" w:cs="Times New Roman"/>
          <w:sz w:val="40"/>
          <w:szCs w:val="40"/>
        </w:rPr>
        <w:lastRenderedPageBreak/>
        <w:t>Приложения.</w:t>
      </w:r>
    </w:p>
    <w:p w14:paraId="7DBB43B8" w14:textId="1421EC26" w:rsidR="00FC7375" w:rsidRDefault="00FC7375" w:rsidP="00E404A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746D1C7B" w14:textId="1BE59A0E" w:rsidR="00FC7375" w:rsidRDefault="00FC7375" w:rsidP="00FC7375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</w:p>
    <w:p w14:paraId="5253BABD" w14:textId="77777777" w:rsidR="006D024E" w:rsidRDefault="006D024E" w:rsidP="00FC7375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69EC409B" w14:textId="51C1E538" w:rsidR="003B1567" w:rsidRDefault="003B1567" w:rsidP="003B156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2015год.</w:t>
      </w:r>
      <w:r w:rsidR="008157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Необходима масштабная реконструкция.</w:t>
      </w:r>
    </w:p>
    <w:p w14:paraId="54080731" w14:textId="5308B5D2" w:rsidR="00277FCE" w:rsidRDefault="00277FCE" w:rsidP="00FC7375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10341D06" w14:textId="77777777" w:rsidR="00277FCE" w:rsidRDefault="00277FCE" w:rsidP="00FC7375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57A4EEA8" w14:textId="13B85D58" w:rsidR="00FC7375" w:rsidRDefault="00FC7375" w:rsidP="00FC737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90B3FD" wp14:editId="7E39B012">
            <wp:simplePos x="0" y="0"/>
            <wp:positionH relativeFrom="column">
              <wp:posOffset>453390</wp:posOffset>
            </wp:positionH>
            <wp:positionV relativeFrom="paragraph">
              <wp:posOffset>-3810</wp:posOffset>
            </wp:positionV>
            <wp:extent cx="5497731" cy="4124325"/>
            <wp:effectExtent l="190500" t="190500" r="198755" b="180975"/>
            <wp:wrapTight wrapText="bothSides">
              <wp:wrapPolygon edited="0">
                <wp:start x="150" y="-998"/>
                <wp:lineTo x="-749" y="-798"/>
                <wp:lineTo x="-674" y="21650"/>
                <wp:lineTo x="75" y="22248"/>
                <wp:lineTo x="150" y="22448"/>
                <wp:lineTo x="21408" y="22448"/>
                <wp:lineTo x="21483" y="22248"/>
                <wp:lineTo x="22231" y="21650"/>
                <wp:lineTo x="22306" y="798"/>
                <wp:lineTo x="21483" y="-698"/>
                <wp:lineTo x="21408" y="-998"/>
                <wp:lineTo x="150" y="-99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731" cy="412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1A923" w14:textId="77777777" w:rsidR="00277FCE" w:rsidRDefault="00277FCE" w:rsidP="00277FC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78CEA8E7" w14:textId="2B32962A" w:rsidR="00277FCE" w:rsidRDefault="00277FCE" w:rsidP="00277FCE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EB780A1" w14:textId="70CE833E" w:rsidR="00277FCE" w:rsidRDefault="00277FCE" w:rsidP="00277FCE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D8DCACC" w14:textId="03A9D5E5" w:rsidR="00277FCE" w:rsidRDefault="00277FCE" w:rsidP="00277FCE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57F673E" w14:textId="23A88014" w:rsidR="00277FCE" w:rsidRDefault="00277FCE" w:rsidP="00277FCE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12464ED8" w14:textId="2E4B6433" w:rsidR="00277FCE" w:rsidRDefault="00277FCE" w:rsidP="00277FCE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0669A931" w14:textId="1E8C78D2" w:rsidR="00277FCE" w:rsidRDefault="00277FCE" w:rsidP="00277FCE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0F267DBA" w14:textId="373785D6" w:rsidR="003B1567" w:rsidRDefault="00FC7375" w:rsidP="00FC7375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</w:t>
      </w:r>
    </w:p>
    <w:p w14:paraId="37F6427A" w14:textId="0CA63511" w:rsidR="003B1567" w:rsidRDefault="006D024E" w:rsidP="003B156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Осень </w:t>
      </w:r>
      <w:r w:rsidR="003B1567">
        <w:rPr>
          <w:rFonts w:ascii="Times New Roman" w:hAnsi="Times New Roman" w:cs="Times New Roman"/>
          <w:sz w:val="28"/>
          <w:szCs w:val="28"/>
        </w:rPr>
        <w:t>2016г</w:t>
      </w:r>
      <w:r>
        <w:rPr>
          <w:rFonts w:ascii="Times New Roman" w:hAnsi="Times New Roman" w:cs="Times New Roman"/>
          <w:sz w:val="28"/>
          <w:szCs w:val="28"/>
        </w:rPr>
        <w:t xml:space="preserve"> – весна 2017г</w:t>
      </w:r>
      <w:r w:rsidR="003B1567">
        <w:rPr>
          <w:rFonts w:ascii="Times New Roman" w:hAnsi="Times New Roman" w:cs="Times New Roman"/>
          <w:sz w:val="28"/>
          <w:szCs w:val="28"/>
        </w:rPr>
        <w:t>. Практические работы по благоустройству захоронения совместно с привлеченными партнерами: членами молодежного поискового отряда «Авангард» и школьниками.</w:t>
      </w:r>
    </w:p>
    <w:p w14:paraId="22A4823A" w14:textId="1812BF00" w:rsidR="001475F3" w:rsidRDefault="001475F3" w:rsidP="003B156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9E4EA9" wp14:editId="0624A059">
            <wp:extent cx="5313261" cy="3561715"/>
            <wp:effectExtent l="0" t="0" r="190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295" cy="3565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C4FFF15" w14:textId="77777777" w:rsidR="00277FCE" w:rsidRDefault="00277FCE" w:rsidP="00FC7375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454C896F" w14:textId="4538F102" w:rsidR="00FC7375" w:rsidRDefault="00FC7375" w:rsidP="00FC737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015BC8" wp14:editId="462828E9">
            <wp:extent cx="5433323" cy="37712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110" cy="3787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D96770F" w14:textId="24AD919B" w:rsidR="00FC7375" w:rsidRDefault="00FC7375" w:rsidP="00FC7375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14:paraId="31B7A7D3" w14:textId="2FF7E303" w:rsidR="003B1567" w:rsidRDefault="003B1567" w:rsidP="003B156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2017год. Установка нового ограждения, креста и памятной таблички на камне.</w:t>
      </w:r>
      <w:r w:rsidR="006D024E">
        <w:rPr>
          <w:rFonts w:ascii="Times New Roman" w:hAnsi="Times New Roman" w:cs="Times New Roman"/>
          <w:sz w:val="28"/>
          <w:szCs w:val="28"/>
        </w:rPr>
        <w:t xml:space="preserve"> Работа проводилась совместно с членами поисковых отрядов «Авангард», «Штандарт» и руднянского отделения «</w:t>
      </w:r>
      <w:proofErr w:type="spellStart"/>
      <w:r w:rsidR="006D024E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="006D024E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0A520AB" w14:textId="13E50143" w:rsidR="00FC7375" w:rsidRDefault="003B1567" w:rsidP="003B15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5BA16B" wp14:editId="0DB63D6D">
            <wp:extent cx="5514975" cy="383286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89" cy="3835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9961C2" w14:textId="5C98391D" w:rsidR="00B156CB" w:rsidRDefault="00B156CB" w:rsidP="00FC737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0F1960" wp14:editId="235F3CB7">
            <wp:extent cx="5448300" cy="39420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700" cy="3946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6D3F95B" w14:textId="1835BCA2" w:rsidR="00B156CB" w:rsidRDefault="00B156CB" w:rsidP="00FC7375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092626C" w14:textId="0813C4C1" w:rsidR="00B156CB" w:rsidRDefault="00B156CB" w:rsidP="00B156CB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№4</w:t>
      </w:r>
    </w:p>
    <w:p w14:paraId="796FE605" w14:textId="0D55EBF2" w:rsidR="00B156CB" w:rsidRDefault="00B156CB" w:rsidP="00B156C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на репортаж в ГТРК Смоленск.</w:t>
      </w:r>
    </w:p>
    <w:p w14:paraId="61EF0C37" w14:textId="5BC9B4B4" w:rsidR="00E404A7" w:rsidRDefault="008157A3" w:rsidP="00EB485B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EB485B" w:rsidRPr="001F18A8">
          <w:rPr>
            <w:rStyle w:val="a6"/>
            <w:rFonts w:ascii="Times New Roman" w:hAnsi="Times New Roman" w:cs="Times New Roman"/>
            <w:sz w:val="28"/>
            <w:szCs w:val="28"/>
          </w:rPr>
          <w:t>https://gtrksmolensk.ru/news/za-odin-den-na-smolenschine-priveli-v-poryadok-oko/</w:t>
        </w:r>
      </w:hyperlink>
    </w:p>
    <w:p w14:paraId="6426344E" w14:textId="28B18927" w:rsidR="00B156CB" w:rsidRDefault="00B156CB" w:rsidP="00EB485B">
      <w:pPr>
        <w:rPr>
          <w:rFonts w:ascii="Times New Roman" w:hAnsi="Times New Roman" w:cs="Times New Roman"/>
          <w:sz w:val="28"/>
          <w:szCs w:val="28"/>
        </w:rPr>
      </w:pPr>
    </w:p>
    <w:p w14:paraId="3DE75776" w14:textId="2F2D1CBD" w:rsidR="00B156CB" w:rsidRDefault="00B156CB" w:rsidP="00B156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№5</w:t>
      </w:r>
    </w:p>
    <w:p w14:paraId="70B446F7" w14:textId="0088CA01" w:rsidR="00B156CB" w:rsidRDefault="00B156CB" w:rsidP="00B15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информацию </w:t>
      </w:r>
      <w:r w:rsidRPr="00B156CB">
        <w:rPr>
          <w:rFonts w:ascii="Times New Roman" w:hAnsi="Times New Roman" w:cs="Times New Roman"/>
          <w:sz w:val="28"/>
          <w:szCs w:val="28"/>
        </w:rPr>
        <w:t xml:space="preserve"> </w:t>
      </w:r>
      <w:r w:rsidRPr="00890E2A">
        <w:rPr>
          <w:rFonts w:ascii="Times New Roman" w:hAnsi="Times New Roman" w:cs="Times New Roman"/>
          <w:sz w:val="28"/>
          <w:szCs w:val="28"/>
        </w:rPr>
        <w:t>проведение</w:t>
      </w:r>
      <w:proofErr w:type="gramEnd"/>
      <w:r w:rsidRPr="00890E2A">
        <w:rPr>
          <w:rFonts w:ascii="Times New Roman" w:hAnsi="Times New Roman" w:cs="Times New Roman"/>
          <w:sz w:val="28"/>
          <w:szCs w:val="28"/>
        </w:rPr>
        <w:t xml:space="preserve"> экскурсий </w:t>
      </w:r>
      <w:r>
        <w:rPr>
          <w:rFonts w:ascii="Times New Roman" w:hAnsi="Times New Roman" w:cs="Times New Roman"/>
          <w:sz w:val="28"/>
          <w:szCs w:val="28"/>
        </w:rPr>
        <w:t xml:space="preserve">и памятных акций на захоронении </w:t>
      </w:r>
      <w:r w:rsidRPr="00890E2A">
        <w:rPr>
          <w:rFonts w:ascii="Times New Roman" w:hAnsi="Times New Roman" w:cs="Times New Roman"/>
          <w:sz w:val="28"/>
          <w:szCs w:val="28"/>
        </w:rPr>
        <w:t>для школьников Руднянского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D010BE" w14:textId="1ABA3014" w:rsidR="00EB485B" w:rsidRDefault="00EB485B" w:rsidP="00B15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1F18A8">
          <w:rPr>
            <w:rStyle w:val="a6"/>
            <w:rFonts w:ascii="Times New Roman" w:hAnsi="Times New Roman" w:cs="Times New Roman"/>
            <w:sz w:val="28"/>
            <w:szCs w:val="28"/>
          </w:rPr>
          <w:t>http://ekologzentr-rudn.gov67.ru/novosti-i-meropriyatiya/page/1/?per-page=10</w:t>
        </w:r>
      </w:hyperlink>
    </w:p>
    <w:p w14:paraId="73D32D14" w14:textId="07755E5B" w:rsidR="00B156CB" w:rsidRDefault="00B156CB" w:rsidP="00B156C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749170" w14:textId="23FC4B2F" w:rsidR="00B156CB" w:rsidRDefault="00B156CB" w:rsidP="00B156C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0DD0738" w14:textId="060BB7B3" w:rsidR="00B156CB" w:rsidRDefault="00B156CB" w:rsidP="00B156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EF9069" wp14:editId="17A90236">
            <wp:extent cx="5942965" cy="4456430"/>
            <wp:effectExtent l="0" t="0" r="63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5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A92F212" w14:textId="1B262201" w:rsidR="00B156CB" w:rsidRDefault="00B156CB" w:rsidP="00B156CB">
      <w:pPr>
        <w:rPr>
          <w:rFonts w:ascii="Times New Roman" w:hAnsi="Times New Roman" w:cs="Times New Roman"/>
          <w:sz w:val="28"/>
          <w:szCs w:val="28"/>
        </w:rPr>
      </w:pPr>
    </w:p>
    <w:p w14:paraId="20F33EB5" w14:textId="2EB95E07" w:rsidR="00B156CB" w:rsidRDefault="00B156CB" w:rsidP="00B156CB">
      <w:pPr>
        <w:rPr>
          <w:rFonts w:ascii="Times New Roman" w:hAnsi="Times New Roman" w:cs="Times New Roman"/>
          <w:sz w:val="28"/>
          <w:szCs w:val="28"/>
        </w:rPr>
      </w:pPr>
    </w:p>
    <w:p w14:paraId="1858F5D5" w14:textId="27DBA434" w:rsidR="00B156CB" w:rsidRDefault="00B156CB" w:rsidP="00B156CB">
      <w:pPr>
        <w:rPr>
          <w:rFonts w:ascii="Times New Roman" w:hAnsi="Times New Roman" w:cs="Times New Roman"/>
          <w:sz w:val="28"/>
          <w:szCs w:val="28"/>
        </w:rPr>
      </w:pPr>
    </w:p>
    <w:p w14:paraId="53BD13DE" w14:textId="77777777" w:rsidR="003B1567" w:rsidRDefault="003B1567" w:rsidP="00B156C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BA1F3D8" w14:textId="77777777" w:rsidR="001475F3" w:rsidRDefault="001475F3" w:rsidP="00B156C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5A4FD89" w14:textId="01A2490C" w:rsidR="00B156CB" w:rsidRDefault="00B156CB" w:rsidP="00B156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№6</w:t>
      </w:r>
    </w:p>
    <w:p w14:paraId="49D8F7CC" w14:textId="23A72DEC" w:rsidR="003B1567" w:rsidRDefault="003B1567" w:rsidP="00B156C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871976B" w14:textId="47C0CCDF" w:rsidR="003B1567" w:rsidRDefault="003B1567" w:rsidP="003B15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Ежегодный уход за захоронением: прополка сорняков, удаление древесной поросли, подсыпка песка на могилу.</w:t>
      </w:r>
    </w:p>
    <w:p w14:paraId="5F996962" w14:textId="77777777" w:rsidR="003B1567" w:rsidRDefault="003B1567" w:rsidP="003B156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5D89B5" w14:textId="44394398" w:rsidR="00F47DE6" w:rsidRDefault="00277FCE" w:rsidP="00A037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5F9EB4" wp14:editId="7F1465AE">
            <wp:extent cx="5962015" cy="4238625"/>
            <wp:effectExtent l="0" t="0" r="63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443" cy="4238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1616562" w14:textId="38782F3B" w:rsidR="00277FCE" w:rsidRDefault="00277FCE" w:rsidP="00277FC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5B8CD90" w14:textId="4DB2F311" w:rsidR="003B1567" w:rsidRDefault="003B1567" w:rsidP="00277FC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523A06D" w14:textId="22CE59DB" w:rsidR="003B1567" w:rsidRDefault="003B1567" w:rsidP="00277FC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159DB62" w14:textId="4F421A9D" w:rsidR="003B1567" w:rsidRDefault="003B1567" w:rsidP="00277FC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603D4F9" w14:textId="4C0E296D" w:rsidR="003B1567" w:rsidRDefault="003B1567" w:rsidP="00277FC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65813B0" w14:textId="0BF81FA8" w:rsidR="003B1567" w:rsidRDefault="003B1567" w:rsidP="00277FC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8E325E8" w14:textId="4D31FFC2" w:rsidR="003B1567" w:rsidRDefault="003B1567" w:rsidP="00277FC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22DA473" w14:textId="7C0A83A0" w:rsidR="003B1567" w:rsidRDefault="003B1567" w:rsidP="00277FCE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3B1567" w:rsidSect="00CC7FD7">
      <w:pgSz w:w="11910" w:h="16840"/>
      <w:pgMar w:top="1134" w:right="850" w:bottom="1134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113" w:hanging="164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50" w:hanging="164"/>
      </w:pPr>
    </w:lvl>
    <w:lvl w:ilvl="2">
      <w:numFmt w:val="bullet"/>
      <w:lvlText w:val="•"/>
      <w:lvlJc w:val="left"/>
      <w:pPr>
        <w:ind w:left="2181" w:hanging="164"/>
      </w:pPr>
    </w:lvl>
    <w:lvl w:ilvl="3">
      <w:numFmt w:val="bullet"/>
      <w:lvlText w:val="•"/>
      <w:lvlJc w:val="left"/>
      <w:pPr>
        <w:ind w:left="3211" w:hanging="164"/>
      </w:pPr>
    </w:lvl>
    <w:lvl w:ilvl="4">
      <w:numFmt w:val="bullet"/>
      <w:lvlText w:val="•"/>
      <w:lvlJc w:val="left"/>
      <w:pPr>
        <w:ind w:left="4242" w:hanging="164"/>
      </w:pPr>
    </w:lvl>
    <w:lvl w:ilvl="5">
      <w:numFmt w:val="bullet"/>
      <w:lvlText w:val="•"/>
      <w:lvlJc w:val="left"/>
      <w:pPr>
        <w:ind w:left="5273" w:hanging="164"/>
      </w:pPr>
    </w:lvl>
    <w:lvl w:ilvl="6">
      <w:numFmt w:val="bullet"/>
      <w:lvlText w:val="•"/>
      <w:lvlJc w:val="left"/>
      <w:pPr>
        <w:ind w:left="6303" w:hanging="164"/>
      </w:pPr>
    </w:lvl>
    <w:lvl w:ilvl="7">
      <w:numFmt w:val="bullet"/>
      <w:lvlText w:val="•"/>
      <w:lvlJc w:val="left"/>
      <w:pPr>
        <w:ind w:left="7334" w:hanging="164"/>
      </w:pPr>
    </w:lvl>
    <w:lvl w:ilvl="8">
      <w:numFmt w:val="bullet"/>
      <w:lvlText w:val="•"/>
      <w:lvlJc w:val="left"/>
      <w:pPr>
        <w:ind w:left="8365" w:hanging="164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-"/>
      <w:lvlJc w:val="left"/>
      <w:pPr>
        <w:ind w:left="113" w:hanging="164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50" w:hanging="164"/>
      </w:pPr>
    </w:lvl>
    <w:lvl w:ilvl="2">
      <w:numFmt w:val="bullet"/>
      <w:lvlText w:val="•"/>
      <w:lvlJc w:val="left"/>
      <w:pPr>
        <w:ind w:left="2181" w:hanging="164"/>
      </w:pPr>
    </w:lvl>
    <w:lvl w:ilvl="3">
      <w:numFmt w:val="bullet"/>
      <w:lvlText w:val="•"/>
      <w:lvlJc w:val="left"/>
      <w:pPr>
        <w:ind w:left="3211" w:hanging="164"/>
      </w:pPr>
    </w:lvl>
    <w:lvl w:ilvl="4">
      <w:numFmt w:val="bullet"/>
      <w:lvlText w:val="•"/>
      <w:lvlJc w:val="left"/>
      <w:pPr>
        <w:ind w:left="4242" w:hanging="164"/>
      </w:pPr>
    </w:lvl>
    <w:lvl w:ilvl="5">
      <w:numFmt w:val="bullet"/>
      <w:lvlText w:val="•"/>
      <w:lvlJc w:val="left"/>
      <w:pPr>
        <w:ind w:left="5273" w:hanging="164"/>
      </w:pPr>
    </w:lvl>
    <w:lvl w:ilvl="6">
      <w:numFmt w:val="bullet"/>
      <w:lvlText w:val="•"/>
      <w:lvlJc w:val="left"/>
      <w:pPr>
        <w:ind w:left="6303" w:hanging="164"/>
      </w:pPr>
    </w:lvl>
    <w:lvl w:ilvl="7">
      <w:numFmt w:val="bullet"/>
      <w:lvlText w:val="•"/>
      <w:lvlJc w:val="left"/>
      <w:pPr>
        <w:ind w:left="7334" w:hanging="164"/>
      </w:pPr>
    </w:lvl>
    <w:lvl w:ilvl="8">
      <w:numFmt w:val="bullet"/>
      <w:lvlText w:val="•"/>
      <w:lvlJc w:val="left"/>
      <w:pPr>
        <w:ind w:left="8365" w:hanging="164"/>
      </w:pPr>
    </w:lvl>
  </w:abstractNum>
  <w:abstractNum w:abstractNumId="2" w15:restartNumberingAfterBreak="0">
    <w:nsid w:val="0376657D"/>
    <w:multiLevelType w:val="hybridMultilevel"/>
    <w:tmpl w:val="50DA4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F21C5"/>
    <w:multiLevelType w:val="hybridMultilevel"/>
    <w:tmpl w:val="B568C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46A74"/>
    <w:multiLevelType w:val="hybridMultilevel"/>
    <w:tmpl w:val="63C603D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2D2510A7"/>
    <w:multiLevelType w:val="hybridMultilevel"/>
    <w:tmpl w:val="50DA4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1E06DC"/>
    <w:multiLevelType w:val="hybridMultilevel"/>
    <w:tmpl w:val="853E4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F52414"/>
    <w:multiLevelType w:val="hybridMultilevel"/>
    <w:tmpl w:val="16FC2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1D28F3"/>
    <w:multiLevelType w:val="hybridMultilevel"/>
    <w:tmpl w:val="4B9CF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A643AA"/>
    <w:multiLevelType w:val="hybridMultilevel"/>
    <w:tmpl w:val="16FC2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7"/>
  </w:num>
  <w:num w:numId="5">
    <w:abstractNumId w:val="8"/>
  </w:num>
  <w:num w:numId="6">
    <w:abstractNumId w:val="2"/>
  </w:num>
  <w:num w:numId="7">
    <w:abstractNumId w:val="5"/>
  </w:num>
  <w:num w:numId="8">
    <w:abstractNumId w:val="6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8EE"/>
    <w:rsid w:val="000B39F0"/>
    <w:rsid w:val="00105748"/>
    <w:rsid w:val="001475F3"/>
    <w:rsid w:val="001B0AD1"/>
    <w:rsid w:val="001E05DD"/>
    <w:rsid w:val="00277FCE"/>
    <w:rsid w:val="002C5A71"/>
    <w:rsid w:val="002F2157"/>
    <w:rsid w:val="00302945"/>
    <w:rsid w:val="00336DDF"/>
    <w:rsid w:val="003445DD"/>
    <w:rsid w:val="0036382E"/>
    <w:rsid w:val="003B1567"/>
    <w:rsid w:val="003D5A28"/>
    <w:rsid w:val="004403CB"/>
    <w:rsid w:val="0050373E"/>
    <w:rsid w:val="00522248"/>
    <w:rsid w:val="0052635B"/>
    <w:rsid w:val="005B3B50"/>
    <w:rsid w:val="00630610"/>
    <w:rsid w:val="006420E4"/>
    <w:rsid w:val="006D024E"/>
    <w:rsid w:val="006D25DB"/>
    <w:rsid w:val="006D6BE1"/>
    <w:rsid w:val="0074528F"/>
    <w:rsid w:val="008157A3"/>
    <w:rsid w:val="00890E2A"/>
    <w:rsid w:val="00930B40"/>
    <w:rsid w:val="00995111"/>
    <w:rsid w:val="009B7160"/>
    <w:rsid w:val="00A00097"/>
    <w:rsid w:val="00A037AD"/>
    <w:rsid w:val="00A47223"/>
    <w:rsid w:val="00A67824"/>
    <w:rsid w:val="00AC6033"/>
    <w:rsid w:val="00B156CB"/>
    <w:rsid w:val="00B15A8A"/>
    <w:rsid w:val="00B164E2"/>
    <w:rsid w:val="00B5677A"/>
    <w:rsid w:val="00B85D04"/>
    <w:rsid w:val="00C14ABE"/>
    <w:rsid w:val="00C74EBC"/>
    <w:rsid w:val="00C82BD2"/>
    <w:rsid w:val="00CC7FD7"/>
    <w:rsid w:val="00D5139B"/>
    <w:rsid w:val="00D51FA7"/>
    <w:rsid w:val="00D66C32"/>
    <w:rsid w:val="00D86C5A"/>
    <w:rsid w:val="00DA28EE"/>
    <w:rsid w:val="00E04682"/>
    <w:rsid w:val="00E404A7"/>
    <w:rsid w:val="00E97502"/>
    <w:rsid w:val="00EB485B"/>
    <w:rsid w:val="00F033FD"/>
    <w:rsid w:val="00F47DE6"/>
    <w:rsid w:val="00F76645"/>
    <w:rsid w:val="00FC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1226E"/>
  <w15:chartTrackingRefBased/>
  <w15:docId w15:val="{0B587027-968D-4659-88B8-88E941009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C7FD7"/>
    <w:pPr>
      <w:autoSpaceDE w:val="0"/>
      <w:autoSpaceDN w:val="0"/>
      <w:adjustRightInd w:val="0"/>
      <w:spacing w:after="0" w:line="295" w:lineRule="exact"/>
      <w:ind w:left="39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C7FD7"/>
    <w:rPr>
      <w:rFonts w:ascii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E9750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51FA7"/>
    <w:rPr>
      <w:color w:val="0563C1" w:themeColor="hyperlink"/>
      <w:u w:val="single"/>
    </w:rPr>
  </w:style>
  <w:style w:type="character" w:styleId="a7">
    <w:name w:val="Strong"/>
    <w:basedOn w:val="a0"/>
    <w:uiPriority w:val="22"/>
    <w:qFormat/>
    <w:rsid w:val="00D51FA7"/>
    <w:rPr>
      <w:b/>
      <w:bCs/>
    </w:rPr>
  </w:style>
  <w:style w:type="character" w:styleId="a8">
    <w:name w:val="Unresolved Mention"/>
    <w:basedOn w:val="a0"/>
    <w:uiPriority w:val="99"/>
    <w:semiHidden/>
    <w:unhideWhenUsed/>
    <w:rsid w:val="00D51F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ekologzentr-rudn.gov67.ru/novosti-i-meropriyatiya/page/1/?per-page=1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gtrksmolensk.ru/news/za-odin-den-na-smolenschine-priveli-v-poryadok-oko/" TargetMode="External"/><Relationship Id="rId5" Type="http://schemas.openxmlformats.org/officeDocument/2006/relationships/hyperlink" Target="http://ekologzentr-rudn.gov67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1465</Words>
  <Characters>8354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Пашкевич Денис Вячеславович</dc:creator>
  <cp:keywords/>
  <dc:description/>
  <cp:lastModifiedBy>Пашкевич Денис Вячеславович</cp:lastModifiedBy>
  <cp:revision>2</cp:revision>
  <dcterms:created xsi:type="dcterms:W3CDTF">2021-02-17T11:51:00Z</dcterms:created>
  <dcterms:modified xsi:type="dcterms:W3CDTF">2021-02-17T11:51:00Z</dcterms:modified>
</cp:coreProperties>
</file>