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4A" w:rsidRPr="00E8694F" w:rsidRDefault="00586D4A" w:rsidP="004062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694F">
        <w:rPr>
          <w:rFonts w:ascii="Times New Roman" w:eastAsia="Times New Roman" w:hAnsi="Times New Roman" w:cs="Times New Roman"/>
          <w:sz w:val="24"/>
          <w:szCs w:val="24"/>
        </w:rPr>
        <w:t>Управление образования Администрации муниципального образования «города Можга»</w:t>
      </w:r>
    </w:p>
    <w:p w:rsidR="00D05326" w:rsidRPr="00E8694F" w:rsidRDefault="00D05326" w:rsidP="004062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694F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D05326" w:rsidRPr="00E8694F" w:rsidRDefault="00793DD7" w:rsidP="004062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694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05326" w:rsidRPr="00E8694F">
        <w:rPr>
          <w:rFonts w:ascii="Times New Roman" w:eastAsia="Times New Roman" w:hAnsi="Times New Roman" w:cs="Times New Roman"/>
          <w:sz w:val="24"/>
          <w:szCs w:val="24"/>
        </w:rPr>
        <w:t xml:space="preserve">СОШ №1 с </w:t>
      </w:r>
      <w:proofErr w:type="spellStart"/>
      <w:r w:rsidR="00D05326" w:rsidRPr="00E8694F">
        <w:rPr>
          <w:rFonts w:ascii="Times New Roman" w:eastAsia="Times New Roman" w:hAnsi="Times New Roman" w:cs="Times New Roman"/>
          <w:sz w:val="24"/>
          <w:szCs w:val="24"/>
        </w:rPr>
        <w:t>валеологическим</w:t>
      </w:r>
      <w:proofErr w:type="spellEnd"/>
      <w:r w:rsidR="00D05326" w:rsidRPr="00E8694F">
        <w:rPr>
          <w:rFonts w:ascii="Times New Roman" w:eastAsia="Times New Roman" w:hAnsi="Times New Roman" w:cs="Times New Roman"/>
          <w:sz w:val="24"/>
          <w:szCs w:val="24"/>
        </w:rPr>
        <w:t xml:space="preserve"> направлением</w:t>
      </w:r>
      <w:r w:rsidRPr="00E8694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5326" w:rsidRPr="00E8694F" w:rsidRDefault="00D05326" w:rsidP="004062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5326" w:rsidRPr="00E8694F" w:rsidRDefault="00D05326" w:rsidP="004062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5326" w:rsidRPr="00E8694F" w:rsidRDefault="00D05326" w:rsidP="004062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436B" w:rsidRDefault="003C436B" w:rsidP="004062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2A0E" w:rsidRPr="00E8694F" w:rsidRDefault="00752A0E" w:rsidP="004062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5326" w:rsidRPr="00E8694F" w:rsidRDefault="00D05326" w:rsidP="004062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5326" w:rsidRPr="00E8694F" w:rsidRDefault="00D05326" w:rsidP="004062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5326" w:rsidRPr="00A81E2B" w:rsidRDefault="003C436B" w:rsidP="004062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1E2B">
        <w:rPr>
          <w:rFonts w:ascii="Times New Roman" w:eastAsia="Times New Roman" w:hAnsi="Times New Roman" w:cs="Times New Roman"/>
          <w:b/>
          <w:sz w:val="32"/>
          <w:szCs w:val="32"/>
        </w:rPr>
        <w:t>Исследовательская работа</w:t>
      </w:r>
    </w:p>
    <w:p w:rsidR="00D05326" w:rsidRPr="00E8694F" w:rsidRDefault="00D05326" w:rsidP="004062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0BD" w:rsidRDefault="00D05326" w:rsidP="00406232">
      <w:pPr>
        <w:shd w:val="clear" w:color="auto" w:fill="FFFFFF"/>
        <w:spacing w:after="0" w:line="360" w:lineRule="auto"/>
        <w:jc w:val="center"/>
        <w:rPr>
          <w:rFonts w:ascii="Tahoma" w:hAnsi="Tahoma" w:cs="Tahoma"/>
          <w:b/>
          <w:sz w:val="32"/>
          <w:szCs w:val="32"/>
        </w:rPr>
      </w:pPr>
      <w:r w:rsidRPr="001510BD">
        <w:rPr>
          <w:rFonts w:ascii="Tahoma" w:eastAsia="Times New Roman" w:hAnsi="Tahoma" w:cs="Tahoma"/>
          <w:b/>
          <w:sz w:val="32"/>
          <w:szCs w:val="32"/>
        </w:rPr>
        <w:t>«</w:t>
      </w:r>
      <w:r w:rsidR="005073AE" w:rsidRPr="001510BD">
        <w:rPr>
          <w:rFonts w:ascii="Tahoma" w:hAnsi="Tahoma" w:cs="Tahoma"/>
          <w:b/>
          <w:sz w:val="32"/>
          <w:szCs w:val="32"/>
        </w:rPr>
        <w:t xml:space="preserve">Проблема утилизации бытового мусора </w:t>
      </w:r>
    </w:p>
    <w:p w:rsidR="00D05326" w:rsidRPr="001510BD" w:rsidRDefault="005073AE" w:rsidP="00406232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sz w:val="32"/>
          <w:szCs w:val="32"/>
        </w:rPr>
      </w:pPr>
      <w:r w:rsidRPr="001510BD">
        <w:rPr>
          <w:rFonts w:ascii="Tahoma" w:hAnsi="Tahoma" w:cs="Tahoma"/>
          <w:b/>
          <w:sz w:val="32"/>
          <w:szCs w:val="32"/>
        </w:rPr>
        <w:t>в городе Можга</w:t>
      </w:r>
      <w:r w:rsidR="00D05326" w:rsidRPr="001510BD">
        <w:rPr>
          <w:rFonts w:ascii="Tahoma" w:eastAsia="Times New Roman" w:hAnsi="Tahoma" w:cs="Tahoma"/>
          <w:b/>
          <w:sz w:val="32"/>
          <w:szCs w:val="32"/>
        </w:rPr>
        <w:t>»</w:t>
      </w:r>
    </w:p>
    <w:p w:rsidR="00D05326" w:rsidRPr="001510BD" w:rsidRDefault="00D05326" w:rsidP="004062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05326" w:rsidRPr="00E8694F" w:rsidRDefault="00D05326" w:rsidP="0040623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05326" w:rsidRPr="00E8694F" w:rsidRDefault="00D05326" w:rsidP="0040623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5326" w:rsidRPr="00E8694F" w:rsidRDefault="00D05326" w:rsidP="0040623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5326" w:rsidRPr="00E8694F" w:rsidRDefault="00D05326" w:rsidP="0040623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B31F1" w:rsidRPr="00E8694F" w:rsidRDefault="00CB31F1" w:rsidP="0040623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05326" w:rsidRPr="00E8694F" w:rsidRDefault="00D05326" w:rsidP="0040623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Выполнил:</w:t>
      </w:r>
      <w:r w:rsidRPr="00E8694F">
        <w:rPr>
          <w:rFonts w:ascii="Times New Roman" w:eastAsia="Times New Roman" w:hAnsi="Times New Roman" w:cs="Times New Roman"/>
          <w:sz w:val="28"/>
          <w:szCs w:val="28"/>
        </w:rPr>
        <w:t xml:space="preserve">  Кузнецов Дмитрий </w:t>
      </w:r>
    </w:p>
    <w:p w:rsidR="00D05326" w:rsidRPr="00E8694F" w:rsidRDefault="00D05326" w:rsidP="0040623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sz w:val="28"/>
          <w:szCs w:val="28"/>
        </w:rPr>
        <w:t xml:space="preserve">Ученик </w:t>
      </w:r>
      <w:r w:rsidR="00752A0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8694F">
        <w:rPr>
          <w:rFonts w:ascii="Times New Roman" w:eastAsia="Times New Roman" w:hAnsi="Times New Roman" w:cs="Times New Roman"/>
          <w:sz w:val="28"/>
          <w:szCs w:val="28"/>
        </w:rPr>
        <w:t xml:space="preserve"> «В» класса СОШ №1 </w:t>
      </w:r>
    </w:p>
    <w:p w:rsidR="00D05326" w:rsidRPr="00E8694F" w:rsidRDefault="00793DD7" w:rsidP="0040623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5326" w:rsidRPr="00E8694F" w:rsidRDefault="00D05326" w:rsidP="0040623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5326" w:rsidRPr="00E8694F" w:rsidRDefault="00D05326" w:rsidP="0040623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Руководитель</w:t>
      </w:r>
      <w:r w:rsidRPr="00E8694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8694F">
        <w:rPr>
          <w:rFonts w:ascii="Times New Roman" w:eastAsia="Times New Roman" w:hAnsi="Times New Roman" w:cs="Times New Roman"/>
          <w:sz w:val="28"/>
          <w:szCs w:val="28"/>
        </w:rPr>
        <w:t>Данышева</w:t>
      </w:r>
      <w:proofErr w:type="spellEnd"/>
      <w:r w:rsidRPr="00E8694F">
        <w:rPr>
          <w:rFonts w:ascii="Times New Roman" w:eastAsia="Times New Roman" w:hAnsi="Times New Roman" w:cs="Times New Roman"/>
          <w:sz w:val="28"/>
          <w:szCs w:val="28"/>
        </w:rPr>
        <w:t xml:space="preserve"> Ольга </w:t>
      </w:r>
    </w:p>
    <w:p w:rsidR="00D05326" w:rsidRPr="00E8694F" w:rsidRDefault="00D05326" w:rsidP="0040623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sz w:val="28"/>
          <w:szCs w:val="28"/>
        </w:rPr>
        <w:t>Николаевна, учитель географии</w:t>
      </w:r>
    </w:p>
    <w:p w:rsidR="00D05326" w:rsidRPr="00E8694F" w:rsidRDefault="00D05326" w:rsidP="0040623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sz w:val="28"/>
          <w:szCs w:val="28"/>
        </w:rPr>
        <w:t xml:space="preserve"> МБОУ СОШ №1</w:t>
      </w:r>
    </w:p>
    <w:p w:rsidR="00D05326" w:rsidRPr="00E8694F" w:rsidRDefault="00D05326" w:rsidP="0040623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5326" w:rsidRPr="00E8694F" w:rsidRDefault="00D05326" w:rsidP="0040623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5326" w:rsidRPr="00E8694F" w:rsidRDefault="00D05326" w:rsidP="004062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sz w:val="28"/>
          <w:szCs w:val="28"/>
        </w:rPr>
        <w:t>Можга 20</w:t>
      </w:r>
      <w:r w:rsidR="00752A0E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8694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sdt>
      <w:sdtPr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lang w:val="ru-RU" w:eastAsia="ru-RU" w:bidi="ar-SA"/>
        </w:rPr>
        <w:id w:val="1381280771"/>
        <w:docPartObj>
          <w:docPartGallery w:val="Table of Contents"/>
          <w:docPartUnique/>
        </w:docPartObj>
      </w:sdtPr>
      <w:sdtContent>
        <w:p w:rsidR="00AC123D" w:rsidRPr="00AC123D" w:rsidRDefault="00AC123D" w:rsidP="00AC123D">
          <w:pPr>
            <w:pStyle w:val="af4"/>
            <w:jc w:val="center"/>
            <w:rPr>
              <w:rFonts w:ascii="Times New Roman" w:hAnsi="Times New Roman" w:cs="Times New Roman"/>
              <w:i w:val="0"/>
              <w:color w:val="auto"/>
              <w:sz w:val="28"/>
              <w:szCs w:val="28"/>
            </w:rPr>
          </w:pPr>
          <w:r w:rsidRPr="00AC123D">
            <w:rPr>
              <w:rFonts w:ascii="Times New Roman" w:hAnsi="Times New Roman" w:cs="Times New Roman"/>
              <w:i w:val="0"/>
              <w:color w:val="auto"/>
              <w:sz w:val="28"/>
              <w:szCs w:val="28"/>
              <w:lang w:val="ru-RU"/>
            </w:rPr>
            <w:t>Оглавление</w:t>
          </w:r>
        </w:p>
        <w:p w:rsidR="00AC123D" w:rsidRPr="00AC123D" w:rsidRDefault="00997868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9786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AC123D" w:rsidRPr="00AC123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9786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464552" w:history="1">
            <w:r w:rsidR="00AC123D" w:rsidRPr="00AC123D">
              <w:rPr>
                <w:rStyle w:val="af6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bidi="en-US"/>
              </w:rPr>
              <w:t>Введение</w:t>
            </w:r>
            <w:r w:rsidR="00AC123D"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123D"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_Toc2464552 \h </w:instrText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626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123D" w:rsidRPr="00AC123D" w:rsidRDefault="0099786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64553" w:history="1">
            <w:r w:rsidR="00AC123D" w:rsidRPr="00AC123D">
              <w:rPr>
                <w:rStyle w:val="af6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bidi="en-US"/>
              </w:rPr>
              <w:t>Глава 1. Мусор в городе  – экологическая проблема.</w:t>
            </w:r>
            <w:r w:rsidR="00AC123D"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123D"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_Toc2464553 \h </w:instrText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626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123D" w:rsidRPr="00AC123D" w:rsidRDefault="00997868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64554" w:history="1">
            <w:r w:rsidR="00AC123D" w:rsidRPr="00AC123D">
              <w:rPr>
                <w:rStyle w:val="af6"/>
                <w:rFonts w:ascii="Times New Roman" w:hAnsi="Times New Roman" w:cs="Times New Roman"/>
                <w:b/>
                <w:noProof/>
                <w:sz w:val="28"/>
                <w:szCs w:val="28"/>
                <w:lang w:bidi="en-US"/>
              </w:rPr>
              <w:t>1.1.</w:t>
            </w:r>
            <w:r w:rsidR="00AC123D" w:rsidRPr="00AC123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AC123D" w:rsidRPr="00AC123D">
              <w:rPr>
                <w:rStyle w:val="af6"/>
                <w:rFonts w:ascii="Times New Roman" w:hAnsi="Times New Roman" w:cs="Times New Roman"/>
                <w:b/>
                <w:noProof/>
                <w:sz w:val="28"/>
                <w:szCs w:val="28"/>
                <w:lang w:bidi="en-US"/>
              </w:rPr>
              <w:t>Проблема мусора на улицах города</w:t>
            </w:r>
            <w:r w:rsidR="00AC123D"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123D"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_Toc2464554 \h </w:instrText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626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123D" w:rsidRPr="00AC123D" w:rsidRDefault="00997868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64555" w:history="1">
            <w:r w:rsidR="00AC123D" w:rsidRPr="00AC123D">
              <w:rPr>
                <w:rStyle w:val="af6"/>
                <w:rFonts w:ascii="Times New Roman" w:hAnsi="Times New Roman" w:cs="Times New Roman"/>
                <w:b/>
                <w:noProof/>
                <w:sz w:val="28"/>
                <w:szCs w:val="28"/>
                <w:lang w:bidi="en-US"/>
              </w:rPr>
              <w:t>1.2.</w:t>
            </w:r>
            <w:r w:rsidR="00AC123D" w:rsidRPr="00AC123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AC123D" w:rsidRPr="00AC123D">
              <w:rPr>
                <w:rStyle w:val="af6"/>
                <w:rFonts w:ascii="Times New Roman" w:hAnsi="Times New Roman" w:cs="Times New Roman"/>
                <w:b/>
                <w:noProof/>
                <w:sz w:val="28"/>
                <w:szCs w:val="28"/>
                <w:lang w:bidi="en-US"/>
              </w:rPr>
              <w:t>Виды городских отходов</w:t>
            </w:r>
            <w:r w:rsidR="00AC123D"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123D"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_Toc2464555 \h </w:instrText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626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123D" w:rsidRPr="00AC123D" w:rsidRDefault="00997868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64556" w:history="1">
            <w:r w:rsidR="00AC123D" w:rsidRPr="00AC123D">
              <w:rPr>
                <w:rStyle w:val="af6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bidi="en-US"/>
              </w:rPr>
              <w:t>1.3.</w:t>
            </w:r>
            <w:r w:rsidR="00AC123D" w:rsidRPr="00AC123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AC123D" w:rsidRPr="00AC123D">
              <w:rPr>
                <w:rStyle w:val="af6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bidi="en-US"/>
              </w:rPr>
              <w:t>Последствия загрязнения городов бытовыми отходами</w:t>
            </w:r>
            <w:r w:rsidR="00AC123D"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123D"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_Toc2464556 \h </w:instrText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626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123D" w:rsidRPr="00AC123D" w:rsidRDefault="00997868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64557" w:history="1">
            <w:r w:rsidR="00AC123D" w:rsidRPr="00AC123D">
              <w:rPr>
                <w:rStyle w:val="af6"/>
                <w:rFonts w:ascii="Times New Roman" w:hAnsi="Times New Roman" w:cs="Times New Roman"/>
                <w:b/>
                <w:noProof/>
                <w:sz w:val="28"/>
                <w:szCs w:val="28"/>
                <w:lang w:bidi="en-US"/>
              </w:rPr>
              <w:t>1.4.</w:t>
            </w:r>
            <w:r w:rsidR="00AC123D" w:rsidRPr="00AC123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AC123D" w:rsidRPr="00AC123D">
              <w:rPr>
                <w:rStyle w:val="af6"/>
                <w:rFonts w:ascii="Times New Roman" w:hAnsi="Times New Roman" w:cs="Times New Roman"/>
                <w:b/>
                <w:noProof/>
                <w:sz w:val="28"/>
                <w:szCs w:val="28"/>
                <w:lang w:bidi="en-US"/>
              </w:rPr>
              <w:t>Утилизация бытового мусора</w:t>
            </w:r>
            <w:r w:rsidR="00AC123D"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123D"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_Toc2464557 \h </w:instrText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626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123D" w:rsidRPr="00AC123D" w:rsidRDefault="0099786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64558" w:history="1">
            <w:r w:rsidR="00AC123D" w:rsidRPr="00AC123D">
              <w:rPr>
                <w:rStyle w:val="af6"/>
                <w:rFonts w:ascii="Times New Roman" w:hAnsi="Times New Roman" w:cs="Times New Roman"/>
                <w:b/>
                <w:noProof/>
                <w:sz w:val="28"/>
                <w:szCs w:val="28"/>
                <w:lang w:bidi="en-US"/>
              </w:rPr>
              <w:t>Глава 2. Исследовательская часть</w:t>
            </w:r>
            <w:r w:rsidR="00AC123D"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123D"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_Toc2464558 \h </w:instrText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626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123D" w:rsidRPr="00AC123D" w:rsidRDefault="00997868" w:rsidP="00AC123D">
          <w:pPr>
            <w:pStyle w:val="23"/>
            <w:tabs>
              <w:tab w:val="left" w:pos="880"/>
              <w:tab w:val="right" w:leader="dot" w:pos="9345"/>
            </w:tabs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64559" w:history="1">
            <w:r w:rsidR="00AC123D" w:rsidRPr="00AC123D">
              <w:rPr>
                <w:rStyle w:val="af6"/>
                <w:rFonts w:ascii="Times New Roman" w:hAnsi="Times New Roman" w:cs="Times New Roman"/>
                <w:b/>
                <w:noProof/>
                <w:sz w:val="28"/>
                <w:szCs w:val="28"/>
                <w:lang w:bidi="en-US"/>
              </w:rPr>
              <w:t>2.1.</w:t>
            </w:r>
            <w:r w:rsidR="00AC123D" w:rsidRPr="00AC123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AC123D" w:rsidRPr="00AC123D">
              <w:rPr>
                <w:rStyle w:val="af6"/>
                <w:rFonts w:ascii="Times New Roman" w:hAnsi="Times New Roman" w:cs="Times New Roman"/>
                <w:b/>
                <w:noProof/>
                <w:sz w:val="28"/>
                <w:szCs w:val="28"/>
                <w:lang w:bidi="en-US"/>
              </w:rPr>
              <w:t>Методы исследования.</w:t>
            </w:r>
            <w:r w:rsidR="00AC123D"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123D"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_Toc2464559 \h </w:instrText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626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123D" w:rsidRPr="00AC123D" w:rsidRDefault="00997868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64560" w:history="1">
            <w:r w:rsidR="00AC123D" w:rsidRPr="00AC123D">
              <w:rPr>
                <w:rStyle w:val="af6"/>
                <w:rFonts w:ascii="Times New Roman" w:hAnsi="Times New Roman" w:cs="Times New Roman"/>
                <w:b/>
                <w:noProof/>
                <w:sz w:val="28"/>
                <w:szCs w:val="28"/>
                <w:lang w:bidi="en-US"/>
              </w:rPr>
              <w:t>2.2.</w:t>
            </w:r>
            <w:r w:rsidR="00AC123D" w:rsidRPr="00AC123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AC123D" w:rsidRPr="00AC123D">
              <w:rPr>
                <w:rStyle w:val="af6"/>
                <w:rFonts w:ascii="Times New Roman" w:hAnsi="Times New Roman" w:cs="Times New Roman"/>
                <w:b/>
                <w:noProof/>
                <w:sz w:val="28"/>
                <w:szCs w:val="28"/>
                <w:lang w:bidi="en-US"/>
              </w:rPr>
              <w:t>Характеристика исследуемого района</w:t>
            </w:r>
            <w:r w:rsidR="00AC123D"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123D"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_Toc2464560 \h </w:instrText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626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123D" w:rsidRPr="00AC123D" w:rsidRDefault="00997868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64561" w:history="1">
            <w:r w:rsidR="00AC123D" w:rsidRPr="00AC123D">
              <w:rPr>
                <w:rStyle w:val="af6"/>
                <w:rFonts w:ascii="Times New Roman" w:hAnsi="Times New Roman" w:cs="Times New Roman"/>
                <w:b/>
                <w:noProof/>
                <w:sz w:val="28"/>
                <w:szCs w:val="28"/>
                <w:lang w:bidi="en-US"/>
              </w:rPr>
              <w:t>2.3.</w:t>
            </w:r>
            <w:r w:rsidR="00AC123D" w:rsidRPr="00AC123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AC123D" w:rsidRPr="00AC123D">
              <w:rPr>
                <w:rStyle w:val="af6"/>
                <w:rFonts w:ascii="Times New Roman" w:hAnsi="Times New Roman" w:cs="Times New Roman"/>
                <w:b/>
                <w:noProof/>
                <w:sz w:val="28"/>
                <w:szCs w:val="28"/>
                <w:lang w:bidi="en-US"/>
              </w:rPr>
              <w:t>Анализ результатов исследования.</w:t>
            </w:r>
            <w:r w:rsidR="00AC123D"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123D"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_Toc2464561 \h </w:instrText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626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123D" w:rsidRPr="00AC123D" w:rsidRDefault="00997868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64562" w:history="1">
            <w:r w:rsidR="00AC123D" w:rsidRPr="00AC123D">
              <w:rPr>
                <w:rStyle w:val="af6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bidi="en-US"/>
              </w:rPr>
              <w:t>2.4.</w:t>
            </w:r>
            <w:r w:rsidR="00AC123D" w:rsidRPr="00AC123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 w:rsidR="00AC123D" w:rsidRPr="00AC123D">
              <w:rPr>
                <w:rStyle w:val="af6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bidi="en-US"/>
              </w:rPr>
              <w:t>Пути решения проблемы утилизации ТБО в городе Можга</w:t>
            </w:r>
            <w:r w:rsidR="00AC123D"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123D"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_Toc2464562 \h </w:instrText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626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123D" w:rsidRPr="00AC123D" w:rsidRDefault="0099786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64563" w:history="1">
            <w:r w:rsidR="00AC123D" w:rsidRPr="00AC123D">
              <w:rPr>
                <w:rStyle w:val="af6"/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Заключение.</w:t>
            </w:r>
            <w:r w:rsidR="00AC123D"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123D"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_Toc2464563 \h </w:instrText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626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123D" w:rsidRPr="00AC123D" w:rsidRDefault="0099786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64564" w:history="1">
            <w:r w:rsidR="00AC123D" w:rsidRPr="00AC123D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  <w:lang w:bidi="en-US"/>
              </w:rPr>
              <w:t>Литература</w:t>
            </w:r>
            <w:r w:rsidR="00AC123D"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123D"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_Toc2464564 \h </w:instrText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626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123D" w:rsidRPr="00AC123D" w:rsidRDefault="0099786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64565" w:history="1">
            <w:r w:rsidR="00AC123D" w:rsidRPr="00AC123D">
              <w:rPr>
                <w:rStyle w:val="af6"/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ПРИЛОЖЕНИЕ</w:t>
            </w:r>
            <w:r w:rsidR="00AC123D"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123D"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_Toc2464565 \h </w:instrText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626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AC12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123D" w:rsidRDefault="00997868">
          <w:r w:rsidRPr="00AC123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35456" w:rsidRPr="00E8694F" w:rsidRDefault="00535456" w:rsidP="004062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5456" w:rsidRPr="00E8694F" w:rsidRDefault="00535456" w:rsidP="004062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5456" w:rsidRPr="00E8694F" w:rsidRDefault="00535456" w:rsidP="004062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5456" w:rsidRPr="00E8694F" w:rsidRDefault="00535456" w:rsidP="004062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5456" w:rsidRPr="00E8694F" w:rsidRDefault="00535456" w:rsidP="004062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5456" w:rsidRPr="00E8694F" w:rsidRDefault="00535456" w:rsidP="004062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5456" w:rsidRPr="00E8694F" w:rsidRDefault="00535456" w:rsidP="004062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5456" w:rsidRDefault="00535456" w:rsidP="004062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694F" w:rsidRDefault="00E8694F" w:rsidP="004062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01D5" w:rsidRDefault="00D301D5" w:rsidP="004062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D301D5" w:rsidSect="00B62B7E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35456" w:rsidRPr="00EA536E" w:rsidRDefault="00535456" w:rsidP="00D301D5">
      <w:pPr>
        <w:pStyle w:val="3"/>
        <w:jc w:val="center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bookmarkStart w:id="1" w:name="_Toc2464552"/>
      <w:r w:rsidRPr="00EA536E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/>
        </w:rPr>
        <w:lastRenderedPageBreak/>
        <w:t>Введение</w:t>
      </w:r>
      <w:bookmarkEnd w:id="1"/>
    </w:p>
    <w:p w:rsidR="00535456" w:rsidRPr="00E8694F" w:rsidRDefault="004E31DD" w:rsidP="00FF793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i/>
          <w:sz w:val="28"/>
          <w:szCs w:val="28"/>
        </w:rPr>
        <w:t>«Всякий пусть метет перед своей дверью.</w:t>
      </w:r>
    </w:p>
    <w:p w:rsidR="004E31DD" w:rsidRPr="00E8694F" w:rsidRDefault="004E31DD" w:rsidP="0040623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i/>
          <w:sz w:val="28"/>
          <w:szCs w:val="28"/>
        </w:rPr>
        <w:t>Если каждый будет делать так, вся улица будет чиста»</w:t>
      </w:r>
    </w:p>
    <w:p w:rsidR="004E31DD" w:rsidRPr="00E8694F" w:rsidRDefault="004E31DD" w:rsidP="0040623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694F">
        <w:rPr>
          <w:rFonts w:ascii="Times New Roman" w:eastAsia="Times New Roman" w:hAnsi="Times New Roman" w:cs="Times New Roman"/>
          <w:b/>
          <w:i/>
          <w:sz w:val="24"/>
          <w:szCs w:val="24"/>
        </w:rPr>
        <w:t>Л.Н.Толстой</w:t>
      </w:r>
    </w:p>
    <w:p w:rsidR="00535456" w:rsidRPr="00E8694F" w:rsidRDefault="00AA2345" w:rsidP="00406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4F">
        <w:rPr>
          <w:rFonts w:ascii="Times New Roman" w:hAnsi="Times New Roman" w:cs="Times New Roman"/>
          <w:sz w:val="28"/>
          <w:szCs w:val="28"/>
        </w:rPr>
        <w:tab/>
      </w:r>
      <w:r w:rsidR="00C56569" w:rsidRPr="00E8694F">
        <w:rPr>
          <w:rFonts w:ascii="Times New Roman" w:hAnsi="Times New Roman" w:cs="Times New Roman"/>
          <w:sz w:val="28"/>
          <w:szCs w:val="28"/>
        </w:rPr>
        <w:t>Чистый город начинается с тебя, с меня, с каждого из нас. Всем нам нравиться жить в красивом</w:t>
      </w:r>
      <w:r w:rsidR="004B2ED8" w:rsidRPr="00E8694F">
        <w:rPr>
          <w:rFonts w:ascii="Times New Roman" w:hAnsi="Times New Roman" w:cs="Times New Roman"/>
          <w:sz w:val="28"/>
          <w:szCs w:val="28"/>
        </w:rPr>
        <w:t>,</w:t>
      </w:r>
      <w:r w:rsidR="00C56569" w:rsidRPr="00E8694F">
        <w:rPr>
          <w:rFonts w:ascii="Times New Roman" w:hAnsi="Times New Roman" w:cs="Times New Roman"/>
          <w:sz w:val="28"/>
          <w:szCs w:val="28"/>
        </w:rPr>
        <w:t xml:space="preserve"> чистом городе.</w:t>
      </w:r>
      <w:r w:rsidR="00406232" w:rsidRPr="00E8694F">
        <w:rPr>
          <w:rFonts w:ascii="Times New Roman" w:hAnsi="Times New Roman" w:cs="Times New Roman"/>
          <w:sz w:val="28"/>
          <w:szCs w:val="28"/>
        </w:rPr>
        <w:t xml:space="preserve"> </w:t>
      </w:r>
      <w:r w:rsidR="00302C73" w:rsidRPr="00E8694F">
        <w:rPr>
          <w:rFonts w:ascii="Times New Roman" w:hAnsi="Times New Roman" w:cs="Times New Roman"/>
          <w:sz w:val="28"/>
          <w:szCs w:val="28"/>
        </w:rPr>
        <w:t>Мы</w:t>
      </w:r>
      <w:r w:rsidR="00107540" w:rsidRPr="00E8694F">
        <w:rPr>
          <w:rFonts w:ascii="Times New Roman" w:hAnsi="Times New Roman" w:cs="Times New Roman"/>
          <w:sz w:val="28"/>
          <w:szCs w:val="28"/>
        </w:rPr>
        <w:t xml:space="preserve"> ч</w:t>
      </w:r>
      <w:r w:rsidR="00302C73" w:rsidRPr="00E8694F">
        <w:rPr>
          <w:rFonts w:ascii="Times New Roman" w:hAnsi="Times New Roman" w:cs="Times New Roman"/>
          <w:sz w:val="28"/>
          <w:szCs w:val="28"/>
        </w:rPr>
        <w:t>асто ходим</w:t>
      </w:r>
      <w:r w:rsidR="004B2ED8" w:rsidRPr="00E8694F">
        <w:rPr>
          <w:rFonts w:ascii="Times New Roman" w:hAnsi="Times New Roman" w:cs="Times New Roman"/>
          <w:sz w:val="28"/>
          <w:szCs w:val="28"/>
        </w:rPr>
        <w:t xml:space="preserve"> по улицам, паркам,</w:t>
      </w:r>
      <w:r w:rsidR="00302C73" w:rsidRPr="00E8694F">
        <w:rPr>
          <w:rFonts w:ascii="Times New Roman" w:hAnsi="Times New Roman" w:cs="Times New Roman"/>
          <w:sz w:val="28"/>
          <w:szCs w:val="28"/>
        </w:rPr>
        <w:t xml:space="preserve"> скверам и любуемся</w:t>
      </w:r>
      <w:r w:rsidR="00D77A2F" w:rsidRPr="00E8694F">
        <w:rPr>
          <w:rFonts w:ascii="Times New Roman" w:hAnsi="Times New Roman" w:cs="Times New Roman"/>
          <w:sz w:val="28"/>
          <w:szCs w:val="28"/>
        </w:rPr>
        <w:t xml:space="preserve"> тем, что нас окружает. Вся эта удивительная красота создана человеком и природой. Но, оглядываясь вокруг, замечаешь, </w:t>
      </w:r>
      <w:r w:rsidR="00107540" w:rsidRPr="00E8694F">
        <w:rPr>
          <w:rFonts w:ascii="Times New Roman" w:hAnsi="Times New Roman" w:cs="Times New Roman"/>
          <w:sz w:val="28"/>
          <w:szCs w:val="28"/>
        </w:rPr>
        <w:t xml:space="preserve">среди этой красоты валяется много различного мусора. </w:t>
      </w:r>
      <w:r w:rsidR="004B2ED8" w:rsidRPr="00E8694F">
        <w:rPr>
          <w:rFonts w:ascii="Times New Roman" w:hAnsi="Times New Roman" w:cs="Times New Roman"/>
          <w:sz w:val="28"/>
          <w:szCs w:val="28"/>
        </w:rPr>
        <w:t xml:space="preserve">С приходом весны, тает снег, но из-под него выглядывают не подснежники, а мусор: фантики, бумажки, бутылки, коробки. Кто же их выкинул. Неужели это инопланетяне или иностранцы? </w:t>
      </w:r>
      <w:r w:rsidR="00302C73" w:rsidRPr="00E8694F">
        <w:rPr>
          <w:rFonts w:ascii="Times New Roman" w:hAnsi="Times New Roman" w:cs="Times New Roman"/>
          <w:sz w:val="28"/>
          <w:szCs w:val="28"/>
        </w:rPr>
        <w:t>В</w:t>
      </w:r>
      <w:r w:rsidR="00107540" w:rsidRPr="00E8694F">
        <w:rPr>
          <w:rFonts w:ascii="Times New Roman" w:hAnsi="Times New Roman" w:cs="Times New Roman"/>
          <w:sz w:val="28"/>
          <w:szCs w:val="28"/>
        </w:rPr>
        <w:t>озникает вопрос: «</w:t>
      </w:r>
      <w:r w:rsidR="004B2ED8" w:rsidRPr="00E8694F">
        <w:rPr>
          <w:rFonts w:ascii="Times New Roman" w:hAnsi="Times New Roman" w:cs="Times New Roman"/>
          <w:sz w:val="28"/>
          <w:szCs w:val="28"/>
        </w:rPr>
        <w:t>как же так, е</w:t>
      </w:r>
      <w:r w:rsidR="00107540" w:rsidRPr="00E8694F">
        <w:rPr>
          <w:rFonts w:ascii="Times New Roman" w:hAnsi="Times New Roman" w:cs="Times New Roman"/>
          <w:sz w:val="28"/>
          <w:szCs w:val="28"/>
        </w:rPr>
        <w:t>с</w:t>
      </w:r>
      <w:r w:rsidR="004B2ED8" w:rsidRPr="00E8694F">
        <w:rPr>
          <w:rFonts w:ascii="Times New Roman" w:hAnsi="Times New Roman" w:cs="Times New Roman"/>
          <w:sz w:val="28"/>
          <w:szCs w:val="28"/>
        </w:rPr>
        <w:t>ли люди любят свой родной город,</w:t>
      </w:r>
      <w:r w:rsidR="00107540" w:rsidRPr="00E8694F">
        <w:rPr>
          <w:rFonts w:ascii="Times New Roman" w:hAnsi="Times New Roman" w:cs="Times New Roman"/>
          <w:sz w:val="28"/>
          <w:szCs w:val="28"/>
        </w:rPr>
        <w:t xml:space="preserve"> то почему они е</w:t>
      </w:r>
      <w:r w:rsidR="00D357F4" w:rsidRPr="00E8694F">
        <w:rPr>
          <w:rFonts w:ascii="Times New Roman" w:hAnsi="Times New Roman" w:cs="Times New Roman"/>
          <w:sz w:val="28"/>
          <w:szCs w:val="28"/>
        </w:rPr>
        <w:t>го</w:t>
      </w:r>
      <w:r w:rsidR="00107540" w:rsidRPr="00E8694F">
        <w:rPr>
          <w:rFonts w:ascii="Times New Roman" w:hAnsi="Times New Roman" w:cs="Times New Roman"/>
          <w:sz w:val="28"/>
          <w:szCs w:val="28"/>
        </w:rPr>
        <w:t xml:space="preserve"> загрязняют?»</w:t>
      </w:r>
      <w:r w:rsidR="004B2ED8" w:rsidRPr="00E8694F">
        <w:rPr>
          <w:rFonts w:ascii="Times New Roman" w:hAnsi="Times New Roman" w:cs="Times New Roman"/>
          <w:sz w:val="28"/>
          <w:szCs w:val="28"/>
        </w:rPr>
        <w:t>.</w:t>
      </w:r>
      <w:r w:rsidR="008B7373" w:rsidRPr="00E8694F">
        <w:rPr>
          <w:rFonts w:ascii="Times New Roman" w:hAnsi="Times New Roman" w:cs="Times New Roman"/>
          <w:sz w:val="28"/>
          <w:szCs w:val="28"/>
        </w:rPr>
        <w:t xml:space="preserve"> </w:t>
      </w:r>
      <w:r w:rsidR="00867FFE" w:rsidRPr="00E8694F">
        <w:rPr>
          <w:rFonts w:ascii="Times New Roman" w:hAnsi="Times New Roman" w:cs="Times New Roman"/>
          <w:sz w:val="28"/>
          <w:szCs w:val="28"/>
        </w:rPr>
        <w:t>Автор предполагает</w:t>
      </w:r>
      <w:r w:rsidR="001B5ABF" w:rsidRPr="00E8694F">
        <w:rPr>
          <w:rFonts w:ascii="Times New Roman" w:hAnsi="Times New Roman" w:cs="Times New Roman"/>
          <w:sz w:val="28"/>
          <w:szCs w:val="28"/>
        </w:rPr>
        <w:t>,</w:t>
      </w:r>
      <w:r w:rsidR="004B2ED8" w:rsidRPr="00E8694F">
        <w:rPr>
          <w:rFonts w:ascii="Times New Roman" w:hAnsi="Times New Roman" w:cs="Times New Roman"/>
          <w:sz w:val="28"/>
          <w:szCs w:val="28"/>
        </w:rPr>
        <w:t xml:space="preserve"> что</w:t>
      </w:r>
      <w:r w:rsidR="001B5ABF" w:rsidRPr="00E8694F">
        <w:rPr>
          <w:rFonts w:ascii="Times New Roman" w:hAnsi="Times New Roman" w:cs="Times New Roman"/>
          <w:sz w:val="28"/>
          <w:szCs w:val="28"/>
        </w:rPr>
        <w:t xml:space="preserve"> это местные жители, которые не знают или не хотят создавать уют в родном городе.</w:t>
      </w:r>
    </w:p>
    <w:p w:rsidR="001B5ABF" w:rsidRPr="00E8694F" w:rsidRDefault="001B5ABF" w:rsidP="00406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4F">
        <w:rPr>
          <w:rFonts w:ascii="Times New Roman" w:hAnsi="Times New Roman" w:cs="Times New Roman"/>
          <w:sz w:val="28"/>
          <w:szCs w:val="28"/>
        </w:rPr>
        <w:tab/>
        <w:t xml:space="preserve">В своей работе </w:t>
      </w:r>
      <w:r w:rsidR="00867FFE" w:rsidRPr="00E8694F">
        <w:rPr>
          <w:rFonts w:ascii="Times New Roman" w:hAnsi="Times New Roman" w:cs="Times New Roman"/>
          <w:sz w:val="28"/>
          <w:szCs w:val="28"/>
        </w:rPr>
        <w:t>автор хочет</w:t>
      </w:r>
      <w:r w:rsidRPr="00E8694F">
        <w:rPr>
          <w:rFonts w:ascii="Times New Roman" w:hAnsi="Times New Roman" w:cs="Times New Roman"/>
          <w:sz w:val="28"/>
          <w:szCs w:val="28"/>
        </w:rPr>
        <w:t xml:space="preserve"> привлечь внимание детей и взрослых к вопросу чистоты в городе</w:t>
      </w:r>
      <w:r w:rsidR="00867FFE" w:rsidRPr="00E8694F">
        <w:rPr>
          <w:rFonts w:ascii="Times New Roman" w:hAnsi="Times New Roman" w:cs="Times New Roman"/>
          <w:sz w:val="28"/>
          <w:szCs w:val="28"/>
        </w:rPr>
        <w:t xml:space="preserve"> Можга</w:t>
      </w:r>
      <w:r w:rsidRPr="00E8694F">
        <w:rPr>
          <w:rFonts w:ascii="Times New Roman" w:hAnsi="Times New Roman" w:cs="Times New Roman"/>
          <w:sz w:val="28"/>
          <w:szCs w:val="28"/>
        </w:rPr>
        <w:t>.</w:t>
      </w:r>
      <w:r w:rsidR="00E451DF" w:rsidRPr="00E8694F">
        <w:rPr>
          <w:rFonts w:ascii="Times New Roman" w:hAnsi="Times New Roman" w:cs="Times New Roman"/>
          <w:sz w:val="28"/>
          <w:szCs w:val="28"/>
        </w:rPr>
        <w:t xml:space="preserve"> </w:t>
      </w:r>
      <w:r w:rsidR="00FF7935" w:rsidRPr="00E8694F">
        <w:rPr>
          <w:rFonts w:ascii="Times New Roman" w:hAnsi="Times New Roman" w:cs="Times New Roman"/>
          <w:sz w:val="28"/>
          <w:szCs w:val="28"/>
        </w:rPr>
        <w:t>Автора интересует, кто занимается утилизацией отходов</w:t>
      </w:r>
      <w:r w:rsidR="00E451DF" w:rsidRPr="00E8694F">
        <w:rPr>
          <w:rFonts w:ascii="Times New Roman" w:hAnsi="Times New Roman" w:cs="Times New Roman"/>
          <w:sz w:val="28"/>
          <w:szCs w:val="28"/>
        </w:rPr>
        <w:t xml:space="preserve">? Каким бывает мусор? Куда его увозят? Что происходит дальше с мусором? – вот такие вопросы </w:t>
      </w:r>
      <w:r w:rsidR="00586D4A" w:rsidRPr="00E8694F">
        <w:rPr>
          <w:rFonts w:ascii="Times New Roman" w:hAnsi="Times New Roman" w:cs="Times New Roman"/>
          <w:sz w:val="28"/>
          <w:szCs w:val="28"/>
        </w:rPr>
        <w:t xml:space="preserve">данной исследовательской работы. </w:t>
      </w:r>
      <w:r w:rsidR="00E451DF" w:rsidRPr="00E8694F">
        <w:rPr>
          <w:rFonts w:ascii="Times New Roman" w:hAnsi="Times New Roman" w:cs="Times New Roman"/>
          <w:sz w:val="28"/>
          <w:szCs w:val="28"/>
        </w:rPr>
        <w:t>Исходя из этого, была поставлена цель</w:t>
      </w:r>
      <w:r w:rsidR="0039204F" w:rsidRPr="00E8694F">
        <w:rPr>
          <w:rFonts w:ascii="Times New Roman" w:hAnsi="Times New Roman" w:cs="Times New Roman"/>
          <w:sz w:val="28"/>
          <w:szCs w:val="28"/>
        </w:rPr>
        <w:t>.</w:t>
      </w:r>
    </w:p>
    <w:p w:rsidR="007C4A8A" w:rsidRPr="00E8694F" w:rsidRDefault="0039204F" w:rsidP="00406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4F">
        <w:rPr>
          <w:rFonts w:ascii="Times New Roman" w:hAnsi="Times New Roman" w:cs="Times New Roman"/>
          <w:sz w:val="28"/>
          <w:szCs w:val="28"/>
        </w:rPr>
        <w:tab/>
      </w:r>
      <w:r w:rsidRPr="00E8694F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3C436B" w:rsidRPr="00E8694F">
        <w:rPr>
          <w:rFonts w:ascii="Times New Roman" w:hAnsi="Times New Roman" w:cs="Times New Roman"/>
          <w:b/>
          <w:sz w:val="28"/>
          <w:szCs w:val="28"/>
        </w:rPr>
        <w:t>работы</w:t>
      </w:r>
      <w:r w:rsidRPr="00E8694F">
        <w:rPr>
          <w:rFonts w:ascii="Times New Roman" w:hAnsi="Times New Roman" w:cs="Times New Roman"/>
          <w:sz w:val="28"/>
          <w:szCs w:val="28"/>
        </w:rPr>
        <w:t xml:space="preserve">: </w:t>
      </w:r>
      <w:r w:rsidR="004B2ED8" w:rsidRPr="00E8694F">
        <w:rPr>
          <w:rFonts w:ascii="Times New Roman" w:hAnsi="Times New Roman" w:cs="Times New Roman"/>
          <w:sz w:val="28"/>
          <w:szCs w:val="28"/>
        </w:rPr>
        <w:t>выявить проблемы</w:t>
      </w:r>
      <w:r w:rsidR="003B33E1" w:rsidRPr="00E8694F">
        <w:rPr>
          <w:rFonts w:ascii="Times New Roman" w:hAnsi="Times New Roman" w:cs="Times New Roman"/>
          <w:sz w:val="28"/>
          <w:szCs w:val="28"/>
        </w:rPr>
        <w:t xml:space="preserve"> бытового</w:t>
      </w:r>
      <w:r w:rsidR="004B2ED8" w:rsidRPr="00E8694F">
        <w:rPr>
          <w:rFonts w:ascii="Times New Roman" w:hAnsi="Times New Roman" w:cs="Times New Roman"/>
          <w:sz w:val="28"/>
          <w:szCs w:val="28"/>
        </w:rPr>
        <w:t xml:space="preserve"> мусора в городе</w:t>
      </w:r>
      <w:r w:rsidR="008B7373" w:rsidRPr="00E8694F">
        <w:rPr>
          <w:rFonts w:ascii="Times New Roman" w:hAnsi="Times New Roman" w:cs="Times New Roman"/>
          <w:sz w:val="28"/>
          <w:szCs w:val="28"/>
        </w:rPr>
        <w:t xml:space="preserve"> Можга</w:t>
      </w:r>
      <w:r w:rsidR="004B2ED8" w:rsidRPr="00E8694F">
        <w:rPr>
          <w:rFonts w:ascii="Times New Roman" w:hAnsi="Times New Roman" w:cs="Times New Roman"/>
          <w:sz w:val="28"/>
          <w:szCs w:val="28"/>
        </w:rPr>
        <w:t xml:space="preserve"> и его утилизации.</w:t>
      </w:r>
    </w:p>
    <w:p w:rsidR="0039204F" w:rsidRPr="00E8694F" w:rsidRDefault="0039204F" w:rsidP="00406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4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86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04F" w:rsidRPr="00E8694F" w:rsidRDefault="0039204F" w:rsidP="009D6BA3">
      <w:pPr>
        <w:pStyle w:val="ac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Изучить литературу по заданной теме;</w:t>
      </w:r>
    </w:p>
    <w:p w:rsidR="00C104B7" w:rsidRPr="00E8694F" w:rsidRDefault="00586D4A" w:rsidP="00406232">
      <w:pPr>
        <w:pStyle w:val="ac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Провести опрос среди одноклассников и жителей своего микрорайона</w:t>
      </w:r>
      <w:r w:rsidR="00C104B7"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C104B7" w:rsidRPr="00E8694F" w:rsidRDefault="00586D4A" w:rsidP="00406232">
      <w:pPr>
        <w:pStyle w:val="ac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Проанализировать и п</w:t>
      </w:r>
      <w:r w:rsidR="00C104B7"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редложить пути решения проблемы мусора</w:t>
      </w: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городе</w:t>
      </w:r>
      <w:r w:rsidR="00C104B7"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9D6BA3" w:rsidRPr="00E8694F" w:rsidRDefault="003A46BC" w:rsidP="009D6BA3">
      <w:pPr>
        <w:pStyle w:val="ac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 xml:space="preserve">Объект исследования: </w:t>
      </w:r>
      <w:r w:rsidR="009D6BA3"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городской </w:t>
      </w: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мусор.</w:t>
      </w:r>
    </w:p>
    <w:p w:rsidR="009D6BA3" w:rsidRPr="00E8694F" w:rsidRDefault="009D6BA3" w:rsidP="009D6BA3">
      <w:pPr>
        <w:pStyle w:val="ac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 xml:space="preserve">Предмет исследования: </w:t>
      </w: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проблема бытового мусора и его утилизация в городе Можга.</w:t>
      </w:r>
    </w:p>
    <w:p w:rsidR="003A46BC" w:rsidRPr="00E8694F" w:rsidRDefault="003A46BC" w:rsidP="00406232">
      <w:pPr>
        <w:pStyle w:val="ac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lastRenderedPageBreak/>
        <w:tab/>
      </w:r>
      <w:r w:rsidRPr="00E8694F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Гипотеза:</w:t>
      </w: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9D6BA3"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в городе у</w:t>
      </w:r>
      <w:r w:rsidR="00156ECF"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тилизация</w:t>
      </w:r>
      <w:r w:rsidR="008B7373"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бытового мусора осуществляется, но многие горожане не обладают достаточной экологической грамотностью.</w:t>
      </w:r>
    </w:p>
    <w:p w:rsidR="003A46BC" w:rsidRPr="00E8694F" w:rsidRDefault="003A46BC" w:rsidP="00406232">
      <w:pPr>
        <w:pStyle w:val="ac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ab/>
        <w:t>В данной работе были использованы следующие методы: наблюдение, анализ, опрос, обобщение.</w:t>
      </w:r>
    </w:p>
    <w:p w:rsidR="00D0425F" w:rsidRPr="00E8694F" w:rsidRDefault="007D6A34" w:rsidP="00D0425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694F">
        <w:rPr>
          <w:rFonts w:ascii="Times New Roman" w:eastAsia="Times New Roman" w:hAnsi="Times New Roman" w:cs="Times New Roman"/>
          <w:sz w:val="28"/>
          <w:szCs w:val="28"/>
        </w:rPr>
        <w:tab/>
      </w:r>
      <w:r w:rsidR="00D0425F" w:rsidRPr="00E8694F">
        <w:rPr>
          <w:rFonts w:ascii="Times New Roman" w:hAnsi="Times New Roman" w:cs="Times New Roman"/>
          <w:b/>
          <w:sz w:val="28"/>
          <w:szCs w:val="28"/>
          <w:u w:val="single"/>
        </w:rPr>
        <w:t>Этапы исследования:</w:t>
      </w:r>
    </w:p>
    <w:p w:rsidR="00D0425F" w:rsidRPr="00E8694F" w:rsidRDefault="00D0425F" w:rsidP="00D0425F">
      <w:pPr>
        <w:pStyle w:val="ac"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8694F">
        <w:rPr>
          <w:rFonts w:ascii="Times New Roman" w:hAnsi="Times New Roman" w:cs="Times New Roman"/>
          <w:sz w:val="28"/>
          <w:szCs w:val="28"/>
          <w:lang w:val="ru-RU"/>
        </w:rPr>
        <w:t>Изучение специальной литературы по данной теме.</w:t>
      </w:r>
    </w:p>
    <w:p w:rsidR="00D0425F" w:rsidRPr="00E8694F" w:rsidRDefault="00D0425F" w:rsidP="00D0425F">
      <w:pPr>
        <w:pStyle w:val="ac"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694F">
        <w:rPr>
          <w:rFonts w:ascii="Times New Roman" w:hAnsi="Times New Roman" w:cs="Times New Roman"/>
          <w:sz w:val="28"/>
          <w:szCs w:val="28"/>
        </w:rPr>
        <w:t>Социологический</w:t>
      </w:r>
      <w:proofErr w:type="spellEnd"/>
      <w:r w:rsidRPr="00E86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94F">
        <w:rPr>
          <w:rFonts w:ascii="Times New Roman" w:hAnsi="Times New Roman" w:cs="Times New Roman"/>
          <w:sz w:val="28"/>
          <w:szCs w:val="28"/>
        </w:rPr>
        <w:t>опрос</w:t>
      </w:r>
      <w:proofErr w:type="spellEnd"/>
      <w:r w:rsidRPr="00E869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25F" w:rsidRPr="00E8694F" w:rsidRDefault="00D0425F" w:rsidP="00D0425F">
      <w:pPr>
        <w:pStyle w:val="ac"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694F">
        <w:rPr>
          <w:rFonts w:ascii="Times New Roman" w:hAnsi="Times New Roman" w:cs="Times New Roman"/>
          <w:sz w:val="28"/>
          <w:szCs w:val="28"/>
        </w:rPr>
        <w:t>Наблюдение</w:t>
      </w:r>
      <w:proofErr w:type="spellEnd"/>
      <w:r w:rsidRPr="00E8694F">
        <w:rPr>
          <w:rFonts w:ascii="Times New Roman" w:hAnsi="Times New Roman" w:cs="Times New Roman"/>
          <w:sz w:val="28"/>
          <w:szCs w:val="28"/>
        </w:rPr>
        <w:t>.</w:t>
      </w:r>
    </w:p>
    <w:p w:rsidR="00D0425F" w:rsidRPr="00E8694F" w:rsidRDefault="00D0425F" w:rsidP="00D0425F">
      <w:pPr>
        <w:pStyle w:val="ac"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694F">
        <w:rPr>
          <w:rFonts w:ascii="Times New Roman" w:hAnsi="Times New Roman" w:cs="Times New Roman"/>
          <w:sz w:val="28"/>
          <w:szCs w:val="28"/>
        </w:rPr>
        <w:t>Обработка</w:t>
      </w:r>
      <w:proofErr w:type="spellEnd"/>
      <w:r w:rsidRPr="00E86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94F">
        <w:rPr>
          <w:rFonts w:ascii="Times New Roman" w:hAnsi="Times New Roman" w:cs="Times New Roman"/>
          <w:sz w:val="28"/>
          <w:szCs w:val="28"/>
        </w:rPr>
        <w:t>результатов</w:t>
      </w:r>
      <w:proofErr w:type="spellEnd"/>
      <w:r w:rsidRPr="00E86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94F">
        <w:rPr>
          <w:rFonts w:ascii="Times New Roman" w:hAnsi="Times New Roman" w:cs="Times New Roman"/>
          <w:sz w:val="28"/>
          <w:szCs w:val="28"/>
        </w:rPr>
        <w:t>исследования</w:t>
      </w:r>
      <w:proofErr w:type="spellEnd"/>
    </w:p>
    <w:p w:rsidR="00D0425F" w:rsidRPr="00E8694F" w:rsidRDefault="00D0425F" w:rsidP="00D0425F">
      <w:pPr>
        <w:pStyle w:val="ac"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694F">
        <w:rPr>
          <w:rFonts w:ascii="Times New Roman" w:hAnsi="Times New Roman" w:cs="Times New Roman"/>
          <w:sz w:val="28"/>
          <w:szCs w:val="28"/>
        </w:rPr>
        <w:t>Выводы</w:t>
      </w:r>
      <w:proofErr w:type="spellEnd"/>
      <w:r w:rsidRPr="00E869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25F" w:rsidRPr="00E8694F" w:rsidRDefault="00D0425F" w:rsidP="00D042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4F">
        <w:rPr>
          <w:rFonts w:ascii="Times New Roman" w:hAnsi="Times New Roman" w:cs="Times New Roman"/>
          <w:sz w:val="28"/>
          <w:szCs w:val="28"/>
        </w:rPr>
        <w:t xml:space="preserve">Исследования проводились учащимся </w:t>
      </w:r>
      <w:r w:rsidR="00752A0E">
        <w:rPr>
          <w:rFonts w:ascii="Times New Roman" w:hAnsi="Times New Roman" w:cs="Times New Roman"/>
          <w:sz w:val="28"/>
          <w:szCs w:val="28"/>
        </w:rPr>
        <w:t>7</w:t>
      </w:r>
      <w:r w:rsidRPr="00E8694F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E8694F" w:rsidRPr="00E8694F">
        <w:rPr>
          <w:rFonts w:ascii="Times New Roman" w:hAnsi="Times New Roman" w:cs="Times New Roman"/>
          <w:sz w:val="28"/>
          <w:szCs w:val="28"/>
        </w:rPr>
        <w:t>МБОУ «СОШ</w:t>
      </w:r>
      <w:r w:rsidRPr="00E8694F">
        <w:rPr>
          <w:rFonts w:ascii="Times New Roman" w:hAnsi="Times New Roman" w:cs="Times New Roman"/>
          <w:sz w:val="28"/>
          <w:szCs w:val="28"/>
        </w:rPr>
        <w:t xml:space="preserve"> №1</w:t>
      </w:r>
      <w:r w:rsidR="00E8694F" w:rsidRPr="00E8694F">
        <w:rPr>
          <w:rFonts w:ascii="Times New Roman" w:hAnsi="Times New Roman" w:cs="Times New Roman"/>
          <w:sz w:val="28"/>
          <w:szCs w:val="28"/>
        </w:rPr>
        <w:t>»</w:t>
      </w:r>
      <w:r w:rsidRPr="00E8694F">
        <w:rPr>
          <w:rFonts w:ascii="Times New Roman" w:hAnsi="Times New Roman" w:cs="Times New Roman"/>
          <w:sz w:val="28"/>
          <w:szCs w:val="28"/>
        </w:rPr>
        <w:t>, города Можги, с декабря 20</w:t>
      </w:r>
      <w:r w:rsidR="00752A0E">
        <w:rPr>
          <w:rFonts w:ascii="Times New Roman" w:hAnsi="Times New Roman" w:cs="Times New Roman"/>
          <w:sz w:val="28"/>
          <w:szCs w:val="28"/>
        </w:rPr>
        <w:t>20</w:t>
      </w:r>
      <w:r w:rsidRPr="00E8694F">
        <w:rPr>
          <w:rFonts w:ascii="Times New Roman" w:hAnsi="Times New Roman" w:cs="Times New Roman"/>
          <w:sz w:val="28"/>
          <w:szCs w:val="28"/>
        </w:rPr>
        <w:t xml:space="preserve"> по февраль 20</w:t>
      </w:r>
      <w:r w:rsidR="00752A0E">
        <w:rPr>
          <w:rFonts w:ascii="Times New Roman" w:hAnsi="Times New Roman" w:cs="Times New Roman"/>
          <w:sz w:val="28"/>
          <w:szCs w:val="28"/>
        </w:rPr>
        <w:t>21</w:t>
      </w:r>
      <w:r w:rsidRPr="00E8694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A46BC" w:rsidRPr="00E8694F" w:rsidRDefault="003A46BC" w:rsidP="00D0425F">
      <w:pPr>
        <w:pStyle w:val="ac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Данная работа может быть и</w:t>
      </w:r>
      <w:r w:rsidR="007D6A34"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спользована автором, его семьей,</w:t>
      </w: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D6A34"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о</w:t>
      </w: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дноклассниками и заинтересовавшими</w:t>
      </w:r>
      <w:r w:rsidR="00CB31F1"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ся</w:t>
      </w: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этой проблемой людьми.</w:t>
      </w:r>
    </w:p>
    <w:p w:rsidR="007D6A34" w:rsidRPr="00E8694F" w:rsidRDefault="007D6A34" w:rsidP="00D0425F">
      <w:pPr>
        <w:pStyle w:val="ac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Автор благодарит: </w:t>
      </w:r>
      <w:proofErr w:type="spellStart"/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Данышеву</w:t>
      </w:r>
      <w:proofErr w:type="spellEnd"/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Ольгу Николаевну, родителей, однок</w:t>
      </w:r>
      <w:r w:rsidR="005073AE"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лассников, жителей микрорайона </w:t>
      </w: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за оказанную помощь.</w:t>
      </w:r>
    </w:p>
    <w:p w:rsidR="007D6A34" w:rsidRPr="00E8694F" w:rsidRDefault="007D6A34" w:rsidP="00406232">
      <w:pPr>
        <w:pStyle w:val="ac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7D6A34" w:rsidRDefault="007D6A34" w:rsidP="00406232">
      <w:pPr>
        <w:pStyle w:val="ac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E8694F" w:rsidRDefault="00E8694F" w:rsidP="00406232">
      <w:pPr>
        <w:pStyle w:val="ac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E8694F" w:rsidRDefault="00E8694F" w:rsidP="00406232">
      <w:pPr>
        <w:pStyle w:val="ac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E8694F" w:rsidRDefault="00E8694F" w:rsidP="00406232">
      <w:pPr>
        <w:pStyle w:val="ac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E8694F" w:rsidRDefault="00E8694F" w:rsidP="00406232">
      <w:pPr>
        <w:pStyle w:val="ac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E8694F" w:rsidRDefault="00E8694F" w:rsidP="00406232">
      <w:pPr>
        <w:pStyle w:val="ac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E8694F" w:rsidRDefault="00E8694F" w:rsidP="00406232">
      <w:pPr>
        <w:pStyle w:val="ac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E8694F" w:rsidRDefault="00E8694F" w:rsidP="00406232">
      <w:pPr>
        <w:pStyle w:val="ac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E8694F" w:rsidRDefault="00E8694F" w:rsidP="00406232">
      <w:pPr>
        <w:pStyle w:val="ac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E8694F" w:rsidRDefault="00E8694F" w:rsidP="00406232">
      <w:pPr>
        <w:pStyle w:val="ac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E8694F" w:rsidRDefault="00E8694F" w:rsidP="00406232">
      <w:pPr>
        <w:pStyle w:val="ac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E8694F" w:rsidRDefault="00E8694F" w:rsidP="00406232">
      <w:pPr>
        <w:pStyle w:val="ac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E8694F" w:rsidRDefault="00E8694F" w:rsidP="00406232">
      <w:pPr>
        <w:pStyle w:val="ac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E8694F" w:rsidRDefault="00E8694F" w:rsidP="00406232">
      <w:pPr>
        <w:pStyle w:val="ac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E8694F" w:rsidRPr="00E8694F" w:rsidRDefault="00E8694F" w:rsidP="00406232">
      <w:pPr>
        <w:pStyle w:val="ac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211EDF" w:rsidRPr="00E8694F" w:rsidRDefault="00211EDF" w:rsidP="00D301D5">
      <w:pPr>
        <w:pStyle w:val="ac"/>
        <w:shd w:val="clear" w:color="auto" w:fill="FFFFFF"/>
        <w:spacing w:after="0" w:line="36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</w:pPr>
      <w:bookmarkStart w:id="2" w:name="_Toc2464553"/>
      <w:r w:rsidRPr="00E8694F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lastRenderedPageBreak/>
        <w:t>Глава 1. Мусор в городе  – экологическая проблема.</w:t>
      </w:r>
      <w:bookmarkEnd w:id="2"/>
    </w:p>
    <w:p w:rsidR="00302C73" w:rsidRPr="00E8694F" w:rsidRDefault="000B6A83" w:rsidP="00D301D5">
      <w:pPr>
        <w:pStyle w:val="ac"/>
        <w:numPr>
          <w:ilvl w:val="1"/>
          <w:numId w:val="1"/>
        </w:numPr>
        <w:spacing w:after="0" w:line="360" w:lineRule="auto"/>
        <w:ind w:left="0"/>
        <w:outlineLvl w:val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bookmarkStart w:id="3" w:name="_Toc2464554"/>
      <w:r w:rsidRPr="00E869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Проблема мусора на улицах города</w:t>
      </w:r>
      <w:bookmarkEnd w:id="3"/>
    </w:p>
    <w:p w:rsidR="00FD4578" w:rsidRPr="00E8694F" w:rsidRDefault="00FD4578" w:rsidP="00FF7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694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Мусором принято называть</w:t>
      </w:r>
      <w:r w:rsidRPr="00E86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твердые отбросы растительного, животного и минерального происхождения, накапливающиеся в домашнем и коммунальном хозяйстве, торговле и промышленности.</w:t>
      </w:r>
    </w:p>
    <w:p w:rsidR="000A487C" w:rsidRPr="00E8694F" w:rsidRDefault="00BC64C7" w:rsidP="00FF7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4F">
        <w:rPr>
          <w:rFonts w:ascii="Times New Roman" w:hAnsi="Times New Roman" w:cs="Times New Roman"/>
          <w:sz w:val="28"/>
          <w:szCs w:val="28"/>
        </w:rPr>
        <w:t xml:space="preserve">До недавнего времени отходы перерабатывала сама природа: вода, солнце и земля. Крестьяне отправляли свою продукцию сразу за стол или хранили в естественных условиях. Поэтому они обходились без упаковки и рекламы, а для транспортировки использовали тару природного изготовления. </w:t>
      </w:r>
      <w:r w:rsidR="00BF6C06" w:rsidRPr="00E86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C06" w:rsidRPr="00E8694F" w:rsidRDefault="00BC64C7" w:rsidP="00BF6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4F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1F280E" w:rsidRPr="00E8694F">
        <w:rPr>
          <w:rFonts w:ascii="Times New Roman" w:hAnsi="Times New Roman" w:cs="Times New Roman"/>
          <w:sz w:val="28"/>
          <w:szCs w:val="28"/>
        </w:rPr>
        <w:t xml:space="preserve"> другая потребительская структура. Продукцию стали продават</w:t>
      </w:r>
      <w:r w:rsidR="00FF7935" w:rsidRPr="00E8694F">
        <w:rPr>
          <w:rFonts w:ascii="Times New Roman" w:hAnsi="Times New Roman" w:cs="Times New Roman"/>
          <w:sz w:val="28"/>
          <w:szCs w:val="28"/>
        </w:rPr>
        <w:t xml:space="preserve">ь, упаковывая ее для удобства. </w:t>
      </w:r>
      <w:r w:rsidR="001F280E" w:rsidRPr="00E8694F">
        <w:rPr>
          <w:rFonts w:ascii="Times New Roman" w:hAnsi="Times New Roman" w:cs="Times New Roman"/>
          <w:sz w:val="28"/>
          <w:szCs w:val="28"/>
        </w:rPr>
        <w:t>Со строительством городов, увеличением численности городских жителей и уменьшением жителей в сельской местности, количество мусора стало катастрофически расти.</w:t>
      </w:r>
      <w:r w:rsidRPr="00E8694F">
        <w:rPr>
          <w:rFonts w:ascii="Times New Roman" w:hAnsi="Times New Roman" w:cs="Times New Roman"/>
          <w:sz w:val="28"/>
          <w:szCs w:val="28"/>
        </w:rPr>
        <w:t xml:space="preserve"> </w:t>
      </w:r>
      <w:r w:rsidR="00491797" w:rsidRPr="00E86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из нас выбрасывает огромное количество мусора. Так, по среднестатистическим данным каждый житель выбрасывает за год более 360 кг твёрдых бытовых отходов. И это только отходы, так сказать, индивидуального потребителя. Сюда не входят ни строительные, ни промышленные отходы. Причём мы выбрасываем мусор как организованно (в помойные вёдра, урны и т. д.), так и неорганизованно (куда попало). </w:t>
      </w:r>
      <w:r w:rsidR="000A487C" w:rsidRPr="00E8694F">
        <w:rPr>
          <w:rFonts w:ascii="Times New Roman" w:hAnsi="Times New Roman" w:cs="Times New Roman"/>
          <w:sz w:val="28"/>
          <w:szCs w:val="28"/>
        </w:rPr>
        <w:t xml:space="preserve">От этого происходит загрязнение окружающей среды. </w:t>
      </w:r>
    </w:p>
    <w:p w:rsidR="003B2E75" w:rsidRPr="00E8694F" w:rsidRDefault="000A487C" w:rsidP="00BF6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694F">
        <w:rPr>
          <w:rFonts w:ascii="Times New Roman" w:hAnsi="Times New Roman" w:cs="Times New Roman"/>
          <w:sz w:val="28"/>
          <w:szCs w:val="28"/>
        </w:rPr>
        <w:t xml:space="preserve">Если каждый из нас будет кидать мусор около дома, на улице, в парке, то наш город скоро превратится в свалку. Мусором завалены не только городские территории, но и обочины дорог автомобильных и железных, сельские местности и их окраины, лесные массивы и водоемы. </w:t>
      </w:r>
      <w:r w:rsidR="004C5A29" w:rsidRPr="00E8694F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весь мусор, выброшенный за год жителями распределить ровным слоем по поселку, толщина этого слоя была бы около 10 см.</w:t>
      </w:r>
    </w:p>
    <w:p w:rsidR="003B2E75" w:rsidRPr="00E8694F" w:rsidRDefault="003B2E75" w:rsidP="00BF6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4578" w:rsidRPr="00E8694F" w:rsidRDefault="004C5A29" w:rsidP="00BF6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12FBA" w:rsidRPr="00E8694F" w:rsidRDefault="00BF6C06" w:rsidP="00D301D5">
      <w:pPr>
        <w:pStyle w:val="ac"/>
        <w:numPr>
          <w:ilvl w:val="1"/>
          <w:numId w:val="1"/>
        </w:numPr>
        <w:spacing w:before="240" w:after="0" w:line="360" w:lineRule="auto"/>
        <w:ind w:left="0"/>
        <w:outlineLvl w:val="0"/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4" w:name="_Toc2464555"/>
      <w:r w:rsidRPr="00E869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Виды</w:t>
      </w:r>
      <w:r w:rsidR="003B406C" w:rsidRPr="00E869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FD4578" w:rsidRPr="00E869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городских </w:t>
      </w:r>
      <w:r w:rsidR="003B406C" w:rsidRPr="00E869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отходов</w:t>
      </w:r>
      <w:bookmarkEnd w:id="4"/>
    </w:p>
    <w:p w:rsidR="006C67D4" w:rsidRPr="00E8694F" w:rsidRDefault="00B20221" w:rsidP="00BF6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4F">
        <w:rPr>
          <w:rFonts w:ascii="Times New Roman" w:hAnsi="Times New Roman" w:cs="Times New Roman"/>
          <w:sz w:val="28"/>
          <w:szCs w:val="28"/>
        </w:rPr>
        <w:t>Города загрязняются разными типами отходов, которые можно разделить на три группы:</w:t>
      </w:r>
    </w:p>
    <w:p w:rsidR="00B20221" w:rsidRPr="00E8694F" w:rsidRDefault="00B20221" w:rsidP="00406232">
      <w:pPr>
        <w:pStyle w:val="ac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Производственные</w:t>
      </w: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источником мусора является деятельность разных сфер производства (заводы, фабрики, фирмы).</w:t>
      </w:r>
    </w:p>
    <w:p w:rsidR="00B20221" w:rsidRPr="00E8694F" w:rsidRDefault="00B20221" w:rsidP="00406232">
      <w:pPr>
        <w:pStyle w:val="ac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Строительные</w:t>
      </w: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побитые кирпичи, неиспользованные фрагменты бетонной смеси, снесенные постройки и т.д.</w:t>
      </w:r>
    </w:p>
    <w:p w:rsidR="00B20221" w:rsidRPr="00E8694F" w:rsidRDefault="00B20221" w:rsidP="00406232">
      <w:pPr>
        <w:pStyle w:val="ac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Бытовые</w:t>
      </w:r>
      <w:r w:rsidR="00B61D71"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</w:t>
      </w: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2B0ABC"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это результат жизнедеятельности каждого человека. По статистике горожанин выносит в контейнер ежедневно около 2 кг отходов.</w:t>
      </w:r>
    </w:p>
    <w:p w:rsidR="006C67D4" w:rsidRPr="00E8694F" w:rsidRDefault="002B0ABC" w:rsidP="00406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4F">
        <w:rPr>
          <w:rFonts w:ascii="Times New Roman" w:hAnsi="Times New Roman" w:cs="Times New Roman"/>
          <w:sz w:val="28"/>
          <w:szCs w:val="28"/>
        </w:rPr>
        <w:t>Твердые бытовые отходы (ТБО) – это предметы или товары, потерявшие потребительские свойства.</w:t>
      </w:r>
    </w:p>
    <w:p w:rsidR="002B0ABC" w:rsidRPr="00E8694F" w:rsidRDefault="002B0ABC" w:rsidP="00406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4F">
        <w:rPr>
          <w:rFonts w:ascii="Times New Roman" w:hAnsi="Times New Roman" w:cs="Times New Roman"/>
          <w:sz w:val="28"/>
          <w:szCs w:val="28"/>
        </w:rPr>
        <w:tab/>
        <w:t>ТБО подразделяют на группы:</w:t>
      </w:r>
    </w:p>
    <w:p w:rsidR="00175807" w:rsidRPr="00E8694F" w:rsidRDefault="00175807" w:rsidP="00406232">
      <w:pPr>
        <w:pStyle w:val="ac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Отходы из природных материалов</w:t>
      </w: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175807" w:rsidRPr="00E8694F" w:rsidRDefault="00175807" w:rsidP="00406232">
      <w:pPr>
        <w:pStyle w:val="ac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Пищевые (гниющие) отходы;</w:t>
      </w:r>
    </w:p>
    <w:p w:rsidR="00175807" w:rsidRPr="00E8694F" w:rsidRDefault="00175807" w:rsidP="00406232">
      <w:pPr>
        <w:pStyle w:val="ac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Отходы медицинских, лечебных, научно-исследовательских организаций;</w:t>
      </w:r>
    </w:p>
    <w:p w:rsidR="0045774D" w:rsidRPr="00E8694F" w:rsidRDefault="00175807" w:rsidP="00406232">
      <w:pPr>
        <w:pStyle w:val="ac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Полимерные отходы (остатки древесины, </w:t>
      </w:r>
      <w:r w:rsidR="0045774D"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картона, оберточных бумаг)</w:t>
      </w:r>
    </w:p>
    <w:p w:rsidR="0045774D" w:rsidRPr="00E8694F" w:rsidRDefault="0029618E" w:rsidP="00406232">
      <w:pPr>
        <w:pStyle w:val="ac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Производственные отходы:</w:t>
      </w:r>
    </w:p>
    <w:p w:rsidR="0029618E" w:rsidRPr="00E8694F" w:rsidRDefault="0029618E" w:rsidP="00406232">
      <w:pPr>
        <w:pStyle w:val="ac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Металлические отходы;</w:t>
      </w:r>
    </w:p>
    <w:p w:rsidR="0029618E" w:rsidRPr="00E8694F" w:rsidRDefault="0029618E" w:rsidP="00406232">
      <w:pPr>
        <w:pStyle w:val="ac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Бой стекла и стеклопосуда;</w:t>
      </w:r>
    </w:p>
    <w:p w:rsidR="0029618E" w:rsidRPr="00E8694F" w:rsidRDefault="0029618E" w:rsidP="00406232">
      <w:pPr>
        <w:pStyle w:val="ac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Резина (автопокрышки, игрушки, обувь и т.д.);</w:t>
      </w:r>
    </w:p>
    <w:p w:rsidR="0029618E" w:rsidRPr="00E8694F" w:rsidRDefault="0029618E" w:rsidP="00406232">
      <w:pPr>
        <w:pStyle w:val="ac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Полимерная тара (пластиковая посуда, упаковки, целлофановая пленка, пакеты и т.д.);</w:t>
      </w:r>
    </w:p>
    <w:p w:rsidR="00BF6C06" w:rsidRPr="00E8694F" w:rsidRDefault="00C9491E" w:rsidP="00BF6C06">
      <w:pPr>
        <w:pStyle w:val="ac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Текстиль (одежда, мягкие игрушки);</w:t>
      </w:r>
    </w:p>
    <w:p w:rsidR="00C9491E" w:rsidRPr="00E8694F" w:rsidRDefault="0029618E" w:rsidP="00BF6C06">
      <w:pPr>
        <w:pStyle w:val="ac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Радиоактивные отходы </w:t>
      </w:r>
      <w:r w:rsidR="00A64A89"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(стеклянная посуда из больниц и лабораторий, ртутные термометры</w:t>
      </w:r>
      <w:r w:rsidR="005F7827"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, батарейки, лампы</w:t>
      </w:r>
      <w:r w:rsidR="00A64A89"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др.) </w:t>
      </w:r>
      <w:r w:rsidR="00156ECF"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(Приложение 4)</w:t>
      </w:r>
    </w:p>
    <w:p w:rsidR="003A4112" w:rsidRPr="00E8694F" w:rsidRDefault="003A4112" w:rsidP="00BF6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4F">
        <w:rPr>
          <w:rFonts w:ascii="Times New Roman" w:hAnsi="Times New Roman" w:cs="Times New Roman"/>
          <w:sz w:val="28"/>
          <w:szCs w:val="28"/>
        </w:rPr>
        <w:t>К сожалению, количество мусора с каждым годом растет, а основными причинами увеличения количества мусора можно назвать:</w:t>
      </w:r>
    </w:p>
    <w:p w:rsidR="003A4112" w:rsidRPr="00E8694F" w:rsidRDefault="003A4112" w:rsidP="00BF6C06">
      <w:pPr>
        <w:pStyle w:val="ac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Повышение уровня жизни людей, а значит, выбрасывание пригодных к использованию вещей с последующей заменой на новые изделия;</w:t>
      </w:r>
    </w:p>
    <w:p w:rsidR="003A4112" w:rsidRPr="00E8694F" w:rsidRDefault="003A4112" w:rsidP="00BF6C06">
      <w:pPr>
        <w:pStyle w:val="ac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рост производства товаров одноразового использования;</w:t>
      </w:r>
    </w:p>
    <w:p w:rsidR="003A4112" w:rsidRPr="00E8694F" w:rsidRDefault="003A4112" w:rsidP="00BF6C06">
      <w:pPr>
        <w:pStyle w:val="ac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увеличение числа синтетических товаров;</w:t>
      </w:r>
    </w:p>
    <w:p w:rsidR="003A4112" w:rsidRPr="00E8694F" w:rsidRDefault="003A4112" w:rsidP="00BF6C06">
      <w:pPr>
        <w:pStyle w:val="ac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увеличение количества различных упаковок.</w:t>
      </w:r>
      <w:r w:rsidRPr="00E8694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E8694F">
        <w:rPr>
          <w:rFonts w:ascii="Times New Roman" w:hAnsi="Times New Roman" w:cs="Times New Roman"/>
          <w:i w:val="0"/>
          <w:sz w:val="28"/>
          <w:szCs w:val="28"/>
        </w:rPr>
        <w:t>[3]</w:t>
      </w:r>
    </w:p>
    <w:p w:rsidR="003B406C" w:rsidRPr="00E8694F" w:rsidRDefault="003A4112" w:rsidP="00BF6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4F">
        <w:rPr>
          <w:rFonts w:ascii="Times New Roman" w:hAnsi="Times New Roman" w:cs="Times New Roman"/>
          <w:sz w:val="28"/>
          <w:szCs w:val="28"/>
        </w:rPr>
        <w:t>С</w:t>
      </w:r>
      <w:r w:rsidR="003B406C" w:rsidRPr="00E8694F">
        <w:rPr>
          <w:rFonts w:ascii="Times New Roman" w:hAnsi="Times New Roman" w:cs="Times New Roman"/>
          <w:sz w:val="28"/>
          <w:szCs w:val="28"/>
        </w:rPr>
        <w:t>амое ужасное, не все люди понимают серьезность проблемы</w:t>
      </w:r>
      <w:r w:rsidRPr="00E8694F">
        <w:rPr>
          <w:rFonts w:ascii="Times New Roman" w:hAnsi="Times New Roman" w:cs="Times New Roman"/>
          <w:sz w:val="28"/>
          <w:szCs w:val="28"/>
        </w:rPr>
        <w:t>: загрязнение водоемов, воздуха и</w:t>
      </w:r>
      <w:r w:rsidR="003B406C" w:rsidRPr="00E8694F">
        <w:rPr>
          <w:rFonts w:ascii="Times New Roman" w:hAnsi="Times New Roman" w:cs="Times New Roman"/>
          <w:sz w:val="28"/>
          <w:szCs w:val="28"/>
        </w:rPr>
        <w:t xml:space="preserve"> всей окружающей среды.  </w:t>
      </w:r>
    </w:p>
    <w:p w:rsidR="00ED3AC2" w:rsidRPr="00E8694F" w:rsidRDefault="00ED3AC2" w:rsidP="00D301D5">
      <w:pPr>
        <w:pStyle w:val="ac"/>
        <w:numPr>
          <w:ilvl w:val="1"/>
          <w:numId w:val="1"/>
        </w:numPr>
        <w:shd w:val="clear" w:color="auto" w:fill="FFFFFF"/>
        <w:spacing w:before="240" w:after="0" w:line="360" w:lineRule="auto"/>
        <w:outlineLvl w:val="0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</w:pPr>
      <w:bookmarkStart w:id="5" w:name="_Toc2464556"/>
      <w:r w:rsidRPr="00E8694F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Последствия загрязнения городов бытовыми отходами</w:t>
      </w:r>
      <w:bookmarkEnd w:id="5"/>
    </w:p>
    <w:p w:rsidR="00B9621E" w:rsidRPr="00E8694F" w:rsidRDefault="00BF6C06" w:rsidP="00BF6C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D3AC2" w:rsidRPr="00E8694F">
        <w:rPr>
          <w:rFonts w:ascii="Times New Roman" w:eastAsia="Times New Roman" w:hAnsi="Times New Roman" w:cs="Times New Roman"/>
          <w:sz w:val="28"/>
          <w:szCs w:val="28"/>
        </w:rPr>
        <w:t>Вред от мусора часто недооценивают. На самом деле последствий множество и все они серьезные</w:t>
      </w:r>
      <w:r w:rsidRPr="00E8694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D3AC2" w:rsidRPr="00E8694F" w:rsidRDefault="00B9621E" w:rsidP="00406232">
      <w:pPr>
        <w:pStyle w:val="ac"/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твердые бытовые отходы - источник неприятного запаха, а также среда для размножения</w:t>
      </w:r>
      <w:r w:rsidR="00BF6C06"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бактерий, насекомых и грызунов;</w:t>
      </w:r>
    </w:p>
    <w:p w:rsidR="004A720D" w:rsidRPr="00E8694F" w:rsidRDefault="00ED3AC2" w:rsidP="00406232">
      <w:pPr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sz w:val="28"/>
          <w:szCs w:val="28"/>
        </w:rPr>
        <w:t xml:space="preserve">несанкционированные свалки в черте города </w:t>
      </w:r>
      <w:r w:rsidR="004C5A29" w:rsidRPr="00E86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694F">
        <w:rPr>
          <w:rFonts w:ascii="Times New Roman" w:eastAsia="Times New Roman" w:hAnsi="Times New Roman" w:cs="Times New Roman"/>
          <w:sz w:val="28"/>
          <w:szCs w:val="28"/>
        </w:rPr>
        <w:t>привлекают бездомных животных.</w:t>
      </w:r>
      <w:r w:rsidRPr="00E86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0E6A" w:rsidRPr="00E86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4C5A29" w:rsidRPr="00E8694F">
        <w:rPr>
          <w:rFonts w:ascii="Times New Roman" w:eastAsia="Times New Roman" w:hAnsi="Times New Roman" w:cs="Times New Roman"/>
          <w:sz w:val="28"/>
          <w:szCs w:val="28"/>
        </w:rPr>
        <w:t>валки служат ореолом обитания насекомых, птиц и грызунов, которые являются переносчиками инфекций и причиной эпидемий</w:t>
      </w:r>
      <w:r w:rsidR="00BF6C06" w:rsidRPr="00E869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720D" w:rsidRPr="00E8694F" w:rsidRDefault="00B9621E" w:rsidP="00406232">
      <w:pPr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94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4A720D" w:rsidRPr="00E8694F">
        <w:rPr>
          <w:rFonts w:ascii="Times New Roman" w:hAnsi="Times New Roman" w:cs="Times New Roman"/>
          <w:sz w:val="28"/>
          <w:szCs w:val="28"/>
          <w:shd w:val="clear" w:color="auto" w:fill="FFFFFF"/>
        </w:rPr>
        <w:t>еста свалок становятся пустырями, растения и животные погибают</w:t>
      </w:r>
      <w:r w:rsidR="00BF6C06" w:rsidRPr="00E8694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A720D" w:rsidRPr="00E8694F" w:rsidRDefault="004A720D" w:rsidP="00406232">
      <w:pPr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94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D3AC2" w:rsidRPr="00E8694F">
        <w:rPr>
          <w:rFonts w:ascii="Times New Roman" w:hAnsi="Times New Roman" w:cs="Times New Roman"/>
          <w:sz w:val="28"/>
          <w:szCs w:val="28"/>
          <w:shd w:val="clear" w:color="auto" w:fill="FFFFFF"/>
        </w:rPr>
        <w:t>валки часто поджигаю</w:t>
      </w:r>
      <w:r w:rsidR="00B231D3" w:rsidRPr="00E8694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ED3AC2" w:rsidRPr="00E8694F">
        <w:rPr>
          <w:rFonts w:ascii="Times New Roman" w:hAnsi="Times New Roman" w:cs="Times New Roman"/>
          <w:sz w:val="28"/>
          <w:szCs w:val="28"/>
          <w:shd w:val="clear" w:color="auto" w:fill="FFFFFF"/>
        </w:rPr>
        <w:t>, и продукты горения загрязн</w:t>
      </w:r>
      <w:r w:rsidR="004C5A29" w:rsidRPr="00E8694F">
        <w:rPr>
          <w:rFonts w:ascii="Times New Roman" w:hAnsi="Times New Roman" w:cs="Times New Roman"/>
          <w:sz w:val="28"/>
          <w:szCs w:val="28"/>
          <w:shd w:val="clear" w:color="auto" w:fill="FFFFFF"/>
        </w:rPr>
        <w:t>яют атмосферу,</w:t>
      </w:r>
      <w:r w:rsidR="00ED3AC2" w:rsidRPr="00E86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694F">
        <w:rPr>
          <w:rFonts w:ascii="Times New Roman" w:eastAsia="Times New Roman" w:hAnsi="Times New Roman" w:cs="Times New Roman"/>
          <w:sz w:val="28"/>
          <w:szCs w:val="28"/>
        </w:rPr>
        <w:t>токсичные вещества, попадая в атмосферу, выпадают на землю в виде кислотных дождей;</w:t>
      </w:r>
    </w:p>
    <w:p w:rsidR="004A720D" w:rsidRPr="00E8694F" w:rsidRDefault="004A720D" w:rsidP="00406232">
      <w:pPr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sz w:val="28"/>
          <w:szCs w:val="28"/>
        </w:rPr>
        <w:t>отравление людей и животных токсичным дымом в результате горения свалок;</w:t>
      </w:r>
    </w:p>
    <w:p w:rsidR="004A720D" w:rsidRPr="00E8694F" w:rsidRDefault="004A720D" w:rsidP="00406232">
      <w:pPr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94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D3AC2" w:rsidRPr="00E8694F">
        <w:rPr>
          <w:rFonts w:ascii="Times New Roman" w:hAnsi="Times New Roman" w:cs="Times New Roman"/>
          <w:sz w:val="28"/>
          <w:szCs w:val="28"/>
          <w:shd w:val="clear" w:color="auto" w:fill="FFFFFF"/>
        </w:rPr>
        <w:t>оджоги свалок ста</w:t>
      </w:r>
      <w:r w:rsidR="004C5A29" w:rsidRPr="00E8694F">
        <w:rPr>
          <w:rFonts w:ascii="Times New Roman" w:hAnsi="Times New Roman" w:cs="Times New Roman"/>
          <w:sz w:val="28"/>
          <w:szCs w:val="28"/>
          <w:shd w:val="clear" w:color="auto" w:fill="FFFFFF"/>
        </w:rPr>
        <w:t>новятся причиной лесных пожаров;</w:t>
      </w:r>
    </w:p>
    <w:p w:rsidR="004A720D" w:rsidRPr="00E8694F" w:rsidRDefault="004A720D" w:rsidP="00406232">
      <w:pPr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94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D3AC2" w:rsidRPr="00E8694F">
        <w:rPr>
          <w:rFonts w:ascii="Times New Roman" w:hAnsi="Times New Roman" w:cs="Times New Roman"/>
          <w:sz w:val="28"/>
          <w:szCs w:val="28"/>
          <w:shd w:val="clear" w:color="auto" w:fill="FFFFFF"/>
        </w:rPr>
        <w:t>ластик и полиэтиленовые отходы разлагаются десятки лет</w:t>
      </w:r>
      <w:r w:rsidRPr="00E8694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A720D" w:rsidRPr="00E8694F" w:rsidRDefault="00B9621E" w:rsidP="00406232">
      <w:pPr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94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A720D" w:rsidRPr="00E86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валки </w:t>
      </w:r>
      <w:r w:rsidR="00ED3AC2" w:rsidRPr="00E8694F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занимают площади земли, которые можно было использовать под сельскохозяйстве</w:t>
      </w:r>
      <w:r w:rsidR="00BF6C06" w:rsidRPr="00E8694F">
        <w:rPr>
          <w:rFonts w:ascii="Times New Roman" w:hAnsi="Times New Roman" w:cs="Times New Roman"/>
          <w:sz w:val="28"/>
          <w:szCs w:val="28"/>
          <w:shd w:val="clear" w:color="auto" w:fill="FFFFFF"/>
        </w:rPr>
        <w:t>нные угодья;</w:t>
      </w:r>
    </w:p>
    <w:p w:rsidR="00ED3AC2" w:rsidRPr="00E8694F" w:rsidRDefault="00B9621E" w:rsidP="00406232">
      <w:pPr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94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D3AC2" w:rsidRPr="00E8694F">
        <w:rPr>
          <w:rFonts w:ascii="Times New Roman" w:hAnsi="Times New Roman" w:cs="Times New Roman"/>
          <w:sz w:val="28"/>
          <w:szCs w:val="28"/>
          <w:shd w:val="clear" w:color="auto" w:fill="FFFFFF"/>
        </w:rPr>
        <w:t>очва на местах свалки теряет свои свойства, которые невозможно восстановить. Она загрязняется тяжёлыми металлами, краси</w:t>
      </w:r>
      <w:r w:rsidR="00BF6C06" w:rsidRPr="00E8694F">
        <w:rPr>
          <w:rFonts w:ascii="Times New Roman" w:hAnsi="Times New Roman" w:cs="Times New Roman"/>
          <w:sz w:val="28"/>
          <w:szCs w:val="28"/>
          <w:shd w:val="clear" w:color="auto" w:fill="FFFFFF"/>
        </w:rPr>
        <w:t>телями, и различными химикатами;</w:t>
      </w:r>
    </w:p>
    <w:p w:rsidR="004C5A29" w:rsidRPr="00E8694F" w:rsidRDefault="00ED3AC2" w:rsidP="00406232">
      <w:pPr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sz w:val="28"/>
          <w:szCs w:val="28"/>
        </w:rPr>
        <w:t>загрязнение почвы бытовым мусором и отравление грун</w:t>
      </w:r>
      <w:r w:rsidR="00672F4F" w:rsidRPr="00E8694F">
        <w:rPr>
          <w:rFonts w:ascii="Times New Roman" w:eastAsia="Times New Roman" w:hAnsi="Times New Roman" w:cs="Times New Roman"/>
          <w:sz w:val="28"/>
          <w:szCs w:val="28"/>
        </w:rPr>
        <w:t>товых вод в процессе разложения.</w:t>
      </w:r>
    </w:p>
    <w:p w:rsidR="004C5A29" w:rsidRPr="00E8694F" w:rsidRDefault="00B9621E" w:rsidP="00672F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Даже переполненный мусорный контейнер может доставить массу неудобств жителям. </w:t>
      </w:r>
      <w:r w:rsidR="004C5A29" w:rsidRPr="00E8694F">
        <w:rPr>
          <w:rFonts w:ascii="Times New Roman" w:hAnsi="Times New Roman" w:cs="Times New Roman"/>
          <w:sz w:val="28"/>
          <w:szCs w:val="28"/>
        </w:rPr>
        <w:t xml:space="preserve">Задумываемся ли мы о том, что происходит с мусором после того, как мы отправили его </w:t>
      </w:r>
      <w:r w:rsidR="00672F4F" w:rsidRPr="00E8694F">
        <w:rPr>
          <w:rFonts w:ascii="Times New Roman" w:hAnsi="Times New Roman" w:cs="Times New Roman"/>
          <w:sz w:val="28"/>
          <w:szCs w:val="28"/>
        </w:rPr>
        <w:t>в контейнер? Скорее всего, нет.</w:t>
      </w:r>
      <w:r w:rsidR="004C5A29" w:rsidRPr="00E8694F">
        <w:rPr>
          <w:rFonts w:ascii="Times New Roman" w:hAnsi="Times New Roman" w:cs="Times New Roman"/>
          <w:sz w:val="28"/>
          <w:szCs w:val="28"/>
        </w:rPr>
        <w:t xml:space="preserve"> А зачастую происходит с ним очень страшные вещи. [5]</w:t>
      </w:r>
    </w:p>
    <w:p w:rsidR="004C5A29" w:rsidRPr="00E8694F" w:rsidRDefault="004C5A29" w:rsidP="00672F4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94F">
        <w:rPr>
          <w:rFonts w:ascii="Times New Roman" w:hAnsi="Times New Roman" w:cs="Times New Roman"/>
          <w:sz w:val="28"/>
          <w:szCs w:val="28"/>
        </w:rPr>
        <w:t>Известно, что для разложения различных материалов требуется разное количество времени:</w:t>
      </w:r>
    </w:p>
    <w:p w:rsidR="004C5A29" w:rsidRPr="00E8694F" w:rsidRDefault="004C5A29" w:rsidP="00672F4F">
      <w:pPr>
        <w:pStyle w:val="ac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Пищевые отходы – 10-15 дней; </w:t>
      </w:r>
    </w:p>
    <w:p w:rsidR="004C5A29" w:rsidRPr="00E8694F" w:rsidRDefault="004C5A29" w:rsidP="00672F4F">
      <w:pPr>
        <w:pStyle w:val="ac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Газетная бумага – 1-4 месяца;</w:t>
      </w:r>
    </w:p>
    <w:p w:rsidR="004C5A29" w:rsidRPr="00E8694F" w:rsidRDefault="004C5A29" w:rsidP="00672F4F">
      <w:pPr>
        <w:pStyle w:val="ac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Офисная бумага – 2 года;</w:t>
      </w:r>
    </w:p>
    <w:p w:rsidR="004C5A29" w:rsidRPr="00E8694F" w:rsidRDefault="004C5A29" w:rsidP="00672F4F">
      <w:pPr>
        <w:pStyle w:val="ac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Картонные коробки - 3 месяца;</w:t>
      </w:r>
    </w:p>
    <w:p w:rsidR="004C5A29" w:rsidRPr="00E8694F" w:rsidRDefault="004C5A29" w:rsidP="00672F4F">
      <w:pPr>
        <w:pStyle w:val="ac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Листья, семена, веточки – 3-4 месяца;</w:t>
      </w:r>
    </w:p>
    <w:p w:rsidR="004C5A29" w:rsidRPr="00E8694F" w:rsidRDefault="004C5A29" w:rsidP="00672F4F">
      <w:pPr>
        <w:pStyle w:val="ac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Доски – 10 лет;</w:t>
      </w:r>
    </w:p>
    <w:p w:rsidR="004C5A29" w:rsidRPr="00E8694F" w:rsidRDefault="004C5A29" w:rsidP="00672F4F">
      <w:pPr>
        <w:pStyle w:val="ac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Консервные банки -  10 лет;</w:t>
      </w:r>
    </w:p>
    <w:p w:rsidR="004C5A29" w:rsidRPr="00E8694F" w:rsidRDefault="004C5A29" w:rsidP="00672F4F">
      <w:pPr>
        <w:pStyle w:val="ac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Пластмасса  - 500 лет;</w:t>
      </w:r>
    </w:p>
    <w:p w:rsidR="004C5A29" w:rsidRPr="00E8694F" w:rsidRDefault="004C5A29" w:rsidP="00672F4F">
      <w:pPr>
        <w:pStyle w:val="ac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Резиновые покрышки – до 140 лет;</w:t>
      </w:r>
    </w:p>
    <w:p w:rsidR="004C5A29" w:rsidRPr="00E8694F" w:rsidRDefault="004C5A29" w:rsidP="00672F4F">
      <w:pPr>
        <w:pStyle w:val="ac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Стекло – 1000 лет;</w:t>
      </w:r>
    </w:p>
    <w:p w:rsidR="004C5A29" w:rsidRPr="00E8694F" w:rsidRDefault="004C5A29" w:rsidP="00672F4F">
      <w:pPr>
        <w:pStyle w:val="ac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Полиэтиленовые пакеты – более 2000 лет.</w:t>
      </w:r>
      <w:r w:rsidRPr="00E8694F">
        <w:rPr>
          <w:rFonts w:ascii="Times New Roman" w:hAnsi="Times New Roman" w:cs="Times New Roman"/>
          <w:i w:val="0"/>
          <w:sz w:val="28"/>
          <w:szCs w:val="28"/>
        </w:rPr>
        <w:t xml:space="preserve">  [6]</w:t>
      </w:r>
    </w:p>
    <w:p w:rsidR="00672F4F" w:rsidRPr="00E8694F" w:rsidRDefault="004C5A29" w:rsidP="00672F4F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94F">
        <w:rPr>
          <w:rFonts w:ascii="Times New Roman" w:hAnsi="Times New Roman" w:cs="Times New Roman"/>
          <w:sz w:val="28"/>
          <w:szCs w:val="28"/>
        </w:rPr>
        <w:t xml:space="preserve">Время разложения мусора некоторых предметов очень велико, поэтому стоит каждому задуматься стоит ли бросать мусор в окружающую среду. </w:t>
      </w:r>
      <w:r w:rsidR="00672F4F" w:rsidRPr="00E8694F">
        <w:rPr>
          <w:rFonts w:ascii="Times New Roman" w:hAnsi="Times New Roman" w:cs="Times New Roman"/>
          <w:sz w:val="28"/>
          <w:szCs w:val="28"/>
        </w:rPr>
        <w:t xml:space="preserve">Экологи всего мира утверждают, что проживание возле свалки с мусором несет опасность для здоровья. </w:t>
      </w:r>
      <w:r w:rsidR="00672F4F" w:rsidRPr="00E86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F4F" w:rsidRPr="00E8694F" w:rsidRDefault="004C5A29" w:rsidP="00672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94F">
        <w:rPr>
          <w:rFonts w:ascii="Times New Roman" w:hAnsi="Times New Roman" w:cs="Times New Roman"/>
          <w:sz w:val="28"/>
          <w:szCs w:val="28"/>
        </w:rPr>
        <w:t>Выбрасывая мусор в установленных местах, человек помогает сохранить здоровье себе и своим потомкам, живой и неживой природе.</w:t>
      </w:r>
      <w:r w:rsidR="00672F4F" w:rsidRPr="00E8694F">
        <w:rPr>
          <w:rFonts w:ascii="Times New Roman" w:hAnsi="Times New Roman" w:cs="Times New Roman"/>
          <w:sz w:val="28"/>
          <w:szCs w:val="28"/>
        </w:rPr>
        <w:t xml:space="preserve"> </w:t>
      </w:r>
      <w:r w:rsidR="00ED3AC2" w:rsidRPr="00E8694F">
        <w:rPr>
          <w:rFonts w:ascii="Times New Roman" w:eastAsia="Times New Roman" w:hAnsi="Times New Roman" w:cs="Times New Roman"/>
          <w:sz w:val="28"/>
          <w:szCs w:val="28"/>
        </w:rPr>
        <w:t xml:space="preserve">Задачей каждого человека является снижение уровня загрязнения окружающей среды мусором и бытовыми отходами. </w:t>
      </w:r>
    </w:p>
    <w:p w:rsidR="00672F4F" w:rsidRPr="00E8694F" w:rsidRDefault="00491797" w:rsidP="00672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94F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не утонуть в грудах мусора и не отравиться продуктами его разложения, его надо утилизировать, или, проще говоря, куда-то девать.</w:t>
      </w:r>
      <w:r w:rsidR="00672F4F" w:rsidRPr="00E8694F">
        <w:rPr>
          <w:rFonts w:ascii="Times New Roman" w:eastAsia="Times New Roman" w:hAnsi="Times New Roman" w:cs="Times New Roman"/>
          <w:sz w:val="28"/>
          <w:szCs w:val="28"/>
        </w:rPr>
        <w:t xml:space="preserve"> Ведь каждый выброшенный пакет и даже сигаретный фильтр – маленькая причина глобальной катастрофы.</w:t>
      </w:r>
    </w:p>
    <w:p w:rsidR="003B2E75" w:rsidRPr="00E8694F" w:rsidRDefault="003B2E75" w:rsidP="00672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E75" w:rsidRPr="00E8694F" w:rsidRDefault="003B2E75" w:rsidP="00672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E75" w:rsidRPr="00E8694F" w:rsidRDefault="003B2E75" w:rsidP="00672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797" w:rsidRPr="00E8694F" w:rsidRDefault="000B6A83" w:rsidP="00D301D5">
      <w:pPr>
        <w:pStyle w:val="ac"/>
        <w:numPr>
          <w:ilvl w:val="1"/>
          <w:numId w:val="1"/>
        </w:numPr>
        <w:spacing w:after="0" w:line="360" w:lineRule="auto"/>
        <w:outlineLvl w:val="0"/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6" w:name="_Toc2464557"/>
      <w:r w:rsidRPr="00E869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Утилизация бытового</w:t>
      </w:r>
      <w:r w:rsidR="00A64A89" w:rsidRPr="00E869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мусор</w:t>
      </w:r>
      <w:r w:rsidRPr="00E869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</w:t>
      </w:r>
      <w:bookmarkEnd w:id="6"/>
    </w:p>
    <w:p w:rsidR="00491797" w:rsidRPr="00E8694F" w:rsidRDefault="00491797" w:rsidP="00672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94F">
        <w:rPr>
          <w:rFonts w:ascii="Times New Roman" w:hAnsi="Times New Roman" w:cs="Times New Roman"/>
          <w:sz w:val="28"/>
          <w:szCs w:val="28"/>
          <w:shd w:val="clear" w:color="auto" w:fill="FFFFFF"/>
        </w:rPr>
        <w:t>Даже в древние времена людям приходилось уделять внимание отходам, но поскольку большинство из них были органическими, на разложение хватало нескольких месяцев.</w:t>
      </w:r>
      <w:r w:rsidR="00F4549E" w:rsidRPr="00E86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6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развитием науки и техники проблема загрязнения мусором становилась более острой и требовала дополнительного вмешательства. </w:t>
      </w:r>
      <w:r w:rsidR="00B9621E" w:rsidRPr="00E8694F">
        <w:rPr>
          <w:rFonts w:ascii="Times New Roman" w:eastAsia="Times New Roman" w:hAnsi="Times New Roman" w:cs="Times New Roman"/>
          <w:sz w:val="28"/>
          <w:szCs w:val="28"/>
        </w:rPr>
        <w:t>Для увеличения объемов их переработки устанавливаются специальные контейнеры. Это позволяет отдельно перерабатывать пластик, стекло, макулатуру и другие отходы, которые впоследствии превращаются в полезное сырье.</w:t>
      </w:r>
      <w:r w:rsidR="00F4549E" w:rsidRPr="00E86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49E" w:rsidRPr="00E8694F">
        <w:rPr>
          <w:rFonts w:ascii="Times New Roman" w:hAnsi="Times New Roman" w:cs="Times New Roman"/>
          <w:sz w:val="28"/>
          <w:szCs w:val="28"/>
        </w:rPr>
        <w:t>Современные мусорные контейнеры</w:t>
      </w:r>
      <w:r w:rsidRPr="00E8694F">
        <w:rPr>
          <w:rFonts w:ascii="Times New Roman" w:hAnsi="Times New Roman" w:cs="Times New Roman"/>
          <w:sz w:val="28"/>
          <w:szCs w:val="28"/>
        </w:rPr>
        <w:t xml:space="preserve"> удобны и просты в использовании, имеют достаточно большую вместительность, и прекрасно сочетаются с общим видом прилегающих дворовых и других территорий.</w:t>
      </w:r>
    </w:p>
    <w:p w:rsidR="005F7827" w:rsidRPr="00E8694F" w:rsidRDefault="005F7827" w:rsidP="00672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4F">
        <w:rPr>
          <w:rFonts w:ascii="Times New Roman" w:hAnsi="Times New Roman" w:cs="Times New Roman"/>
          <w:sz w:val="28"/>
          <w:szCs w:val="28"/>
        </w:rPr>
        <w:t>Существует три основных способа утилизации мусора:</w:t>
      </w:r>
    </w:p>
    <w:p w:rsidR="00972CB1" w:rsidRPr="00E8694F" w:rsidRDefault="005F7827" w:rsidP="00672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4F">
        <w:rPr>
          <w:rFonts w:ascii="Times New Roman" w:hAnsi="Times New Roman" w:cs="Times New Roman"/>
          <w:b/>
          <w:sz w:val="28"/>
          <w:szCs w:val="28"/>
        </w:rPr>
        <w:t xml:space="preserve">Захоронение. </w:t>
      </w:r>
      <w:r w:rsidRPr="00E8694F">
        <w:rPr>
          <w:rFonts w:ascii="Times New Roman" w:hAnsi="Times New Roman" w:cs="Times New Roman"/>
          <w:sz w:val="28"/>
          <w:szCs w:val="28"/>
        </w:rPr>
        <w:t xml:space="preserve">Это самый </w:t>
      </w:r>
      <w:proofErr w:type="spellStart"/>
      <w:r w:rsidRPr="00E8694F">
        <w:rPr>
          <w:rFonts w:ascii="Times New Roman" w:hAnsi="Times New Roman" w:cs="Times New Roman"/>
          <w:sz w:val="28"/>
          <w:szCs w:val="28"/>
        </w:rPr>
        <w:t>антиэкологичный</w:t>
      </w:r>
      <w:proofErr w:type="spellEnd"/>
      <w:r w:rsidRPr="00E8694F">
        <w:rPr>
          <w:rFonts w:ascii="Times New Roman" w:hAnsi="Times New Roman" w:cs="Times New Roman"/>
          <w:sz w:val="28"/>
          <w:szCs w:val="28"/>
        </w:rPr>
        <w:t xml:space="preserve"> метод.</w:t>
      </w:r>
      <w:r w:rsidR="00972CB1" w:rsidRPr="00E8694F">
        <w:rPr>
          <w:rFonts w:ascii="Times New Roman" w:hAnsi="Times New Roman" w:cs="Times New Roman"/>
          <w:sz w:val="28"/>
          <w:szCs w:val="28"/>
        </w:rPr>
        <w:t xml:space="preserve"> Закапывание отходов в землю производится на специальных полигонах. Они размещаются за пределами жилой зоны, лечебных учреждений, зоны отдыха. Такой метод утилизации наносит вред почве, грунтовым и поверхностным водам, воздуху и человеческой жизни. Объем мусора нарастает очень быстро, что через несколько лет приходится строить новый полигон.</w:t>
      </w:r>
    </w:p>
    <w:p w:rsidR="001E26CF" w:rsidRPr="00E8694F" w:rsidRDefault="00972CB1" w:rsidP="00672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4F">
        <w:rPr>
          <w:rFonts w:ascii="Times New Roman" w:hAnsi="Times New Roman" w:cs="Times New Roman"/>
          <w:b/>
          <w:sz w:val="28"/>
          <w:szCs w:val="28"/>
        </w:rPr>
        <w:t xml:space="preserve">Сжигание. </w:t>
      </w:r>
      <w:r w:rsidR="0037041A" w:rsidRPr="00E8694F">
        <w:rPr>
          <w:rFonts w:ascii="Times New Roman" w:hAnsi="Times New Roman" w:cs="Times New Roman"/>
          <w:sz w:val="28"/>
          <w:szCs w:val="28"/>
        </w:rPr>
        <w:t xml:space="preserve">Является дешевым и распространенным вариантом утилизации, но остатки веществ </w:t>
      </w:r>
      <w:r w:rsidR="001E26CF" w:rsidRPr="00E8694F">
        <w:rPr>
          <w:rFonts w:ascii="Times New Roman" w:hAnsi="Times New Roman" w:cs="Times New Roman"/>
          <w:sz w:val="28"/>
          <w:szCs w:val="28"/>
        </w:rPr>
        <w:t xml:space="preserve">пагубно влияют на воздух поблизости этого места. Современные промышленные </w:t>
      </w:r>
      <w:proofErr w:type="spellStart"/>
      <w:r w:rsidR="001E26CF" w:rsidRPr="00E8694F">
        <w:rPr>
          <w:rFonts w:ascii="Times New Roman" w:hAnsi="Times New Roman" w:cs="Times New Roman"/>
          <w:sz w:val="28"/>
          <w:szCs w:val="28"/>
        </w:rPr>
        <w:t>мусоросжигатели</w:t>
      </w:r>
      <w:proofErr w:type="spellEnd"/>
      <w:r w:rsidR="001E26CF" w:rsidRPr="00E8694F">
        <w:rPr>
          <w:rFonts w:ascii="Times New Roman" w:hAnsi="Times New Roman" w:cs="Times New Roman"/>
          <w:sz w:val="28"/>
          <w:szCs w:val="28"/>
        </w:rPr>
        <w:t xml:space="preserve"> оборудованы системами очистки. Зола, оставшаяся после сжигания, подвергается дальнейшему вывозу и захоронению.  </w:t>
      </w:r>
    </w:p>
    <w:p w:rsidR="00406232" w:rsidRPr="00E8694F" w:rsidRDefault="001E26CF" w:rsidP="00672F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94F">
        <w:rPr>
          <w:rFonts w:ascii="Times New Roman" w:hAnsi="Times New Roman" w:cs="Times New Roman"/>
          <w:b/>
          <w:sz w:val="28"/>
          <w:szCs w:val="28"/>
        </w:rPr>
        <w:t xml:space="preserve">Сортировка и переработка. </w:t>
      </w:r>
      <w:r w:rsidRPr="00E8694F">
        <w:rPr>
          <w:rFonts w:ascii="Times New Roman" w:hAnsi="Times New Roman" w:cs="Times New Roman"/>
          <w:sz w:val="28"/>
          <w:szCs w:val="28"/>
        </w:rPr>
        <w:t xml:space="preserve">Это самый </w:t>
      </w:r>
      <w:proofErr w:type="spellStart"/>
      <w:r w:rsidRPr="00E8694F">
        <w:rPr>
          <w:rFonts w:ascii="Times New Roman" w:hAnsi="Times New Roman" w:cs="Times New Roman"/>
          <w:sz w:val="28"/>
          <w:szCs w:val="28"/>
        </w:rPr>
        <w:t>экологичный</w:t>
      </w:r>
      <w:proofErr w:type="spellEnd"/>
      <w:r w:rsidRPr="00E8694F">
        <w:rPr>
          <w:rFonts w:ascii="Times New Roman" w:hAnsi="Times New Roman" w:cs="Times New Roman"/>
          <w:sz w:val="28"/>
          <w:szCs w:val="28"/>
        </w:rPr>
        <w:t xml:space="preserve"> вариант обращения с ТБО. Очистка города начинается со сбора, временного хранения и транспортировки отходов до объектов переработки или обезвреживания. </w:t>
      </w:r>
      <w:r w:rsidR="009629EC" w:rsidRPr="00E8694F">
        <w:rPr>
          <w:rFonts w:ascii="Times New Roman" w:hAnsi="Times New Roman" w:cs="Times New Roman"/>
          <w:sz w:val="28"/>
          <w:szCs w:val="28"/>
        </w:rPr>
        <w:t>[4]</w:t>
      </w:r>
      <w:r w:rsidR="00406232" w:rsidRPr="00E86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1467" w:rsidRPr="00E8694F" w:rsidRDefault="003B33E1" w:rsidP="002F14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694F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главных методов системы управления отходами — предотвращение накопления отходов. Сюда входит</w:t>
      </w:r>
      <w:r w:rsidR="002F1467" w:rsidRPr="00E8694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F1467" w:rsidRPr="00E8694F" w:rsidRDefault="003B33E1" w:rsidP="002F1467">
      <w:pPr>
        <w:pStyle w:val="ac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94F">
        <w:rPr>
          <w:rFonts w:ascii="Times New Roman" w:hAnsi="Times New Roman" w:cs="Times New Roman"/>
          <w:sz w:val="28"/>
          <w:szCs w:val="28"/>
          <w:shd w:val="clear" w:color="auto" w:fill="FFFFFF"/>
        </w:rPr>
        <w:t>вторичное</w:t>
      </w:r>
      <w:proofErr w:type="spellEnd"/>
      <w:r w:rsidRPr="00E86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8694F">
        <w:rPr>
          <w:rFonts w:ascii="Times New Roman" w:hAnsi="Times New Roman" w:cs="Times New Roman"/>
          <w:sz w:val="28"/>
          <w:szCs w:val="28"/>
          <w:shd w:val="clear" w:color="auto" w:fill="FFFFFF"/>
        </w:rPr>
        <w:t>ис</w:t>
      </w:r>
      <w:r w:rsidR="002F1467" w:rsidRPr="00E8694F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пользование</w:t>
      </w:r>
      <w:proofErr w:type="spellEnd"/>
      <w:r w:rsidR="002F1467" w:rsidRPr="00E86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1467" w:rsidRPr="00E8694F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различных</w:t>
      </w:r>
      <w:proofErr w:type="spellEnd"/>
      <w:r w:rsidR="002F1467" w:rsidRPr="00E86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1467" w:rsidRPr="00E8694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предметов</w:t>
      </w:r>
      <w:proofErr w:type="spellEnd"/>
      <w:r w:rsidR="002F1467" w:rsidRPr="00E8694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E86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F1467" w:rsidRPr="00E8694F" w:rsidRDefault="003B33E1" w:rsidP="002F1467">
      <w:pPr>
        <w:pStyle w:val="ac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69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ремонт поврежденного обо</w:t>
      </w:r>
      <w:r w:rsidR="002F1467" w:rsidRPr="00E869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рудования вместо покупки нового;</w:t>
      </w:r>
      <w:r w:rsidRPr="00E869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2F1467" w:rsidRPr="00E8694F" w:rsidRDefault="003B33E1" w:rsidP="002F1467">
      <w:pPr>
        <w:pStyle w:val="ac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69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изготовление изделий многократного использования (например, тряпичные пакеты для продуктов вза</w:t>
      </w:r>
      <w:r w:rsidR="002F1467" w:rsidRPr="00E869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мен полиэтиленовых);</w:t>
      </w:r>
      <w:r w:rsidR="00672F4F" w:rsidRPr="00E869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2F1467" w:rsidRPr="00E8694F" w:rsidRDefault="003B33E1" w:rsidP="002F1467">
      <w:pPr>
        <w:pStyle w:val="ac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69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пропаганда многоразовых предметов обихода (например</w:t>
      </w:r>
      <w:r w:rsidR="002F1467" w:rsidRPr="00E869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одноразовые столовые приборы);</w:t>
      </w:r>
    </w:p>
    <w:p w:rsidR="002F1467" w:rsidRPr="00E8694F" w:rsidRDefault="003B33E1" w:rsidP="002F1467">
      <w:pPr>
        <w:pStyle w:val="ac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69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очищение от пищевых ос</w:t>
      </w:r>
      <w:r w:rsidR="002F1467" w:rsidRPr="00E869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татков банок, пакетов и т. д. и </w:t>
      </w:r>
      <w:r w:rsidRPr="00E869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разработка изделий, требующих для их изготовления меньше сырьевого материала (например, использование более легких банок для напитков)</w:t>
      </w:r>
      <w:r w:rsidR="002F1467" w:rsidRPr="00E8694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  <w:r w:rsidR="002F1467" w:rsidRPr="00E869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F1467" w:rsidRPr="00E8694F" w:rsidRDefault="002F1467" w:rsidP="002F1467">
      <w:pPr>
        <w:pStyle w:val="ac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694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1E26CF" w:rsidRPr="00E8694F">
        <w:rPr>
          <w:rFonts w:ascii="Times New Roman" w:hAnsi="Times New Roman" w:cs="Times New Roman"/>
          <w:sz w:val="28"/>
          <w:szCs w:val="28"/>
          <w:lang w:val="ru-RU"/>
        </w:rPr>
        <w:t>пособ вторичного использования макулатуры: переработка на обе</w:t>
      </w:r>
      <w:r w:rsidRPr="00E8694F">
        <w:rPr>
          <w:rFonts w:ascii="Times New Roman" w:hAnsi="Times New Roman" w:cs="Times New Roman"/>
          <w:sz w:val="28"/>
          <w:szCs w:val="28"/>
          <w:lang w:val="ru-RU"/>
        </w:rPr>
        <w:t xml:space="preserve">рточную бумагу, компостирование; </w:t>
      </w:r>
    </w:p>
    <w:p w:rsidR="001E26CF" w:rsidRPr="00E8694F" w:rsidRDefault="002F1467" w:rsidP="002F1467">
      <w:pPr>
        <w:pStyle w:val="ac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694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1E26CF" w:rsidRPr="00E8694F">
        <w:rPr>
          <w:rFonts w:ascii="Times New Roman" w:hAnsi="Times New Roman" w:cs="Times New Roman"/>
          <w:sz w:val="28"/>
          <w:szCs w:val="28"/>
          <w:lang w:val="ru-RU"/>
        </w:rPr>
        <w:t>пособ вторичного использования металла, стекла: переплавка.</w:t>
      </w:r>
    </w:p>
    <w:p w:rsidR="005F7827" w:rsidRPr="00E8694F" w:rsidRDefault="001E26CF" w:rsidP="005B2D81">
      <w:pPr>
        <w:pStyle w:val="ac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60 кг макулатуры спасает 1 дерево;</w:t>
      </w:r>
    </w:p>
    <w:p w:rsidR="001E26CF" w:rsidRPr="00E8694F" w:rsidRDefault="001E26CF" w:rsidP="005B2D81">
      <w:pPr>
        <w:pStyle w:val="ac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30 т макулатуры спасает 1 га леса;</w:t>
      </w:r>
    </w:p>
    <w:p w:rsidR="001E26CF" w:rsidRPr="00E8694F" w:rsidRDefault="001E26CF" w:rsidP="005B2D81">
      <w:pPr>
        <w:pStyle w:val="ac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1 т макулатуры дает 2500 ученических тетрадей.</w:t>
      </w:r>
    </w:p>
    <w:p w:rsidR="001E26CF" w:rsidRPr="00E8694F" w:rsidRDefault="001E26CF" w:rsidP="002F14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sz w:val="28"/>
          <w:szCs w:val="28"/>
        </w:rPr>
        <w:t xml:space="preserve">Ситуация с твердыми бытовыми отходами в России пока сложная. </w:t>
      </w:r>
      <w:r w:rsidR="002F1467" w:rsidRPr="00E8694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8694F">
        <w:rPr>
          <w:rFonts w:ascii="Times New Roman" w:eastAsia="Times New Roman" w:hAnsi="Times New Roman" w:cs="Times New Roman"/>
          <w:sz w:val="28"/>
          <w:szCs w:val="28"/>
        </w:rPr>
        <w:t>ерерабатывается не более 2% ТБО, так как сортировка мусора затруднена по разным причинам:</w:t>
      </w:r>
    </w:p>
    <w:p w:rsidR="001E26CF" w:rsidRPr="00E8694F" w:rsidRDefault="001E26CF" w:rsidP="002F1467">
      <w:pPr>
        <w:pStyle w:val="ac"/>
        <w:numPr>
          <w:ilvl w:val="0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Сказывается недостаточная экологическая культура населения;</w:t>
      </w:r>
    </w:p>
    <w:p w:rsidR="001E26CF" w:rsidRPr="00E8694F" w:rsidRDefault="001E26CF" w:rsidP="002F1467">
      <w:pPr>
        <w:pStyle w:val="ac"/>
        <w:numPr>
          <w:ilvl w:val="0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Небольшая площадь городских квартир, в которых трудно разместить несколько ёмкостей для разных видов отходов.</w:t>
      </w: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ab/>
      </w:r>
    </w:p>
    <w:p w:rsidR="00F138B1" w:rsidRPr="00E8694F" w:rsidRDefault="002F1467" w:rsidP="00666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sz w:val="28"/>
          <w:szCs w:val="28"/>
        </w:rPr>
        <w:t>Вывод: е</w:t>
      </w:r>
      <w:r w:rsidR="00FF7935" w:rsidRPr="00E8694F">
        <w:rPr>
          <w:rFonts w:ascii="Times New Roman" w:hAnsi="Times New Roman" w:cs="Times New Roman"/>
          <w:sz w:val="28"/>
          <w:szCs w:val="28"/>
        </w:rPr>
        <w:t>сли каждый из нас будет кидать мусор около дома, на улице, в парке, то наш город скоро превратится в свалку.</w:t>
      </w:r>
      <w:r w:rsidRPr="00E8694F">
        <w:rPr>
          <w:rFonts w:ascii="Times New Roman" w:hAnsi="Times New Roman" w:cs="Times New Roman"/>
          <w:sz w:val="28"/>
          <w:szCs w:val="28"/>
        </w:rPr>
        <w:t xml:space="preserve"> Использование вторичного сырья защищает окружающую среду, экономит природные и экономические ресурсы.</w:t>
      </w:r>
    </w:p>
    <w:p w:rsidR="003B2E75" w:rsidRPr="00E8694F" w:rsidRDefault="003B2E75" w:rsidP="00666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E75" w:rsidRPr="00E8694F" w:rsidRDefault="003B2E75" w:rsidP="00666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E75" w:rsidRPr="00E8694F" w:rsidRDefault="003B2E75" w:rsidP="00666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E75" w:rsidRPr="00E8694F" w:rsidRDefault="003B2E75" w:rsidP="00666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E75" w:rsidRPr="00E8694F" w:rsidRDefault="003B2E75" w:rsidP="00666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E75" w:rsidRPr="00E8694F" w:rsidRDefault="003B2E75" w:rsidP="00666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D81" w:rsidRPr="00E8694F" w:rsidRDefault="00D301D5" w:rsidP="00D301D5">
      <w:pPr>
        <w:pStyle w:val="aa"/>
        <w:spacing w:line="360" w:lineRule="auto"/>
        <w:ind w:left="360"/>
        <w:jc w:val="center"/>
        <w:outlineLvl w:val="0"/>
        <w:rPr>
          <w:rFonts w:ascii="Times New Roman" w:hAnsi="Times New Roman"/>
          <w:b/>
          <w:i w:val="0"/>
          <w:sz w:val="32"/>
          <w:szCs w:val="32"/>
        </w:rPr>
      </w:pPr>
      <w:bookmarkStart w:id="7" w:name="_Toc2464558"/>
      <w:r>
        <w:rPr>
          <w:rFonts w:ascii="Times New Roman" w:hAnsi="Times New Roman"/>
          <w:b/>
          <w:i w:val="0"/>
          <w:sz w:val="32"/>
          <w:szCs w:val="32"/>
          <w:lang w:val="ru-RU"/>
        </w:rPr>
        <w:lastRenderedPageBreak/>
        <w:t xml:space="preserve">Глава 2. </w:t>
      </w:r>
      <w:r w:rsidR="005B2D81" w:rsidRPr="00E8694F">
        <w:rPr>
          <w:rFonts w:ascii="Times New Roman" w:hAnsi="Times New Roman"/>
          <w:b/>
          <w:i w:val="0"/>
          <w:sz w:val="32"/>
          <w:szCs w:val="32"/>
        </w:rPr>
        <w:t>Исследовательская часть</w:t>
      </w:r>
      <w:bookmarkEnd w:id="7"/>
    </w:p>
    <w:p w:rsidR="005B2D81" w:rsidRPr="00D301D5" w:rsidRDefault="005B2D81" w:rsidP="00D301D5">
      <w:pPr>
        <w:pStyle w:val="ac"/>
        <w:numPr>
          <w:ilvl w:val="1"/>
          <w:numId w:val="5"/>
        </w:numPr>
        <w:spacing w:after="0" w:line="360" w:lineRule="auto"/>
        <w:outlineLvl w:val="1"/>
        <w:rPr>
          <w:rFonts w:ascii="Times New Roman" w:hAnsi="Times New Roman"/>
          <w:b/>
          <w:i w:val="0"/>
          <w:sz w:val="28"/>
          <w:szCs w:val="28"/>
        </w:rPr>
      </w:pPr>
      <w:bookmarkStart w:id="8" w:name="_Toc316246757"/>
      <w:bookmarkStart w:id="9" w:name="_Toc317875910"/>
      <w:bookmarkStart w:id="10" w:name="_Toc317876512"/>
      <w:bookmarkStart w:id="11" w:name="_Toc2464559"/>
      <w:r w:rsidRPr="00D301D5">
        <w:rPr>
          <w:rFonts w:ascii="Times New Roman" w:hAnsi="Times New Roman"/>
          <w:b/>
          <w:i w:val="0"/>
          <w:sz w:val="28"/>
          <w:szCs w:val="28"/>
        </w:rPr>
        <w:t>Методы исследования.</w:t>
      </w:r>
      <w:bookmarkEnd w:id="8"/>
      <w:bookmarkEnd w:id="9"/>
      <w:bookmarkEnd w:id="10"/>
      <w:bookmarkEnd w:id="11"/>
      <w:r w:rsidRPr="00D301D5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5B2D81" w:rsidRPr="00E8694F" w:rsidRDefault="00673C04" w:rsidP="00673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4F">
        <w:rPr>
          <w:rFonts w:ascii="Times New Roman" w:eastAsia="Calibri" w:hAnsi="Times New Roman" w:cs="Times New Roman"/>
          <w:sz w:val="28"/>
          <w:szCs w:val="28"/>
        </w:rPr>
        <w:t xml:space="preserve">Для получения данных по работе, </w:t>
      </w:r>
      <w:r w:rsidR="00772990" w:rsidRPr="00E8694F">
        <w:rPr>
          <w:rFonts w:ascii="Times New Roman" w:hAnsi="Times New Roman" w:cs="Times New Roman"/>
          <w:sz w:val="28"/>
          <w:szCs w:val="28"/>
        </w:rPr>
        <w:t>автор</w:t>
      </w:r>
      <w:r w:rsidR="00FE729B" w:rsidRPr="00E8694F">
        <w:rPr>
          <w:rFonts w:ascii="Times New Roman" w:hAnsi="Times New Roman" w:cs="Times New Roman"/>
          <w:sz w:val="28"/>
          <w:szCs w:val="28"/>
        </w:rPr>
        <w:t>о</w:t>
      </w:r>
      <w:r w:rsidR="00772990" w:rsidRPr="00E8694F">
        <w:rPr>
          <w:rFonts w:ascii="Times New Roman" w:hAnsi="Times New Roman" w:cs="Times New Roman"/>
          <w:sz w:val="28"/>
          <w:szCs w:val="28"/>
        </w:rPr>
        <w:t>м</w:t>
      </w:r>
      <w:r w:rsidRPr="00E8694F">
        <w:rPr>
          <w:rFonts w:ascii="Times New Roman" w:eastAsia="Calibri" w:hAnsi="Times New Roman" w:cs="Times New Roman"/>
          <w:sz w:val="28"/>
          <w:szCs w:val="28"/>
        </w:rPr>
        <w:t xml:space="preserve"> было проведено </w:t>
      </w:r>
      <w:r w:rsidRPr="00E8694F">
        <w:rPr>
          <w:rFonts w:ascii="Times New Roman" w:hAnsi="Times New Roman" w:cs="Times New Roman"/>
          <w:sz w:val="28"/>
          <w:szCs w:val="28"/>
        </w:rPr>
        <w:t xml:space="preserve"> </w:t>
      </w:r>
      <w:r w:rsidRPr="00E8694F">
        <w:rPr>
          <w:rFonts w:ascii="Times New Roman" w:eastAsia="Calibri" w:hAnsi="Times New Roman" w:cs="Times New Roman"/>
          <w:sz w:val="28"/>
          <w:szCs w:val="28"/>
        </w:rPr>
        <w:t>исс</w:t>
      </w:r>
      <w:r w:rsidRPr="00E8694F">
        <w:rPr>
          <w:rFonts w:ascii="Times New Roman" w:hAnsi="Times New Roman" w:cs="Times New Roman"/>
          <w:sz w:val="28"/>
          <w:szCs w:val="28"/>
        </w:rPr>
        <w:t xml:space="preserve">ледование. </w:t>
      </w:r>
      <w:r w:rsidR="005B2D81" w:rsidRPr="00E8694F">
        <w:rPr>
          <w:rFonts w:ascii="Times New Roman" w:hAnsi="Times New Roman"/>
          <w:sz w:val="28"/>
          <w:szCs w:val="28"/>
        </w:rPr>
        <w:t xml:space="preserve"> Для проведения исследования были подобраны следующие методы:</w:t>
      </w:r>
    </w:p>
    <w:p w:rsidR="005B2D81" w:rsidRPr="00E8694F" w:rsidRDefault="005B2D81" w:rsidP="007A582D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694F">
        <w:rPr>
          <w:rFonts w:ascii="Times New Roman" w:hAnsi="Times New Roman"/>
          <w:sz w:val="28"/>
          <w:szCs w:val="28"/>
        </w:rPr>
        <w:t>Социологический опрос среди учеников школы на тему: «</w:t>
      </w:r>
      <w:r w:rsidR="004C5F14" w:rsidRPr="00E8694F">
        <w:rPr>
          <w:rFonts w:ascii="Times New Roman" w:hAnsi="Times New Roman"/>
          <w:sz w:val="28"/>
          <w:szCs w:val="28"/>
        </w:rPr>
        <w:t>Ваше отношение к мусорной проблеме</w:t>
      </w:r>
      <w:r w:rsidRPr="00E8694F">
        <w:rPr>
          <w:rFonts w:ascii="Times New Roman" w:hAnsi="Times New Roman"/>
          <w:bCs/>
          <w:sz w:val="28"/>
          <w:szCs w:val="28"/>
        </w:rPr>
        <w:t xml:space="preserve"> »</w:t>
      </w:r>
      <w:r w:rsidR="004C5F14" w:rsidRPr="00E8694F">
        <w:rPr>
          <w:rFonts w:ascii="Times New Roman" w:hAnsi="Times New Roman"/>
          <w:sz w:val="28"/>
          <w:szCs w:val="28"/>
        </w:rPr>
        <w:t xml:space="preserve"> (Приложение 2</w:t>
      </w:r>
      <w:r w:rsidRPr="00E8694F">
        <w:rPr>
          <w:rFonts w:ascii="Times New Roman" w:hAnsi="Times New Roman"/>
          <w:sz w:val="28"/>
          <w:szCs w:val="28"/>
        </w:rPr>
        <w:t>).</w:t>
      </w:r>
      <w:r w:rsidR="007A582D" w:rsidRPr="00E8694F">
        <w:rPr>
          <w:rFonts w:ascii="Times New Roman" w:hAnsi="Times New Roman"/>
          <w:sz w:val="28"/>
          <w:szCs w:val="28"/>
        </w:rPr>
        <w:t xml:space="preserve"> Целью</w:t>
      </w:r>
      <w:r w:rsidR="004C5F14" w:rsidRPr="00E8694F">
        <w:rPr>
          <w:rFonts w:ascii="Times New Roman" w:hAnsi="Times New Roman"/>
          <w:sz w:val="28"/>
          <w:szCs w:val="28"/>
        </w:rPr>
        <w:t>,</w:t>
      </w:r>
      <w:r w:rsidR="007A582D" w:rsidRPr="00E8694F">
        <w:rPr>
          <w:rFonts w:ascii="Times New Roman" w:hAnsi="Times New Roman"/>
          <w:sz w:val="28"/>
          <w:szCs w:val="28"/>
        </w:rPr>
        <w:t xml:space="preserve"> которого было</w:t>
      </w:r>
      <w:r w:rsidR="004C5F14" w:rsidRPr="00E8694F">
        <w:rPr>
          <w:rFonts w:ascii="Times New Roman" w:hAnsi="Times New Roman"/>
          <w:sz w:val="28"/>
          <w:szCs w:val="28"/>
        </w:rPr>
        <w:t xml:space="preserve"> выяснить: волнует ли одноклассников появление мусора в родном городе и как они относятся к этой проблеме, видят ли пути решения проблемы с мусором.</w:t>
      </w:r>
    </w:p>
    <w:p w:rsidR="00772990" w:rsidRPr="00E8694F" w:rsidRDefault="005B2D81" w:rsidP="00772990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694F">
        <w:rPr>
          <w:rFonts w:ascii="Times New Roman" w:hAnsi="Times New Roman"/>
          <w:sz w:val="28"/>
          <w:szCs w:val="28"/>
        </w:rPr>
        <w:t>Анкетирование</w:t>
      </w:r>
      <w:r w:rsidR="004C5F14" w:rsidRPr="00E8694F">
        <w:rPr>
          <w:rFonts w:ascii="Times New Roman" w:hAnsi="Times New Roman"/>
          <w:sz w:val="28"/>
          <w:szCs w:val="28"/>
        </w:rPr>
        <w:t xml:space="preserve"> среди жителей Короленковского микрорайона «Ваше отношение к проблеме мусора в городе»</w:t>
      </w:r>
      <w:r w:rsidRPr="00E8694F">
        <w:rPr>
          <w:rFonts w:ascii="Times New Roman" w:hAnsi="Times New Roman"/>
          <w:sz w:val="28"/>
          <w:szCs w:val="28"/>
        </w:rPr>
        <w:t xml:space="preserve">. Целью было получение информации,  </w:t>
      </w:r>
      <w:r w:rsidR="004C5F14" w:rsidRPr="00E8694F">
        <w:rPr>
          <w:rFonts w:ascii="Times New Roman" w:hAnsi="Times New Roman"/>
          <w:sz w:val="28"/>
          <w:szCs w:val="28"/>
        </w:rPr>
        <w:t>как местные жители относятся к проблеме появления мусора в гор</w:t>
      </w:r>
      <w:r w:rsidR="006E3782" w:rsidRPr="00E8694F">
        <w:rPr>
          <w:rFonts w:ascii="Times New Roman" w:hAnsi="Times New Roman"/>
          <w:sz w:val="28"/>
          <w:szCs w:val="28"/>
        </w:rPr>
        <w:t>о</w:t>
      </w:r>
      <w:r w:rsidR="004C5F14" w:rsidRPr="00E8694F">
        <w:rPr>
          <w:rFonts w:ascii="Times New Roman" w:hAnsi="Times New Roman"/>
          <w:sz w:val="28"/>
          <w:szCs w:val="28"/>
        </w:rPr>
        <w:t>де, какие способы утилизации они применяют</w:t>
      </w:r>
      <w:r w:rsidR="006E3782" w:rsidRPr="00E8694F">
        <w:rPr>
          <w:rFonts w:ascii="Times New Roman" w:hAnsi="Times New Roman"/>
          <w:sz w:val="28"/>
          <w:szCs w:val="28"/>
        </w:rPr>
        <w:t xml:space="preserve"> в домашних условиях. Какие пути решения проблемы мусора в городе они предлагают.</w:t>
      </w:r>
    </w:p>
    <w:p w:rsidR="00772990" w:rsidRPr="00E8694F" w:rsidRDefault="00772990" w:rsidP="00772990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694F">
        <w:rPr>
          <w:rFonts w:ascii="Times New Roman" w:hAnsi="Times New Roman"/>
          <w:sz w:val="28"/>
          <w:szCs w:val="28"/>
        </w:rPr>
        <w:t>Интервьюирование. Цель</w:t>
      </w:r>
      <w:r w:rsidR="00364B74" w:rsidRPr="00E8694F">
        <w:rPr>
          <w:rFonts w:ascii="Times New Roman" w:hAnsi="Times New Roman"/>
          <w:sz w:val="28"/>
          <w:szCs w:val="28"/>
        </w:rPr>
        <w:t xml:space="preserve">, </w:t>
      </w:r>
      <w:r w:rsidRPr="00E8694F">
        <w:rPr>
          <w:rFonts w:ascii="Times New Roman" w:hAnsi="Times New Roman"/>
          <w:sz w:val="28"/>
          <w:szCs w:val="28"/>
        </w:rPr>
        <w:t>которого</w:t>
      </w:r>
      <w:r w:rsidR="00364B74" w:rsidRPr="00E869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4B74" w:rsidRPr="00E8694F">
        <w:rPr>
          <w:rFonts w:ascii="Times New Roman" w:hAnsi="Times New Roman"/>
          <w:sz w:val="28"/>
          <w:szCs w:val="28"/>
        </w:rPr>
        <w:t>выяснить</w:t>
      </w:r>
      <w:proofErr w:type="gramEnd"/>
      <w:r w:rsidR="00364B74" w:rsidRPr="00E8694F">
        <w:rPr>
          <w:rFonts w:ascii="Times New Roman" w:hAnsi="Times New Roman"/>
          <w:sz w:val="28"/>
          <w:szCs w:val="28"/>
        </w:rPr>
        <w:t xml:space="preserve"> сколько функционирует площадок для мусора в городе,  где и как утилизируется мусор.</w:t>
      </w:r>
      <w:r w:rsidRPr="00E8694F">
        <w:rPr>
          <w:rFonts w:ascii="Times New Roman" w:hAnsi="Times New Roman"/>
          <w:sz w:val="28"/>
          <w:szCs w:val="28"/>
        </w:rPr>
        <w:t xml:space="preserve"> </w:t>
      </w:r>
    </w:p>
    <w:p w:rsidR="005B2D81" w:rsidRPr="00E8694F" w:rsidRDefault="005B2D81" w:rsidP="007A582D">
      <w:pPr>
        <w:pStyle w:val="aa"/>
        <w:numPr>
          <w:ilvl w:val="0"/>
          <w:numId w:val="38"/>
        </w:numPr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E8694F">
        <w:rPr>
          <w:rFonts w:ascii="Times New Roman" w:hAnsi="Times New Roman"/>
          <w:i w:val="0"/>
          <w:sz w:val="28"/>
          <w:szCs w:val="28"/>
          <w:lang w:val="ru-RU"/>
        </w:rPr>
        <w:t xml:space="preserve">Наблюдение </w:t>
      </w:r>
      <w:r w:rsidR="00527EDF" w:rsidRPr="00E8694F">
        <w:rPr>
          <w:rFonts w:ascii="Times New Roman" w:hAnsi="Times New Roman"/>
          <w:i w:val="0"/>
          <w:sz w:val="28"/>
          <w:szCs w:val="28"/>
          <w:lang w:val="ru-RU"/>
        </w:rPr>
        <w:t xml:space="preserve">за </w:t>
      </w:r>
      <w:r w:rsidR="007A582D" w:rsidRPr="00E8694F">
        <w:rPr>
          <w:rFonts w:ascii="Times New Roman" w:hAnsi="Times New Roman"/>
          <w:i w:val="0"/>
          <w:sz w:val="28"/>
          <w:szCs w:val="28"/>
          <w:lang w:val="ru-RU"/>
        </w:rPr>
        <w:t>вывозом  ТБО в городе Можга</w:t>
      </w:r>
    </w:p>
    <w:p w:rsidR="00673C04" w:rsidRPr="00E8694F" w:rsidRDefault="00673C04" w:rsidP="00673C04">
      <w:pPr>
        <w:pStyle w:val="aa"/>
        <w:numPr>
          <w:ilvl w:val="0"/>
          <w:numId w:val="38"/>
        </w:numPr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bookmarkStart w:id="12" w:name="_Toc316246758"/>
      <w:bookmarkStart w:id="13" w:name="_Toc317875911"/>
      <w:bookmarkStart w:id="14" w:name="_Toc317876513"/>
      <w:r w:rsidRPr="00E8694F">
        <w:rPr>
          <w:rFonts w:ascii="Times New Roman" w:hAnsi="Times New Roman"/>
          <w:i w:val="0"/>
          <w:sz w:val="28"/>
          <w:szCs w:val="28"/>
          <w:lang w:val="ru-RU"/>
        </w:rPr>
        <w:t xml:space="preserve">Разработка предложений по </w:t>
      </w:r>
      <w:r w:rsidR="00772990" w:rsidRPr="00E8694F">
        <w:rPr>
          <w:rFonts w:ascii="Times New Roman" w:hAnsi="Times New Roman"/>
          <w:i w:val="0"/>
          <w:sz w:val="28"/>
          <w:szCs w:val="28"/>
          <w:lang w:val="ru-RU"/>
        </w:rPr>
        <w:t>утилизации бытовых отходов.</w:t>
      </w:r>
    </w:p>
    <w:p w:rsidR="00772990" w:rsidRPr="00E8694F" w:rsidRDefault="00772990" w:rsidP="00312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94F">
        <w:rPr>
          <w:rFonts w:ascii="Times New Roman" w:hAnsi="Times New Roman"/>
          <w:sz w:val="28"/>
          <w:szCs w:val="28"/>
        </w:rPr>
        <w:t>Для получения данных по работе, мы, опираясь на методические рекомендации по сбору материала, создали опросник</w:t>
      </w:r>
      <w:r w:rsidR="00025D91" w:rsidRPr="00E8694F">
        <w:rPr>
          <w:rFonts w:ascii="Times New Roman" w:hAnsi="Times New Roman"/>
          <w:sz w:val="28"/>
          <w:szCs w:val="28"/>
        </w:rPr>
        <w:t xml:space="preserve"> (Приложение №</w:t>
      </w:r>
      <w:r w:rsidRPr="00E8694F">
        <w:rPr>
          <w:rFonts w:ascii="Times New Roman" w:hAnsi="Times New Roman"/>
          <w:sz w:val="28"/>
          <w:szCs w:val="28"/>
        </w:rPr>
        <w:t>2), который</w:t>
      </w:r>
      <w:r w:rsidR="00312BA4" w:rsidRPr="00E8694F">
        <w:rPr>
          <w:rFonts w:ascii="Times New Roman" w:hAnsi="Times New Roman"/>
          <w:sz w:val="28"/>
          <w:szCs w:val="28"/>
        </w:rPr>
        <w:t xml:space="preserve"> состоит из </w:t>
      </w:r>
      <w:r w:rsidR="006E3782" w:rsidRPr="00E8694F">
        <w:rPr>
          <w:rFonts w:ascii="Times New Roman" w:hAnsi="Times New Roman"/>
          <w:sz w:val="28"/>
          <w:szCs w:val="28"/>
        </w:rPr>
        <w:t>6</w:t>
      </w:r>
      <w:r w:rsidRPr="00E8694F">
        <w:rPr>
          <w:rFonts w:ascii="Times New Roman" w:hAnsi="Times New Roman"/>
          <w:sz w:val="28"/>
          <w:szCs w:val="28"/>
        </w:rPr>
        <w:t xml:space="preserve"> вопросов.</w:t>
      </w:r>
    </w:p>
    <w:p w:rsidR="00312BA4" w:rsidRPr="00E8694F" w:rsidRDefault="00772990" w:rsidP="00312BA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sz w:val="28"/>
          <w:szCs w:val="28"/>
        </w:rPr>
        <w:t>Проанализировав ситуацию в городе по вопросам утилизации отходов в городе, автор провел социологический опрос жителей своего микрорайона, с целью выявления отношения к п</w:t>
      </w:r>
      <w:r w:rsidR="00312BA4" w:rsidRPr="00E8694F">
        <w:rPr>
          <w:rFonts w:ascii="Times New Roman" w:eastAsia="Times New Roman" w:hAnsi="Times New Roman" w:cs="Times New Roman"/>
          <w:sz w:val="28"/>
          <w:szCs w:val="28"/>
        </w:rPr>
        <w:t xml:space="preserve">роблеме мусора в городе. </w:t>
      </w:r>
      <w:r w:rsidRPr="00E8694F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364B74" w:rsidRPr="00E86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694F">
        <w:rPr>
          <w:rFonts w:ascii="Times New Roman" w:eastAsia="Times New Roman" w:hAnsi="Times New Roman" w:cs="Times New Roman"/>
          <w:sz w:val="28"/>
          <w:szCs w:val="28"/>
        </w:rPr>
        <w:t>№2)</w:t>
      </w:r>
      <w:r w:rsidR="00312BA4" w:rsidRPr="00E8694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312BA4" w:rsidRPr="00E8694F" w:rsidRDefault="00312BA4" w:rsidP="00312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iCs/>
          <w:sz w:val="28"/>
          <w:szCs w:val="28"/>
        </w:rPr>
        <w:t>Автор решил выяснить, а что знают о проблеме мусора его одноклассники, какое у них отношение к этому вопросу. Для этого составил вопросы, на которые дети ответили, а автор их проанализировал. (Приложение №3)</w:t>
      </w:r>
    </w:p>
    <w:p w:rsidR="00312BA4" w:rsidRPr="00E8694F" w:rsidRDefault="00312BA4" w:rsidP="00312B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Интервь</w:t>
      </w:r>
      <w:r w:rsidR="00364B74" w:rsidRPr="00E8694F">
        <w:rPr>
          <w:rFonts w:ascii="Times New Roman" w:eastAsia="Times New Roman" w:hAnsi="Times New Roman" w:cs="Times New Roman"/>
          <w:iCs/>
          <w:sz w:val="28"/>
          <w:szCs w:val="28"/>
        </w:rPr>
        <w:t xml:space="preserve">ю было проведено с </w:t>
      </w:r>
      <w:r w:rsidR="00025D91" w:rsidRPr="00E8694F">
        <w:rPr>
          <w:rFonts w:ascii="Times New Roman" w:eastAsia="Times New Roman" w:hAnsi="Times New Roman" w:cs="Times New Roman"/>
          <w:iCs/>
          <w:sz w:val="28"/>
          <w:szCs w:val="28"/>
        </w:rPr>
        <w:t>директором ЖКХ города Можга     (</w:t>
      </w:r>
      <w:proofErr w:type="spellStart"/>
      <w:r w:rsidR="00025D91" w:rsidRPr="00E8694F">
        <w:rPr>
          <w:rFonts w:ascii="Times New Roman" w:eastAsia="Times New Roman" w:hAnsi="Times New Roman" w:cs="Times New Roman"/>
          <w:iCs/>
          <w:sz w:val="28"/>
          <w:szCs w:val="28"/>
        </w:rPr>
        <w:t>Дыляев</w:t>
      </w:r>
      <w:proofErr w:type="spellEnd"/>
      <w:r w:rsidR="00025D91" w:rsidRPr="00E8694F">
        <w:rPr>
          <w:rFonts w:ascii="Times New Roman" w:eastAsia="Times New Roman" w:hAnsi="Times New Roman" w:cs="Times New Roman"/>
          <w:iCs/>
          <w:sz w:val="28"/>
          <w:szCs w:val="28"/>
        </w:rPr>
        <w:t xml:space="preserve"> И.С.)</w:t>
      </w:r>
      <w:r w:rsidR="00060A1D" w:rsidRPr="00E8694F">
        <w:rPr>
          <w:rFonts w:ascii="Times New Roman" w:eastAsia="Times New Roman" w:hAnsi="Times New Roman" w:cs="Times New Roman"/>
          <w:iCs/>
          <w:sz w:val="28"/>
          <w:szCs w:val="28"/>
        </w:rPr>
        <w:t>, который подробно описал обстановку с утилизацией мусора в городе, с возникающими проблемами и перспективой на ближайшее время.</w:t>
      </w:r>
      <w:r w:rsidRPr="00E8694F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</w:p>
    <w:p w:rsidR="00772990" w:rsidRPr="00E8694F" w:rsidRDefault="00772990" w:rsidP="00D301D5">
      <w:pPr>
        <w:pStyle w:val="ac"/>
        <w:numPr>
          <w:ilvl w:val="1"/>
          <w:numId w:val="5"/>
        </w:numPr>
        <w:spacing w:after="0" w:line="360" w:lineRule="auto"/>
        <w:jc w:val="both"/>
        <w:outlineLvl w:val="0"/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15" w:name="_Toc2464560"/>
      <w:proofErr w:type="spellStart"/>
      <w:r w:rsidRPr="00E8694F">
        <w:rPr>
          <w:rFonts w:ascii="Times New Roman" w:hAnsi="Times New Roman" w:cs="Times New Roman"/>
          <w:b/>
          <w:i w:val="0"/>
          <w:sz w:val="28"/>
          <w:szCs w:val="28"/>
        </w:rPr>
        <w:t>Характеристика</w:t>
      </w:r>
      <w:proofErr w:type="spellEnd"/>
      <w:r w:rsidRPr="00E8694F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E8694F">
        <w:rPr>
          <w:rFonts w:ascii="Times New Roman" w:hAnsi="Times New Roman" w:cs="Times New Roman"/>
          <w:b/>
          <w:i w:val="0"/>
          <w:sz w:val="28"/>
          <w:szCs w:val="28"/>
        </w:rPr>
        <w:t>исследуемого</w:t>
      </w:r>
      <w:proofErr w:type="spellEnd"/>
      <w:r w:rsidRPr="00E8694F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E8694F">
        <w:rPr>
          <w:rFonts w:ascii="Times New Roman" w:hAnsi="Times New Roman" w:cs="Times New Roman"/>
          <w:b/>
          <w:i w:val="0"/>
          <w:sz w:val="28"/>
          <w:szCs w:val="28"/>
        </w:rPr>
        <w:t>района</w:t>
      </w:r>
      <w:bookmarkEnd w:id="15"/>
      <w:proofErr w:type="spellEnd"/>
    </w:p>
    <w:p w:rsidR="00354EF1" w:rsidRPr="00E8694F" w:rsidRDefault="00160321" w:rsidP="00160321">
      <w:pPr>
        <w:pStyle w:val="afd"/>
        <w:spacing w:line="360" w:lineRule="auto"/>
        <w:jc w:val="both"/>
        <w:rPr>
          <w:lang w:val="ru-RU"/>
        </w:rPr>
      </w:pPr>
      <w:r w:rsidRPr="00E8694F">
        <w:rPr>
          <w:sz w:val="28"/>
          <w:szCs w:val="28"/>
          <w:lang w:val="ru-RU"/>
        </w:rPr>
        <w:tab/>
      </w:r>
      <w:r w:rsidR="00953395" w:rsidRPr="00E8694F">
        <w:rPr>
          <w:sz w:val="28"/>
          <w:szCs w:val="28"/>
          <w:lang w:val="ru-RU"/>
        </w:rPr>
        <w:t xml:space="preserve">Город Можга расположен в юго-западной части Удмуртской Республики на </w:t>
      </w:r>
      <w:proofErr w:type="spellStart"/>
      <w:r w:rsidR="00953395" w:rsidRPr="00E8694F">
        <w:rPr>
          <w:sz w:val="28"/>
          <w:szCs w:val="28"/>
          <w:lang w:val="ru-RU"/>
        </w:rPr>
        <w:t>Можгинской</w:t>
      </w:r>
      <w:proofErr w:type="spellEnd"/>
      <w:r w:rsidR="00953395" w:rsidRPr="00E8694F">
        <w:rPr>
          <w:sz w:val="28"/>
          <w:szCs w:val="28"/>
          <w:lang w:val="ru-RU"/>
        </w:rPr>
        <w:t xml:space="preserve"> возвышенности, в долине </w:t>
      </w:r>
      <w:proofErr w:type="spellStart"/>
      <w:r w:rsidR="00953395" w:rsidRPr="00E8694F">
        <w:rPr>
          <w:sz w:val="28"/>
          <w:szCs w:val="28"/>
          <w:lang w:val="ru-RU"/>
        </w:rPr>
        <w:t>несухоходной</w:t>
      </w:r>
      <w:proofErr w:type="spellEnd"/>
      <w:r w:rsidR="00953395" w:rsidRPr="00E8694F">
        <w:rPr>
          <w:sz w:val="28"/>
          <w:szCs w:val="28"/>
          <w:lang w:val="ru-RU"/>
        </w:rPr>
        <w:t xml:space="preserve"> и </w:t>
      </w:r>
      <w:proofErr w:type="spellStart"/>
      <w:r w:rsidR="00953395" w:rsidRPr="00E8694F">
        <w:rPr>
          <w:sz w:val="28"/>
          <w:szCs w:val="28"/>
          <w:lang w:val="ru-RU"/>
        </w:rPr>
        <w:t>несплавной</w:t>
      </w:r>
      <w:proofErr w:type="spellEnd"/>
      <w:r w:rsidR="00953395" w:rsidRPr="00E8694F">
        <w:rPr>
          <w:sz w:val="28"/>
          <w:szCs w:val="28"/>
          <w:lang w:val="ru-RU"/>
        </w:rPr>
        <w:t xml:space="preserve"> реки </w:t>
      </w:r>
      <w:proofErr w:type="spellStart"/>
      <w:r w:rsidR="00953395" w:rsidRPr="00E8694F">
        <w:rPr>
          <w:sz w:val="28"/>
          <w:szCs w:val="28"/>
          <w:lang w:val="ru-RU"/>
        </w:rPr>
        <w:t>Сюгинки</w:t>
      </w:r>
      <w:proofErr w:type="spellEnd"/>
      <w:r w:rsidR="00953395" w:rsidRPr="00E8694F">
        <w:rPr>
          <w:sz w:val="28"/>
          <w:szCs w:val="28"/>
          <w:lang w:val="ru-RU"/>
        </w:rPr>
        <w:t xml:space="preserve"> (притоке Валы), на железнодорожной магистрали Казань – Екатеринбург. С севера, юга и запада она окружена лесами</w:t>
      </w:r>
      <w:r w:rsidR="007124A1" w:rsidRPr="00E8694F">
        <w:rPr>
          <w:sz w:val="28"/>
          <w:szCs w:val="28"/>
          <w:lang w:val="ru-RU"/>
        </w:rPr>
        <w:t>, имеются месторождения кварцевого песка</w:t>
      </w:r>
      <w:r w:rsidR="00953395" w:rsidRPr="00E8694F">
        <w:rPr>
          <w:sz w:val="28"/>
          <w:szCs w:val="28"/>
          <w:lang w:val="ru-RU"/>
        </w:rPr>
        <w:t>.</w:t>
      </w:r>
      <w:r w:rsidR="007124A1" w:rsidRPr="00E8694F">
        <w:rPr>
          <w:sz w:val="28"/>
          <w:szCs w:val="28"/>
          <w:lang w:val="ru-RU"/>
        </w:rPr>
        <w:t xml:space="preserve"> Находится в зоне умеренно-континентального климата, для которого характерны большая годовая амплитуда (жаркое лето и холодная зима), а также значительные изменения температуры в течение суток. </w:t>
      </w:r>
      <w:r w:rsidR="00354EF1" w:rsidRPr="00E8694F">
        <w:rPr>
          <w:sz w:val="28"/>
          <w:szCs w:val="28"/>
          <w:lang w:val="ru-RU"/>
        </w:rPr>
        <w:t xml:space="preserve">Можгу можно назвать самым </w:t>
      </w:r>
      <w:r w:rsidRPr="00E8694F">
        <w:rPr>
          <w:sz w:val="28"/>
          <w:szCs w:val="28"/>
          <w:lang w:val="ru-RU"/>
        </w:rPr>
        <w:t xml:space="preserve">зеленым в республике. В городской черте имеются сады, парки и скверы, созданные в разное время. В юго-западной части города имеется интересный сквер (возле управления лесхоза), где растут голубые ели и кедры. </w:t>
      </w:r>
    </w:p>
    <w:p w:rsidR="00772990" w:rsidRPr="00E8694F" w:rsidRDefault="00354EF1" w:rsidP="00160321">
      <w:pPr>
        <w:pStyle w:val="afd"/>
        <w:spacing w:line="360" w:lineRule="auto"/>
        <w:jc w:val="both"/>
        <w:rPr>
          <w:sz w:val="28"/>
          <w:szCs w:val="28"/>
          <w:lang w:val="ru-RU"/>
        </w:rPr>
      </w:pPr>
      <w:r w:rsidRPr="00E8694F">
        <w:rPr>
          <w:lang w:val="ru-RU"/>
        </w:rPr>
        <w:t xml:space="preserve">        </w:t>
      </w:r>
      <w:r w:rsidR="00772990" w:rsidRPr="00E8694F">
        <w:rPr>
          <w:sz w:val="28"/>
          <w:szCs w:val="28"/>
          <w:lang w:val="ru-RU"/>
        </w:rPr>
        <w:t>Современная Можга – город средней величины, в нем проживает около 50 тысяч жителей; из них русские составляют – 56,5 %, удмурты – 25,8%, татары – 15,6%.</w:t>
      </w:r>
      <w:r w:rsidR="00160321" w:rsidRPr="00E8694F">
        <w:rPr>
          <w:sz w:val="28"/>
          <w:szCs w:val="28"/>
          <w:lang w:val="ru-RU"/>
        </w:rPr>
        <w:t xml:space="preserve"> </w:t>
      </w:r>
      <w:r w:rsidR="00772990" w:rsidRPr="00E8694F">
        <w:rPr>
          <w:sz w:val="28"/>
          <w:szCs w:val="28"/>
          <w:lang w:val="ru-RU"/>
        </w:rPr>
        <w:t xml:space="preserve"> Можга</w:t>
      </w:r>
      <w:r w:rsidR="00160321" w:rsidRPr="00E8694F">
        <w:rPr>
          <w:sz w:val="28"/>
          <w:szCs w:val="28"/>
          <w:lang w:val="ru-RU"/>
        </w:rPr>
        <w:t xml:space="preserve"> </w:t>
      </w:r>
      <w:r w:rsidR="00772990" w:rsidRPr="00E8694F">
        <w:rPr>
          <w:sz w:val="28"/>
          <w:szCs w:val="28"/>
          <w:lang w:val="ru-RU"/>
        </w:rPr>
        <w:t xml:space="preserve"> –</w:t>
      </w:r>
      <w:r w:rsidR="00160321" w:rsidRPr="00E8694F">
        <w:rPr>
          <w:sz w:val="28"/>
          <w:szCs w:val="28"/>
          <w:lang w:val="ru-RU"/>
        </w:rPr>
        <w:t xml:space="preserve"> это</w:t>
      </w:r>
      <w:r w:rsidR="00772990" w:rsidRPr="00E8694F">
        <w:rPr>
          <w:sz w:val="28"/>
          <w:szCs w:val="28"/>
          <w:lang w:val="ru-RU"/>
        </w:rPr>
        <w:t xml:space="preserve"> важнейший экономический и культурный центр</w:t>
      </w:r>
      <w:r w:rsidR="00953395" w:rsidRPr="00E8694F">
        <w:rPr>
          <w:sz w:val="28"/>
          <w:szCs w:val="28"/>
          <w:lang w:val="ru-RU"/>
        </w:rPr>
        <w:t xml:space="preserve"> для юго-западной части Удмуртии.</w:t>
      </w:r>
      <w:r w:rsidR="00772990" w:rsidRPr="00E8694F">
        <w:rPr>
          <w:sz w:val="28"/>
          <w:szCs w:val="28"/>
          <w:lang w:val="ru-RU"/>
        </w:rPr>
        <w:t xml:space="preserve"> [2]</w:t>
      </w:r>
    </w:p>
    <w:p w:rsidR="00312BA4" w:rsidRPr="00E8694F" w:rsidRDefault="00312BA4" w:rsidP="001603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sz w:val="28"/>
          <w:szCs w:val="28"/>
        </w:rPr>
        <w:t>В Удмуртии  функционируют 5 полигонов по захоронению ТБО, один из них выполняет сортировку и переработку ТБО (</w:t>
      </w:r>
      <w:proofErr w:type="spellStart"/>
      <w:r w:rsidRPr="00E8694F">
        <w:rPr>
          <w:rFonts w:ascii="Times New Roman" w:eastAsia="Times New Roman" w:hAnsi="Times New Roman" w:cs="Times New Roman"/>
          <w:sz w:val="28"/>
          <w:szCs w:val="28"/>
        </w:rPr>
        <w:t>Завьяловский</w:t>
      </w:r>
      <w:proofErr w:type="spellEnd"/>
      <w:r w:rsidRPr="00E8694F">
        <w:rPr>
          <w:rFonts w:ascii="Times New Roman" w:eastAsia="Times New Roman" w:hAnsi="Times New Roman" w:cs="Times New Roman"/>
          <w:sz w:val="28"/>
          <w:szCs w:val="28"/>
        </w:rPr>
        <w:t xml:space="preserve"> район).  (</w:t>
      </w:r>
      <w:r w:rsidRPr="00E8694F">
        <w:rPr>
          <w:rFonts w:ascii="Times New Roman" w:eastAsia="Times New Roman" w:hAnsi="Times New Roman" w:cs="Times New Roman"/>
          <w:iCs/>
          <w:sz w:val="28"/>
          <w:szCs w:val="28"/>
        </w:rPr>
        <w:t>Приложение №1)</w:t>
      </w:r>
    </w:p>
    <w:p w:rsidR="005B2D81" w:rsidRPr="00D301D5" w:rsidRDefault="005B2D81" w:rsidP="00D301D5">
      <w:pPr>
        <w:pStyle w:val="ac"/>
        <w:numPr>
          <w:ilvl w:val="1"/>
          <w:numId w:val="5"/>
        </w:numPr>
        <w:spacing w:after="0" w:line="360" w:lineRule="auto"/>
        <w:jc w:val="both"/>
        <w:outlineLvl w:val="0"/>
        <w:rPr>
          <w:rFonts w:ascii="Times New Roman" w:hAnsi="Times New Roman"/>
          <w:b/>
          <w:i w:val="0"/>
          <w:sz w:val="28"/>
          <w:szCs w:val="28"/>
        </w:rPr>
      </w:pPr>
      <w:r w:rsidRPr="00F6267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bookmarkStart w:id="16" w:name="_Toc2464561"/>
      <w:proofErr w:type="spellStart"/>
      <w:r w:rsidRPr="00D301D5">
        <w:rPr>
          <w:rFonts w:ascii="Times New Roman" w:hAnsi="Times New Roman"/>
          <w:b/>
          <w:i w:val="0"/>
          <w:sz w:val="28"/>
          <w:szCs w:val="28"/>
        </w:rPr>
        <w:t>Анализ</w:t>
      </w:r>
      <w:proofErr w:type="spellEnd"/>
      <w:r w:rsidRPr="00D301D5"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 w:rsidRPr="00D301D5">
        <w:rPr>
          <w:rFonts w:ascii="Times New Roman" w:hAnsi="Times New Roman"/>
          <w:b/>
          <w:i w:val="0"/>
          <w:sz w:val="28"/>
          <w:szCs w:val="28"/>
        </w:rPr>
        <w:t>результатов</w:t>
      </w:r>
      <w:proofErr w:type="spellEnd"/>
      <w:r w:rsidRPr="00D301D5"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 w:rsidRPr="00D301D5">
        <w:rPr>
          <w:rFonts w:ascii="Times New Roman" w:hAnsi="Times New Roman"/>
          <w:b/>
          <w:i w:val="0"/>
          <w:sz w:val="28"/>
          <w:szCs w:val="28"/>
        </w:rPr>
        <w:t>исследования</w:t>
      </w:r>
      <w:proofErr w:type="spellEnd"/>
      <w:r w:rsidRPr="00D301D5">
        <w:rPr>
          <w:rFonts w:ascii="Times New Roman" w:hAnsi="Times New Roman"/>
          <w:b/>
          <w:i w:val="0"/>
          <w:sz w:val="28"/>
          <w:szCs w:val="28"/>
        </w:rPr>
        <w:t>.</w:t>
      </w:r>
      <w:bookmarkEnd w:id="12"/>
      <w:bookmarkEnd w:id="13"/>
      <w:bookmarkEnd w:id="14"/>
      <w:bookmarkEnd w:id="16"/>
    </w:p>
    <w:p w:rsidR="00406232" w:rsidRPr="00E8694F" w:rsidRDefault="00406232" w:rsidP="004062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sz w:val="28"/>
          <w:szCs w:val="28"/>
        </w:rPr>
        <w:tab/>
        <w:t xml:space="preserve">В результате опроса выяснилось, что всех жителей </w:t>
      </w:r>
      <w:r w:rsidR="00364B74" w:rsidRPr="00E8694F">
        <w:rPr>
          <w:rFonts w:ascii="Times New Roman" w:eastAsia="Times New Roman" w:hAnsi="Times New Roman" w:cs="Times New Roman"/>
          <w:sz w:val="28"/>
          <w:szCs w:val="28"/>
        </w:rPr>
        <w:t xml:space="preserve">(25 человек) </w:t>
      </w:r>
      <w:r w:rsidRPr="00E8694F">
        <w:rPr>
          <w:rFonts w:ascii="Times New Roman" w:eastAsia="Times New Roman" w:hAnsi="Times New Roman" w:cs="Times New Roman"/>
          <w:sz w:val="28"/>
          <w:szCs w:val="28"/>
        </w:rPr>
        <w:t>интересует экологическая обстановка в городе.</w:t>
      </w:r>
      <w:r w:rsidR="0069676C" w:rsidRPr="00E86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D91" w:rsidRPr="00E86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D3E" w:rsidRPr="00E8694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25D91" w:rsidRPr="00E8694F">
        <w:rPr>
          <w:rFonts w:ascii="Times New Roman" w:eastAsia="Times New Roman" w:hAnsi="Times New Roman" w:cs="Times New Roman"/>
          <w:sz w:val="28"/>
          <w:szCs w:val="28"/>
        </w:rPr>
        <w:t>ол</w:t>
      </w:r>
      <w:r w:rsidR="000A2D3E" w:rsidRPr="00E8694F">
        <w:rPr>
          <w:rFonts w:ascii="Times New Roman" w:eastAsia="Times New Roman" w:hAnsi="Times New Roman" w:cs="Times New Roman"/>
          <w:sz w:val="28"/>
          <w:szCs w:val="28"/>
        </w:rPr>
        <w:t xml:space="preserve">ьшая часть </w:t>
      </w:r>
      <w:r w:rsidR="00735495" w:rsidRPr="00E8694F">
        <w:rPr>
          <w:rFonts w:ascii="Times New Roman" w:eastAsia="Times New Roman" w:hAnsi="Times New Roman" w:cs="Times New Roman"/>
          <w:sz w:val="28"/>
          <w:szCs w:val="28"/>
        </w:rPr>
        <w:t>опрошенных</w:t>
      </w:r>
      <w:r w:rsidR="0069676C" w:rsidRPr="00E8694F">
        <w:rPr>
          <w:rFonts w:ascii="Times New Roman" w:eastAsia="Times New Roman" w:hAnsi="Times New Roman" w:cs="Times New Roman"/>
          <w:sz w:val="28"/>
          <w:szCs w:val="28"/>
        </w:rPr>
        <w:t xml:space="preserve"> 80% </w:t>
      </w:r>
      <w:r w:rsidR="000A2D3E" w:rsidRPr="00E8694F">
        <w:rPr>
          <w:rFonts w:ascii="Times New Roman" w:eastAsia="Times New Roman" w:hAnsi="Times New Roman" w:cs="Times New Roman"/>
          <w:sz w:val="28"/>
          <w:szCs w:val="28"/>
        </w:rPr>
        <w:t>проживает в частном секторе</w:t>
      </w:r>
      <w:r w:rsidR="0069676C" w:rsidRPr="00E8694F">
        <w:rPr>
          <w:rFonts w:ascii="Times New Roman" w:eastAsia="Times New Roman" w:hAnsi="Times New Roman" w:cs="Times New Roman"/>
          <w:sz w:val="28"/>
          <w:szCs w:val="28"/>
        </w:rPr>
        <w:t xml:space="preserve">, 5 человек </w:t>
      </w:r>
      <w:r w:rsidR="00735495" w:rsidRPr="00E8694F">
        <w:rPr>
          <w:rFonts w:ascii="Times New Roman" w:eastAsia="Times New Roman" w:hAnsi="Times New Roman" w:cs="Times New Roman"/>
          <w:sz w:val="28"/>
          <w:szCs w:val="28"/>
        </w:rPr>
        <w:t>-</w:t>
      </w:r>
      <w:r w:rsidR="0069676C" w:rsidRPr="00E8694F">
        <w:rPr>
          <w:rFonts w:ascii="Times New Roman" w:eastAsia="Times New Roman" w:hAnsi="Times New Roman" w:cs="Times New Roman"/>
          <w:sz w:val="28"/>
          <w:szCs w:val="28"/>
        </w:rPr>
        <w:t xml:space="preserve"> 20% в многоквартирном доме.</w:t>
      </w:r>
      <w:r w:rsidR="00AB1616" w:rsidRPr="00E86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E33" w:rsidRPr="00E86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2BF" w:rsidRPr="00E8694F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опроса выяснилось, что </w:t>
      </w:r>
      <w:r w:rsidR="00893E33" w:rsidRPr="00E8694F">
        <w:rPr>
          <w:rFonts w:ascii="Times New Roman" w:eastAsia="Times New Roman" w:hAnsi="Times New Roman" w:cs="Times New Roman"/>
          <w:sz w:val="28"/>
          <w:szCs w:val="28"/>
        </w:rPr>
        <w:t xml:space="preserve">у каждого </w:t>
      </w:r>
      <w:r w:rsidR="001222BF" w:rsidRPr="00E8694F">
        <w:rPr>
          <w:rFonts w:ascii="Times New Roman" w:eastAsia="Times New Roman" w:hAnsi="Times New Roman" w:cs="Times New Roman"/>
          <w:sz w:val="28"/>
          <w:szCs w:val="28"/>
        </w:rPr>
        <w:t>накапливается в доме различный мусор:</w:t>
      </w:r>
    </w:p>
    <w:p w:rsidR="001222BF" w:rsidRPr="00E8694F" w:rsidRDefault="001222BF" w:rsidP="00893E33">
      <w:pPr>
        <w:pStyle w:val="ac"/>
        <w:numPr>
          <w:ilvl w:val="0"/>
          <w:numId w:val="39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Пищевые отходы </w:t>
      </w:r>
      <w:r w:rsidR="00893E33"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–</w:t>
      </w: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893E33"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100%</w:t>
      </w:r>
    </w:p>
    <w:p w:rsidR="00893E33" w:rsidRPr="00E8694F" w:rsidRDefault="00893E33" w:rsidP="00893E33">
      <w:pPr>
        <w:pStyle w:val="ac"/>
        <w:numPr>
          <w:ilvl w:val="0"/>
          <w:numId w:val="39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Бумага – 72%</w:t>
      </w:r>
    </w:p>
    <w:p w:rsidR="00893E33" w:rsidRPr="00E8694F" w:rsidRDefault="00893E33" w:rsidP="00893E33">
      <w:pPr>
        <w:pStyle w:val="ac"/>
        <w:numPr>
          <w:ilvl w:val="0"/>
          <w:numId w:val="39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lastRenderedPageBreak/>
        <w:t>Древесина – 8%</w:t>
      </w:r>
    </w:p>
    <w:p w:rsidR="00893E33" w:rsidRPr="00E8694F" w:rsidRDefault="00893E33" w:rsidP="00893E33">
      <w:pPr>
        <w:pStyle w:val="ac"/>
        <w:numPr>
          <w:ilvl w:val="0"/>
          <w:numId w:val="39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Металлические отходы – 48%</w:t>
      </w:r>
    </w:p>
    <w:p w:rsidR="00893E33" w:rsidRPr="00E8694F" w:rsidRDefault="00893E33" w:rsidP="00893E33">
      <w:pPr>
        <w:pStyle w:val="ac"/>
        <w:numPr>
          <w:ilvl w:val="0"/>
          <w:numId w:val="39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Стеклопосуда – 88%</w:t>
      </w:r>
    </w:p>
    <w:p w:rsidR="00893E33" w:rsidRPr="00E8694F" w:rsidRDefault="00893E33" w:rsidP="00893E33">
      <w:pPr>
        <w:pStyle w:val="ac"/>
        <w:numPr>
          <w:ilvl w:val="0"/>
          <w:numId w:val="39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Пластиковые отходы – 100%</w:t>
      </w:r>
    </w:p>
    <w:p w:rsidR="00893E33" w:rsidRPr="00E8694F" w:rsidRDefault="00893E33" w:rsidP="00893E33">
      <w:pPr>
        <w:pStyle w:val="ac"/>
        <w:numPr>
          <w:ilvl w:val="0"/>
          <w:numId w:val="39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Резина – 24%</w:t>
      </w:r>
    </w:p>
    <w:p w:rsidR="00893E33" w:rsidRPr="00E8694F" w:rsidRDefault="00893E33" w:rsidP="00893E33">
      <w:pPr>
        <w:pStyle w:val="ac"/>
        <w:numPr>
          <w:ilvl w:val="0"/>
          <w:numId w:val="39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Радиоактивные отходы – 44%</w:t>
      </w:r>
    </w:p>
    <w:p w:rsidR="00406232" w:rsidRPr="00E8694F" w:rsidRDefault="00893E33" w:rsidP="004062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С накопившимся мусором  люди избавляются по-разному: </w:t>
      </w:r>
      <w:r w:rsidR="00AF75E0" w:rsidRPr="00E8694F">
        <w:rPr>
          <w:rFonts w:ascii="Times New Roman" w:eastAsia="Times New Roman" w:hAnsi="Times New Roman" w:cs="Times New Roman"/>
          <w:iCs/>
          <w:sz w:val="28"/>
          <w:szCs w:val="28"/>
        </w:rPr>
        <w:t>отвозят сами к установленным контейнерам – 64% или выбрасывают в мусоровоз  - 36%, частично сжигают – 20%.</w:t>
      </w:r>
    </w:p>
    <w:p w:rsidR="00AF75E0" w:rsidRPr="00E8694F" w:rsidRDefault="00AF75E0" w:rsidP="00793D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iCs/>
          <w:sz w:val="28"/>
          <w:szCs w:val="28"/>
        </w:rPr>
        <w:tab/>
        <w:t>В домашних условиях население проводит утилизацию мусора разными способами: накапливают бумагу, картон и сдают в макулатуру</w:t>
      </w:r>
      <w:r w:rsidR="001A6AF0" w:rsidRPr="00E8694F">
        <w:rPr>
          <w:rFonts w:ascii="Times New Roman" w:eastAsia="Times New Roman" w:hAnsi="Times New Roman" w:cs="Times New Roman"/>
          <w:iCs/>
          <w:sz w:val="28"/>
          <w:szCs w:val="28"/>
        </w:rPr>
        <w:t xml:space="preserve"> -  </w:t>
      </w:r>
      <w:r w:rsidRPr="00E8694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A6AF0" w:rsidRPr="00E8694F">
        <w:rPr>
          <w:rFonts w:ascii="Times New Roman" w:eastAsia="Times New Roman" w:hAnsi="Times New Roman" w:cs="Times New Roman"/>
          <w:iCs/>
          <w:sz w:val="28"/>
          <w:szCs w:val="28"/>
        </w:rPr>
        <w:t>56%, сжигают в печке – 18%, делают перегной – 64%, сдают металлолом – 36%, кормят домашних животных пищевыми отходами – 24%.</w:t>
      </w:r>
    </w:p>
    <w:p w:rsidR="001A6AF0" w:rsidRPr="00E8694F" w:rsidRDefault="00AC0D4D" w:rsidP="004062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Для того </w:t>
      </w:r>
      <w:r w:rsidR="001A6AF0" w:rsidRPr="00E8694F">
        <w:rPr>
          <w:rFonts w:ascii="Times New Roman" w:eastAsia="Times New Roman" w:hAnsi="Times New Roman" w:cs="Times New Roman"/>
          <w:iCs/>
          <w:sz w:val="28"/>
          <w:szCs w:val="28"/>
        </w:rPr>
        <w:t>чтобы город стал чище жители предлагают разные варианты:</w:t>
      </w:r>
    </w:p>
    <w:p w:rsidR="001A6AF0" w:rsidRPr="00E8694F" w:rsidRDefault="001A6AF0" w:rsidP="00F54288">
      <w:pPr>
        <w:pStyle w:val="ac"/>
        <w:numPr>
          <w:ilvl w:val="0"/>
          <w:numId w:val="40"/>
        </w:num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Не разбрасывать мусор в неположенных местах.</w:t>
      </w:r>
    </w:p>
    <w:p w:rsidR="001A6AF0" w:rsidRPr="00E8694F" w:rsidRDefault="001A6AF0" w:rsidP="00F54288">
      <w:pPr>
        <w:pStyle w:val="ac"/>
        <w:numPr>
          <w:ilvl w:val="0"/>
          <w:numId w:val="40"/>
        </w:num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Устанавливать дополнительные  урны и контейнеры.</w:t>
      </w:r>
    </w:p>
    <w:p w:rsidR="001A6AF0" w:rsidRPr="00E8694F" w:rsidRDefault="001A6AF0" w:rsidP="00F54288">
      <w:pPr>
        <w:pStyle w:val="ac"/>
        <w:numPr>
          <w:ilvl w:val="0"/>
          <w:numId w:val="40"/>
        </w:num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В частный сектор отправлять мусоровозы.</w:t>
      </w:r>
    </w:p>
    <w:p w:rsidR="001A6AF0" w:rsidRPr="00E8694F" w:rsidRDefault="001A6AF0" w:rsidP="00F54288">
      <w:pPr>
        <w:pStyle w:val="ac"/>
        <w:numPr>
          <w:ilvl w:val="0"/>
          <w:numId w:val="40"/>
        </w:num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Воспитывать с раннего детства экологическую культуру. Бережное обращение к окружающей среде.</w:t>
      </w:r>
    </w:p>
    <w:p w:rsidR="001A6AF0" w:rsidRPr="00E8694F" w:rsidRDefault="001A6AF0" w:rsidP="00F54288">
      <w:pPr>
        <w:pStyle w:val="ac"/>
        <w:numPr>
          <w:ilvl w:val="0"/>
          <w:numId w:val="40"/>
        </w:num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Подавать взрослым правильный пример для подрастающего поколения.</w:t>
      </w:r>
    </w:p>
    <w:p w:rsidR="001A6AF0" w:rsidRPr="00E8694F" w:rsidRDefault="00F54288" w:rsidP="00F54288">
      <w:pPr>
        <w:pStyle w:val="ac"/>
        <w:numPr>
          <w:ilvl w:val="0"/>
          <w:numId w:val="40"/>
        </w:num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Не покупать продукты в одноразовых и пластиковых упаковках.</w:t>
      </w:r>
    </w:p>
    <w:p w:rsidR="001A6AF0" w:rsidRPr="00E8694F" w:rsidRDefault="00F54288" w:rsidP="001745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E8694F">
        <w:rPr>
          <w:rFonts w:ascii="Times New Roman" w:eastAsia="Times New Roman" w:hAnsi="Times New Roman" w:cs="Times New Roman"/>
          <w:b/>
          <w:iCs/>
          <w:sz w:val="28"/>
          <w:szCs w:val="28"/>
        </w:rPr>
        <w:t>Вывод:</w:t>
      </w:r>
      <w:r w:rsidR="00CF64C7" w:rsidRPr="00E8694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174517" w:rsidRPr="00E8694F">
        <w:rPr>
          <w:rFonts w:ascii="Times New Roman" w:eastAsia="Times New Roman" w:hAnsi="Times New Roman" w:cs="Times New Roman"/>
          <w:iCs/>
          <w:sz w:val="28"/>
          <w:szCs w:val="28"/>
        </w:rPr>
        <w:t xml:space="preserve">жители микрорайона заинтересованы в чистоте своего города, для этого они стараются экологическим способом утилизировать мусор в домашних условиях.  Не устраивают несанкционированных свалок, а отправляют мусор в контейнеры. Но встречаются проблемы в частном секторе, что перестали выезжать в наш район мусоровозы, поэтому приходится нести мусор на дальнее расстояние.  </w:t>
      </w:r>
    </w:p>
    <w:p w:rsidR="001A6AF0" w:rsidRPr="00E8694F" w:rsidRDefault="004E2EEF" w:rsidP="007354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 Опрос одноклассников</w:t>
      </w:r>
      <w:r w:rsidR="00735495" w:rsidRPr="00E8694F">
        <w:rPr>
          <w:rFonts w:ascii="Times New Roman" w:eastAsia="Times New Roman" w:hAnsi="Times New Roman" w:cs="Times New Roman"/>
          <w:iCs/>
          <w:sz w:val="28"/>
          <w:szCs w:val="28"/>
        </w:rPr>
        <w:t xml:space="preserve"> (17 человек) </w:t>
      </w:r>
      <w:r w:rsidRPr="00E8694F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показал, что они тоже заинтересованы в чистоте своего города, их интересует проблема мусора.</w:t>
      </w:r>
    </w:p>
    <w:p w:rsidR="00406232" w:rsidRPr="00E8694F" w:rsidRDefault="00406232" w:rsidP="00735495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sz w:val="28"/>
          <w:szCs w:val="28"/>
        </w:rPr>
        <w:t xml:space="preserve">Мусор на улице замечают – </w:t>
      </w:r>
      <w:r w:rsidR="00735495" w:rsidRPr="00E8694F">
        <w:rPr>
          <w:rFonts w:ascii="Times New Roman" w:eastAsia="Times New Roman" w:hAnsi="Times New Roman" w:cs="Times New Roman"/>
          <w:sz w:val="28"/>
          <w:szCs w:val="28"/>
        </w:rPr>
        <w:t>82</w:t>
      </w:r>
      <w:r w:rsidRPr="00E8694F">
        <w:rPr>
          <w:rFonts w:ascii="Times New Roman" w:eastAsia="Times New Roman" w:hAnsi="Times New Roman" w:cs="Times New Roman"/>
          <w:sz w:val="28"/>
          <w:szCs w:val="28"/>
        </w:rPr>
        <w:t>%</w:t>
      </w:r>
      <w:r w:rsidR="00735495" w:rsidRPr="00E8694F">
        <w:rPr>
          <w:rFonts w:ascii="Times New Roman" w:eastAsia="Times New Roman" w:hAnsi="Times New Roman" w:cs="Times New Roman"/>
          <w:sz w:val="28"/>
          <w:szCs w:val="28"/>
        </w:rPr>
        <w:t>.  В</w:t>
      </w:r>
      <w:r w:rsidR="00546BCF" w:rsidRPr="00E8694F">
        <w:rPr>
          <w:rFonts w:ascii="Times New Roman" w:eastAsia="Times New Roman" w:hAnsi="Times New Roman" w:cs="Times New Roman"/>
          <w:sz w:val="28"/>
          <w:szCs w:val="28"/>
        </w:rPr>
        <w:t xml:space="preserve"> основном</w:t>
      </w:r>
      <w:r w:rsidR="00735495" w:rsidRPr="00E8694F">
        <w:rPr>
          <w:rFonts w:ascii="Times New Roman" w:eastAsia="Times New Roman" w:hAnsi="Times New Roman" w:cs="Times New Roman"/>
          <w:sz w:val="28"/>
          <w:szCs w:val="28"/>
        </w:rPr>
        <w:t xml:space="preserve"> по наблюдениям детей это: фантики, чеки, билеты, бутылки, </w:t>
      </w:r>
      <w:r w:rsidR="00546BCF" w:rsidRPr="00E8694F">
        <w:rPr>
          <w:rFonts w:ascii="Times New Roman" w:eastAsia="Times New Roman" w:hAnsi="Times New Roman" w:cs="Times New Roman"/>
          <w:sz w:val="28"/>
          <w:szCs w:val="28"/>
        </w:rPr>
        <w:t xml:space="preserve">пакетики, </w:t>
      </w:r>
      <w:r w:rsidR="00735495" w:rsidRPr="00E8694F">
        <w:rPr>
          <w:rFonts w:ascii="Times New Roman" w:eastAsia="Times New Roman" w:hAnsi="Times New Roman" w:cs="Times New Roman"/>
          <w:sz w:val="28"/>
          <w:szCs w:val="28"/>
        </w:rPr>
        <w:t xml:space="preserve">коробки. Мусор появляется на улицах города, потому что их выбрасывают люди </w:t>
      </w:r>
      <w:r w:rsidR="002F49C2" w:rsidRPr="00E8694F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735495" w:rsidRPr="00E8694F">
        <w:rPr>
          <w:rFonts w:ascii="Times New Roman" w:eastAsia="Times New Roman" w:hAnsi="Times New Roman" w:cs="Times New Roman"/>
          <w:sz w:val="28"/>
          <w:szCs w:val="28"/>
        </w:rPr>
        <w:t>%</w:t>
      </w:r>
      <w:r w:rsidR="002F49C2" w:rsidRPr="00E869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35495" w:rsidRPr="00E86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9C2" w:rsidRPr="00E8694F">
        <w:rPr>
          <w:rFonts w:ascii="Times New Roman" w:eastAsia="Times New Roman" w:hAnsi="Times New Roman" w:cs="Times New Roman"/>
          <w:sz w:val="28"/>
          <w:szCs w:val="28"/>
        </w:rPr>
        <w:t xml:space="preserve">Но иногда одноклассники сами выбрасывают мусор в неположенном месте, так как нет </w:t>
      </w:r>
      <w:r w:rsidR="002F49C2" w:rsidRPr="00E869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урны или случайно. </w:t>
      </w:r>
      <w:r w:rsidRPr="00E8694F">
        <w:rPr>
          <w:rFonts w:ascii="Times New Roman" w:eastAsia="Times New Roman" w:hAnsi="Times New Roman" w:cs="Times New Roman"/>
          <w:sz w:val="28"/>
          <w:szCs w:val="28"/>
        </w:rPr>
        <w:t xml:space="preserve">Мусор выбрасывают в контейнеры – </w:t>
      </w:r>
      <w:r w:rsidR="00AC0D4D" w:rsidRPr="00E8694F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E8694F">
        <w:rPr>
          <w:rFonts w:ascii="Times New Roman" w:eastAsia="Times New Roman" w:hAnsi="Times New Roman" w:cs="Times New Roman"/>
          <w:sz w:val="28"/>
          <w:szCs w:val="28"/>
        </w:rPr>
        <w:t>%</w:t>
      </w:r>
      <w:r w:rsidR="00AC0D4D" w:rsidRPr="00E869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8694F">
        <w:rPr>
          <w:rFonts w:ascii="Times New Roman" w:eastAsia="Times New Roman" w:hAnsi="Times New Roman" w:cs="Times New Roman"/>
          <w:sz w:val="28"/>
          <w:szCs w:val="28"/>
        </w:rPr>
        <w:t>Предлагают разные варианты для решения проблемы с мусором в городе</w:t>
      </w:r>
      <w:r w:rsidR="00AC0D4D" w:rsidRPr="00E8694F">
        <w:rPr>
          <w:rFonts w:ascii="Times New Roman" w:eastAsia="Times New Roman" w:hAnsi="Times New Roman" w:cs="Times New Roman"/>
          <w:sz w:val="28"/>
          <w:szCs w:val="28"/>
        </w:rPr>
        <w:t>: чаще устраивать субботники, выбрасывать мусор в контейнеры, развешивать запрещающие таблички, убирать самим мусор</w:t>
      </w:r>
      <w:r w:rsidRPr="00E869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3DD7" w:rsidRPr="00E8694F" w:rsidRDefault="00AC0D4D" w:rsidP="00793DD7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b/>
          <w:sz w:val="28"/>
          <w:szCs w:val="28"/>
        </w:rPr>
        <w:tab/>
        <w:t>Вывод</w:t>
      </w:r>
      <w:r w:rsidRPr="00E8694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96532" w:rsidRPr="00E8694F">
        <w:rPr>
          <w:rFonts w:ascii="Times New Roman" w:eastAsia="Times New Roman" w:hAnsi="Times New Roman" w:cs="Times New Roman"/>
          <w:sz w:val="28"/>
          <w:szCs w:val="28"/>
        </w:rPr>
        <w:t xml:space="preserve">большая часть детей замечают мусор в городе, но не всегда прилагают усилия, чтобы его было меньше. </w:t>
      </w:r>
    </w:p>
    <w:p w:rsidR="00793DD7" w:rsidRPr="00E8694F" w:rsidRDefault="00312BA4" w:rsidP="00793DD7">
      <w:pPr>
        <w:shd w:val="clear" w:color="auto" w:fill="FFFFFF"/>
        <w:spacing w:after="0" w:line="360" w:lineRule="auto"/>
        <w:ind w:left="-3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интервьюирования, автор выяснил, что в городе Можга функционируют площадки для сбора мусора – это новая система в Удмуртии. На сегодняшний день установлено 20 таких площадок с контейнерами для сбора мусора. Но их для нашего города мало, поэтому установят в ближайшее время  ещё  20.  [7] </w:t>
      </w:r>
    </w:p>
    <w:p w:rsidR="00312BA4" w:rsidRPr="00E8694F" w:rsidRDefault="00312BA4" w:rsidP="00793DD7">
      <w:pPr>
        <w:shd w:val="clear" w:color="auto" w:fill="FFFFFF"/>
        <w:spacing w:after="0" w:line="36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города работают частные предприниматели, которые организовали пункты сбора, </w:t>
      </w:r>
      <w:r w:rsidRPr="00E8694F">
        <w:rPr>
          <w:rFonts w:ascii="Times New Roman" w:hAnsi="Times New Roman" w:cs="Times New Roman"/>
          <w:sz w:val="28"/>
          <w:szCs w:val="28"/>
        </w:rPr>
        <w:t xml:space="preserve">временного хранения и транспортировки отходов до объектов переработки или обезвреживания: </w:t>
      </w:r>
    </w:p>
    <w:p w:rsidR="00312BA4" w:rsidRPr="00E8694F" w:rsidRDefault="00312BA4" w:rsidP="00312BA4">
      <w:pPr>
        <w:pStyle w:val="ac"/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Прием макулатуры и вывоз в г. Набережные Челны для дальнейшей  переработки на оберточную бумагу, компостирование. (</w:t>
      </w:r>
      <w:proofErr w:type="spellStart"/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ул</w:t>
      </w:r>
      <w:proofErr w:type="gramStart"/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.С</w:t>
      </w:r>
      <w:proofErr w:type="gramEnd"/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югаильская</w:t>
      </w:r>
      <w:proofErr w:type="spellEnd"/>
      <w:r w:rsidRPr="00E8694F"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312BA4" w:rsidRPr="00E8694F" w:rsidRDefault="00312BA4" w:rsidP="00312BA4">
      <w:pPr>
        <w:pStyle w:val="ac"/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Прием металла для дальнейшей транспортировки на переплавку</w:t>
      </w:r>
    </w:p>
    <w:p w:rsidR="00312BA4" w:rsidRPr="00E8694F" w:rsidRDefault="00312BA4" w:rsidP="00312BA4">
      <w:pPr>
        <w:pStyle w:val="ac"/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Прием стекла для дальнейшей переплавки (завод «Свет»)</w:t>
      </w:r>
    </w:p>
    <w:p w:rsidR="00312BA4" w:rsidRPr="00E8694F" w:rsidRDefault="00312BA4" w:rsidP="00312BA4">
      <w:pPr>
        <w:pStyle w:val="ac"/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Вывоз старых или снесенных построек для дальнейшей переработки  (ул. И.Быстрых).</w:t>
      </w:r>
    </w:p>
    <w:p w:rsidR="00312BA4" w:rsidRPr="00E8694F" w:rsidRDefault="00312BA4" w:rsidP="00312B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sz w:val="28"/>
          <w:szCs w:val="28"/>
        </w:rPr>
        <w:t>Из наблюдений выявлено, что в течение рабочего дня 3 раза (или по требованию, или по мере накопления) к этим площадкам подъезжают мусоровозы и забирают накопившийся мусор. Кроме этого в установленное время подъезжают мусоровозы к обозначенным местам в микрорайонах, куда жители приносят накопившийся мусор из квартир. Весь мусор из города вывозят на полигон, который находится за чертой города в отдалении от жилых массивов. Утилизируют способом захоронения.</w:t>
      </w:r>
    </w:p>
    <w:p w:rsidR="00406232" w:rsidRPr="00E8694F" w:rsidRDefault="00312BA4" w:rsidP="00312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E8694F"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proofErr w:type="spellStart"/>
      <w:proofErr w:type="gramStart"/>
      <w:r w:rsidRPr="00E8694F">
        <w:rPr>
          <w:rFonts w:ascii="Times New Roman" w:eastAsia="Times New Roman" w:hAnsi="Times New Roman" w:cs="Times New Roman"/>
          <w:sz w:val="28"/>
          <w:szCs w:val="28"/>
        </w:rPr>
        <w:t>весеннее-осенний</w:t>
      </w:r>
      <w:proofErr w:type="spellEnd"/>
      <w:proofErr w:type="gramEnd"/>
      <w:r w:rsidRPr="00E8694F">
        <w:rPr>
          <w:rFonts w:ascii="Times New Roman" w:eastAsia="Times New Roman" w:hAnsi="Times New Roman" w:cs="Times New Roman"/>
          <w:sz w:val="28"/>
          <w:szCs w:val="28"/>
        </w:rPr>
        <w:t xml:space="preserve"> период в Можге проводят субботники, и мусор организованно вывозят на полигон, чем облегчают работу садоводов и огородников по избавлению природного мусора. </w:t>
      </w:r>
    </w:p>
    <w:p w:rsidR="00174517" w:rsidRPr="00E8694F" w:rsidRDefault="00406232" w:rsidP="00174517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sz w:val="28"/>
          <w:szCs w:val="28"/>
        </w:rPr>
        <w:tab/>
      </w:r>
      <w:r w:rsidR="00174517" w:rsidRPr="00E8694F">
        <w:rPr>
          <w:rFonts w:ascii="Times New Roman" w:eastAsia="Times New Roman" w:hAnsi="Times New Roman" w:cs="Times New Roman"/>
          <w:sz w:val="28"/>
          <w:szCs w:val="28"/>
        </w:rPr>
        <w:t>Автор решил изучить накопившийся мусор в своей семье за сутки.</w:t>
      </w:r>
    </w:p>
    <w:p w:rsidR="00174517" w:rsidRPr="00E8694F" w:rsidRDefault="00174517" w:rsidP="00174517">
      <w:pPr>
        <w:pStyle w:val="ac"/>
        <w:numPr>
          <w:ilvl w:val="0"/>
          <w:numId w:val="2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Бумага (фантики, черновики, газета, туалетная бумага, салфетки) – сбор макулатуры;</w:t>
      </w:r>
    </w:p>
    <w:p w:rsidR="00174517" w:rsidRPr="00E8694F" w:rsidRDefault="00174517" w:rsidP="00174517">
      <w:pPr>
        <w:pStyle w:val="ac"/>
        <w:numPr>
          <w:ilvl w:val="0"/>
          <w:numId w:val="2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Пищевые очистки – корм курицам и частично на перегной;</w:t>
      </w:r>
    </w:p>
    <w:p w:rsidR="00174517" w:rsidRPr="00E8694F" w:rsidRDefault="00174517" w:rsidP="00174517">
      <w:pPr>
        <w:pStyle w:val="ac"/>
        <w:numPr>
          <w:ilvl w:val="0"/>
          <w:numId w:val="2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Жестяная банка – в </w:t>
      </w:r>
      <w:r w:rsidR="009A639A"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металлолом</w:t>
      </w: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;</w:t>
      </w:r>
    </w:p>
    <w:p w:rsidR="00174517" w:rsidRPr="00E8694F" w:rsidRDefault="00174517" w:rsidP="00174517">
      <w:pPr>
        <w:pStyle w:val="ac"/>
        <w:numPr>
          <w:ilvl w:val="0"/>
          <w:numId w:val="2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Пластиковый пакет, бутылка – в контейнер;</w:t>
      </w:r>
    </w:p>
    <w:p w:rsidR="00174517" w:rsidRPr="00E8694F" w:rsidRDefault="00174517" w:rsidP="00174517">
      <w:pPr>
        <w:pStyle w:val="ac"/>
        <w:numPr>
          <w:ilvl w:val="0"/>
          <w:numId w:val="2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Ручка – в контейнер;</w:t>
      </w:r>
    </w:p>
    <w:p w:rsidR="00174517" w:rsidRPr="00E8694F" w:rsidRDefault="00174517" w:rsidP="00174517">
      <w:pPr>
        <w:pStyle w:val="ac"/>
        <w:numPr>
          <w:ilvl w:val="0"/>
          <w:numId w:val="2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Полиэтиленовые пакеты -  в контейнер;</w:t>
      </w:r>
    </w:p>
    <w:p w:rsidR="00174517" w:rsidRPr="00E8694F" w:rsidRDefault="00174517" w:rsidP="00174517">
      <w:pPr>
        <w:pStyle w:val="ac"/>
        <w:numPr>
          <w:ilvl w:val="0"/>
          <w:numId w:val="2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Ватные диски – в контейнер;</w:t>
      </w:r>
    </w:p>
    <w:p w:rsidR="00174517" w:rsidRPr="00E8694F" w:rsidRDefault="00174517" w:rsidP="00174517">
      <w:pPr>
        <w:pStyle w:val="ac"/>
        <w:numPr>
          <w:ilvl w:val="0"/>
          <w:numId w:val="2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Стеклянная банка – для заготовки на зиму варенья.</w:t>
      </w:r>
    </w:p>
    <w:p w:rsidR="00406232" w:rsidRPr="00E8694F" w:rsidRDefault="00406232" w:rsidP="001745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sz w:val="28"/>
          <w:szCs w:val="28"/>
        </w:rPr>
        <w:t xml:space="preserve">Наблюдая за вывозом  мусора с площадки по улице Советской  (около железной дороги), автор определил состав мусора: </w:t>
      </w:r>
    </w:p>
    <w:p w:rsidR="00406232" w:rsidRPr="00E8694F" w:rsidRDefault="00406232" w:rsidP="00174517">
      <w:pPr>
        <w:pStyle w:val="ac"/>
        <w:numPr>
          <w:ilvl w:val="0"/>
          <w:numId w:val="10"/>
        </w:num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одноразовая посуда  (в большом количестве), </w:t>
      </w:r>
    </w:p>
    <w:p w:rsidR="00406232" w:rsidRPr="00E8694F" w:rsidRDefault="00406232" w:rsidP="00174517">
      <w:pPr>
        <w:pStyle w:val="ac"/>
        <w:numPr>
          <w:ilvl w:val="0"/>
          <w:numId w:val="10"/>
        </w:num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полиэтиленовые пакеты,</w:t>
      </w:r>
    </w:p>
    <w:p w:rsidR="00406232" w:rsidRPr="00E8694F" w:rsidRDefault="00406232" w:rsidP="00174517">
      <w:pPr>
        <w:pStyle w:val="ac"/>
        <w:numPr>
          <w:ilvl w:val="0"/>
          <w:numId w:val="10"/>
        </w:num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пластмассовые бутылки,</w:t>
      </w:r>
    </w:p>
    <w:p w:rsidR="00406232" w:rsidRPr="00E8694F" w:rsidRDefault="00406232" w:rsidP="00174517">
      <w:pPr>
        <w:pStyle w:val="ac"/>
        <w:numPr>
          <w:ilvl w:val="0"/>
          <w:numId w:val="10"/>
        </w:num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Бумага и  фантики,</w:t>
      </w:r>
    </w:p>
    <w:p w:rsidR="00406232" w:rsidRPr="00E8694F" w:rsidRDefault="00406232" w:rsidP="00174517">
      <w:pPr>
        <w:pStyle w:val="ac"/>
        <w:numPr>
          <w:ilvl w:val="0"/>
          <w:numId w:val="10"/>
        </w:num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пищевые отходы,</w:t>
      </w:r>
    </w:p>
    <w:p w:rsidR="00406232" w:rsidRPr="00E8694F" w:rsidRDefault="00406232" w:rsidP="00174517">
      <w:pPr>
        <w:pStyle w:val="ac"/>
        <w:numPr>
          <w:ilvl w:val="0"/>
          <w:numId w:val="10"/>
        </w:num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стеклянная посуда, </w:t>
      </w:r>
    </w:p>
    <w:p w:rsidR="00406232" w:rsidRPr="00E8694F" w:rsidRDefault="00406232" w:rsidP="00174517">
      <w:pPr>
        <w:pStyle w:val="ac"/>
        <w:numPr>
          <w:ilvl w:val="0"/>
          <w:numId w:val="10"/>
        </w:num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консервные банки, </w:t>
      </w:r>
    </w:p>
    <w:p w:rsidR="00406232" w:rsidRPr="00E8694F" w:rsidRDefault="00406232" w:rsidP="00174517">
      <w:pPr>
        <w:pStyle w:val="ac"/>
        <w:numPr>
          <w:ilvl w:val="0"/>
          <w:numId w:val="10"/>
        </w:num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канцтовары,</w:t>
      </w:r>
    </w:p>
    <w:p w:rsidR="00885945" w:rsidRPr="00E8694F" w:rsidRDefault="00406232" w:rsidP="00174517">
      <w:pPr>
        <w:pStyle w:val="ac"/>
        <w:numPr>
          <w:ilvl w:val="0"/>
          <w:numId w:val="10"/>
        </w:num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сломанные игрушки.</w:t>
      </w:r>
    </w:p>
    <w:p w:rsidR="00312BA4" w:rsidRPr="00E8694F" w:rsidRDefault="00DB5A95" w:rsidP="00DB5A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sz w:val="28"/>
          <w:szCs w:val="28"/>
        </w:rPr>
        <w:tab/>
      </w:r>
      <w:r w:rsidR="000E5793" w:rsidRPr="00E8694F">
        <w:rPr>
          <w:rFonts w:ascii="Times New Roman" w:eastAsia="Times New Roman" w:hAnsi="Times New Roman" w:cs="Times New Roman"/>
          <w:sz w:val="28"/>
          <w:szCs w:val="28"/>
        </w:rPr>
        <w:t xml:space="preserve">Люди бросали мусор в мешках для мусора.  А некоторые просто вываливали в контейнер, поэтому от порыва ветра его разносило в сторону. Мусор летел, и никто не задумывался, что </w:t>
      </w:r>
      <w:r w:rsidR="00312BA4" w:rsidRPr="00E8694F">
        <w:rPr>
          <w:rFonts w:ascii="Times New Roman" w:eastAsia="Times New Roman" w:hAnsi="Times New Roman" w:cs="Times New Roman"/>
          <w:sz w:val="28"/>
          <w:szCs w:val="28"/>
        </w:rPr>
        <w:t>он загрязняет окружающую среду.</w:t>
      </w:r>
    </w:p>
    <w:p w:rsidR="00E9423D" w:rsidRPr="00E8694F" w:rsidRDefault="003B2E75" w:rsidP="00DB5A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sz w:val="28"/>
          <w:szCs w:val="28"/>
        </w:rPr>
        <w:tab/>
      </w:r>
      <w:r w:rsidR="00E9423D" w:rsidRPr="00E8694F">
        <w:rPr>
          <w:rFonts w:ascii="Times New Roman" w:eastAsia="Times New Roman" w:hAnsi="Times New Roman" w:cs="Times New Roman"/>
          <w:sz w:val="28"/>
          <w:szCs w:val="28"/>
        </w:rPr>
        <w:t>С введением новой системы установок</w:t>
      </w:r>
      <w:r w:rsidR="00A2625E" w:rsidRPr="00E8694F">
        <w:rPr>
          <w:rFonts w:ascii="Times New Roman" w:eastAsia="Times New Roman" w:hAnsi="Times New Roman" w:cs="Times New Roman"/>
          <w:sz w:val="28"/>
          <w:szCs w:val="28"/>
        </w:rPr>
        <w:t xml:space="preserve"> площадок для мусора</w:t>
      </w:r>
      <w:r w:rsidR="00E9423D" w:rsidRPr="00E8694F">
        <w:rPr>
          <w:rFonts w:ascii="Times New Roman" w:eastAsia="Times New Roman" w:hAnsi="Times New Roman" w:cs="Times New Roman"/>
          <w:sz w:val="28"/>
          <w:szCs w:val="28"/>
        </w:rPr>
        <w:t>, у населения возникают некоторые проблемы:</w:t>
      </w:r>
    </w:p>
    <w:p w:rsidR="00E9423D" w:rsidRPr="00E8694F" w:rsidRDefault="00E9423D" w:rsidP="00DB5A95">
      <w:pPr>
        <w:pStyle w:val="ac"/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мульды находятся вдали от </w:t>
      </w:r>
      <w:r w:rsidR="00A2625E"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жилья, поэтому нести мусор далеко и сложно не имея транспорта;</w:t>
      </w:r>
    </w:p>
    <w:p w:rsidR="00D301D5" w:rsidRDefault="00A2625E" w:rsidP="00D301D5">
      <w:pPr>
        <w:pStyle w:val="ac"/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некоторые площадки установлены рядом с общественным местом или с жильем, чем доставляет неудобство внешним видом и появлением там бродячих собак.</w:t>
      </w:r>
    </w:p>
    <w:p w:rsidR="005B51D6" w:rsidRPr="00D301D5" w:rsidRDefault="005B51D6" w:rsidP="00D301D5">
      <w:pPr>
        <w:pStyle w:val="ac"/>
        <w:numPr>
          <w:ilvl w:val="1"/>
          <w:numId w:val="5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7" w:name="_Toc2464562"/>
      <w:r w:rsidRPr="00D301D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Пути решения проблемы</w:t>
      </w:r>
      <w:r w:rsidR="00666C40" w:rsidRPr="00D301D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утилизации ТБО в городе Можга</w:t>
      </w:r>
      <w:bookmarkEnd w:id="17"/>
    </w:p>
    <w:p w:rsidR="00D60053" w:rsidRPr="00E8694F" w:rsidRDefault="00D60053" w:rsidP="00DB5A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sz w:val="28"/>
          <w:szCs w:val="28"/>
        </w:rPr>
        <w:tab/>
        <w:t xml:space="preserve"> Чтобы улучшить экологическое состояние не только города, но и страны, нужно начать с себя. </w:t>
      </w:r>
      <w:r w:rsidR="002769DF" w:rsidRPr="00E8694F">
        <w:rPr>
          <w:rFonts w:ascii="Times New Roman" w:eastAsia="Times New Roman" w:hAnsi="Times New Roman" w:cs="Times New Roman"/>
          <w:sz w:val="28"/>
          <w:szCs w:val="28"/>
        </w:rPr>
        <w:t>К чистоте и порядку надо приучать людей с детства, начиная дома, продолжать в детском саду и в школе.</w:t>
      </w:r>
      <w:r w:rsidRPr="00E86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69DF" w:rsidRPr="00E8694F" w:rsidRDefault="00D60053" w:rsidP="00DB5A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sz w:val="28"/>
          <w:szCs w:val="28"/>
        </w:rPr>
        <w:tab/>
      </w:r>
      <w:r w:rsidR="00D02D1B" w:rsidRPr="00E8694F">
        <w:rPr>
          <w:rFonts w:ascii="Times New Roman" w:eastAsia="Times New Roman" w:hAnsi="Times New Roman" w:cs="Times New Roman"/>
          <w:sz w:val="28"/>
          <w:szCs w:val="28"/>
        </w:rPr>
        <w:t xml:space="preserve">Автор </w:t>
      </w:r>
      <w:r w:rsidR="002769DF" w:rsidRPr="00E8694F">
        <w:rPr>
          <w:rFonts w:ascii="Times New Roman" w:eastAsia="Times New Roman" w:hAnsi="Times New Roman" w:cs="Times New Roman"/>
          <w:sz w:val="28"/>
          <w:szCs w:val="28"/>
        </w:rPr>
        <w:t>предлага</w:t>
      </w:r>
      <w:r w:rsidR="00D02D1B" w:rsidRPr="00E8694F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2769DF" w:rsidRPr="00E8694F">
        <w:rPr>
          <w:rFonts w:ascii="Times New Roman" w:eastAsia="Times New Roman" w:hAnsi="Times New Roman" w:cs="Times New Roman"/>
          <w:sz w:val="28"/>
          <w:szCs w:val="28"/>
        </w:rPr>
        <w:t xml:space="preserve"> различные пути решения проблемы с мусором в городе:</w:t>
      </w:r>
    </w:p>
    <w:p w:rsidR="00DB5A95" w:rsidRPr="00E8694F" w:rsidRDefault="002769DF" w:rsidP="00DB5A95">
      <w:pPr>
        <w:pStyle w:val="ac"/>
        <w:numPr>
          <w:ilvl w:val="0"/>
          <w:numId w:val="12"/>
        </w:numPr>
        <w:shd w:val="clear" w:color="auto" w:fill="FFFFFF"/>
        <w:spacing w:after="0" w:line="360" w:lineRule="auto"/>
        <w:ind w:left="0" w:hanging="28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Повышение  экологической культуры  населения города.</w:t>
      </w:r>
    </w:p>
    <w:p w:rsidR="00DB5A95" w:rsidRPr="00E8694F" w:rsidRDefault="002769DF" w:rsidP="00DB5A95">
      <w:pPr>
        <w:pStyle w:val="ac"/>
        <w:numPr>
          <w:ilvl w:val="0"/>
          <w:numId w:val="12"/>
        </w:numPr>
        <w:shd w:val="clear" w:color="auto" w:fill="FFFFFF"/>
        <w:spacing w:after="0" w:line="360" w:lineRule="auto"/>
        <w:ind w:left="0" w:hanging="28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Увеличение количества контейнеров для мусора  на улицах города и в общественных местах.</w:t>
      </w:r>
    </w:p>
    <w:p w:rsidR="00DB5A95" w:rsidRPr="00E8694F" w:rsidRDefault="00DB5A95" w:rsidP="00DB5A95">
      <w:pPr>
        <w:pStyle w:val="ac"/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="000144BB"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облюдать периодичность удаления твердых бытовых отходов, поставить всем контейнерам крышки. А в дальнейшем, ставить контейнеры для раздельного мусора, как и в других странах.</w:t>
      </w:r>
    </w:p>
    <w:p w:rsidR="000144BB" w:rsidRPr="00E8694F" w:rsidRDefault="000144BB" w:rsidP="00DB5A95">
      <w:pPr>
        <w:pStyle w:val="ac"/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Усиление </w:t>
      </w:r>
      <w:proofErr w:type="gramStart"/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контроля за</w:t>
      </w:r>
      <w:proofErr w:type="gramEnd"/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чистотой улиц.</w:t>
      </w:r>
    </w:p>
    <w:p w:rsidR="000144BB" w:rsidRPr="00E8694F" w:rsidRDefault="000144BB" w:rsidP="00DB5A95">
      <w:pPr>
        <w:pStyle w:val="ac"/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Введение административных наказаний (штраф).</w:t>
      </w:r>
    </w:p>
    <w:p w:rsidR="000144BB" w:rsidRPr="00E8694F" w:rsidRDefault="000144BB" w:rsidP="00DB5A95">
      <w:pPr>
        <w:pStyle w:val="ac"/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Выпускать листовки о вреде мусора.</w:t>
      </w:r>
    </w:p>
    <w:p w:rsidR="000144BB" w:rsidRPr="00E8694F" w:rsidRDefault="000144BB" w:rsidP="00DB5A95">
      <w:pPr>
        <w:pStyle w:val="ac"/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Организовывать конкурсы «Самый чистый двор», «Самая чистая улица, микрорайон».</w:t>
      </w:r>
    </w:p>
    <w:p w:rsidR="000144BB" w:rsidRPr="00E8694F" w:rsidRDefault="000144BB" w:rsidP="00DB5A95">
      <w:pPr>
        <w:pStyle w:val="ac"/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Устраивать чаще субботники.</w:t>
      </w:r>
    </w:p>
    <w:p w:rsidR="002769DF" w:rsidRPr="00E8694F" w:rsidRDefault="002769DF" w:rsidP="00DB5A95">
      <w:pPr>
        <w:pStyle w:val="ac"/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Проведение акций:  «Сбор макулатуры», «Батарейка»,</w:t>
      </w:r>
    </w:p>
    <w:p w:rsidR="002769DF" w:rsidRPr="00E8694F" w:rsidRDefault="002769DF" w:rsidP="00DB5A95">
      <w:pPr>
        <w:pStyle w:val="ac"/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Выявлять несанкционированные свалки и сообщать о них.</w:t>
      </w:r>
    </w:p>
    <w:p w:rsidR="000144BB" w:rsidRPr="00E8694F" w:rsidRDefault="002769DF" w:rsidP="00DB5A95">
      <w:pPr>
        <w:pStyle w:val="ac"/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4E31DD"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Давать вторую жизнь бытовым отходам, изготавливая игрушки своими руками.</w:t>
      </w:r>
    </w:p>
    <w:p w:rsidR="00CF64C7" w:rsidRPr="00E8694F" w:rsidRDefault="00174517" w:rsidP="00CF64C7">
      <w:pPr>
        <w:pStyle w:val="ac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ab/>
      </w:r>
      <w:r w:rsidR="00CF64C7"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Автор очень часто использует бросовый материал для изготовления различных поделок, которые с удовольствием использует для игры</w:t>
      </w: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, д</w:t>
      </w:r>
      <w:r w:rsidR="00CF64C7"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ля подарк</w:t>
      </w: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ов</w:t>
      </w:r>
      <w:r w:rsidR="00CF64C7"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своим родным и друзьям. Помогает делать игрушки и пособия для малышей в детский сад №19, который сам посещал. Заинтересовался работами своей тети, которая творит с газетной бумагой чудеса, и теперь осваивает новую технику изготовления подарков.  </w:t>
      </w:r>
    </w:p>
    <w:p w:rsidR="002769DF" w:rsidRPr="00E8694F" w:rsidRDefault="00174517" w:rsidP="00DB5A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sz w:val="28"/>
          <w:szCs w:val="28"/>
        </w:rPr>
        <w:tab/>
      </w:r>
      <w:r w:rsidR="004E31DD" w:rsidRPr="00E8694F">
        <w:rPr>
          <w:rFonts w:ascii="Times New Roman" w:eastAsia="Times New Roman" w:hAnsi="Times New Roman" w:cs="Times New Roman"/>
          <w:sz w:val="28"/>
          <w:szCs w:val="28"/>
        </w:rPr>
        <w:t>От такой деятельности сообща будет огромная польза нашему городу!</w:t>
      </w:r>
    </w:p>
    <w:p w:rsidR="00666C40" w:rsidRPr="00E8694F" w:rsidRDefault="00666C40" w:rsidP="00DB5A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666C40" w:rsidRPr="00E8694F" w:rsidSect="00B62B7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B51D6" w:rsidRPr="00EA536E" w:rsidRDefault="005B51D6" w:rsidP="00D301D5">
      <w:pPr>
        <w:pStyle w:val="1"/>
        <w:jc w:val="center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bookmarkStart w:id="18" w:name="_Toc2464563"/>
      <w:r w:rsidRPr="00EA536E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/>
        </w:rPr>
        <w:lastRenderedPageBreak/>
        <w:t>Заключение.</w:t>
      </w:r>
      <w:bookmarkEnd w:id="18"/>
    </w:p>
    <w:p w:rsidR="005F5D0C" w:rsidRPr="00E8694F" w:rsidRDefault="00D60053" w:rsidP="00406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4F">
        <w:rPr>
          <w:rFonts w:ascii="Times New Roman" w:hAnsi="Times New Roman" w:cs="Times New Roman"/>
          <w:sz w:val="28"/>
          <w:szCs w:val="28"/>
        </w:rPr>
        <w:tab/>
        <w:t>Чистота нашего города – это проблема, которую надо решать вместе. Надо следить за тем, куда попадает мусор: в урну, в контейнер или летит мимо. В</w:t>
      </w:r>
      <w:r w:rsidR="000144BB" w:rsidRPr="00E8694F">
        <w:rPr>
          <w:rFonts w:ascii="Times New Roman" w:hAnsi="Times New Roman" w:cs="Times New Roman"/>
          <w:sz w:val="28"/>
          <w:szCs w:val="28"/>
        </w:rPr>
        <w:t>се достаточно просто и решаемо.</w:t>
      </w:r>
      <w:r w:rsidR="00F96703" w:rsidRPr="00E8694F">
        <w:rPr>
          <w:rFonts w:ascii="Times New Roman" w:hAnsi="Times New Roman" w:cs="Times New Roman"/>
          <w:sz w:val="28"/>
          <w:szCs w:val="28"/>
        </w:rPr>
        <w:t xml:space="preserve"> </w:t>
      </w:r>
      <w:r w:rsidRPr="00E8694F">
        <w:rPr>
          <w:rFonts w:ascii="Times New Roman" w:hAnsi="Times New Roman" w:cs="Times New Roman"/>
          <w:sz w:val="28"/>
          <w:szCs w:val="28"/>
        </w:rPr>
        <w:t xml:space="preserve">Мы должны стараться использовать отходы повторно, получить из мусора новое применение. </w:t>
      </w:r>
    </w:p>
    <w:p w:rsidR="005F5D0C" w:rsidRPr="00E8694F" w:rsidRDefault="005F5D0C" w:rsidP="00406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4F">
        <w:rPr>
          <w:rFonts w:ascii="Times New Roman" w:hAnsi="Times New Roman" w:cs="Times New Roman"/>
          <w:sz w:val="28"/>
          <w:szCs w:val="28"/>
        </w:rPr>
        <w:tab/>
        <w:t xml:space="preserve">Когда </w:t>
      </w:r>
      <w:r w:rsidR="00D02D1B" w:rsidRPr="00E8694F">
        <w:rPr>
          <w:rFonts w:ascii="Times New Roman" w:hAnsi="Times New Roman" w:cs="Times New Roman"/>
          <w:sz w:val="28"/>
          <w:szCs w:val="28"/>
        </w:rPr>
        <w:t>автор ездит</w:t>
      </w:r>
      <w:r w:rsidRPr="00E8694F">
        <w:rPr>
          <w:rFonts w:ascii="Times New Roman" w:hAnsi="Times New Roman" w:cs="Times New Roman"/>
          <w:sz w:val="28"/>
          <w:szCs w:val="28"/>
        </w:rPr>
        <w:t xml:space="preserve"> с родителями и друзьями на природу, то в первую очередь, </w:t>
      </w:r>
      <w:r w:rsidR="000144BB" w:rsidRPr="00E8694F">
        <w:rPr>
          <w:rFonts w:ascii="Times New Roman" w:hAnsi="Times New Roman" w:cs="Times New Roman"/>
          <w:sz w:val="28"/>
          <w:szCs w:val="28"/>
        </w:rPr>
        <w:t xml:space="preserve">они расчищают </w:t>
      </w:r>
      <w:r w:rsidR="00D02D1B" w:rsidRPr="00E8694F">
        <w:rPr>
          <w:rFonts w:ascii="Times New Roman" w:hAnsi="Times New Roman" w:cs="Times New Roman"/>
          <w:sz w:val="28"/>
          <w:szCs w:val="28"/>
        </w:rPr>
        <w:t>территорию, где собирают</w:t>
      </w:r>
      <w:r w:rsidRPr="00E8694F">
        <w:rPr>
          <w:rFonts w:ascii="Times New Roman" w:hAnsi="Times New Roman" w:cs="Times New Roman"/>
          <w:sz w:val="28"/>
          <w:szCs w:val="28"/>
        </w:rPr>
        <w:t xml:space="preserve">ся отдыхать. </w:t>
      </w:r>
      <w:r w:rsidR="00D02D1B" w:rsidRPr="00E8694F">
        <w:rPr>
          <w:rFonts w:ascii="Times New Roman" w:hAnsi="Times New Roman" w:cs="Times New Roman"/>
          <w:sz w:val="28"/>
          <w:szCs w:val="28"/>
        </w:rPr>
        <w:t xml:space="preserve"> А после себя весь мусор забирают</w:t>
      </w:r>
      <w:r w:rsidRPr="00E8694F">
        <w:rPr>
          <w:rFonts w:ascii="Times New Roman" w:hAnsi="Times New Roman" w:cs="Times New Roman"/>
          <w:sz w:val="28"/>
          <w:szCs w:val="28"/>
        </w:rPr>
        <w:t xml:space="preserve"> с собой, чтобы выбросить в контейнер. Собира</w:t>
      </w:r>
      <w:r w:rsidR="00D02D1B" w:rsidRPr="00E8694F">
        <w:rPr>
          <w:rFonts w:ascii="Times New Roman" w:hAnsi="Times New Roman" w:cs="Times New Roman"/>
          <w:sz w:val="28"/>
          <w:szCs w:val="28"/>
        </w:rPr>
        <w:t>ет</w:t>
      </w:r>
      <w:r w:rsidRPr="00E8694F">
        <w:rPr>
          <w:rFonts w:ascii="Times New Roman" w:hAnsi="Times New Roman" w:cs="Times New Roman"/>
          <w:sz w:val="28"/>
          <w:szCs w:val="28"/>
        </w:rPr>
        <w:t xml:space="preserve"> батарейки дома и у знакомых, чтобы сдавать на утилизацию, потому что батарейкам н</w:t>
      </w:r>
      <w:r w:rsidR="00D02D1B" w:rsidRPr="00E8694F">
        <w:rPr>
          <w:rFonts w:ascii="Times New Roman" w:hAnsi="Times New Roman" w:cs="Times New Roman"/>
          <w:sz w:val="28"/>
          <w:szCs w:val="28"/>
        </w:rPr>
        <w:t xml:space="preserve">е место в общем мусоре. Участвует </w:t>
      </w:r>
      <w:r w:rsidRPr="00E8694F">
        <w:rPr>
          <w:rFonts w:ascii="Times New Roman" w:hAnsi="Times New Roman" w:cs="Times New Roman"/>
          <w:sz w:val="28"/>
          <w:szCs w:val="28"/>
        </w:rPr>
        <w:t xml:space="preserve">вместе с волонтерами </w:t>
      </w:r>
      <w:r w:rsidR="00D02D1B" w:rsidRPr="00E8694F">
        <w:rPr>
          <w:rFonts w:ascii="Times New Roman" w:hAnsi="Times New Roman" w:cs="Times New Roman"/>
          <w:sz w:val="28"/>
          <w:szCs w:val="28"/>
        </w:rPr>
        <w:t>свое</w:t>
      </w:r>
      <w:r w:rsidRPr="00E8694F">
        <w:rPr>
          <w:rFonts w:ascii="Times New Roman" w:hAnsi="Times New Roman" w:cs="Times New Roman"/>
          <w:sz w:val="28"/>
          <w:szCs w:val="28"/>
        </w:rPr>
        <w:t xml:space="preserve">й школы в акциях «Чистый город». </w:t>
      </w:r>
    </w:p>
    <w:p w:rsidR="00B11B4E" w:rsidRPr="00E8694F" w:rsidRDefault="005F5D0C" w:rsidP="00B11B4E">
      <w:pPr>
        <w:pStyle w:val="ac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sz w:val="28"/>
          <w:szCs w:val="28"/>
          <w:lang w:val="ru-RU"/>
        </w:rPr>
        <w:tab/>
      </w:r>
      <w:r w:rsidR="00B11B4E"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В ходе проделанной работы, я пришел к выводу</w:t>
      </w:r>
      <w:r w:rsidR="0034015D"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, что</w:t>
      </w:r>
      <w:r w:rsidR="00B11B4E"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="00B11B4E"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гипотеза</w:t>
      </w:r>
      <w:r w:rsidR="0034015D"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,</w:t>
      </w:r>
      <w:r w:rsidR="00B11B4E"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выдвинутая мной подтвердилась</w:t>
      </w:r>
      <w:proofErr w:type="gramEnd"/>
      <w:r w:rsidR="00B11B4E"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: в городе утилизация бытового мусора осуществляется, но многие горожане не обладают достаточной экологической грамотностью.</w:t>
      </w:r>
    </w:p>
    <w:p w:rsidR="000144BB" w:rsidRPr="00E8694F" w:rsidRDefault="00B11B4E" w:rsidP="000144BB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694F">
        <w:rPr>
          <w:sz w:val="28"/>
          <w:szCs w:val="28"/>
        </w:rPr>
        <w:tab/>
      </w:r>
      <w:r w:rsidR="005F5D0C" w:rsidRPr="00E8694F">
        <w:rPr>
          <w:sz w:val="28"/>
          <w:szCs w:val="28"/>
        </w:rPr>
        <w:t>Изучив проблемы мусора в городе, о ви</w:t>
      </w:r>
      <w:r w:rsidR="00D02D1B" w:rsidRPr="00E8694F">
        <w:rPr>
          <w:sz w:val="28"/>
          <w:szCs w:val="28"/>
        </w:rPr>
        <w:t>дах мусора, его утилизации, хочет</w:t>
      </w:r>
      <w:r w:rsidR="000144BB" w:rsidRPr="00E8694F">
        <w:rPr>
          <w:sz w:val="28"/>
          <w:szCs w:val="28"/>
        </w:rPr>
        <w:t xml:space="preserve"> предложить городским властям осуществлять и соблюдать периодичность удаления твердых бытовых отходов, поставить всем контейнерам крышки. А в дальнейшем, ставить контейнеры для раздельного мусора, как и в других странах.</w:t>
      </w:r>
    </w:p>
    <w:p w:rsidR="005F5D0C" w:rsidRPr="00E8694F" w:rsidRDefault="000144BB" w:rsidP="000144BB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694F">
        <w:rPr>
          <w:sz w:val="28"/>
          <w:szCs w:val="28"/>
        </w:rPr>
        <w:t>П</w:t>
      </w:r>
      <w:r w:rsidR="005F5D0C" w:rsidRPr="00E8694F">
        <w:rPr>
          <w:sz w:val="28"/>
          <w:szCs w:val="28"/>
        </w:rPr>
        <w:t xml:space="preserve">оделиться своими знаниями со своими сверстниками, с учителями, продолжить участвовать в различных акциях по </w:t>
      </w:r>
      <w:r w:rsidR="00113605" w:rsidRPr="00E8694F">
        <w:rPr>
          <w:sz w:val="28"/>
          <w:szCs w:val="28"/>
        </w:rPr>
        <w:t>созданию уюта и чистоты своего города с приглашением своих друзей.</w:t>
      </w:r>
      <w:r w:rsidR="005F5D0C" w:rsidRPr="00E8694F">
        <w:rPr>
          <w:sz w:val="28"/>
          <w:szCs w:val="28"/>
        </w:rPr>
        <w:t xml:space="preserve">  </w:t>
      </w:r>
    </w:p>
    <w:p w:rsidR="00840790" w:rsidRPr="00E8694F" w:rsidRDefault="00113605" w:rsidP="00406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4F">
        <w:rPr>
          <w:rFonts w:ascii="Times New Roman" w:hAnsi="Times New Roman" w:cs="Times New Roman"/>
          <w:sz w:val="28"/>
          <w:szCs w:val="28"/>
        </w:rPr>
        <w:tab/>
      </w:r>
      <w:r w:rsidR="00793DD7" w:rsidRPr="00E8694F">
        <w:rPr>
          <w:rFonts w:ascii="Times New Roman" w:hAnsi="Times New Roman" w:cs="Times New Roman"/>
          <w:sz w:val="28"/>
          <w:szCs w:val="28"/>
        </w:rPr>
        <w:t>И г</w:t>
      </w:r>
      <w:r w:rsidR="00D60053" w:rsidRPr="00E8694F">
        <w:rPr>
          <w:rFonts w:ascii="Times New Roman" w:hAnsi="Times New Roman" w:cs="Times New Roman"/>
          <w:sz w:val="28"/>
          <w:szCs w:val="28"/>
        </w:rPr>
        <w:t xml:space="preserve">лавное, надо быть самому заинтересованным в том, чтобы в один прекрасный момент не оказаться заваленным собственным мусором. </w:t>
      </w:r>
    </w:p>
    <w:p w:rsidR="005F5D0C" w:rsidRPr="00E8694F" w:rsidRDefault="005F5D0C" w:rsidP="004062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4F">
        <w:rPr>
          <w:rFonts w:ascii="Times New Roman" w:hAnsi="Times New Roman" w:cs="Times New Roman"/>
          <w:sz w:val="28"/>
          <w:szCs w:val="28"/>
        </w:rPr>
        <w:tab/>
      </w:r>
    </w:p>
    <w:p w:rsidR="007E5F59" w:rsidRPr="00E8694F" w:rsidRDefault="007E5F59" w:rsidP="004062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6CF" w:rsidRPr="00E8694F" w:rsidRDefault="001E26CF" w:rsidP="004062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1"/>
          <w:szCs w:val="21"/>
        </w:rPr>
      </w:pPr>
    </w:p>
    <w:p w:rsidR="001E26CF" w:rsidRPr="00E8694F" w:rsidRDefault="001E26CF" w:rsidP="004062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1"/>
          <w:szCs w:val="21"/>
        </w:rPr>
      </w:pPr>
    </w:p>
    <w:p w:rsidR="001E26CF" w:rsidRPr="00E8694F" w:rsidRDefault="001E26CF" w:rsidP="004062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1"/>
          <w:szCs w:val="21"/>
        </w:rPr>
      </w:pPr>
    </w:p>
    <w:p w:rsidR="001E26CF" w:rsidRPr="00E8694F" w:rsidRDefault="001E26CF" w:rsidP="004062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1"/>
          <w:szCs w:val="21"/>
        </w:rPr>
      </w:pPr>
    </w:p>
    <w:p w:rsidR="006C67D4" w:rsidRPr="00D301D5" w:rsidRDefault="006C67D4" w:rsidP="00D301D5">
      <w:pPr>
        <w:pStyle w:val="1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19" w:name="_Toc2464564"/>
      <w:proofErr w:type="spellStart"/>
      <w:r w:rsidRPr="00D301D5">
        <w:rPr>
          <w:rFonts w:ascii="Times New Roman" w:hAnsi="Times New Roman" w:cs="Times New Roman"/>
          <w:i w:val="0"/>
          <w:color w:val="auto"/>
          <w:sz w:val="28"/>
          <w:szCs w:val="28"/>
        </w:rPr>
        <w:t>Литература</w:t>
      </w:r>
      <w:bookmarkEnd w:id="19"/>
      <w:proofErr w:type="spellEnd"/>
    </w:p>
    <w:p w:rsidR="00302C73" w:rsidRPr="00E8694F" w:rsidRDefault="00725DAC" w:rsidP="00406232">
      <w:pPr>
        <w:pStyle w:val="ac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А.А.Дрейер</w:t>
      </w:r>
      <w:proofErr w:type="spellEnd"/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А.Н.Скачков, К.С.Никольский, Ю.И.Маринин, А.В.Миронов «Твердые бытовые и промышленные отходы, их свойства и переработка», Москва 1997г. </w:t>
      </w:r>
    </w:p>
    <w:p w:rsidR="005B51D6" w:rsidRPr="00E8694F" w:rsidRDefault="005B51D6" w:rsidP="00406232">
      <w:pPr>
        <w:pStyle w:val="ac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А.Г.Вичужанин</w:t>
      </w:r>
      <w:proofErr w:type="spellEnd"/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«Можга – городок над </w:t>
      </w:r>
      <w:proofErr w:type="spellStart"/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Сюгинкой</w:t>
      </w:r>
      <w:proofErr w:type="spellEnd"/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рекой», Ижевск «Удмуртия», 2001г.</w:t>
      </w:r>
    </w:p>
    <w:p w:rsidR="001C45A6" w:rsidRPr="00E8694F" w:rsidRDefault="00997868" w:rsidP="00406232">
      <w:pPr>
        <w:pStyle w:val="ac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hyperlink r:id="rId9" w:history="1">
        <w:r w:rsidR="00F45AFB" w:rsidRPr="00E8694F">
          <w:rPr>
            <w:rStyle w:val="af6"/>
            <w:rFonts w:ascii="Times New Roman" w:hAnsi="Times New Roman" w:cs="Times New Roman"/>
            <w:i w:val="0"/>
            <w:color w:val="auto"/>
            <w:sz w:val="28"/>
            <w:szCs w:val="28"/>
            <w:lang w:val="ru-RU"/>
          </w:rPr>
          <w:t>http://www.gaw.ru/html.cgi/txt/gl/mir2/musornoe-zagryaznenie-glavnaya-problema-megapolisov.htm</w:t>
        </w:r>
      </w:hyperlink>
    </w:p>
    <w:p w:rsidR="00F45AFB" w:rsidRPr="00E8694F" w:rsidRDefault="00997868" w:rsidP="00406232">
      <w:pPr>
        <w:pStyle w:val="ac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hyperlink r:id="rId10" w:history="1">
        <w:r w:rsidR="008B00ED" w:rsidRPr="00E8694F">
          <w:rPr>
            <w:rStyle w:val="af6"/>
            <w:rFonts w:ascii="Times New Roman" w:hAnsi="Times New Roman" w:cs="Times New Roman"/>
            <w:i w:val="0"/>
            <w:color w:val="auto"/>
            <w:sz w:val="28"/>
            <w:szCs w:val="28"/>
            <w:lang w:val="ru-RU"/>
          </w:rPr>
          <w:t>https://vtorothodi.ru/utilizaciya/etapy-i-metody-utilizacii-bytovyx-otxodov</w:t>
        </w:r>
      </w:hyperlink>
    </w:p>
    <w:p w:rsidR="00EB07B2" w:rsidRPr="00E8694F" w:rsidRDefault="00997868" w:rsidP="00406232">
      <w:pPr>
        <w:pStyle w:val="ac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hyperlink r:id="rId11" w:history="1">
        <w:r w:rsidR="00C9491E" w:rsidRPr="00E8694F">
          <w:rPr>
            <w:rStyle w:val="af6"/>
            <w:rFonts w:ascii="Times New Roman" w:hAnsi="Times New Roman" w:cs="Times New Roman"/>
            <w:i w:val="0"/>
            <w:color w:val="auto"/>
            <w:sz w:val="28"/>
            <w:szCs w:val="28"/>
            <w:lang w:val="ru-RU"/>
          </w:rPr>
          <w:t>http://surgeryzone.net/medicina/vred-musornyx-svalok-dlya-zdorovya.html</w:t>
        </w:r>
      </w:hyperlink>
    </w:p>
    <w:p w:rsidR="00C9491E" w:rsidRPr="00E8694F" w:rsidRDefault="00C9491E" w:rsidP="00406232">
      <w:pPr>
        <w:pStyle w:val="ac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https://vse-krugom.ru/sroki-razlozheniya-raznyx-vidov-musora/</w:t>
      </w:r>
    </w:p>
    <w:p w:rsidR="008B00ED" w:rsidRPr="00E8694F" w:rsidRDefault="008B00ED" w:rsidP="00406232">
      <w:pPr>
        <w:pStyle w:val="ac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Газета «</w:t>
      </w:r>
      <w:proofErr w:type="spellStart"/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Можгинские</w:t>
      </w:r>
      <w:proofErr w:type="spellEnd"/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вести» №1, 2, 2019 г.</w:t>
      </w:r>
    </w:p>
    <w:p w:rsidR="00A638C5" w:rsidRPr="00E8694F" w:rsidRDefault="00A638C5" w:rsidP="004062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38C5" w:rsidRPr="00E8694F" w:rsidRDefault="00A638C5" w:rsidP="004062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38C5" w:rsidRPr="00E8694F" w:rsidRDefault="00A638C5" w:rsidP="004062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38C5" w:rsidRPr="00E8694F" w:rsidRDefault="00A638C5" w:rsidP="004062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8C5" w:rsidRPr="00E8694F" w:rsidRDefault="00A638C5" w:rsidP="004062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8C5" w:rsidRPr="00E8694F" w:rsidRDefault="00A638C5" w:rsidP="004062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8C5" w:rsidRPr="00E8694F" w:rsidRDefault="00A638C5" w:rsidP="004062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D1B" w:rsidRPr="00E8694F" w:rsidRDefault="00D02D1B" w:rsidP="004062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D1B" w:rsidRPr="00E8694F" w:rsidRDefault="00D02D1B" w:rsidP="004062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D1B" w:rsidRPr="00E8694F" w:rsidRDefault="00D02D1B" w:rsidP="004062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D1B" w:rsidRPr="00E8694F" w:rsidRDefault="00D02D1B" w:rsidP="004062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D1B" w:rsidRPr="00E8694F" w:rsidRDefault="00D02D1B" w:rsidP="004062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D1B" w:rsidRPr="00E8694F" w:rsidRDefault="00D02D1B" w:rsidP="004062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D1B" w:rsidRPr="00E8694F" w:rsidRDefault="00D02D1B" w:rsidP="004062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D1B" w:rsidRPr="00E8694F" w:rsidRDefault="00D02D1B" w:rsidP="004062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A8A" w:rsidRPr="00E8694F" w:rsidRDefault="007C4A8A" w:rsidP="00406232">
      <w:pPr>
        <w:shd w:val="clear" w:color="auto" w:fill="FFFFFF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4A8A" w:rsidRPr="00E8694F" w:rsidRDefault="007C4A8A" w:rsidP="00406232">
      <w:pPr>
        <w:shd w:val="clear" w:color="auto" w:fill="FFFFFF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4A8A" w:rsidRPr="00E8694F" w:rsidRDefault="007C4A8A" w:rsidP="00406232">
      <w:pPr>
        <w:shd w:val="clear" w:color="auto" w:fill="FFFFFF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01D5" w:rsidRPr="00D301D5" w:rsidRDefault="00D301D5" w:rsidP="00D301D5">
      <w:pPr>
        <w:pStyle w:val="1"/>
        <w:jc w:val="center"/>
        <w:rPr>
          <w:rFonts w:ascii="Times New Roman" w:eastAsia="Times New Roman" w:hAnsi="Times New Roman" w:cs="Times New Roman"/>
          <w:i w:val="0"/>
          <w:sz w:val="24"/>
          <w:szCs w:val="24"/>
        </w:rPr>
      </w:pPr>
      <w:bookmarkStart w:id="20" w:name="_Toc2464565"/>
      <w:r w:rsidRPr="00D301D5">
        <w:rPr>
          <w:rFonts w:ascii="Times New Roman" w:eastAsia="Times New Roman" w:hAnsi="Times New Roman" w:cs="Times New Roman"/>
          <w:i w:val="0"/>
          <w:sz w:val="24"/>
          <w:szCs w:val="24"/>
        </w:rPr>
        <w:lastRenderedPageBreak/>
        <w:t>ПРИЛОЖЕНИЕ</w:t>
      </w:r>
      <w:bookmarkEnd w:id="20"/>
    </w:p>
    <w:p w:rsidR="007C4A8A" w:rsidRPr="00E8694F" w:rsidRDefault="007C4A8A" w:rsidP="00406232">
      <w:pPr>
        <w:shd w:val="clear" w:color="auto" w:fill="FFFFFF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D02D1B" w:rsidRPr="00E8694F" w:rsidRDefault="00D02D1B" w:rsidP="004062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D1B" w:rsidRPr="00E8694F" w:rsidRDefault="00D02D1B" w:rsidP="004062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A8A" w:rsidRPr="00E8694F" w:rsidRDefault="007C4A8A" w:rsidP="004062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A8A" w:rsidRPr="00E8694F" w:rsidRDefault="007C4A8A" w:rsidP="004062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94F">
        <w:rPr>
          <w:rFonts w:ascii="Times New Roman" w:hAnsi="Times New Roman" w:cs="Times New Roman"/>
          <w:noProof/>
        </w:rPr>
        <w:drawing>
          <wp:inline distT="0" distB="0" distL="0" distR="0">
            <wp:extent cx="6305459" cy="5543550"/>
            <wp:effectExtent l="19050" t="0" r="91" b="0"/>
            <wp:docPr id="3" name="Рисунок 1" descr="http://www.izhevskmaps.ru/images/stories/images6/01/03/map-of-trash-dumps-and-plants-of-udmur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zhevskmaps.ru/images/stories/images6/01/03/map-of-trash-dumps-and-plants-of-udmurti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991" cy="554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8C5" w:rsidRPr="00E8694F" w:rsidRDefault="00A638C5" w:rsidP="004062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38C5" w:rsidRPr="00E8694F" w:rsidRDefault="00A638C5" w:rsidP="004062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275" w:rsidRPr="00E8694F" w:rsidRDefault="00842275" w:rsidP="004062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8A" w:rsidRPr="00E8694F" w:rsidRDefault="007C4A8A" w:rsidP="004062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8A" w:rsidRPr="00E8694F" w:rsidRDefault="007C4A8A" w:rsidP="004062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8A" w:rsidRPr="00E8694F" w:rsidRDefault="007C4A8A" w:rsidP="004062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8A" w:rsidRPr="00E8694F" w:rsidRDefault="007C4A8A" w:rsidP="004062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8A" w:rsidRPr="00E8694F" w:rsidRDefault="007C4A8A" w:rsidP="004062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8A" w:rsidRPr="00E8694F" w:rsidRDefault="007C4A8A" w:rsidP="004062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275" w:rsidRPr="00E8694F" w:rsidRDefault="00842275" w:rsidP="004062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D1B" w:rsidRPr="00E8694F" w:rsidRDefault="00D02D1B" w:rsidP="00406232">
      <w:pPr>
        <w:shd w:val="clear" w:color="auto" w:fill="FFFFFF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7C4A8A" w:rsidRPr="00E8694F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D02D1B" w:rsidRPr="00E8694F" w:rsidRDefault="00D02D1B" w:rsidP="00406232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sz w:val="28"/>
          <w:szCs w:val="28"/>
        </w:rPr>
        <w:t>Анкета для жителей микрорайона</w:t>
      </w:r>
    </w:p>
    <w:p w:rsidR="00D02D1B" w:rsidRPr="00E8694F" w:rsidRDefault="00D02D1B" w:rsidP="00406232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sz w:val="28"/>
          <w:szCs w:val="28"/>
        </w:rPr>
        <w:t>«Ваше отношение к проблеме мусора в городе»</w:t>
      </w:r>
    </w:p>
    <w:p w:rsidR="00D02D1B" w:rsidRPr="00E8694F" w:rsidRDefault="00D02D1B" w:rsidP="004062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2D1B" w:rsidRPr="00E8694F" w:rsidRDefault="00D02D1B" w:rsidP="00406232">
      <w:pPr>
        <w:pStyle w:val="ac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Ф.И. возраст _______________________________________________</w:t>
      </w:r>
    </w:p>
    <w:p w:rsidR="00D02D1B" w:rsidRPr="00E8694F" w:rsidRDefault="00D02D1B" w:rsidP="00406232">
      <w:pPr>
        <w:pStyle w:val="ac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В каком доме проживаете?___________________________________</w:t>
      </w:r>
    </w:p>
    <w:p w:rsidR="00D02D1B" w:rsidRPr="00E8694F" w:rsidRDefault="000E4E48" w:rsidP="00406232">
      <w:pPr>
        <w:pStyle w:val="ac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Какой мусор у В</w:t>
      </w:r>
      <w:r w:rsidR="00D02D1B"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ас чаще накапливается</w:t>
      </w:r>
      <w:proofErr w:type="gramStart"/>
      <w:r w:rsidR="00D02D1B"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7</w:t>
      </w:r>
      <w:proofErr w:type="gramEnd"/>
    </w:p>
    <w:p w:rsidR="00D02D1B" w:rsidRPr="00E8694F" w:rsidRDefault="00D02D1B" w:rsidP="00406232">
      <w:pPr>
        <w:pStyle w:val="ac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Пищевые отходы</w:t>
      </w:r>
    </w:p>
    <w:p w:rsidR="00D02D1B" w:rsidRPr="00E8694F" w:rsidRDefault="00D02D1B" w:rsidP="00406232">
      <w:pPr>
        <w:pStyle w:val="ac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Бумага</w:t>
      </w:r>
    </w:p>
    <w:p w:rsidR="00D02D1B" w:rsidRPr="00E8694F" w:rsidRDefault="00D02D1B" w:rsidP="00406232">
      <w:pPr>
        <w:pStyle w:val="ac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Древесина </w:t>
      </w:r>
    </w:p>
    <w:p w:rsidR="00D02D1B" w:rsidRPr="00E8694F" w:rsidRDefault="00D02D1B" w:rsidP="00406232">
      <w:pPr>
        <w:pStyle w:val="ac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Металлические отходы</w:t>
      </w:r>
    </w:p>
    <w:p w:rsidR="00D02D1B" w:rsidRPr="00E8694F" w:rsidRDefault="00D02D1B" w:rsidP="00406232">
      <w:pPr>
        <w:pStyle w:val="ac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Стеклопосуда</w:t>
      </w:r>
    </w:p>
    <w:p w:rsidR="00D02D1B" w:rsidRPr="00E8694F" w:rsidRDefault="00D02D1B" w:rsidP="00406232">
      <w:pPr>
        <w:pStyle w:val="ac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Пластиковые отходы</w:t>
      </w:r>
    </w:p>
    <w:p w:rsidR="00D02D1B" w:rsidRPr="00E8694F" w:rsidRDefault="00D02D1B" w:rsidP="00406232">
      <w:pPr>
        <w:pStyle w:val="ac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Резина</w:t>
      </w:r>
    </w:p>
    <w:p w:rsidR="00D02D1B" w:rsidRPr="00E8694F" w:rsidRDefault="00D02D1B" w:rsidP="00406232">
      <w:pPr>
        <w:pStyle w:val="ac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Радиоактивные отходы</w:t>
      </w:r>
    </w:p>
    <w:p w:rsidR="00D02D1B" w:rsidRPr="00E8694F" w:rsidRDefault="00D02D1B" w:rsidP="00406232">
      <w:pPr>
        <w:pStyle w:val="ac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Что </w:t>
      </w:r>
      <w:r w:rsidR="000E4E48"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В</w:t>
      </w: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ы делаете с накопившимся мусором?______________________</w:t>
      </w:r>
    </w:p>
    <w:p w:rsidR="00D02D1B" w:rsidRPr="00E8694F" w:rsidRDefault="00D02D1B" w:rsidP="00406232">
      <w:pPr>
        <w:pStyle w:val="ac"/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___________________________________________________________</w:t>
      </w:r>
    </w:p>
    <w:p w:rsidR="00D02D1B" w:rsidRPr="00E8694F" w:rsidRDefault="00D02D1B" w:rsidP="00406232">
      <w:pPr>
        <w:pStyle w:val="ac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Как Вы утилизируете мусор в домашних условиях?_______________ ___________________________________________________________</w:t>
      </w:r>
    </w:p>
    <w:p w:rsidR="00D02D1B" w:rsidRPr="00E8694F" w:rsidRDefault="00D02D1B" w:rsidP="00406232">
      <w:pPr>
        <w:pStyle w:val="ac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Что нужно делать людям, чтобы город стал чище? _______________</w:t>
      </w:r>
    </w:p>
    <w:p w:rsidR="00D02D1B" w:rsidRPr="00E8694F" w:rsidRDefault="00D02D1B" w:rsidP="00406232">
      <w:pPr>
        <w:pStyle w:val="ac"/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___________________________________________________________</w:t>
      </w:r>
    </w:p>
    <w:p w:rsidR="00D02D1B" w:rsidRPr="00E8694F" w:rsidRDefault="00D02D1B" w:rsidP="00406232">
      <w:pPr>
        <w:pStyle w:val="ac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02D1B" w:rsidRPr="00E8694F" w:rsidRDefault="00D02D1B" w:rsidP="004062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D1B" w:rsidRPr="00E8694F" w:rsidRDefault="00D02D1B" w:rsidP="0040623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02D1B" w:rsidRPr="00E8694F" w:rsidRDefault="00D02D1B" w:rsidP="0040623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02D1B" w:rsidRPr="00E8694F" w:rsidRDefault="00D02D1B" w:rsidP="0040623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02D1B" w:rsidRPr="00E8694F" w:rsidRDefault="00D02D1B" w:rsidP="0040623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F1011" w:rsidRPr="00E8694F" w:rsidRDefault="001F1011" w:rsidP="0040623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F1011" w:rsidRPr="00E8694F" w:rsidRDefault="001F1011" w:rsidP="0040623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02D1B" w:rsidRPr="00E8694F" w:rsidRDefault="001F1011" w:rsidP="001F10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5305425" cy="2990850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F1011" w:rsidRPr="00E8694F" w:rsidRDefault="001F1011" w:rsidP="001F10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F1011" w:rsidRPr="00E8694F" w:rsidRDefault="001F1011" w:rsidP="001F10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5391150" cy="4352925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13211" w:rsidRPr="00E8694F" w:rsidRDefault="00013211" w:rsidP="001F10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E4E48" w:rsidRPr="00E8694F" w:rsidRDefault="000E4E48" w:rsidP="001F10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iCs/>
          <w:noProof/>
          <w:sz w:val="28"/>
          <w:szCs w:val="28"/>
        </w:rPr>
        <w:lastRenderedPageBreak/>
        <w:drawing>
          <wp:inline distT="0" distB="0" distL="0" distR="0">
            <wp:extent cx="5486400" cy="2828925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647B4" w:rsidRPr="00E8694F" w:rsidRDefault="009647B4" w:rsidP="001F10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647B4" w:rsidRPr="00E8694F" w:rsidRDefault="00112011" w:rsidP="001F10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5391150" cy="3581400"/>
            <wp:effectExtent l="19050" t="0" r="19050" b="0"/>
            <wp:docPr id="1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B10DE" w:rsidRPr="00E8694F" w:rsidRDefault="001B10DE" w:rsidP="001B10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b/>
          <w:iCs/>
          <w:sz w:val="28"/>
          <w:szCs w:val="28"/>
        </w:rPr>
        <w:t>Что нужно делать, чтобы город стал чище:</w:t>
      </w:r>
    </w:p>
    <w:p w:rsidR="001B10DE" w:rsidRPr="00E8694F" w:rsidRDefault="001B10DE" w:rsidP="001B10DE">
      <w:pPr>
        <w:pStyle w:val="ac"/>
        <w:numPr>
          <w:ilvl w:val="0"/>
          <w:numId w:val="40"/>
        </w:num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Не разбрасывать мусор в неположенных местах.</w:t>
      </w:r>
    </w:p>
    <w:p w:rsidR="001B10DE" w:rsidRPr="00E8694F" w:rsidRDefault="001B10DE" w:rsidP="001B10DE">
      <w:pPr>
        <w:pStyle w:val="ac"/>
        <w:numPr>
          <w:ilvl w:val="0"/>
          <w:numId w:val="40"/>
        </w:num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Устанавливать дополнительные  урны и контейнеры.</w:t>
      </w:r>
    </w:p>
    <w:p w:rsidR="001B10DE" w:rsidRPr="00E8694F" w:rsidRDefault="001B10DE" w:rsidP="001B10DE">
      <w:pPr>
        <w:pStyle w:val="ac"/>
        <w:numPr>
          <w:ilvl w:val="0"/>
          <w:numId w:val="40"/>
        </w:num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В частный сектор отправлять мусоровозы.</w:t>
      </w:r>
    </w:p>
    <w:p w:rsidR="001B10DE" w:rsidRPr="00E8694F" w:rsidRDefault="001B10DE" w:rsidP="001B10DE">
      <w:pPr>
        <w:pStyle w:val="ac"/>
        <w:numPr>
          <w:ilvl w:val="0"/>
          <w:numId w:val="40"/>
        </w:num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Воспитывать с раннего детства экологическую культуру. Бережное обращение к окружающей среде.</w:t>
      </w:r>
    </w:p>
    <w:p w:rsidR="001B10DE" w:rsidRPr="00E8694F" w:rsidRDefault="001B10DE" w:rsidP="001B10DE">
      <w:pPr>
        <w:pStyle w:val="ac"/>
        <w:numPr>
          <w:ilvl w:val="0"/>
          <w:numId w:val="40"/>
        </w:num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Подавать взрослым правильный пример для подрастающего поколения.</w:t>
      </w:r>
    </w:p>
    <w:p w:rsidR="001B10DE" w:rsidRPr="00E8694F" w:rsidRDefault="001B10DE" w:rsidP="001B10DE">
      <w:pPr>
        <w:pStyle w:val="ac"/>
        <w:numPr>
          <w:ilvl w:val="0"/>
          <w:numId w:val="40"/>
        </w:num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Не покупать продукты в одноразовых и пластиковых упаковках.</w:t>
      </w:r>
    </w:p>
    <w:p w:rsidR="00842275" w:rsidRPr="00E8694F" w:rsidRDefault="00D02D1B" w:rsidP="0040623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Приложение №</w:t>
      </w:r>
      <w:r w:rsidR="007C4A8A" w:rsidRPr="00E8694F">
        <w:rPr>
          <w:rFonts w:ascii="Times New Roman" w:eastAsia="Times New Roman" w:hAnsi="Times New Roman" w:cs="Times New Roman"/>
          <w:iCs/>
          <w:sz w:val="28"/>
          <w:szCs w:val="28"/>
        </w:rPr>
        <w:t>3</w:t>
      </w:r>
    </w:p>
    <w:p w:rsidR="005F114B" w:rsidRPr="00E8694F" w:rsidRDefault="005F114B" w:rsidP="0040623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F114B" w:rsidRPr="00E8694F" w:rsidRDefault="005F114B" w:rsidP="00406232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sz w:val="28"/>
          <w:szCs w:val="28"/>
        </w:rPr>
        <w:t>Анкета для одноклассников</w:t>
      </w:r>
    </w:p>
    <w:p w:rsidR="005F114B" w:rsidRPr="00E8694F" w:rsidRDefault="005F114B" w:rsidP="00406232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694F">
        <w:rPr>
          <w:rFonts w:ascii="Times New Roman" w:eastAsia="Times New Roman" w:hAnsi="Times New Roman" w:cs="Times New Roman"/>
          <w:sz w:val="28"/>
          <w:szCs w:val="28"/>
        </w:rPr>
        <w:t>«Ваше отношение к мусорной проблеме»</w:t>
      </w:r>
    </w:p>
    <w:p w:rsidR="005F114B" w:rsidRPr="00E8694F" w:rsidRDefault="005F114B" w:rsidP="00406232">
      <w:pPr>
        <w:pStyle w:val="ac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Часто ли вы видите мусор на улицах нашего города?</w:t>
      </w:r>
    </w:p>
    <w:p w:rsidR="005F114B" w:rsidRPr="00E8694F" w:rsidRDefault="005F114B" w:rsidP="00406232">
      <w:pPr>
        <w:pStyle w:val="ac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Да</w:t>
      </w:r>
    </w:p>
    <w:p w:rsidR="005F114B" w:rsidRPr="00E8694F" w:rsidRDefault="005F114B" w:rsidP="00406232">
      <w:pPr>
        <w:pStyle w:val="ac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Нет</w:t>
      </w:r>
    </w:p>
    <w:p w:rsidR="005F114B" w:rsidRPr="00E8694F" w:rsidRDefault="005F114B" w:rsidP="00406232">
      <w:pPr>
        <w:pStyle w:val="ac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Не  замечаю</w:t>
      </w:r>
    </w:p>
    <w:p w:rsidR="000B6A83" w:rsidRPr="00E8694F" w:rsidRDefault="000B6A83" w:rsidP="00406232">
      <w:pPr>
        <w:pStyle w:val="ac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Какой вид мусора преобладает на улицах города</w:t>
      </w:r>
      <w:r w:rsidR="004C5F14"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?</w:t>
      </w:r>
    </w:p>
    <w:p w:rsidR="00666C40" w:rsidRPr="00E8694F" w:rsidRDefault="00666C40" w:rsidP="00406232">
      <w:pPr>
        <w:pStyle w:val="ac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Откуда берется мусор на улицах нашего города</w:t>
      </w:r>
      <w:r w:rsidR="004C5F14"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?</w:t>
      </w:r>
    </w:p>
    <w:p w:rsidR="00666C40" w:rsidRPr="00E8694F" w:rsidRDefault="00666C40" w:rsidP="00666C40">
      <w:pPr>
        <w:pStyle w:val="ac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Выбрасываете ли вы мусор на улице</w:t>
      </w:r>
      <w:r w:rsidR="004C5F14"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?</w:t>
      </w:r>
    </w:p>
    <w:p w:rsidR="000B6A83" w:rsidRPr="00E8694F" w:rsidRDefault="000B6A83" w:rsidP="00406232">
      <w:pPr>
        <w:pStyle w:val="ac"/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5F114B" w:rsidRPr="00E8694F" w:rsidRDefault="005F114B" w:rsidP="00406232">
      <w:pPr>
        <w:pStyle w:val="ac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Всегда ли вы выбрасывайте мусор в специальные контейнеры?</w:t>
      </w:r>
    </w:p>
    <w:p w:rsidR="005F114B" w:rsidRPr="00E8694F" w:rsidRDefault="005F114B" w:rsidP="00406232">
      <w:pPr>
        <w:pStyle w:val="ac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Да</w:t>
      </w:r>
    </w:p>
    <w:p w:rsidR="005F114B" w:rsidRPr="00E8694F" w:rsidRDefault="005F114B" w:rsidP="00406232">
      <w:pPr>
        <w:pStyle w:val="ac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Нет</w:t>
      </w:r>
    </w:p>
    <w:p w:rsidR="000B6A83" w:rsidRPr="00E8694F" w:rsidRDefault="005F114B" w:rsidP="00406232">
      <w:pPr>
        <w:pStyle w:val="ac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Иногда</w:t>
      </w:r>
    </w:p>
    <w:p w:rsidR="005F114B" w:rsidRPr="00E8694F" w:rsidRDefault="005F114B" w:rsidP="00406232">
      <w:pPr>
        <w:pStyle w:val="ac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Что нужно сделать, чтобы в городе было меньше мусора?</w:t>
      </w:r>
    </w:p>
    <w:p w:rsidR="005F114B" w:rsidRPr="00E8694F" w:rsidRDefault="005F114B" w:rsidP="00406232">
      <w:pPr>
        <w:pStyle w:val="ac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Выбрасывать мусор в контейнер</w:t>
      </w:r>
    </w:p>
    <w:p w:rsidR="005F114B" w:rsidRPr="00E8694F" w:rsidRDefault="005F114B" w:rsidP="00406232">
      <w:pPr>
        <w:pStyle w:val="ac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Чаще устраивать субботники</w:t>
      </w:r>
    </w:p>
    <w:p w:rsidR="005F114B" w:rsidRPr="00E8694F" w:rsidRDefault="005F114B" w:rsidP="00406232">
      <w:pPr>
        <w:pStyle w:val="ac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Заметил мусор – убери в контейнер</w:t>
      </w:r>
    </w:p>
    <w:p w:rsidR="005F114B" w:rsidRPr="00E8694F" w:rsidRDefault="005F114B" w:rsidP="00406232">
      <w:pPr>
        <w:pStyle w:val="ac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Развешивать запрещающие таблички</w:t>
      </w:r>
    </w:p>
    <w:p w:rsidR="005F114B" w:rsidRPr="00E8694F" w:rsidRDefault="005F114B" w:rsidP="00406232">
      <w:pPr>
        <w:pStyle w:val="ac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Сортировать мусор</w:t>
      </w:r>
    </w:p>
    <w:p w:rsidR="005F114B" w:rsidRPr="00E8694F" w:rsidRDefault="005F114B" w:rsidP="00406232">
      <w:pPr>
        <w:pStyle w:val="ac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Твой вариант ответа ___________________________</w:t>
      </w:r>
    </w:p>
    <w:p w:rsidR="005F114B" w:rsidRPr="00E8694F" w:rsidRDefault="005F114B" w:rsidP="00406232">
      <w:pPr>
        <w:pStyle w:val="ac"/>
        <w:shd w:val="clear" w:color="auto" w:fill="FFFFFF"/>
        <w:spacing w:after="0" w:line="360" w:lineRule="auto"/>
        <w:ind w:left="1875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5F114B" w:rsidRPr="00E8694F" w:rsidRDefault="005F114B" w:rsidP="00406232">
      <w:pPr>
        <w:pStyle w:val="ac"/>
        <w:shd w:val="clear" w:color="auto" w:fill="FFFFFF"/>
        <w:spacing w:after="0" w:line="360" w:lineRule="auto"/>
        <w:ind w:left="1875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5F114B" w:rsidRPr="00E8694F" w:rsidRDefault="005F114B" w:rsidP="00406232">
      <w:pPr>
        <w:pStyle w:val="ac"/>
        <w:shd w:val="clear" w:color="auto" w:fill="FFFFFF"/>
        <w:spacing w:after="0" w:line="360" w:lineRule="auto"/>
        <w:ind w:left="1875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5F114B" w:rsidRPr="00E8694F" w:rsidRDefault="005F114B" w:rsidP="00406232">
      <w:pPr>
        <w:pStyle w:val="ac"/>
        <w:shd w:val="clear" w:color="auto" w:fill="FFFFFF"/>
        <w:spacing w:after="0" w:line="360" w:lineRule="auto"/>
        <w:ind w:left="1875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5F114B" w:rsidRPr="00E8694F" w:rsidRDefault="005F114B" w:rsidP="00406232">
      <w:pPr>
        <w:pStyle w:val="ac"/>
        <w:shd w:val="clear" w:color="auto" w:fill="FFFFFF"/>
        <w:spacing w:after="0" w:line="360" w:lineRule="auto"/>
        <w:ind w:left="1875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5F114B" w:rsidRPr="00E8694F" w:rsidRDefault="005F114B" w:rsidP="00406232">
      <w:pPr>
        <w:pStyle w:val="ac"/>
        <w:shd w:val="clear" w:color="auto" w:fill="FFFFFF"/>
        <w:spacing w:after="0" w:line="360" w:lineRule="auto"/>
        <w:ind w:left="1875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842275" w:rsidRPr="00E8694F" w:rsidRDefault="005F114B" w:rsidP="004062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94F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опроса одноклассников</w:t>
      </w:r>
    </w:p>
    <w:p w:rsidR="005F114B" w:rsidRPr="00E8694F" w:rsidRDefault="005F114B" w:rsidP="004062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94F">
        <w:rPr>
          <w:rFonts w:ascii="Times New Roman" w:hAnsi="Times New Roman" w:cs="Times New Roman"/>
          <w:sz w:val="28"/>
          <w:szCs w:val="28"/>
        </w:rPr>
        <w:t>(количество опрошенных 1</w:t>
      </w:r>
      <w:r w:rsidR="00264402" w:rsidRPr="00E8694F">
        <w:rPr>
          <w:rFonts w:ascii="Times New Roman" w:hAnsi="Times New Roman" w:cs="Times New Roman"/>
          <w:sz w:val="28"/>
          <w:szCs w:val="28"/>
        </w:rPr>
        <w:t>7</w:t>
      </w:r>
      <w:r w:rsidRPr="00E8694F">
        <w:rPr>
          <w:rFonts w:ascii="Times New Roman" w:hAnsi="Times New Roman" w:cs="Times New Roman"/>
          <w:sz w:val="28"/>
          <w:szCs w:val="28"/>
        </w:rPr>
        <w:t xml:space="preserve"> человек)</w:t>
      </w:r>
    </w:p>
    <w:p w:rsidR="005F114B" w:rsidRPr="00E8694F" w:rsidRDefault="005F114B" w:rsidP="004062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275" w:rsidRPr="00E8694F" w:rsidRDefault="00264402" w:rsidP="000660FF">
      <w:pPr>
        <w:pStyle w:val="ac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E8694F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457825" cy="318135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46BCF" w:rsidRPr="00E8694F" w:rsidRDefault="00546BCF" w:rsidP="00546B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6BCF" w:rsidRPr="00E8694F" w:rsidRDefault="00546BCF" w:rsidP="00546BCF">
      <w:pPr>
        <w:pStyle w:val="ac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Какой вид мусора преобладает на улице: фантики, чеки, билеты, бутылки, пакетики, коробки.</w:t>
      </w:r>
    </w:p>
    <w:p w:rsidR="000660FF" w:rsidRPr="00E8694F" w:rsidRDefault="000660FF" w:rsidP="000660FF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0660FF" w:rsidRPr="00E8694F" w:rsidRDefault="000660FF" w:rsidP="00546BCF">
      <w:pPr>
        <w:pStyle w:val="ac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Откуда берется мусор?  Выбрасывают люди.</w:t>
      </w:r>
    </w:p>
    <w:p w:rsidR="00842275" w:rsidRPr="00E8694F" w:rsidRDefault="00842275" w:rsidP="0040623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2275" w:rsidRPr="00E8694F" w:rsidRDefault="00546BCF" w:rsidP="000660FF">
      <w:pPr>
        <w:pStyle w:val="ac"/>
        <w:numPr>
          <w:ilvl w:val="0"/>
          <w:numId w:val="20"/>
        </w:numPr>
        <w:spacing w:after="0" w:line="360" w:lineRule="auto"/>
        <w:ind w:left="709" w:hanging="349"/>
        <w:rPr>
          <w:rFonts w:ascii="Times New Roman" w:hAnsi="Times New Roman" w:cs="Times New Roman"/>
          <w:i w:val="0"/>
          <w:sz w:val="24"/>
          <w:szCs w:val="24"/>
        </w:rPr>
      </w:pPr>
      <w:r w:rsidRPr="00E8694F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353050" cy="334327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660FF" w:rsidRPr="00E8694F" w:rsidRDefault="000660FF" w:rsidP="000660FF">
      <w:pPr>
        <w:pStyle w:val="ac"/>
        <w:rPr>
          <w:rFonts w:ascii="Times New Roman" w:hAnsi="Times New Roman" w:cs="Times New Roman"/>
          <w:i w:val="0"/>
          <w:sz w:val="24"/>
          <w:szCs w:val="24"/>
        </w:rPr>
      </w:pPr>
    </w:p>
    <w:p w:rsidR="000660FF" w:rsidRPr="00E8694F" w:rsidRDefault="00B3752D" w:rsidP="000660FF">
      <w:pPr>
        <w:pStyle w:val="ac"/>
        <w:numPr>
          <w:ilvl w:val="0"/>
          <w:numId w:val="20"/>
        </w:numPr>
        <w:spacing w:after="0" w:line="360" w:lineRule="auto"/>
        <w:ind w:left="709" w:hanging="349"/>
        <w:rPr>
          <w:rFonts w:ascii="Times New Roman" w:hAnsi="Times New Roman" w:cs="Times New Roman"/>
          <w:i w:val="0"/>
          <w:sz w:val="24"/>
          <w:szCs w:val="24"/>
        </w:rPr>
      </w:pPr>
      <w:r w:rsidRPr="00E8694F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42275" w:rsidRPr="00E8694F" w:rsidRDefault="00842275" w:rsidP="0040623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531" w:rsidRPr="00E8694F" w:rsidRDefault="000C4531" w:rsidP="00406232">
      <w:pPr>
        <w:pStyle w:val="ac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Что нужно сделать, чтобы в городе было меньше мусора?</w:t>
      </w:r>
    </w:p>
    <w:p w:rsidR="005F114B" w:rsidRPr="00E8694F" w:rsidRDefault="005F114B" w:rsidP="000C4531">
      <w:pPr>
        <w:pStyle w:val="ac"/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t>Варианты ответов:</w:t>
      </w:r>
    </w:p>
    <w:p w:rsidR="005F114B" w:rsidRPr="00E8694F" w:rsidRDefault="005F114B" w:rsidP="00406232">
      <w:pPr>
        <w:pStyle w:val="ac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Выбрасывать мусор в контейнер - </w:t>
      </w:r>
      <w:r w:rsidR="005D5C37"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3</w:t>
      </w:r>
    </w:p>
    <w:p w:rsidR="005F114B" w:rsidRPr="00E8694F" w:rsidRDefault="005F114B" w:rsidP="00406232">
      <w:pPr>
        <w:pStyle w:val="ac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Чаще устраивать субботники</w:t>
      </w:r>
      <w:r w:rsidR="005D5C37"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-3</w:t>
      </w:r>
    </w:p>
    <w:p w:rsidR="005F114B" w:rsidRPr="00E8694F" w:rsidRDefault="005F114B" w:rsidP="00406232">
      <w:pPr>
        <w:pStyle w:val="ac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Заметил мусор – убери в контейнер</w:t>
      </w:r>
      <w:r w:rsidR="005D5C37"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-</w:t>
      </w:r>
      <w:r w:rsidR="00120D37"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2</w:t>
      </w:r>
    </w:p>
    <w:p w:rsidR="005F114B" w:rsidRPr="00E8694F" w:rsidRDefault="005F114B" w:rsidP="00406232">
      <w:pPr>
        <w:pStyle w:val="ac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Развешивать запрещающие таблички</w:t>
      </w:r>
      <w:r w:rsidR="00120D37"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-2</w:t>
      </w:r>
    </w:p>
    <w:p w:rsidR="005F114B" w:rsidRPr="00E8694F" w:rsidRDefault="005F114B" w:rsidP="00406232">
      <w:pPr>
        <w:pStyle w:val="ac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Сортировать мусор</w:t>
      </w:r>
      <w:r w:rsidR="00120D37"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-0</w:t>
      </w:r>
    </w:p>
    <w:p w:rsidR="00BC41F0" w:rsidRPr="00E8694F" w:rsidRDefault="005F114B" w:rsidP="00406232">
      <w:pPr>
        <w:pStyle w:val="ac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Твой вариант ответа</w:t>
      </w:r>
      <w:r w:rsidR="00120D37"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– штраф 100 руб., не мусорить, пропаганда.</w:t>
      </w:r>
    </w:p>
    <w:p w:rsidR="00BC41F0" w:rsidRPr="00E8694F" w:rsidRDefault="00BC41F0" w:rsidP="00406232">
      <w:pPr>
        <w:pStyle w:val="ac"/>
        <w:shd w:val="clear" w:color="auto" w:fill="FFFFFF"/>
        <w:spacing w:after="0" w:line="360" w:lineRule="auto"/>
        <w:ind w:left="1875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0C4531" w:rsidRPr="00E8694F" w:rsidRDefault="000C4531" w:rsidP="00156ECF">
      <w:pPr>
        <w:pStyle w:val="ac"/>
        <w:shd w:val="clear" w:color="auto" w:fill="FFFFFF"/>
        <w:spacing w:after="0" w:line="360" w:lineRule="auto"/>
        <w:ind w:left="1875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C4531" w:rsidRPr="00E8694F" w:rsidRDefault="000C4531" w:rsidP="00156ECF">
      <w:pPr>
        <w:pStyle w:val="ac"/>
        <w:shd w:val="clear" w:color="auto" w:fill="FFFFFF"/>
        <w:spacing w:after="0" w:line="360" w:lineRule="auto"/>
        <w:ind w:left="1875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C4531" w:rsidRPr="00E8694F" w:rsidRDefault="000C4531" w:rsidP="00156ECF">
      <w:pPr>
        <w:pStyle w:val="ac"/>
        <w:shd w:val="clear" w:color="auto" w:fill="FFFFFF"/>
        <w:spacing w:after="0" w:line="360" w:lineRule="auto"/>
        <w:ind w:left="1875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C4531" w:rsidRPr="00E8694F" w:rsidRDefault="000C4531" w:rsidP="00156ECF">
      <w:pPr>
        <w:pStyle w:val="ac"/>
        <w:shd w:val="clear" w:color="auto" w:fill="FFFFFF"/>
        <w:spacing w:after="0" w:line="360" w:lineRule="auto"/>
        <w:ind w:left="1875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C4531" w:rsidRPr="00E8694F" w:rsidRDefault="000C4531" w:rsidP="00156ECF">
      <w:pPr>
        <w:pStyle w:val="ac"/>
        <w:shd w:val="clear" w:color="auto" w:fill="FFFFFF"/>
        <w:spacing w:after="0" w:line="360" w:lineRule="auto"/>
        <w:ind w:left="1875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C4531" w:rsidRPr="00E8694F" w:rsidRDefault="000C4531" w:rsidP="00156ECF">
      <w:pPr>
        <w:pStyle w:val="ac"/>
        <w:shd w:val="clear" w:color="auto" w:fill="FFFFFF"/>
        <w:spacing w:after="0" w:line="360" w:lineRule="auto"/>
        <w:ind w:left="1875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C4531" w:rsidRPr="00E8694F" w:rsidRDefault="000C4531" w:rsidP="00156ECF">
      <w:pPr>
        <w:pStyle w:val="ac"/>
        <w:shd w:val="clear" w:color="auto" w:fill="FFFFFF"/>
        <w:spacing w:after="0" w:line="360" w:lineRule="auto"/>
        <w:ind w:left="1875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A720D" w:rsidRPr="00E8694F" w:rsidRDefault="00156ECF" w:rsidP="00156ECF">
      <w:pPr>
        <w:pStyle w:val="ac"/>
        <w:shd w:val="clear" w:color="auto" w:fill="FFFFFF"/>
        <w:spacing w:after="0" w:line="360" w:lineRule="auto"/>
        <w:ind w:left="1875"/>
        <w:jc w:val="right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Приложение 4</w:t>
      </w:r>
    </w:p>
    <w:p w:rsidR="004A720D" w:rsidRPr="00E8694F" w:rsidRDefault="004A720D" w:rsidP="00406232">
      <w:pPr>
        <w:pStyle w:val="c5"/>
        <w:spacing w:before="0" w:beforeAutospacing="0" w:after="0" w:afterAutospacing="0" w:line="360" w:lineRule="auto"/>
        <w:textAlignment w:val="baseline"/>
      </w:pPr>
      <w:r w:rsidRPr="00E8694F">
        <w:rPr>
          <w:rStyle w:val="c1"/>
          <w:rFonts w:eastAsiaTheme="majorEastAsia"/>
          <w:b/>
          <w:bCs/>
          <w:iCs/>
          <w:bdr w:val="none" w:sz="0" w:space="0" w:color="auto" w:frame="1"/>
        </w:rPr>
        <w:t>Пищевые отходы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Ущерб природе: практически не наносят. Используются для питания различными организмами.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Вред человеку: гниющие пищевые отходы – рассадник микробов.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Пути разложения: используются в пищу разными микроорганизмами.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Конечный продукт разложения: тела организмов, углекислый газ и вода.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Время разложения: 1 – 2 недели.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Способ вторичного использования: компостирование.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Наименее опасный способ обезвреживания: компостирование.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Категорически запрещается бросать в огонь, так как могут образоваться диоксиды. </w:t>
      </w:r>
      <w:r w:rsidRPr="00E8694F">
        <w:rPr>
          <w:bdr w:val="none" w:sz="0" w:space="0" w:color="auto" w:frame="1"/>
        </w:rPr>
        <w:br/>
      </w:r>
      <w:r w:rsidRPr="00E8694F">
        <w:rPr>
          <w:rStyle w:val="c1"/>
          <w:rFonts w:eastAsiaTheme="majorEastAsia"/>
          <w:b/>
          <w:bCs/>
          <w:iCs/>
          <w:bdr w:val="none" w:sz="0" w:space="0" w:color="auto" w:frame="1"/>
        </w:rPr>
        <w:t>Макулатура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Материал: бумага, иногда пропитанная воском и покрытая различными красками.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Ущерб природе: собственно бумага ущерба не наносит. Однако краска, которой покрыта бумага, может выделять ядовитые газы.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Вред человеку: краска может выделять при разложении ядовитые вещества.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Пути разложения: используются в пищу разными микроорганизмами.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Конечный продукт разложения: перегной, тела различных организмов, углекислый газ и вода.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Время разложения: 2 – 3 года.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Способ вторичного использования: переработка на обёрточную бумагу.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Наименее опасный способ обезвреживания: компостирование.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Продукты, образующиеся при обезвреживании: углекислый газ, вода, зола.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Категорически запрещено сжигать бумагу в присутствии пищевых продуктов, так как могут образоваться диоксиды.</w:t>
      </w:r>
      <w:r w:rsidRPr="00E8694F">
        <w:rPr>
          <w:bdr w:val="none" w:sz="0" w:space="0" w:color="auto" w:frame="1"/>
        </w:rPr>
        <w:br/>
      </w:r>
      <w:r w:rsidRPr="00E8694F">
        <w:rPr>
          <w:rStyle w:val="c1"/>
          <w:rFonts w:eastAsiaTheme="majorEastAsia"/>
          <w:b/>
          <w:bCs/>
          <w:iCs/>
          <w:bdr w:val="none" w:sz="0" w:space="0" w:color="auto" w:frame="1"/>
        </w:rPr>
        <w:t>Изделия из тканей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Ткани бывают синтетические и натуральные. Всё, написанное ниже, относится к натуральным тканям.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Ущерб природе: не наносят.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Пути разложения: используются в пищу некоторыми микроорганизмами.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Конечный продукт разложения: перегной, тела организмов, углекислый газ и вода.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Время разложения: 2 – 3 года.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Способ вторичного использования: компостирование.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Наименее опасный способ обезвреживания: сжигание в условиях, обеспечивающих полноту сгорания.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lastRenderedPageBreak/>
        <w:t>Продукты, образующиеся при обезвреживании: углекислый газ, вода и зола.</w:t>
      </w:r>
      <w:r w:rsidRPr="00E8694F">
        <w:rPr>
          <w:bdr w:val="none" w:sz="0" w:space="0" w:color="auto" w:frame="1"/>
        </w:rPr>
        <w:br/>
      </w:r>
      <w:r w:rsidRPr="00E8694F">
        <w:rPr>
          <w:rStyle w:val="c1"/>
          <w:rFonts w:eastAsiaTheme="majorEastAsia"/>
          <w:b/>
          <w:bCs/>
          <w:iCs/>
          <w:bdr w:val="none" w:sz="0" w:space="0" w:color="auto" w:frame="1"/>
        </w:rPr>
        <w:t>Консервные банки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Материал: оцинкованное или покрытое оловом железо.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 xml:space="preserve">Ущерб природе: соединение цинка, олова и железа </w:t>
      </w:r>
      <w:proofErr w:type="gramStart"/>
      <w:r w:rsidRPr="00E8694F">
        <w:rPr>
          <w:rStyle w:val="c3"/>
          <w:rFonts w:eastAsiaTheme="majorEastAsia"/>
          <w:bdr w:val="none" w:sz="0" w:space="0" w:color="auto" w:frame="1"/>
        </w:rPr>
        <w:t>ядовиты</w:t>
      </w:r>
      <w:proofErr w:type="gramEnd"/>
      <w:r w:rsidRPr="00E8694F">
        <w:rPr>
          <w:rStyle w:val="c3"/>
          <w:rFonts w:eastAsiaTheme="majorEastAsia"/>
          <w:bdr w:val="none" w:sz="0" w:space="0" w:color="auto" w:frame="1"/>
        </w:rPr>
        <w:t xml:space="preserve"> для многих организмов. Острые края банок травмируют животных.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Вред человеку: ранят при хождении босиком. В банках накапливается вода, в которой развиваются личинки кровососущих насекомых. 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Пути разложения: под действие кислорода железо медленно окисляется.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Конечный продукт разложения: мелкие куски ржавчины или растворимые соли железа. 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Время разложения: на земле – несколько десятков лет, в пресной воде – около 10 лет, в солёной воде – 1-2 года.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Способ вторичного использования: переплавка вместе с металлом.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Наименее опасный способ обезвреживания: захоронение после предварительного обжига.</w:t>
      </w:r>
      <w:r w:rsidR="00156ECF" w:rsidRPr="00E8694F">
        <w:rPr>
          <w:rStyle w:val="c3"/>
          <w:rFonts w:eastAsiaTheme="majorEastAsia"/>
          <w:bdr w:val="none" w:sz="0" w:space="0" w:color="auto" w:frame="1"/>
        </w:rPr>
        <w:t xml:space="preserve"> </w:t>
      </w:r>
      <w:r w:rsidRPr="00E8694F">
        <w:rPr>
          <w:rStyle w:val="c3"/>
          <w:rFonts w:eastAsiaTheme="majorEastAsia"/>
          <w:bdr w:val="none" w:sz="0" w:space="0" w:color="auto" w:frame="1"/>
        </w:rPr>
        <w:t>Продукты, образующиеся при обезвреживании: оксиды или растворимые соли железа, цинка и олова.</w:t>
      </w:r>
      <w:r w:rsidRPr="00E8694F">
        <w:rPr>
          <w:bdr w:val="none" w:sz="0" w:space="0" w:color="auto" w:frame="1"/>
        </w:rPr>
        <w:br/>
      </w:r>
      <w:r w:rsidRPr="00E8694F">
        <w:rPr>
          <w:rStyle w:val="c1"/>
          <w:rFonts w:eastAsiaTheme="majorEastAsia"/>
          <w:b/>
          <w:bCs/>
          <w:iCs/>
          <w:bdr w:val="none" w:sz="0" w:space="0" w:color="auto" w:frame="1"/>
        </w:rPr>
        <w:t>Металлолом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Материал: железо или чугун.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Ущерб природе: соединения железа ядовиты для многих организмов. Куски металлов травмируют животных. 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Вред человеку: вызывают различные травмы.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Пути разложения: под действием растворённого в воде или находящегося в воздухе кислорода медленно окисляется до оксида железа. 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Конечный продукт разложения: порошок ржавчины или растворимые соли железа.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Скорость разложения: на земле – 1 мм в глубину за 10 – 20 лет, в пресной воде – 1мм в глубину за 3 – 5 лет, в солёной воде – 1 мм в глубину за 1 – 2 года. 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Способ вторичного использования: переплавка.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Наименее опасный способ обезвреживания: вывоз на свалку или захоронение.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Продукты, образующиеся при обезвреживании: оксиды или растворимые соли железа.</w:t>
      </w:r>
      <w:r w:rsidRPr="00E8694F">
        <w:rPr>
          <w:bdr w:val="none" w:sz="0" w:space="0" w:color="auto" w:frame="1"/>
        </w:rPr>
        <w:br/>
      </w:r>
      <w:r w:rsidRPr="00E8694F">
        <w:rPr>
          <w:rStyle w:val="c1"/>
          <w:rFonts w:eastAsiaTheme="majorEastAsia"/>
          <w:b/>
          <w:bCs/>
          <w:iCs/>
          <w:bdr w:val="none" w:sz="0" w:space="0" w:color="auto" w:frame="1"/>
        </w:rPr>
        <w:t>Фольга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Материал: алюминий.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Ущерб природе: практически не наносит.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Пути разложения: под действием кислорода медленно окисляется до оксида алюминия. Конечный продукт разложения: оксид или соли алюминия.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Время разложения: на земле – несколько десятков лет, в пресной воде – несколько лет, В солёной воде – 1-2 года.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lastRenderedPageBreak/>
        <w:t>Способ вторичного использования: переплавка.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Наименее опасный способ обезвреживания: захоронение.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Продукты, образующиеся при обезвреживании: оксид алюминия. </w:t>
      </w:r>
      <w:r w:rsidRPr="00E8694F">
        <w:rPr>
          <w:bdr w:val="none" w:sz="0" w:space="0" w:color="auto" w:frame="1"/>
        </w:rPr>
        <w:br/>
      </w:r>
      <w:r w:rsidRPr="00E8694F">
        <w:rPr>
          <w:rStyle w:val="c1"/>
          <w:rFonts w:eastAsiaTheme="majorEastAsia"/>
          <w:b/>
          <w:bCs/>
          <w:iCs/>
          <w:bdr w:val="none" w:sz="0" w:space="0" w:color="auto" w:frame="1"/>
        </w:rPr>
        <w:t>Банки из-под пива и других напитков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Материал: алюминий и его сплавы.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Ущерб природе: острые края банок вызывают травмы у животных.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Вред человеку: в банках накапливается вода, в которой развиваются личинки кровососущих насекомых. 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Пути разложения: под действием кислорода медленно окисляется до оксида алюминия. 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Конечный продукт разложения: оксид или соли алюминия.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Время разложения: на земле – сотни лет, в пресной воде – несколько десятков лет, в солёной воде – несколько лет.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Способ вторичного использования: переплавка.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Наименее опасный способ обезвреживания: захоронение.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Продукты, образующиеся при обезвреживании: оксид алюминия.</w:t>
      </w:r>
      <w:r w:rsidRPr="00E8694F">
        <w:rPr>
          <w:bdr w:val="none" w:sz="0" w:space="0" w:color="auto" w:frame="1"/>
        </w:rPr>
        <w:br/>
      </w:r>
      <w:r w:rsidRPr="00E8694F">
        <w:rPr>
          <w:rStyle w:val="c1"/>
          <w:rFonts w:eastAsiaTheme="majorEastAsia"/>
          <w:b/>
          <w:bCs/>
          <w:iCs/>
          <w:bdr w:val="none" w:sz="0" w:space="0" w:color="auto" w:frame="1"/>
        </w:rPr>
        <w:t>Стеклотара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Материал: стекло.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Ущерб природе: битая стеклотара может вызывать ранения животных.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Вред человеку: битая стеклотара может вызывать ранения. В банках накапливается вода, в которой развиваются личинки кровососущих насекомых. 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Пути разложения: медленно растрескивается и рассыпается от перепадов температур; стекло постепенно кристаллизуется и рассыпается.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Конечный продукт разложения: мелкая стеклянная крошка, по виду неотличимая от песка.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Время разложения: на земле – несколько сотен лет, в спокойной воде – около 100 лет.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Способ вторичного использования: использование по прямому назначению или переплавка.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Наименее опасный способ обезвреживания: вывоз на свалку или захоронение.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Продукты, образующиеся при обезвреживании: стеклянная крошка.</w:t>
      </w:r>
      <w:r w:rsidRPr="00E8694F">
        <w:rPr>
          <w:bdr w:val="none" w:sz="0" w:space="0" w:color="auto" w:frame="1"/>
        </w:rPr>
        <w:br/>
      </w:r>
      <w:bookmarkStart w:id="21" w:name="h.30j0zll"/>
      <w:bookmarkEnd w:id="21"/>
      <w:r w:rsidRPr="00E8694F">
        <w:rPr>
          <w:rStyle w:val="c1"/>
          <w:rFonts w:eastAsiaTheme="majorEastAsia"/>
          <w:b/>
          <w:bCs/>
          <w:iCs/>
          <w:bdr w:val="none" w:sz="0" w:space="0" w:color="auto" w:frame="1"/>
        </w:rPr>
        <w:t>Изделия из пластмасс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 xml:space="preserve">Ущерб природе: препятствует газообмену в почвах и водоёмах. Могут быть проглочены животными, что приведёт к гибели </w:t>
      </w:r>
      <w:proofErr w:type="gramStart"/>
      <w:r w:rsidRPr="00E8694F">
        <w:rPr>
          <w:rStyle w:val="c3"/>
          <w:rFonts w:eastAsiaTheme="majorEastAsia"/>
          <w:bdr w:val="none" w:sz="0" w:space="0" w:color="auto" w:frame="1"/>
        </w:rPr>
        <w:t>последних</w:t>
      </w:r>
      <w:proofErr w:type="gramEnd"/>
      <w:r w:rsidRPr="00E8694F">
        <w:rPr>
          <w:rStyle w:val="c3"/>
          <w:rFonts w:eastAsiaTheme="majorEastAsia"/>
          <w:bdr w:val="none" w:sz="0" w:space="0" w:color="auto" w:frame="1"/>
        </w:rPr>
        <w:t>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Вред человеку: пластмассы могут выделять при разложении ядовитые вещества.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Пути разложения: медленно окисляются кислородом воздуха. Медленно разрушается под действием солнечных лучей.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Конечный продукт разложения: углекислый газ и вода.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lastRenderedPageBreak/>
        <w:t>Время разложения: около 100 лет, может быть и больше.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Способ вторичного использования: переплавка.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Продукты, образующиеся при обезвреживании: углекислый газ и вода.</w:t>
      </w:r>
      <w:r w:rsidRPr="00E8694F">
        <w:rPr>
          <w:bdr w:val="none" w:sz="0" w:space="0" w:color="auto" w:frame="1"/>
        </w:rPr>
        <w:br/>
      </w:r>
      <w:r w:rsidRPr="00E8694F">
        <w:rPr>
          <w:rStyle w:val="c1"/>
          <w:rFonts w:eastAsiaTheme="majorEastAsia"/>
          <w:b/>
          <w:bCs/>
          <w:iCs/>
          <w:bdr w:val="none" w:sz="0" w:space="0" w:color="auto" w:frame="1"/>
        </w:rPr>
        <w:t>Упаковка для пищевых продуктов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Материал: бумага и различные виды пластмасс.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 xml:space="preserve">Ущерб природе: могут быть </w:t>
      </w:r>
      <w:proofErr w:type="gramStart"/>
      <w:r w:rsidRPr="00E8694F">
        <w:rPr>
          <w:rStyle w:val="c3"/>
          <w:rFonts w:eastAsiaTheme="majorEastAsia"/>
          <w:bdr w:val="none" w:sz="0" w:space="0" w:color="auto" w:frame="1"/>
        </w:rPr>
        <w:t>проглочены</w:t>
      </w:r>
      <w:proofErr w:type="gramEnd"/>
      <w:r w:rsidRPr="00E8694F">
        <w:rPr>
          <w:rStyle w:val="c3"/>
          <w:rFonts w:eastAsiaTheme="majorEastAsia"/>
          <w:bdr w:val="none" w:sz="0" w:space="0" w:color="auto" w:frame="1"/>
        </w:rPr>
        <w:t xml:space="preserve"> животными.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Пути разложения: медленно окисляются кислородом воздуха. Медленно разрушается под действием солнечных лучей.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Время разложения: десятки лет, может быть и больше.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Способ вторичного использования: не существует.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Наименее опасный способ обезвреживания: захоронение.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 xml:space="preserve">Продукты, образующиеся при обезвреживании: углекислый газ и вода, </w:t>
      </w:r>
      <w:proofErr w:type="spellStart"/>
      <w:r w:rsidRPr="00E8694F">
        <w:rPr>
          <w:rStyle w:val="c3"/>
          <w:rFonts w:eastAsiaTheme="majorEastAsia"/>
          <w:bdr w:val="none" w:sz="0" w:space="0" w:color="auto" w:frame="1"/>
        </w:rPr>
        <w:t>хлороводород</w:t>
      </w:r>
      <w:proofErr w:type="spellEnd"/>
      <w:r w:rsidRPr="00E8694F">
        <w:rPr>
          <w:rStyle w:val="c3"/>
          <w:rFonts w:eastAsiaTheme="majorEastAsia"/>
          <w:bdr w:val="none" w:sz="0" w:space="0" w:color="auto" w:frame="1"/>
        </w:rPr>
        <w:t>, ядовитые соединения.</w:t>
      </w:r>
      <w:r w:rsidR="00156ECF" w:rsidRPr="00E8694F">
        <w:rPr>
          <w:rStyle w:val="c3"/>
          <w:rFonts w:eastAsiaTheme="majorEastAsia"/>
          <w:bdr w:val="none" w:sz="0" w:space="0" w:color="auto" w:frame="1"/>
        </w:rPr>
        <w:t xml:space="preserve"> </w:t>
      </w:r>
      <w:r w:rsidRPr="00E8694F">
        <w:rPr>
          <w:rStyle w:val="c3"/>
          <w:rFonts w:eastAsiaTheme="majorEastAsia"/>
          <w:bdr w:val="none" w:sz="0" w:space="0" w:color="auto" w:frame="1"/>
        </w:rPr>
        <w:t>Категорически запрещается сжигать указанные материалы, так как при этом могут образоваться диоксиды.</w:t>
      </w:r>
      <w:r w:rsidRPr="00E8694F">
        <w:rPr>
          <w:bdr w:val="none" w:sz="0" w:space="0" w:color="auto" w:frame="1"/>
        </w:rPr>
        <w:br/>
      </w:r>
      <w:r w:rsidRPr="00E8694F">
        <w:rPr>
          <w:rStyle w:val="c1"/>
          <w:rFonts w:eastAsiaTheme="majorEastAsia"/>
          <w:b/>
          <w:bCs/>
          <w:iCs/>
          <w:bdr w:val="none" w:sz="0" w:space="0" w:color="auto" w:frame="1"/>
        </w:rPr>
        <w:t>Батарейки</w:t>
      </w:r>
      <w:proofErr w:type="gramStart"/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О</w:t>
      </w:r>
      <w:proofErr w:type="gramEnd"/>
      <w:r w:rsidRPr="00E8694F">
        <w:rPr>
          <w:rStyle w:val="c3"/>
          <w:rFonts w:eastAsiaTheme="majorEastAsia"/>
          <w:bdr w:val="none" w:sz="0" w:space="0" w:color="auto" w:frame="1"/>
        </w:rPr>
        <w:t>чень ядовитый мусор!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Материал: цинк, уголь, оксид марганца.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 xml:space="preserve">Ущерб природе: </w:t>
      </w:r>
      <w:proofErr w:type="gramStart"/>
      <w:r w:rsidRPr="00E8694F">
        <w:rPr>
          <w:rStyle w:val="c3"/>
          <w:rFonts w:eastAsiaTheme="majorEastAsia"/>
          <w:bdr w:val="none" w:sz="0" w:space="0" w:color="auto" w:frame="1"/>
        </w:rPr>
        <w:t>ядовиты</w:t>
      </w:r>
      <w:proofErr w:type="gramEnd"/>
      <w:r w:rsidRPr="00E8694F">
        <w:rPr>
          <w:rStyle w:val="c3"/>
          <w:rFonts w:eastAsiaTheme="majorEastAsia"/>
          <w:bdr w:val="none" w:sz="0" w:space="0" w:color="auto" w:frame="1"/>
        </w:rPr>
        <w:t xml:space="preserve"> для многих организмов.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 xml:space="preserve">Вред человеку: </w:t>
      </w:r>
      <w:proofErr w:type="gramStart"/>
      <w:r w:rsidRPr="00E8694F">
        <w:rPr>
          <w:rStyle w:val="c3"/>
          <w:rFonts w:eastAsiaTheme="majorEastAsia"/>
          <w:bdr w:val="none" w:sz="0" w:space="0" w:color="auto" w:frame="1"/>
        </w:rPr>
        <w:t>ядовиты</w:t>
      </w:r>
      <w:proofErr w:type="gramEnd"/>
      <w:r w:rsidRPr="00E8694F">
        <w:rPr>
          <w:rStyle w:val="c3"/>
          <w:rFonts w:eastAsiaTheme="majorEastAsia"/>
          <w:bdr w:val="none" w:sz="0" w:space="0" w:color="auto" w:frame="1"/>
        </w:rPr>
        <w:t xml:space="preserve"> для человека.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Пути разложения: окисляются под действием кислорода.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Конечный продукт разложения: соли цинка и марганца.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Время разложения: на земле – около 10 лет, в спокойной воде – несколько лет, в солёной воде – около года.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Способ вторичного использования: цинк можно использовать в школьной лаборатории для получения водорода, оксид марганца – для получения хлора.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Наименее опасный способ обезвреживания: вывоз на свалку.</w:t>
      </w:r>
      <w:r w:rsidRPr="00E8694F">
        <w:rPr>
          <w:bdr w:val="none" w:sz="0" w:space="0" w:color="auto" w:frame="1"/>
        </w:rPr>
        <w:br/>
      </w:r>
      <w:r w:rsidRPr="00E8694F">
        <w:rPr>
          <w:rStyle w:val="c3"/>
          <w:rFonts w:eastAsiaTheme="majorEastAsia"/>
          <w:bdr w:val="none" w:sz="0" w:space="0" w:color="auto" w:frame="1"/>
        </w:rPr>
        <w:t>Продукты, образующиеся при обезвреживании: соли цинка и марганца.</w:t>
      </w:r>
    </w:p>
    <w:p w:rsidR="004A720D" w:rsidRPr="00E8694F" w:rsidRDefault="004A720D" w:rsidP="00406232">
      <w:pPr>
        <w:pStyle w:val="ac"/>
        <w:shd w:val="clear" w:color="auto" w:fill="FFFFFF"/>
        <w:spacing w:after="0" w:line="360" w:lineRule="auto"/>
        <w:ind w:left="1875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</w:p>
    <w:p w:rsidR="007E56CB" w:rsidRPr="00E8694F" w:rsidRDefault="007E56CB" w:rsidP="00406232">
      <w:pPr>
        <w:pStyle w:val="ac"/>
        <w:shd w:val="clear" w:color="auto" w:fill="FFFFFF"/>
        <w:spacing w:after="0" w:line="360" w:lineRule="auto"/>
        <w:ind w:left="1875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7E56CB" w:rsidRPr="00E8694F" w:rsidRDefault="007E56CB" w:rsidP="00406232">
      <w:pPr>
        <w:pStyle w:val="ac"/>
        <w:shd w:val="clear" w:color="auto" w:fill="FFFFFF"/>
        <w:spacing w:after="0" w:line="360" w:lineRule="auto"/>
        <w:ind w:left="1875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7E56CB" w:rsidRPr="00E8694F" w:rsidRDefault="007E56CB" w:rsidP="00406232">
      <w:pPr>
        <w:pStyle w:val="ac"/>
        <w:shd w:val="clear" w:color="auto" w:fill="FFFFFF"/>
        <w:spacing w:after="0" w:line="360" w:lineRule="auto"/>
        <w:ind w:left="1875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7E56CB" w:rsidRPr="00E8694F" w:rsidRDefault="007E56CB" w:rsidP="00406232">
      <w:pPr>
        <w:pStyle w:val="ac"/>
        <w:shd w:val="clear" w:color="auto" w:fill="FFFFFF"/>
        <w:spacing w:after="0" w:line="360" w:lineRule="auto"/>
        <w:ind w:left="1875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7E56CB" w:rsidRPr="00E8694F" w:rsidRDefault="007E56CB" w:rsidP="00406232">
      <w:pPr>
        <w:pStyle w:val="ac"/>
        <w:shd w:val="clear" w:color="auto" w:fill="FFFFFF"/>
        <w:spacing w:after="0" w:line="360" w:lineRule="auto"/>
        <w:ind w:left="1875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7E56CB" w:rsidRPr="00E8694F" w:rsidRDefault="007E56CB" w:rsidP="00406232">
      <w:pPr>
        <w:pStyle w:val="ac"/>
        <w:shd w:val="clear" w:color="auto" w:fill="FFFFFF"/>
        <w:spacing w:after="0" w:line="360" w:lineRule="auto"/>
        <w:ind w:left="1875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7E56CB" w:rsidRPr="00E8694F" w:rsidRDefault="007E56CB" w:rsidP="007E56CB">
      <w:pPr>
        <w:pStyle w:val="ac"/>
        <w:shd w:val="clear" w:color="auto" w:fill="FFFFFF"/>
        <w:spacing w:after="0" w:line="360" w:lineRule="auto"/>
        <w:ind w:left="1875"/>
        <w:jc w:val="right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lastRenderedPageBreak/>
        <w:t>Приложение №5</w:t>
      </w:r>
    </w:p>
    <w:p w:rsidR="00B507D5" w:rsidRPr="00E8694F" w:rsidRDefault="00B507D5" w:rsidP="001E4814">
      <w:pPr>
        <w:pStyle w:val="ac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1E4814" w:rsidRPr="00E8694F" w:rsidRDefault="00D11799" w:rsidP="001E4814">
      <w:pPr>
        <w:pStyle w:val="ac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686563" cy="3495675"/>
            <wp:effectExtent l="19050" t="0" r="0" b="0"/>
            <wp:docPr id="15" name="Рисунок 1" descr="C:\Users\admin\Desktop\проект мусор\IMG_20190224_12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оект мусор\IMG_20190224_12215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10000"/>
                    </a:blip>
                    <a:srcRect t="6316" r="3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563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07D5"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          </w:t>
      </w:r>
      <w:r w:rsidR="001E4814" w:rsidRPr="00E8694F">
        <w:rPr>
          <w:rFonts w:ascii="Times New Roman" w:eastAsia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628900" cy="3510076"/>
            <wp:effectExtent l="19050" t="0" r="0" b="0"/>
            <wp:docPr id="16" name="Рисунок 2" descr="C:\Users\admin\Desktop\фев\Dov6yN9Sh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ев\Dov6yN9ShuM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399" cy="3514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7D5" w:rsidRPr="00E8694F" w:rsidRDefault="00B507D5" w:rsidP="001E4814">
      <w:pPr>
        <w:pStyle w:val="ac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B507D5" w:rsidRPr="00E8694F" w:rsidRDefault="00B507D5" w:rsidP="001E4814">
      <w:pPr>
        <w:pStyle w:val="ac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7E56CB" w:rsidRDefault="001E4814" w:rsidP="001E4814">
      <w:pPr>
        <w:pStyle w:val="ac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E8694F">
        <w:rPr>
          <w:rFonts w:ascii="Times New Roman" w:eastAsia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781300" cy="3713559"/>
            <wp:effectExtent l="19050" t="0" r="0" b="0"/>
            <wp:docPr id="17" name="Рисунок 3" descr="C:\Users\admin\Desktop\фев\Mu-q1U64W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ев\Mu-q1U64Wwc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71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07D5" w:rsidRPr="00E8694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     </w:t>
      </w:r>
      <w:r w:rsidR="00B507D5" w:rsidRPr="00E8694F">
        <w:rPr>
          <w:rFonts w:ascii="Times New Roman" w:eastAsia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819400" cy="3760104"/>
            <wp:effectExtent l="19050" t="0" r="0" b="0"/>
            <wp:docPr id="1" name="Рисунок 1" descr="C:\Users\admin\Desktop\фев\IMG_20190224_161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ев\IMG_20190224_16164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756" cy="376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18" w:rsidRDefault="00DD2718" w:rsidP="00752A0E">
      <w:pPr>
        <w:pStyle w:val="ac"/>
        <w:shd w:val="clear" w:color="auto" w:fill="FFFFFF"/>
        <w:spacing w:after="0" w:line="360" w:lineRule="auto"/>
        <w:ind w:left="1875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sectPr w:rsidR="00DD2718" w:rsidSect="00B62B7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D83" w:rsidRDefault="00E97D83" w:rsidP="00B62B7E">
      <w:pPr>
        <w:spacing w:after="0" w:line="240" w:lineRule="auto"/>
      </w:pPr>
      <w:r>
        <w:separator/>
      </w:r>
    </w:p>
  </w:endnote>
  <w:endnote w:type="continuationSeparator" w:id="0">
    <w:p w:rsidR="00E97D83" w:rsidRDefault="00E97D83" w:rsidP="00B6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</w:rPr>
      <w:id w:val="142477385"/>
      <w:docPartObj>
        <w:docPartGallery w:val="Page Numbers (Bottom of Page)"/>
        <w:docPartUnique/>
      </w:docPartObj>
    </w:sdtPr>
    <w:sdtContent>
      <w:p w:rsidR="00D301D5" w:rsidRPr="00E8694F" w:rsidRDefault="00997868">
        <w:pPr>
          <w:pStyle w:val="afb"/>
          <w:jc w:val="center"/>
          <w:rPr>
            <w:rFonts w:ascii="Times New Roman" w:hAnsi="Times New Roman" w:cs="Times New Roman"/>
            <w:b/>
          </w:rPr>
        </w:pPr>
        <w:r w:rsidRPr="00E8694F">
          <w:rPr>
            <w:rFonts w:ascii="Times New Roman" w:hAnsi="Times New Roman" w:cs="Times New Roman"/>
            <w:b/>
          </w:rPr>
          <w:fldChar w:fldCharType="begin"/>
        </w:r>
        <w:r w:rsidR="00D301D5" w:rsidRPr="00E8694F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E8694F">
          <w:rPr>
            <w:rFonts w:ascii="Times New Roman" w:hAnsi="Times New Roman" w:cs="Times New Roman"/>
            <w:b/>
          </w:rPr>
          <w:fldChar w:fldCharType="separate"/>
        </w:r>
        <w:r w:rsidR="00752A0E">
          <w:rPr>
            <w:rFonts w:ascii="Times New Roman" w:hAnsi="Times New Roman" w:cs="Times New Roman"/>
            <w:b/>
            <w:noProof/>
          </w:rPr>
          <w:t>30</w:t>
        </w:r>
        <w:r w:rsidRPr="00E8694F">
          <w:rPr>
            <w:rFonts w:ascii="Times New Roman" w:hAnsi="Times New Roman" w:cs="Times New Roman"/>
            <w:b/>
            <w:noProof/>
          </w:rPr>
          <w:fldChar w:fldCharType="end"/>
        </w:r>
      </w:p>
    </w:sdtContent>
  </w:sdt>
  <w:p w:rsidR="00D301D5" w:rsidRPr="00E8694F" w:rsidRDefault="00D301D5">
    <w:pPr>
      <w:pStyle w:val="afb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D83" w:rsidRDefault="00E97D83" w:rsidP="00B62B7E">
      <w:pPr>
        <w:spacing w:after="0" w:line="240" w:lineRule="auto"/>
      </w:pPr>
      <w:r>
        <w:separator/>
      </w:r>
    </w:p>
  </w:footnote>
  <w:footnote w:type="continuationSeparator" w:id="0">
    <w:p w:rsidR="00E97D83" w:rsidRDefault="00E97D83" w:rsidP="00B62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089"/>
    <w:multiLevelType w:val="multilevel"/>
    <w:tmpl w:val="3B464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C555C1"/>
    <w:multiLevelType w:val="hybridMultilevel"/>
    <w:tmpl w:val="2AA08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4447"/>
    <w:multiLevelType w:val="hybridMultilevel"/>
    <w:tmpl w:val="13F2A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F24F0"/>
    <w:multiLevelType w:val="hybridMultilevel"/>
    <w:tmpl w:val="80BAF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51190"/>
    <w:multiLevelType w:val="hybridMultilevel"/>
    <w:tmpl w:val="FA4485FE"/>
    <w:lvl w:ilvl="0" w:tplc="BB88E5D4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E120A22"/>
    <w:multiLevelType w:val="hybridMultilevel"/>
    <w:tmpl w:val="B2B41FA2"/>
    <w:lvl w:ilvl="0" w:tplc="BB88E5D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C3AA6"/>
    <w:multiLevelType w:val="hybridMultilevel"/>
    <w:tmpl w:val="263C51AA"/>
    <w:lvl w:ilvl="0" w:tplc="BB88E5D4">
      <w:start w:val="1"/>
      <w:numFmt w:val="bullet"/>
      <w:lvlText w:val="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75D7EE5"/>
    <w:multiLevelType w:val="hybridMultilevel"/>
    <w:tmpl w:val="4F5C1368"/>
    <w:lvl w:ilvl="0" w:tplc="BB88E5D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96B4C"/>
    <w:multiLevelType w:val="hybridMultilevel"/>
    <w:tmpl w:val="419A3702"/>
    <w:lvl w:ilvl="0" w:tplc="BB88E5D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87B27"/>
    <w:multiLevelType w:val="hybridMultilevel"/>
    <w:tmpl w:val="6E92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D0F2C"/>
    <w:multiLevelType w:val="multilevel"/>
    <w:tmpl w:val="B5C24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10E57C0"/>
    <w:multiLevelType w:val="hybridMultilevel"/>
    <w:tmpl w:val="40EC16F2"/>
    <w:lvl w:ilvl="0" w:tplc="BB88E5D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D4FFF"/>
    <w:multiLevelType w:val="hybridMultilevel"/>
    <w:tmpl w:val="3D182B5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2ED9793F"/>
    <w:multiLevelType w:val="hybridMultilevel"/>
    <w:tmpl w:val="4DB44312"/>
    <w:lvl w:ilvl="0" w:tplc="BB88E5D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052AE"/>
    <w:multiLevelType w:val="hybridMultilevel"/>
    <w:tmpl w:val="5740B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506D1"/>
    <w:multiLevelType w:val="hybridMultilevel"/>
    <w:tmpl w:val="76A65A50"/>
    <w:lvl w:ilvl="0" w:tplc="BB88E5D4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126342D"/>
    <w:multiLevelType w:val="hybridMultilevel"/>
    <w:tmpl w:val="B8AA0B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332592"/>
    <w:multiLevelType w:val="hybridMultilevel"/>
    <w:tmpl w:val="F2426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D37C2"/>
    <w:multiLevelType w:val="hybridMultilevel"/>
    <w:tmpl w:val="91087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A503E"/>
    <w:multiLevelType w:val="multilevel"/>
    <w:tmpl w:val="53348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hint="default"/>
      </w:rPr>
    </w:lvl>
  </w:abstractNum>
  <w:abstractNum w:abstractNumId="20">
    <w:nsid w:val="375C0FDD"/>
    <w:multiLevelType w:val="hybridMultilevel"/>
    <w:tmpl w:val="85021946"/>
    <w:lvl w:ilvl="0" w:tplc="BB88E5D4">
      <w:start w:val="1"/>
      <w:numFmt w:val="bullet"/>
      <w:lvlText w:val="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1">
    <w:nsid w:val="412A30F7"/>
    <w:multiLevelType w:val="multilevel"/>
    <w:tmpl w:val="7C9C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4B517BB"/>
    <w:multiLevelType w:val="hybridMultilevel"/>
    <w:tmpl w:val="9B9C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709E7"/>
    <w:multiLevelType w:val="hybridMultilevel"/>
    <w:tmpl w:val="439C46FE"/>
    <w:lvl w:ilvl="0" w:tplc="BB88E5D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67566"/>
    <w:multiLevelType w:val="multilevel"/>
    <w:tmpl w:val="5BDA0D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57830E9F"/>
    <w:multiLevelType w:val="hybridMultilevel"/>
    <w:tmpl w:val="4AFC29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E3FFE"/>
    <w:multiLevelType w:val="hybridMultilevel"/>
    <w:tmpl w:val="61AA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EB37C8"/>
    <w:multiLevelType w:val="hybridMultilevel"/>
    <w:tmpl w:val="6B60DE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6D1CA3"/>
    <w:multiLevelType w:val="hybridMultilevel"/>
    <w:tmpl w:val="BB3C911E"/>
    <w:lvl w:ilvl="0" w:tplc="BB88E5D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20513A"/>
    <w:multiLevelType w:val="hybridMultilevel"/>
    <w:tmpl w:val="EE8E526C"/>
    <w:lvl w:ilvl="0" w:tplc="BB88E5D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D16712"/>
    <w:multiLevelType w:val="hybridMultilevel"/>
    <w:tmpl w:val="B65EB62A"/>
    <w:lvl w:ilvl="0" w:tplc="BB88E5D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E9F228A"/>
    <w:multiLevelType w:val="multilevel"/>
    <w:tmpl w:val="737CC4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>
    <w:nsid w:val="6EC96E70"/>
    <w:multiLevelType w:val="hybridMultilevel"/>
    <w:tmpl w:val="3514D2EA"/>
    <w:lvl w:ilvl="0" w:tplc="BB88E5D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470A85"/>
    <w:multiLevelType w:val="hybridMultilevel"/>
    <w:tmpl w:val="4EE61F74"/>
    <w:lvl w:ilvl="0" w:tplc="BB88E5D4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17D23D0"/>
    <w:multiLevelType w:val="multilevel"/>
    <w:tmpl w:val="6772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76296"/>
    <w:multiLevelType w:val="hybridMultilevel"/>
    <w:tmpl w:val="DCDEEC9C"/>
    <w:lvl w:ilvl="0" w:tplc="6DEA02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943B43"/>
    <w:multiLevelType w:val="hybridMultilevel"/>
    <w:tmpl w:val="7ACC8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B95DA8"/>
    <w:multiLevelType w:val="hybridMultilevel"/>
    <w:tmpl w:val="68BC7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03BC9"/>
    <w:multiLevelType w:val="hybridMultilevel"/>
    <w:tmpl w:val="77628C8E"/>
    <w:lvl w:ilvl="0" w:tplc="BB88E5D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9B2DD7"/>
    <w:multiLevelType w:val="hybridMultilevel"/>
    <w:tmpl w:val="08AAA776"/>
    <w:lvl w:ilvl="0" w:tplc="DE2CD46A">
      <w:start w:val="1"/>
      <w:numFmt w:val="decimal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32"/>
  </w:num>
  <w:num w:numId="4">
    <w:abstractNumId w:val="22"/>
  </w:num>
  <w:num w:numId="5">
    <w:abstractNumId w:val="0"/>
  </w:num>
  <w:num w:numId="6">
    <w:abstractNumId w:val="29"/>
  </w:num>
  <w:num w:numId="7">
    <w:abstractNumId w:val="30"/>
  </w:num>
  <w:num w:numId="8">
    <w:abstractNumId w:val="38"/>
  </w:num>
  <w:num w:numId="9">
    <w:abstractNumId w:val="11"/>
  </w:num>
  <w:num w:numId="10">
    <w:abstractNumId w:val="28"/>
  </w:num>
  <w:num w:numId="11">
    <w:abstractNumId w:val="8"/>
  </w:num>
  <w:num w:numId="12">
    <w:abstractNumId w:val="34"/>
  </w:num>
  <w:num w:numId="13">
    <w:abstractNumId w:val="31"/>
  </w:num>
  <w:num w:numId="14">
    <w:abstractNumId w:val="24"/>
  </w:num>
  <w:num w:numId="15">
    <w:abstractNumId w:val="36"/>
  </w:num>
  <w:num w:numId="16">
    <w:abstractNumId w:val="39"/>
  </w:num>
  <w:num w:numId="17">
    <w:abstractNumId w:val="33"/>
  </w:num>
  <w:num w:numId="18">
    <w:abstractNumId w:val="4"/>
  </w:num>
  <w:num w:numId="19">
    <w:abstractNumId w:val="20"/>
  </w:num>
  <w:num w:numId="20">
    <w:abstractNumId w:val="9"/>
  </w:num>
  <w:num w:numId="21">
    <w:abstractNumId w:val="16"/>
  </w:num>
  <w:num w:numId="22">
    <w:abstractNumId w:val="15"/>
  </w:num>
  <w:num w:numId="23">
    <w:abstractNumId w:val="13"/>
  </w:num>
  <w:num w:numId="24">
    <w:abstractNumId w:val="6"/>
  </w:num>
  <w:num w:numId="25">
    <w:abstractNumId w:val="5"/>
  </w:num>
  <w:num w:numId="26">
    <w:abstractNumId w:val="23"/>
  </w:num>
  <w:num w:numId="27">
    <w:abstractNumId w:val="21"/>
  </w:num>
  <w:num w:numId="28">
    <w:abstractNumId w:val="18"/>
  </w:num>
  <w:num w:numId="29">
    <w:abstractNumId w:val="1"/>
  </w:num>
  <w:num w:numId="30">
    <w:abstractNumId w:val="14"/>
  </w:num>
  <w:num w:numId="31">
    <w:abstractNumId w:val="2"/>
  </w:num>
  <w:num w:numId="32">
    <w:abstractNumId w:val="27"/>
  </w:num>
  <w:num w:numId="33">
    <w:abstractNumId w:val="3"/>
  </w:num>
  <w:num w:numId="34">
    <w:abstractNumId w:val="26"/>
  </w:num>
  <w:num w:numId="35">
    <w:abstractNumId w:val="17"/>
  </w:num>
  <w:num w:numId="36">
    <w:abstractNumId w:val="25"/>
  </w:num>
  <w:num w:numId="37">
    <w:abstractNumId w:val="19"/>
  </w:num>
  <w:num w:numId="38">
    <w:abstractNumId w:val="35"/>
  </w:num>
  <w:num w:numId="39">
    <w:abstractNumId w:val="37"/>
  </w:num>
  <w:num w:numId="40">
    <w:abstractNumId w:val="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05326"/>
    <w:rsid w:val="00013211"/>
    <w:rsid w:val="000144BB"/>
    <w:rsid w:val="00025D91"/>
    <w:rsid w:val="00060A1D"/>
    <w:rsid w:val="00064F45"/>
    <w:rsid w:val="000660FF"/>
    <w:rsid w:val="000A2D3E"/>
    <w:rsid w:val="000A487C"/>
    <w:rsid w:val="000B6A83"/>
    <w:rsid w:val="000C1E72"/>
    <w:rsid w:val="000C4531"/>
    <w:rsid w:val="000E4E48"/>
    <w:rsid w:val="000E5793"/>
    <w:rsid w:val="000F498C"/>
    <w:rsid w:val="00107540"/>
    <w:rsid w:val="00112011"/>
    <w:rsid w:val="00113605"/>
    <w:rsid w:val="00120D37"/>
    <w:rsid w:val="001222BF"/>
    <w:rsid w:val="001510BD"/>
    <w:rsid w:val="00156ECF"/>
    <w:rsid w:val="00160321"/>
    <w:rsid w:val="001678F8"/>
    <w:rsid w:val="00174517"/>
    <w:rsid w:val="00175807"/>
    <w:rsid w:val="001A6AF0"/>
    <w:rsid w:val="001A6B34"/>
    <w:rsid w:val="001B10DE"/>
    <w:rsid w:val="001B2EB1"/>
    <w:rsid w:val="001B5ABF"/>
    <w:rsid w:val="001C45A6"/>
    <w:rsid w:val="001E26CF"/>
    <w:rsid w:val="001E4814"/>
    <w:rsid w:val="001F1011"/>
    <w:rsid w:val="001F280E"/>
    <w:rsid w:val="001F5910"/>
    <w:rsid w:val="00211EDF"/>
    <w:rsid w:val="00223338"/>
    <w:rsid w:val="00230BAF"/>
    <w:rsid w:val="002512FE"/>
    <w:rsid w:val="00264402"/>
    <w:rsid w:val="00267267"/>
    <w:rsid w:val="002769DF"/>
    <w:rsid w:val="0029232F"/>
    <w:rsid w:val="0029618E"/>
    <w:rsid w:val="002B0ABC"/>
    <w:rsid w:val="002F1467"/>
    <w:rsid w:val="002F49C2"/>
    <w:rsid w:val="00302C73"/>
    <w:rsid w:val="00312BA4"/>
    <w:rsid w:val="00312FBA"/>
    <w:rsid w:val="003329C5"/>
    <w:rsid w:val="0034015D"/>
    <w:rsid w:val="00354EF1"/>
    <w:rsid w:val="00360598"/>
    <w:rsid w:val="00364B74"/>
    <w:rsid w:val="0037041A"/>
    <w:rsid w:val="0039204F"/>
    <w:rsid w:val="003A4112"/>
    <w:rsid w:val="003A46BC"/>
    <w:rsid w:val="003A664F"/>
    <w:rsid w:val="003B2E75"/>
    <w:rsid w:val="003B33E1"/>
    <w:rsid w:val="003B406C"/>
    <w:rsid w:val="003C436B"/>
    <w:rsid w:val="003F65D6"/>
    <w:rsid w:val="00406232"/>
    <w:rsid w:val="00435511"/>
    <w:rsid w:val="0045774D"/>
    <w:rsid w:val="00485C6E"/>
    <w:rsid w:val="00491797"/>
    <w:rsid w:val="004A720D"/>
    <w:rsid w:val="004B2ED8"/>
    <w:rsid w:val="004C5A29"/>
    <w:rsid w:val="004C5F14"/>
    <w:rsid w:val="004E2EEF"/>
    <w:rsid w:val="004E31DD"/>
    <w:rsid w:val="005073AE"/>
    <w:rsid w:val="00527EDF"/>
    <w:rsid w:val="00530B1E"/>
    <w:rsid w:val="00535456"/>
    <w:rsid w:val="00545BAA"/>
    <w:rsid w:val="00546BCF"/>
    <w:rsid w:val="005736AD"/>
    <w:rsid w:val="00586D4A"/>
    <w:rsid w:val="005B264A"/>
    <w:rsid w:val="005B2B5D"/>
    <w:rsid w:val="005B2D81"/>
    <w:rsid w:val="005B32B6"/>
    <w:rsid w:val="005B51D6"/>
    <w:rsid w:val="005C4879"/>
    <w:rsid w:val="005D5C37"/>
    <w:rsid w:val="005D5CBF"/>
    <w:rsid w:val="005F114B"/>
    <w:rsid w:val="005F5D0C"/>
    <w:rsid w:val="005F7827"/>
    <w:rsid w:val="0065031D"/>
    <w:rsid w:val="00666C40"/>
    <w:rsid w:val="00672F4F"/>
    <w:rsid w:val="00673C04"/>
    <w:rsid w:val="00690D05"/>
    <w:rsid w:val="0069676C"/>
    <w:rsid w:val="006A24AE"/>
    <w:rsid w:val="006C67D4"/>
    <w:rsid w:val="006D578B"/>
    <w:rsid w:val="006E3782"/>
    <w:rsid w:val="006F1593"/>
    <w:rsid w:val="007026FA"/>
    <w:rsid w:val="007124A1"/>
    <w:rsid w:val="00725DAC"/>
    <w:rsid w:val="00735495"/>
    <w:rsid w:val="00746628"/>
    <w:rsid w:val="00752A0E"/>
    <w:rsid w:val="007709DE"/>
    <w:rsid w:val="00772990"/>
    <w:rsid w:val="0078336E"/>
    <w:rsid w:val="00793DD7"/>
    <w:rsid w:val="007A33AC"/>
    <w:rsid w:val="007A582D"/>
    <w:rsid w:val="007C4A8A"/>
    <w:rsid w:val="007D6A34"/>
    <w:rsid w:val="007D737D"/>
    <w:rsid w:val="007E56CB"/>
    <w:rsid w:val="007E5F59"/>
    <w:rsid w:val="00807F10"/>
    <w:rsid w:val="00840790"/>
    <w:rsid w:val="00842275"/>
    <w:rsid w:val="00867FFE"/>
    <w:rsid w:val="00882CE7"/>
    <w:rsid w:val="00885945"/>
    <w:rsid w:val="00892F61"/>
    <w:rsid w:val="00893E33"/>
    <w:rsid w:val="008A4044"/>
    <w:rsid w:val="008B00ED"/>
    <w:rsid w:val="008B2840"/>
    <w:rsid w:val="008B7373"/>
    <w:rsid w:val="009040B7"/>
    <w:rsid w:val="00953395"/>
    <w:rsid w:val="009629EC"/>
    <w:rsid w:val="009647B4"/>
    <w:rsid w:val="00972CB1"/>
    <w:rsid w:val="00983E20"/>
    <w:rsid w:val="00997868"/>
    <w:rsid w:val="009A639A"/>
    <w:rsid w:val="009C4B7D"/>
    <w:rsid w:val="009D6BA3"/>
    <w:rsid w:val="009F6BD1"/>
    <w:rsid w:val="00A2625E"/>
    <w:rsid w:val="00A55986"/>
    <w:rsid w:val="00A638C5"/>
    <w:rsid w:val="00A64A89"/>
    <w:rsid w:val="00A81E2B"/>
    <w:rsid w:val="00AA2345"/>
    <w:rsid w:val="00AA5F62"/>
    <w:rsid w:val="00AB1616"/>
    <w:rsid w:val="00AC0D4D"/>
    <w:rsid w:val="00AC123D"/>
    <w:rsid w:val="00AD2180"/>
    <w:rsid w:val="00AF75E0"/>
    <w:rsid w:val="00B11B4E"/>
    <w:rsid w:val="00B20221"/>
    <w:rsid w:val="00B231D3"/>
    <w:rsid w:val="00B30248"/>
    <w:rsid w:val="00B3752D"/>
    <w:rsid w:val="00B507D5"/>
    <w:rsid w:val="00B61D71"/>
    <w:rsid w:val="00B62B7E"/>
    <w:rsid w:val="00B9621E"/>
    <w:rsid w:val="00BC0D87"/>
    <w:rsid w:val="00BC41F0"/>
    <w:rsid w:val="00BC64C7"/>
    <w:rsid w:val="00BF6C06"/>
    <w:rsid w:val="00C104B7"/>
    <w:rsid w:val="00C56569"/>
    <w:rsid w:val="00C668CE"/>
    <w:rsid w:val="00C93E98"/>
    <w:rsid w:val="00C9491E"/>
    <w:rsid w:val="00CB31F1"/>
    <w:rsid w:val="00CF64C7"/>
    <w:rsid w:val="00D02D1B"/>
    <w:rsid w:val="00D0425F"/>
    <w:rsid w:val="00D05326"/>
    <w:rsid w:val="00D11799"/>
    <w:rsid w:val="00D301D5"/>
    <w:rsid w:val="00D357F4"/>
    <w:rsid w:val="00D60053"/>
    <w:rsid w:val="00D72CA8"/>
    <w:rsid w:val="00D77A2F"/>
    <w:rsid w:val="00D844A6"/>
    <w:rsid w:val="00DB5A95"/>
    <w:rsid w:val="00DD2718"/>
    <w:rsid w:val="00DE174B"/>
    <w:rsid w:val="00E0593F"/>
    <w:rsid w:val="00E2305F"/>
    <w:rsid w:val="00E3119D"/>
    <w:rsid w:val="00E451DF"/>
    <w:rsid w:val="00E70D4F"/>
    <w:rsid w:val="00E8694F"/>
    <w:rsid w:val="00E9423D"/>
    <w:rsid w:val="00E97D83"/>
    <w:rsid w:val="00EA536E"/>
    <w:rsid w:val="00EB07B2"/>
    <w:rsid w:val="00ED3AC2"/>
    <w:rsid w:val="00EE5DD8"/>
    <w:rsid w:val="00EF3E23"/>
    <w:rsid w:val="00F138B1"/>
    <w:rsid w:val="00F207E6"/>
    <w:rsid w:val="00F30E6A"/>
    <w:rsid w:val="00F4549E"/>
    <w:rsid w:val="00F45AFB"/>
    <w:rsid w:val="00F50372"/>
    <w:rsid w:val="00F54288"/>
    <w:rsid w:val="00F6267F"/>
    <w:rsid w:val="00F70A3E"/>
    <w:rsid w:val="00F96532"/>
    <w:rsid w:val="00F96703"/>
    <w:rsid w:val="00FD4578"/>
    <w:rsid w:val="00FE729B"/>
    <w:rsid w:val="00FF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26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D578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D578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78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578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78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578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578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578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578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78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D57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D57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D57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D57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D57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D57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D57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D578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6D578B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D578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D578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D578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D578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D578B"/>
    <w:rPr>
      <w:b/>
      <w:bCs/>
      <w:spacing w:val="0"/>
    </w:rPr>
  </w:style>
  <w:style w:type="character" w:styleId="a9">
    <w:name w:val="Emphasis"/>
    <w:uiPriority w:val="20"/>
    <w:qFormat/>
    <w:rsid w:val="006D578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6D578B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c">
    <w:name w:val="List Paragraph"/>
    <w:basedOn w:val="a"/>
    <w:uiPriority w:val="34"/>
    <w:qFormat/>
    <w:rsid w:val="006D578B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D578B"/>
    <w:pPr>
      <w:spacing w:line="288" w:lineRule="auto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D578B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D578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6D578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6D57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6D578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6D578B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6D578B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6D578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6D578B"/>
    <w:pPr>
      <w:outlineLvl w:val="9"/>
    </w:pPr>
  </w:style>
  <w:style w:type="paragraph" w:styleId="af5">
    <w:name w:val="Normal (Web)"/>
    <w:basedOn w:val="a"/>
    <w:uiPriority w:val="99"/>
    <w:unhideWhenUsed/>
    <w:rsid w:val="00AA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D77A2F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A6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638C5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pe">
    <w:name w:val="pe"/>
    <w:basedOn w:val="a"/>
    <w:rsid w:val="00B2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1E26CF"/>
  </w:style>
  <w:style w:type="paragraph" w:styleId="af9">
    <w:name w:val="header"/>
    <w:basedOn w:val="a"/>
    <w:link w:val="afa"/>
    <w:uiPriority w:val="99"/>
    <w:unhideWhenUsed/>
    <w:rsid w:val="00B62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62B7E"/>
    <w:rPr>
      <w:rFonts w:eastAsiaTheme="minorEastAsia"/>
      <w:lang w:val="ru-RU" w:eastAsia="ru-RU" w:bidi="ar-SA"/>
    </w:rPr>
  </w:style>
  <w:style w:type="paragraph" w:styleId="afb">
    <w:name w:val="footer"/>
    <w:basedOn w:val="a"/>
    <w:link w:val="afc"/>
    <w:uiPriority w:val="99"/>
    <w:unhideWhenUsed/>
    <w:rsid w:val="00B62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B62B7E"/>
    <w:rPr>
      <w:rFonts w:eastAsiaTheme="minorEastAsia"/>
      <w:lang w:val="ru-RU" w:eastAsia="ru-RU" w:bidi="ar-SA"/>
    </w:rPr>
  </w:style>
  <w:style w:type="paragraph" w:customStyle="1" w:styleId="c5">
    <w:name w:val="c5"/>
    <w:basedOn w:val="a"/>
    <w:rsid w:val="004A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A720D"/>
  </w:style>
  <w:style w:type="character" w:customStyle="1" w:styleId="c3">
    <w:name w:val="c3"/>
    <w:basedOn w:val="a0"/>
    <w:rsid w:val="004A720D"/>
  </w:style>
  <w:style w:type="paragraph" w:styleId="afd">
    <w:name w:val="Body Text"/>
    <w:basedOn w:val="a"/>
    <w:link w:val="afe"/>
    <w:semiHidden/>
    <w:rsid w:val="00354E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e">
    <w:name w:val="Основной текст Знак"/>
    <w:basedOn w:val="a0"/>
    <w:link w:val="afd"/>
    <w:semiHidden/>
    <w:rsid w:val="00354EF1"/>
    <w:rPr>
      <w:rFonts w:ascii="Times New Roman" w:eastAsia="Times New Roman" w:hAnsi="Times New Roman" w:cs="Times New Roman"/>
      <w:sz w:val="24"/>
      <w:szCs w:val="20"/>
      <w:lang w:eastAsia="ru-RU" w:bidi="ar-SA"/>
    </w:rPr>
  </w:style>
  <w:style w:type="character" w:customStyle="1" w:styleId="ab">
    <w:name w:val="Без интервала Знак"/>
    <w:basedOn w:val="a0"/>
    <w:link w:val="aa"/>
    <w:uiPriority w:val="1"/>
    <w:rsid w:val="00E8694F"/>
    <w:rPr>
      <w:i/>
      <w:iCs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E8694F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D301D5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D301D5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chart" Target="charts/chart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rgeryzone.net/medicina/vred-musornyx-svalok-dlya-zdorovya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image" Target="media/image5.jpeg"/><Relationship Id="rId10" Type="http://schemas.openxmlformats.org/officeDocument/2006/relationships/hyperlink" Target="https://vtorothodi.ru/utilizaciya/etapy-i-metody-utilizacii-bytovyx-otxodov" TargetMode="Externa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hyperlink" Target="http://www.gaw.ru/html.cgi/txt/gl/mir2/musornoe-zagryaznenie-glavnaya-problema-megapolisov.htm" TargetMode="External"/><Relationship Id="rId14" Type="http://schemas.openxmlformats.org/officeDocument/2006/relationships/chart" Target="charts/chart2.xml"/><Relationship Id="rId22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 каком доме проживаете?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2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674-4CEC-A4F0-10AF037B4D57}"/>
                </c:ext>
              </c:extLst>
            </c:dLbl>
            <c:dLbl>
              <c:idx val="3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674-4CEC-A4F0-10AF037B4D57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2">
                  <c:v>частный дом</c:v>
                </c:pt>
                <c:pt idx="3">
                  <c:v>благоустроенная квартира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 formatCode="0%">
                  <c:v>0.8</c:v>
                </c:pt>
                <c:pt idx="3" formatCode="0%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674-4CEC-A4F0-10AF037B4D57}"/>
            </c:ext>
          </c:extLst>
        </c:ser>
      </c:pie3DChart>
    </c:plotArea>
    <c:legend>
      <c:legendPos val="r"/>
      <c:legendEntry>
        <c:idx val="0"/>
        <c:delete val="1"/>
      </c:legendEntry>
      <c:legendEntry>
        <c:idx val="1"/>
        <c:delete val="1"/>
      </c:legendEntry>
      <c:layout>
        <c:manualLayout>
          <c:xMode val="edge"/>
          <c:yMode val="edge"/>
          <c:x val="0.58603237095362959"/>
          <c:y val="0.70419103862017574"/>
          <c:w val="0.41165281423155436"/>
          <c:h val="0.25215816772903388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/>
            </a:pPr>
            <a:r>
              <a:rPr lang="ru-RU"/>
              <a:t>Какой мусор у вас чаще  накапливается?</a:t>
            </a:r>
          </a:p>
        </c:rich>
      </c:tx>
      <c:layout>
        <c:manualLayout>
          <c:xMode val="edge"/>
          <c:yMode val="edge"/>
          <c:x val="0.25696168720959417"/>
          <c:y val="2.430802276630083E-2"/>
        </c:manualLayout>
      </c:layout>
    </c:title>
    <c:plotArea>
      <c:layout>
        <c:manualLayout>
          <c:layoutTarget val="inner"/>
          <c:xMode val="edge"/>
          <c:yMode val="edge"/>
          <c:x val="7.1493511227763193E-2"/>
          <c:y val="0.14581105169340491"/>
          <c:w val="0.92850648877223407"/>
          <c:h val="0.5096091063483388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пищевые отходы</c:v>
                </c:pt>
                <c:pt idx="1">
                  <c:v>бумага</c:v>
                </c:pt>
                <c:pt idx="2">
                  <c:v>древесина</c:v>
                </c:pt>
                <c:pt idx="3">
                  <c:v>металлические отходы</c:v>
                </c:pt>
                <c:pt idx="4">
                  <c:v>Стеклопосуда</c:v>
                </c:pt>
                <c:pt idx="5">
                  <c:v>Пластик</c:v>
                </c:pt>
                <c:pt idx="6">
                  <c:v>Резина</c:v>
                </c:pt>
                <c:pt idx="7">
                  <c:v>Радиоактивные отходы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1</c:v>
                </c:pt>
                <c:pt idx="1">
                  <c:v>0.72000000000000064</c:v>
                </c:pt>
                <c:pt idx="2">
                  <c:v>8.0000000000000043E-2</c:v>
                </c:pt>
                <c:pt idx="3">
                  <c:v>0.48000000000000032</c:v>
                </c:pt>
                <c:pt idx="4">
                  <c:v>0.88</c:v>
                </c:pt>
                <c:pt idx="5">
                  <c:v>1</c:v>
                </c:pt>
                <c:pt idx="6">
                  <c:v>0.24000000000000021</c:v>
                </c:pt>
                <c:pt idx="7">
                  <c:v>0.44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7D-4343-AD4F-22CF55115ED9}"/>
            </c:ext>
          </c:extLst>
        </c:ser>
        <c:dLbls>
          <c:showVal val="1"/>
        </c:dLbls>
        <c:overlap val="-25"/>
        <c:axId val="80131968"/>
        <c:axId val="80133504"/>
      </c:barChart>
      <c:catAx>
        <c:axId val="80131968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80133504"/>
        <c:crosses val="autoZero"/>
        <c:auto val="1"/>
        <c:lblAlgn val="ctr"/>
        <c:lblOffset val="100"/>
      </c:catAx>
      <c:valAx>
        <c:axId val="80133504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80131968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Что Вы</a:t>
            </a:r>
            <a:r>
              <a:rPr lang="ru-RU" baseline="0"/>
              <a:t> делаете с накопившимся мусором?</a:t>
            </a:r>
            <a:endParaRPr lang="ru-RU"/>
          </a:p>
        </c:rich>
      </c:tx>
      <c:layout>
        <c:manualLayout>
          <c:xMode val="edge"/>
          <c:yMode val="edge"/>
          <c:x val="0.40918981481481564"/>
          <c:y val="2.380952380952381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Бросают в контейнер</c:v>
                </c:pt>
                <c:pt idx="1">
                  <c:v>Выбрасывают в мусоровоз</c:v>
                </c:pt>
                <c:pt idx="2">
                  <c:v>Сжигают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0.64000000000000135</c:v>
                </c:pt>
                <c:pt idx="1">
                  <c:v>0.36000000000000032</c:v>
                </c:pt>
                <c:pt idx="2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BA-47E6-B578-7A672942E5C3}"/>
            </c:ext>
          </c:extLst>
        </c:ser>
      </c:pie3DChart>
    </c:plotArea>
    <c:legend>
      <c:legendPos val="r"/>
      <c:legendEntry>
        <c:idx val="3"/>
        <c:delete val="1"/>
      </c:legendEntry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/>
            </a:pPr>
            <a:r>
              <a:rPr lang="ru-RU"/>
              <a:t>Как утилизируете мусор в домашних условиях?</a:t>
            </a:r>
          </a:p>
        </c:rich>
      </c:tx>
      <c:layout>
        <c:manualLayout>
          <c:xMode val="edge"/>
          <c:yMode val="edge"/>
          <c:x val="0.12014134275618407"/>
          <c:y val="4.2038588261573688E-2"/>
        </c:manualLayout>
      </c:layout>
    </c:title>
    <c:plotArea>
      <c:layout>
        <c:manualLayout>
          <c:layoutTarget val="inner"/>
          <c:xMode val="edge"/>
          <c:yMode val="edge"/>
          <c:x val="5.0292052716025382E-2"/>
          <c:y val="0.21318702183503671"/>
          <c:w val="0.92850648877223352"/>
          <c:h val="0.5663466800692464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Сдают в макулатуру</c:v>
                </c:pt>
                <c:pt idx="1">
                  <c:v>сжигают в печке</c:v>
                </c:pt>
                <c:pt idx="2">
                  <c:v>делают перегной</c:v>
                </c:pt>
                <c:pt idx="3">
                  <c:v>сдают металлолом</c:v>
                </c:pt>
                <c:pt idx="4">
                  <c:v>кормят домашних животных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0.56000000000000005</c:v>
                </c:pt>
                <c:pt idx="1">
                  <c:v>0.18000000000000024</c:v>
                </c:pt>
                <c:pt idx="2">
                  <c:v>0.64000000000000135</c:v>
                </c:pt>
                <c:pt idx="3">
                  <c:v>0.36000000000000032</c:v>
                </c:pt>
                <c:pt idx="4">
                  <c:v>0.24000000000000021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FA-4E29-A56F-1218435C0D7E}"/>
            </c:ext>
          </c:extLst>
        </c:ser>
        <c:dLbls>
          <c:showVal val="1"/>
        </c:dLbls>
        <c:overlap val="-25"/>
        <c:axId val="64522496"/>
        <c:axId val="64540672"/>
      </c:barChart>
      <c:catAx>
        <c:axId val="64522496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64540672"/>
        <c:crosses val="autoZero"/>
        <c:auto val="1"/>
        <c:lblAlgn val="ctr"/>
        <c:lblOffset val="100"/>
      </c:catAx>
      <c:valAx>
        <c:axId val="64540672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64522496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Часто ли вы видите мусор на улицах нашего города?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600" b="1"/>
                      <a:t>8</a:t>
                    </a:r>
                    <a:r>
                      <a:rPr lang="en-US" sz="1600"/>
                      <a:t>2%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A51-4068-8121-D2F9D96F16B4}"/>
                </c:ext>
              </c:extLst>
            </c:dLbl>
            <c:dLbl>
              <c:idx val="1"/>
              <c:layout>
                <c:manualLayout>
                  <c:x val="6.6528233449985416E-2"/>
                  <c:y val="2.4334770653668288E-2"/>
                </c:manualLayout>
              </c:layout>
              <c:tx>
                <c:rich>
                  <a:bodyPr/>
                  <a:lstStyle/>
                  <a:p>
                    <a:r>
                      <a:rPr lang="en-US" sz="1600" b="1"/>
                      <a:t>6</a:t>
                    </a:r>
                    <a:r>
                      <a:rPr lang="en-US" sz="1600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51-4068-8121-D2F9D96F16B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600" b="1"/>
                      <a:t>1</a:t>
                    </a:r>
                    <a:r>
                      <a:rPr lang="en-US" sz="1600"/>
                      <a:t>2%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A51-4068-8121-D2F9D96F16B4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0.82000000000000062</c:v>
                </c:pt>
                <c:pt idx="1">
                  <c:v>6.0000000000000032E-2</c:v>
                </c:pt>
                <c:pt idx="2">
                  <c:v>0.12000000000000002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A51-4068-8121-D2F9D96F16B4}"/>
            </c:ext>
          </c:extLst>
        </c:ser>
      </c:pie3DChart>
    </c:plotArea>
    <c:legend>
      <c:legendPos val="r"/>
      <c:legendEntry>
        <c:idx val="0"/>
        <c:txPr>
          <a:bodyPr/>
          <a:lstStyle/>
          <a:p>
            <a:pPr>
              <a:defRPr sz="16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6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600"/>
            </a:pPr>
            <a:endParaRPr lang="ru-RU"/>
          </a:p>
        </c:txPr>
      </c:legendEntry>
      <c:legendEntry>
        <c:idx val="3"/>
        <c:delete val="1"/>
      </c:legendEntry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Выбрасываете ли вы мусор на улице?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10999070428696445"/>
                  <c:y val="8.4610048743907068E-2"/>
                </c:manualLayout>
              </c:layout>
              <c:tx>
                <c:rich>
                  <a:bodyPr/>
                  <a:lstStyle/>
                  <a:p>
                    <a:r>
                      <a:rPr lang="en-US" sz="1600" b="1"/>
                      <a:t>2</a:t>
                    </a:r>
                    <a:r>
                      <a:rPr lang="en-US" sz="1600"/>
                      <a:t>4%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B53-4A09-846A-0C7D44333608}"/>
                </c:ext>
              </c:extLst>
            </c:dLbl>
            <c:dLbl>
              <c:idx val="1"/>
              <c:layout>
                <c:manualLayout>
                  <c:x val="5.758721566054243E-2"/>
                  <c:y val="-0.28527590301212347"/>
                </c:manualLayout>
              </c:layout>
              <c:tx>
                <c:rich>
                  <a:bodyPr/>
                  <a:lstStyle/>
                  <a:p>
                    <a:r>
                      <a:rPr lang="en-US" sz="1600" b="1"/>
                      <a:t>5</a:t>
                    </a:r>
                    <a:r>
                      <a:rPr lang="en-US" sz="1600"/>
                      <a:t>8%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B53-4A09-846A-0C7D44333608}"/>
                </c:ext>
              </c:extLst>
            </c:dLbl>
            <c:dLbl>
              <c:idx val="2"/>
              <c:layout>
                <c:manualLayout>
                  <c:x val="9.816965587634878E-2"/>
                  <c:y val="0.10004030746156732"/>
                </c:manualLayout>
              </c:layout>
              <c:tx>
                <c:rich>
                  <a:bodyPr/>
                  <a:lstStyle/>
                  <a:p>
                    <a:r>
                      <a:rPr lang="en-US" sz="1600" b="1"/>
                      <a:t>1</a:t>
                    </a:r>
                    <a:r>
                      <a:rPr lang="en-US" sz="1600"/>
                      <a:t>8%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B53-4A09-846A-0C7D443336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0.24000000000000021</c:v>
                </c:pt>
                <c:pt idx="1">
                  <c:v>0.58000000000000007</c:v>
                </c:pt>
                <c:pt idx="2">
                  <c:v>0.18000000000000024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B53-4A09-846A-0C7D44333608}"/>
            </c:ext>
          </c:extLst>
        </c:ser>
      </c:pie3DChart>
    </c:plotArea>
    <c:legend>
      <c:legendPos val="r"/>
      <c:legendEntry>
        <c:idx val="3"/>
        <c:delete val="1"/>
      </c:legendEntry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Всегда ли вы выбрасываете мусор в специальные контейнеры?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80D-469C-ABF4-D39EDDF8E9D5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80D-469C-ABF4-D39EDDF8E9D5}"/>
                </c:ext>
              </c:extLst>
            </c:dLbl>
            <c:dLbl>
              <c:idx val="2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80D-469C-ABF4-D39EDDF8E9D5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0.64000000000000135</c:v>
                </c:pt>
                <c:pt idx="1">
                  <c:v>0.18000000000000024</c:v>
                </c:pt>
                <c:pt idx="2">
                  <c:v>0.18000000000000024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80D-469C-ABF4-D39EDDF8E9D5}"/>
            </c:ext>
          </c:extLst>
        </c:ser>
      </c:pie3DChart>
    </c:plotArea>
    <c:legend>
      <c:legendPos val="r"/>
      <c:legendEntry>
        <c:idx val="3"/>
        <c:delete val="1"/>
      </c:legendEntry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D5553-6220-4D9B-97BE-974DEB9A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30</Pages>
  <Words>5104</Words>
  <Characters>29097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2019-03-05T19:01:00Z</cp:lastPrinted>
  <dcterms:created xsi:type="dcterms:W3CDTF">2019-02-20T20:24:00Z</dcterms:created>
  <dcterms:modified xsi:type="dcterms:W3CDTF">2021-03-16T18:03:00Z</dcterms:modified>
</cp:coreProperties>
</file>