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0AC7" w:rsidRPr="00EE088F" w:rsidRDefault="00100AC7" w:rsidP="00100AC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0"/>
          <w:u w:color="000000"/>
          <w:bdr w:val="nil"/>
          <w:lang w:eastAsia="ru-RU"/>
        </w:rPr>
      </w:pPr>
      <w:r w:rsidRPr="00EE088F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tbl>
      <w:tblPr>
        <w:tblW w:w="978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7"/>
        <w:gridCol w:w="6975"/>
      </w:tblGrid>
      <w:tr w:rsidR="00100AC7" w:rsidRPr="00EE088F" w:rsidTr="0013318F">
        <w:tc>
          <w:tcPr>
            <w:tcW w:w="2807" w:type="dxa"/>
            <w:shd w:val="clear" w:color="auto" w:fill="C0C0C0"/>
          </w:tcPr>
          <w:p w:rsidR="00100AC7" w:rsidRPr="00EE088F" w:rsidRDefault="00100AC7" w:rsidP="0013318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bCs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 w:rsidRPr="00EE088F">
              <w:rPr>
                <w:rFonts w:ascii="Times New Roman" w:eastAsia="Calibri" w:hAnsi="Times New Roman" w:cs="Calibri"/>
                <w:b/>
                <w:bCs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Название проекта</w:t>
            </w:r>
          </w:p>
        </w:tc>
        <w:tc>
          <w:tcPr>
            <w:tcW w:w="6975" w:type="dxa"/>
          </w:tcPr>
          <w:p w:rsidR="00100AC7" w:rsidRPr="00EE088F" w:rsidRDefault="00100AC7" w:rsidP="0013318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right="284"/>
              <w:jc w:val="center"/>
              <w:rPr>
                <w:rFonts w:ascii="Times New Roman" w:eastAsia="Arial Unicode MS" w:hAnsi="Times New Roman" w:cs="Arial Unicode MS"/>
                <w:b/>
                <w:bCs/>
                <w:color w:val="000000"/>
                <w:sz w:val="32"/>
                <w:szCs w:val="32"/>
                <w:u w:color="000000"/>
                <w:bdr w:val="nil"/>
                <w:lang w:eastAsia="ru-RU"/>
              </w:rPr>
            </w:pPr>
            <w:r w:rsidRPr="00EE088F">
              <w:rPr>
                <w:rFonts w:ascii="Times New Roman" w:eastAsia="Arial Unicode MS" w:hAnsi="Times New Roman" w:cs="Times New Roman"/>
                <w:b/>
                <w:color w:val="000000"/>
                <w:sz w:val="32"/>
                <w:szCs w:val="32"/>
                <w:u w:color="000000"/>
                <w:bdr w:val="nil"/>
                <w:lang w:eastAsia="ar-SA"/>
              </w:rPr>
              <w:t>Экологический проект  «Моя Земля-мой дом»</w:t>
            </w:r>
          </w:p>
        </w:tc>
      </w:tr>
    </w:tbl>
    <w:p w:rsidR="00100AC7" w:rsidRPr="00EE088F" w:rsidRDefault="00100AC7" w:rsidP="00100AC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imes New Roman" w:eastAsia="Calibri" w:hAnsi="Times New Roman" w:cs="Calibri"/>
          <w:color w:val="000000"/>
          <w:sz w:val="24"/>
          <w:szCs w:val="24"/>
          <w:u w:color="000000"/>
          <w:bdr w:val="nil"/>
          <w:lang w:eastAsia="ru-RU"/>
        </w:rPr>
      </w:pPr>
    </w:p>
    <w:tbl>
      <w:tblPr>
        <w:tblW w:w="989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7"/>
        <w:gridCol w:w="7088"/>
      </w:tblGrid>
      <w:tr w:rsidR="00100AC7" w:rsidRPr="00EE088F" w:rsidTr="0013318F">
        <w:tc>
          <w:tcPr>
            <w:tcW w:w="2807" w:type="dxa"/>
            <w:shd w:val="clear" w:color="auto" w:fill="C0C0C0"/>
          </w:tcPr>
          <w:p w:rsidR="00100AC7" w:rsidRPr="00EE088F" w:rsidRDefault="00100AC7" w:rsidP="0013318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bCs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 w:rsidRPr="00EE088F">
              <w:rPr>
                <w:rFonts w:ascii="Times New Roman" w:eastAsia="Calibri" w:hAnsi="Times New Roman" w:cs="Calibri"/>
                <w:b/>
                <w:bCs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Команда проект</w:t>
            </w:r>
          </w:p>
        </w:tc>
        <w:tc>
          <w:tcPr>
            <w:tcW w:w="7088" w:type="dxa"/>
          </w:tcPr>
          <w:p w:rsidR="00100AC7" w:rsidRPr="00EE088F" w:rsidRDefault="00100AC7" w:rsidP="0013318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Calibri" w:hAnsi="Times New Roman" w:cs="Calibri"/>
                <w:bCs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 w:rsidRPr="00EE088F">
              <w:rPr>
                <w:rFonts w:ascii="Times New Roman" w:eastAsia="Calibri" w:hAnsi="Times New Roman" w:cs="Calibri"/>
                <w:bCs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Инициативная группа «</w:t>
            </w:r>
            <w:proofErr w:type="spellStart"/>
            <w:r w:rsidRPr="00EE088F">
              <w:rPr>
                <w:rFonts w:ascii="Times New Roman" w:eastAsia="Calibri" w:hAnsi="Times New Roman" w:cs="Calibri"/>
                <w:bCs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Благодеи</w:t>
            </w:r>
            <w:proofErr w:type="spellEnd"/>
            <w:r w:rsidRPr="00EE088F">
              <w:rPr>
                <w:rFonts w:ascii="Times New Roman" w:eastAsia="Calibri" w:hAnsi="Times New Roman" w:cs="Calibri"/>
                <w:bCs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» состоит из учащихся МБОУ СОШ № 25 г. Бийска, включая детей с ОВЗ.</w:t>
            </w:r>
          </w:p>
        </w:tc>
      </w:tr>
    </w:tbl>
    <w:p w:rsidR="00100AC7" w:rsidRPr="00EE088F" w:rsidRDefault="00100AC7" w:rsidP="00100AC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imes New Roman" w:eastAsia="Calibri" w:hAnsi="Times New Roman" w:cs="Calibri"/>
          <w:color w:val="000000"/>
          <w:sz w:val="24"/>
          <w:szCs w:val="24"/>
          <w:u w:color="000000"/>
          <w:bdr w:val="nil"/>
          <w:lang w:eastAsia="ru-RU"/>
        </w:rPr>
      </w:pPr>
    </w:p>
    <w:p w:rsidR="00100AC7" w:rsidRPr="00EE088F" w:rsidRDefault="00100AC7" w:rsidP="00100AC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imes New Roman" w:eastAsia="Calibri" w:hAnsi="Times New Roman" w:cs="Calibri"/>
          <w:color w:val="000000"/>
          <w:sz w:val="24"/>
          <w:szCs w:val="24"/>
          <w:u w:color="000000"/>
          <w:bdr w:val="nil"/>
          <w:lang w:eastAsia="ru-RU"/>
        </w:rPr>
      </w:pPr>
    </w:p>
    <w:tbl>
      <w:tblPr>
        <w:tblW w:w="978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7"/>
        <w:gridCol w:w="6975"/>
      </w:tblGrid>
      <w:tr w:rsidR="00100AC7" w:rsidRPr="00EE088F" w:rsidTr="0013318F">
        <w:trPr>
          <w:trHeight w:val="470"/>
        </w:trPr>
        <w:tc>
          <w:tcPr>
            <w:tcW w:w="2807" w:type="dxa"/>
            <w:shd w:val="clear" w:color="auto" w:fill="C0C0C0"/>
          </w:tcPr>
          <w:p w:rsidR="00100AC7" w:rsidRPr="00EE088F" w:rsidRDefault="00100AC7" w:rsidP="0013318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Calibri" w:hAnsi="Times New Roman" w:cs="Calibri"/>
                <w:b/>
                <w:bCs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 w:rsidRPr="00EE088F">
              <w:rPr>
                <w:rFonts w:ascii="Times New Roman" w:eastAsia="Calibri" w:hAnsi="Times New Roman" w:cs="Calibri"/>
                <w:b/>
                <w:bCs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География проекта</w:t>
            </w:r>
          </w:p>
        </w:tc>
        <w:tc>
          <w:tcPr>
            <w:tcW w:w="6975" w:type="dxa"/>
          </w:tcPr>
          <w:p w:rsidR="00100AC7" w:rsidRPr="00EE088F" w:rsidRDefault="00100AC7" w:rsidP="0013318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Calibri" w:hAnsi="Times New Roman" w:cs="Calibri"/>
                <w:b/>
                <w:bCs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 w:rsidRPr="00EE088F">
              <w:rPr>
                <w:rFonts w:ascii="Times New Roman" w:eastAsia="Calibri" w:hAnsi="Times New Roman" w:cs="Calibri"/>
                <w:b/>
                <w:bCs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Алтайский край</w:t>
            </w:r>
          </w:p>
        </w:tc>
      </w:tr>
    </w:tbl>
    <w:p w:rsidR="00100AC7" w:rsidRPr="00EE088F" w:rsidRDefault="00100AC7" w:rsidP="00100AC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imes New Roman" w:eastAsia="Calibri" w:hAnsi="Times New Roman" w:cs="Calibri"/>
          <w:color w:val="000000"/>
          <w:sz w:val="24"/>
          <w:szCs w:val="24"/>
          <w:u w:color="000000"/>
          <w:bdr w:val="nil"/>
          <w:lang w:eastAsia="ru-RU"/>
        </w:rPr>
      </w:pPr>
    </w:p>
    <w:p w:rsidR="00100AC7" w:rsidRPr="00EE088F" w:rsidRDefault="00100AC7" w:rsidP="00100AC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imes New Roman" w:eastAsia="Calibri" w:hAnsi="Times New Roman" w:cs="Calibri"/>
          <w:color w:val="000000"/>
          <w:sz w:val="24"/>
          <w:szCs w:val="24"/>
          <w:u w:color="000000"/>
          <w:bdr w:val="nil"/>
          <w:lang w:eastAsia="ru-RU"/>
        </w:rPr>
      </w:pPr>
    </w:p>
    <w:tbl>
      <w:tblPr>
        <w:tblW w:w="978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7"/>
        <w:gridCol w:w="6975"/>
      </w:tblGrid>
      <w:tr w:rsidR="00100AC7" w:rsidRPr="00EE088F" w:rsidTr="0013318F">
        <w:tc>
          <w:tcPr>
            <w:tcW w:w="2807" w:type="dxa"/>
            <w:shd w:val="clear" w:color="auto" w:fill="C0C0C0"/>
          </w:tcPr>
          <w:p w:rsidR="00100AC7" w:rsidRPr="00EE088F" w:rsidRDefault="00100AC7" w:rsidP="0013318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bCs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 w:rsidRPr="00EE088F">
              <w:rPr>
                <w:rFonts w:ascii="Times New Roman" w:eastAsia="Calibri" w:hAnsi="Times New Roman" w:cs="Calibri"/>
                <w:b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>Окончание реализации</w:t>
            </w:r>
            <w:r w:rsidRPr="00EE088F">
              <w:rPr>
                <w:rFonts w:ascii="Times New Roman" w:eastAsia="Calibri" w:hAnsi="Times New Roman" w:cs="Calibri"/>
                <w:b/>
                <w:bCs/>
                <w:color w:val="000000"/>
                <w:sz w:val="24"/>
                <w:szCs w:val="24"/>
                <w:u w:color="000000"/>
                <w:bdr w:val="nil"/>
                <w:lang w:eastAsia="ru-RU"/>
              </w:rPr>
              <w:t xml:space="preserve"> </w:t>
            </w:r>
          </w:p>
        </w:tc>
        <w:tc>
          <w:tcPr>
            <w:tcW w:w="6975" w:type="dxa"/>
          </w:tcPr>
          <w:p w:rsidR="00100AC7" w:rsidRPr="00EE088F" w:rsidRDefault="00100AC7" w:rsidP="0013318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right="284"/>
              <w:rPr>
                <w:rFonts w:ascii="Times New Roman" w:eastAsia="Arial Unicode MS" w:hAnsi="Times New Roman" w:cs="Arial Unicode MS"/>
                <w:bCs/>
                <w:i/>
                <w:color w:val="000000"/>
                <w:szCs w:val="28"/>
                <w:u w:color="000000"/>
                <w:bdr w:val="nil"/>
                <w:lang w:eastAsia="ru-RU"/>
              </w:rPr>
            </w:pPr>
            <w:r w:rsidRPr="00EE088F">
              <w:rPr>
                <w:rFonts w:ascii="Times New Roman" w:eastAsia="Arial Unicode MS" w:hAnsi="Times New Roman" w:cs="Arial Unicode MS"/>
                <w:bCs/>
                <w:i/>
                <w:color w:val="000000"/>
                <w:szCs w:val="28"/>
                <w:u w:color="000000"/>
                <w:bdr w:val="nil"/>
                <w:lang w:eastAsia="ru-RU"/>
              </w:rPr>
              <w:t>бессрочно</w:t>
            </w:r>
          </w:p>
        </w:tc>
      </w:tr>
    </w:tbl>
    <w:p w:rsidR="00100AC7" w:rsidRPr="00EE088F" w:rsidRDefault="00100AC7" w:rsidP="00100AC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imes New Roman" w:eastAsia="Calibri" w:hAnsi="Times New Roman" w:cs="Calibri"/>
          <w:color w:val="000000"/>
          <w:sz w:val="48"/>
          <w:szCs w:val="48"/>
          <w:u w:color="000000"/>
          <w:bdr w:val="nil"/>
          <w:lang w:eastAsia="ru-RU"/>
        </w:rPr>
      </w:pPr>
      <w:r w:rsidRPr="00F04517">
        <w:rPr>
          <w:rFonts w:ascii="Times New Roman" w:eastAsia="Calibri" w:hAnsi="Times New Roman" w:cs="Calibri"/>
          <w:b/>
          <w:bCs/>
          <w:color w:val="000000"/>
          <w:sz w:val="48"/>
          <w:szCs w:val="48"/>
          <w:u w:color="000000"/>
          <w:bdr w:val="nil"/>
          <w:lang w:eastAsia="ru-RU"/>
        </w:rPr>
        <w:t>Актуальность и важность проблемы</w:t>
      </w:r>
    </w:p>
    <w:tbl>
      <w:tblPr>
        <w:tblW w:w="9924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24"/>
      </w:tblGrid>
      <w:tr w:rsidR="00100AC7" w:rsidRPr="00EE088F" w:rsidTr="0013318F">
        <w:tc>
          <w:tcPr>
            <w:tcW w:w="9924" w:type="dxa"/>
          </w:tcPr>
          <w:p w:rsidR="00100AC7" w:rsidRPr="00EE088F" w:rsidRDefault="00100AC7" w:rsidP="0013318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right="-1"/>
              <w:jc w:val="both"/>
              <w:rPr>
                <w:rFonts w:ascii="Times New Roman" w:eastAsia="Arial Unicode MS" w:hAnsi="Times New Roman" w:cs="Times New Roman"/>
                <w:sz w:val="32"/>
                <w:szCs w:val="32"/>
                <w:bdr w:val="nil"/>
                <w:lang w:eastAsia="ar-SA"/>
              </w:rPr>
            </w:pPr>
            <w:r w:rsidRPr="00EE088F">
              <w:rPr>
                <w:rFonts w:ascii="Times New Roman" w:eastAsia="Arial Unicode MS" w:hAnsi="Times New Roman" w:cs="Times New Roman"/>
                <w:sz w:val="32"/>
                <w:szCs w:val="32"/>
                <w:bdr w:val="nil"/>
                <w:lang w:eastAsia="ar-SA"/>
              </w:rPr>
              <w:t>Загрязнение нашей планеты пластиковыми отходами — один из самых острых экологических вопросов.</w:t>
            </w:r>
            <w:r w:rsidRPr="00EE088F"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  <w:t xml:space="preserve"> </w:t>
            </w:r>
            <w:r w:rsidRPr="00EE088F">
              <w:rPr>
                <w:rFonts w:ascii="Times New Roman" w:eastAsia="Arial Unicode MS" w:hAnsi="Times New Roman" w:cs="Times New Roman"/>
                <w:sz w:val="32"/>
                <w:szCs w:val="32"/>
                <w:bdr w:val="nil"/>
                <w:lang w:eastAsia="ar-SA"/>
              </w:rPr>
              <w:t>Накапливаясь в экосистемах, изделия из пластика наносят природе непоправимый вред. Хлорированный пластик может выделять вредные химические вещества в почву и отравлять источники воды.</w:t>
            </w:r>
          </w:p>
          <w:p w:rsidR="00100AC7" w:rsidRPr="00EE088F" w:rsidRDefault="00100AC7" w:rsidP="0013318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right="284"/>
              <w:rPr>
                <w:rFonts w:ascii="Times New Roman" w:eastAsia="Arial Unicode MS" w:hAnsi="Times New Roman" w:cs="Times New Roman"/>
                <w:color w:val="000000"/>
                <w:sz w:val="32"/>
                <w:szCs w:val="32"/>
                <w:u w:color="000000"/>
                <w:bdr w:val="nil"/>
                <w:lang w:eastAsia="ar-SA"/>
              </w:rPr>
            </w:pPr>
            <w:r w:rsidRPr="00EE088F">
              <w:rPr>
                <w:rFonts w:ascii="Times New Roman" w:eastAsia="Arial Unicode MS" w:hAnsi="Times New Roman" w:cs="Times New Roman"/>
                <w:color w:val="000000"/>
                <w:sz w:val="32"/>
                <w:szCs w:val="32"/>
                <w:u w:color="000000"/>
                <w:bdr w:val="nil"/>
                <w:lang w:eastAsia="ar-SA"/>
              </w:rPr>
              <w:t xml:space="preserve">Мы хотим не только убрать какой-то конкретный объект, но и в целом обратить внимание на экологию. Мы собираем батарейки, макулатуру и сдаем в пункты приема. Мы хотим привить </w:t>
            </w:r>
            <w:r>
              <w:rPr>
                <w:rFonts w:ascii="Times New Roman" w:eastAsia="Arial Unicode MS" w:hAnsi="Times New Roman" w:cs="Times New Roman"/>
                <w:color w:val="000000"/>
                <w:sz w:val="32"/>
                <w:szCs w:val="32"/>
                <w:u w:color="000000"/>
                <w:bdr w:val="nil"/>
                <w:lang w:eastAsia="ar-SA"/>
              </w:rPr>
              <w:t>культуру использования пластика, батареек, аккумуляторов, ртутных приборов.</w:t>
            </w:r>
          </w:p>
          <w:p w:rsidR="00100AC7" w:rsidRPr="00EE088F" w:rsidRDefault="00100AC7" w:rsidP="0013318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right="284"/>
              <w:rPr>
                <w:rFonts w:ascii="Times New Roman" w:eastAsia="Arial Unicode MS" w:hAnsi="Times New Roman" w:cs="Arial Unicode MS"/>
                <w:b/>
                <w:bCs/>
                <w:i/>
                <w:color w:val="000000"/>
                <w:szCs w:val="28"/>
                <w:u w:color="000000"/>
                <w:bdr w:val="nil"/>
                <w:lang w:eastAsia="ru-RU"/>
              </w:rPr>
            </w:pPr>
            <w:r w:rsidRPr="00EE088F">
              <w:rPr>
                <w:rFonts w:ascii="Times New Roman" w:eastAsia="Arial Unicode MS" w:hAnsi="Times New Roman" w:cs="Times New Roman"/>
                <w:b/>
                <w:i/>
                <w:color w:val="000000"/>
                <w:sz w:val="32"/>
                <w:szCs w:val="32"/>
                <w:u w:color="000000"/>
                <w:bdr w:val="nil"/>
                <w:lang w:eastAsia="ar-SA"/>
              </w:rPr>
              <w:t>В наших планах пошив экологических холщовых сумок , которые мы планируем раздавать возле гипермаркетов, проводя разъяснительную работу с населением.</w:t>
            </w:r>
          </w:p>
        </w:tc>
      </w:tr>
    </w:tbl>
    <w:p w:rsidR="00100AC7" w:rsidRPr="00EE088F" w:rsidRDefault="00100AC7" w:rsidP="00100AC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imes New Roman" w:eastAsia="Calibri" w:hAnsi="Times New Roman" w:cs="Calibri"/>
          <w:color w:val="000000"/>
          <w:sz w:val="48"/>
          <w:szCs w:val="48"/>
          <w:u w:color="000000"/>
          <w:bdr w:val="nil"/>
          <w:lang w:eastAsia="ru-RU"/>
        </w:rPr>
      </w:pPr>
      <w:r w:rsidRPr="00F04517">
        <w:rPr>
          <w:rFonts w:ascii="Times New Roman" w:eastAsia="Times New Roman" w:hAnsi="Times New Roman" w:cs="Times New Roman"/>
          <w:b/>
          <w:sz w:val="48"/>
          <w:szCs w:val="48"/>
          <w:u w:color="000000"/>
          <w:lang w:eastAsia="ru-RU"/>
        </w:rPr>
        <w:t>Сбор и анализ информации</w:t>
      </w:r>
    </w:p>
    <w:tbl>
      <w:tblPr>
        <w:tblW w:w="1006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65"/>
      </w:tblGrid>
      <w:tr w:rsidR="00100AC7" w:rsidRPr="00EE088F" w:rsidTr="0013318F">
        <w:tc>
          <w:tcPr>
            <w:tcW w:w="10065" w:type="dxa"/>
          </w:tcPr>
          <w:p w:rsidR="00100AC7" w:rsidRPr="00F376CB" w:rsidRDefault="00100AC7" w:rsidP="0013318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right="-1"/>
              <w:jc w:val="both"/>
              <w:rPr>
                <w:rFonts w:ascii="Times New Roman" w:eastAsia="Arial Unicode MS" w:hAnsi="Times New Roman" w:cs="Times New Roman"/>
                <w:color w:val="000000"/>
                <w:sz w:val="32"/>
                <w:szCs w:val="32"/>
                <w:u w:color="000000"/>
                <w:bdr w:val="nil"/>
                <w:lang w:eastAsia="ar-SA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32"/>
                <w:szCs w:val="32"/>
                <w:u w:color="000000"/>
                <w:bdr w:val="nil"/>
                <w:lang w:eastAsia="ar-SA"/>
              </w:rPr>
              <w:t xml:space="preserve">Проанализировав экологическую ситуацию в мире, мы пришли к выводу, что пластик является самым распространенным мусором на планете. Недавно шведская школьница Грета </w:t>
            </w:r>
            <w:proofErr w:type="spellStart"/>
            <w:r>
              <w:rPr>
                <w:rFonts w:ascii="Times New Roman" w:eastAsia="Arial Unicode MS" w:hAnsi="Times New Roman" w:cs="Times New Roman"/>
                <w:color w:val="000000"/>
                <w:sz w:val="32"/>
                <w:szCs w:val="32"/>
                <w:u w:color="000000"/>
                <w:bdr w:val="nil"/>
                <w:lang w:eastAsia="ar-SA"/>
              </w:rPr>
              <w:t>Тумберг</w:t>
            </w:r>
            <w:proofErr w:type="spellEnd"/>
            <w:r>
              <w:rPr>
                <w:rFonts w:ascii="Times New Roman" w:eastAsia="Arial Unicode MS" w:hAnsi="Times New Roman" w:cs="Times New Roman"/>
                <w:color w:val="000000"/>
                <w:sz w:val="32"/>
                <w:szCs w:val="32"/>
                <w:u w:color="000000"/>
                <w:bdr w:val="nil"/>
                <w:lang w:eastAsia="ar-SA"/>
              </w:rPr>
              <w:t>, известная на весь мир, совершила путешествие и сделала доклад перед всем мировым сообществом на тему экологии. Ее опасения не напрасны. В «</w:t>
            </w:r>
            <w:proofErr w:type="spellStart"/>
            <w:r>
              <w:rPr>
                <w:rFonts w:ascii="Times New Roman" w:eastAsia="Arial Unicode MS" w:hAnsi="Times New Roman" w:cs="Times New Roman"/>
                <w:color w:val="000000"/>
                <w:sz w:val="32"/>
                <w:szCs w:val="32"/>
                <w:u w:color="000000"/>
                <w:bdr w:val="nil"/>
                <w:lang w:eastAsia="ar-SA"/>
              </w:rPr>
              <w:t>Газете.ру</w:t>
            </w:r>
            <w:proofErr w:type="spellEnd"/>
            <w:r>
              <w:rPr>
                <w:rFonts w:ascii="Times New Roman" w:eastAsia="Arial Unicode MS" w:hAnsi="Times New Roman" w:cs="Times New Roman"/>
                <w:color w:val="000000"/>
                <w:sz w:val="32"/>
                <w:szCs w:val="32"/>
                <w:u w:color="000000"/>
                <w:bdr w:val="nil"/>
                <w:lang w:eastAsia="ar-SA"/>
              </w:rPr>
              <w:t xml:space="preserve">» мы изучили статистику  </w:t>
            </w:r>
            <w:hyperlink r:id="rId4" w:history="1">
              <w:r w:rsidRPr="002C1561">
                <w:rPr>
                  <w:rStyle w:val="a3"/>
                  <w:rFonts w:ascii="Times New Roman" w:eastAsia="Arial Unicode MS" w:hAnsi="Times New Roman" w:cs="Times New Roman"/>
                  <w:sz w:val="32"/>
                  <w:szCs w:val="32"/>
                  <w:u w:color="000000"/>
                  <w:bdr w:val="nil"/>
                  <w:lang w:eastAsia="ar-SA"/>
                </w:rPr>
                <w:t>https://www.gazeta.ru/science/2017/07/20_a_10795406.shtml</w:t>
              </w:r>
            </w:hyperlink>
            <w:r>
              <w:rPr>
                <w:rFonts w:ascii="Times New Roman" w:eastAsia="Arial Unicode MS" w:hAnsi="Times New Roman" w:cs="Times New Roman"/>
                <w:color w:val="000000"/>
                <w:sz w:val="32"/>
                <w:szCs w:val="32"/>
                <w:u w:color="000000"/>
                <w:bdr w:val="nil"/>
                <w:lang w:eastAsia="ar-SA"/>
              </w:rPr>
              <w:t xml:space="preserve"> и выяснили, что </w:t>
            </w:r>
            <w:r w:rsidRPr="00F376CB">
              <w:rPr>
                <w:rFonts w:ascii="Times New Roman" w:eastAsia="Arial Unicode MS" w:hAnsi="Times New Roman" w:cs="Times New Roman"/>
                <w:color w:val="000000"/>
                <w:sz w:val="32"/>
                <w:szCs w:val="32"/>
                <w:u w:color="000000"/>
                <w:bdr w:val="nil"/>
                <w:lang w:eastAsia="ar-SA"/>
              </w:rPr>
              <w:t>в 1950–2015 годах в мире было произведено 8,3 млрд тонн пластика, 6,3 млрд которого сейчас приходится на мусор.</w:t>
            </w:r>
          </w:p>
          <w:p w:rsidR="00100AC7" w:rsidRPr="00F376CB" w:rsidRDefault="00100AC7" w:rsidP="0013318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right="-1"/>
              <w:jc w:val="both"/>
              <w:rPr>
                <w:rFonts w:ascii="Times New Roman" w:eastAsia="Arial Unicode MS" w:hAnsi="Times New Roman" w:cs="Times New Roman"/>
                <w:color w:val="000000"/>
                <w:sz w:val="32"/>
                <w:szCs w:val="32"/>
                <w:u w:color="000000"/>
                <w:bdr w:val="nil"/>
                <w:lang w:eastAsia="ar-SA"/>
              </w:rPr>
            </w:pPr>
            <w:r w:rsidRPr="00F376CB">
              <w:rPr>
                <w:rFonts w:ascii="Times New Roman" w:eastAsia="Arial Unicode MS" w:hAnsi="Times New Roman" w:cs="Times New Roman"/>
                <w:color w:val="000000"/>
                <w:sz w:val="32"/>
                <w:szCs w:val="32"/>
                <w:u w:color="000000"/>
                <w:bdr w:val="nil"/>
                <w:lang w:eastAsia="ar-SA"/>
              </w:rPr>
              <w:t>Лишь 9% пластикового мусора перерабатывается, 12% — уничтожается, а остальные 79% накапливаются на свалках или в окружающей среде.</w:t>
            </w:r>
          </w:p>
          <w:p w:rsidR="00100AC7" w:rsidRDefault="00100AC7" w:rsidP="0013318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right="-1"/>
              <w:jc w:val="both"/>
              <w:rPr>
                <w:rFonts w:ascii="Times New Roman" w:eastAsia="Arial Unicode MS" w:hAnsi="Times New Roman" w:cs="Times New Roman"/>
                <w:color w:val="000000"/>
                <w:sz w:val="32"/>
                <w:szCs w:val="32"/>
                <w:u w:color="000000"/>
                <w:bdr w:val="nil"/>
                <w:lang w:eastAsia="ar-SA"/>
              </w:rPr>
            </w:pPr>
            <w:r w:rsidRPr="00F376CB">
              <w:rPr>
                <w:rFonts w:ascii="Times New Roman" w:eastAsia="Arial Unicode MS" w:hAnsi="Times New Roman" w:cs="Times New Roman"/>
                <w:color w:val="000000"/>
                <w:sz w:val="32"/>
                <w:szCs w:val="32"/>
                <w:u w:color="000000"/>
                <w:bdr w:val="nil"/>
                <w:lang w:eastAsia="ar-SA"/>
              </w:rPr>
              <w:t>Если ничего не изменится, то к 2050 году на Земле будет уже 12 млрд тонн пластиковых отходов.</w:t>
            </w:r>
            <w:r>
              <w:t xml:space="preserve"> </w:t>
            </w:r>
            <w:r w:rsidRPr="00F376CB">
              <w:rPr>
                <w:rFonts w:ascii="Times New Roman" w:eastAsia="Arial Unicode MS" w:hAnsi="Times New Roman" w:cs="Times New Roman"/>
                <w:color w:val="000000"/>
                <w:sz w:val="32"/>
                <w:szCs w:val="32"/>
                <w:u w:color="000000"/>
                <w:bdr w:val="nil"/>
                <w:lang w:eastAsia="ar-SA"/>
              </w:rPr>
              <w:t xml:space="preserve">«Большинство видов пластика практически </w:t>
            </w:r>
            <w:r w:rsidRPr="00F376CB">
              <w:rPr>
                <w:rFonts w:ascii="Times New Roman" w:eastAsia="Arial Unicode MS" w:hAnsi="Times New Roman" w:cs="Times New Roman"/>
                <w:color w:val="000000"/>
                <w:sz w:val="32"/>
                <w:szCs w:val="32"/>
                <w:u w:color="000000"/>
                <w:bdr w:val="nil"/>
                <w:lang w:eastAsia="ar-SA"/>
              </w:rPr>
              <w:lastRenderedPageBreak/>
              <w:t xml:space="preserve">не разлагается, поэтому созданный людьми пластиковый мусор будет храниться сотни и даже тысячи лет, — рассказывает инженер </w:t>
            </w:r>
            <w:proofErr w:type="spellStart"/>
            <w:r w:rsidRPr="00F376CB">
              <w:rPr>
                <w:rFonts w:ascii="Times New Roman" w:eastAsia="Arial Unicode MS" w:hAnsi="Times New Roman" w:cs="Times New Roman"/>
                <w:color w:val="000000"/>
                <w:sz w:val="32"/>
                <w:szCs w:val="32"/>
                <w:u w:color="000000"/>
                <w:bdr w:val="nil"/>
                <w:lang w:eastAsia="ar-SA"/>
              </w:rPr>
              <w:t>Дженна</w:t>
            </w:r>
            <w:proofErr w:type="spellEnd"/>
            <w:r w:rsidRPr="00F376CB">
              <w:rPr>
                <w:rFonts w:ascii="Times New Roman" w:eastAsia="Arial Unicode MS" w:hAnsi="Times New Roman" w:cs="Times New Roman"/>
                <w:color w:val="000000"/>
                <w:sz w:val="32"/>
                <w:szCs w:val="32"/>
                <w:u w:color="000000"/>
                <w:bdr w:val="nil"/>
                <w:lang w:eastAsia="ar-SA"/>
              </w:rPr>
              <w:t xml:space="preserve"> </w:t>
            </w:r>
            <w:proofErr w:type="spellStart"/>
            <w:r w:rsidRPr="00F376CB">
              <w:rPr>
                <w:rFonts w:ascii="Times New Roman" w:eastAsia="Arial Unicode MS" w:hAnsi="Times New Roman" w:cs="Times New Roman"/>
                <w:color w:val="000000"/>
                <w:sz w:val="32"/>
                <w:szCs w:val="32"/>
                <w:u w:color="000000"/>
                <w:bdr w:val="nil"/>
                <w:lang w:eastAsia="ar-SA"/>
              </w:rPr>
              <w:t>Джамбек</w:t>
            </w:r>
            <w:proofErr w:type="spellEnd"/>
            <w:r w:rsidRPr="00F376CB">
              <w:rPr>
                <w:rFonts w:ascii="Times New Roman" w:eastAsia="Arial Unicode MS" w:hAnsi="Times New Roman" w:cs="Times New Roman"/>
                <w:color w:val="000000"/>
                <w:sz w:val="32"/>
                <w:szCs w:val="32"/>
                <w:u w:color="000000"/>
                <w:bdr w:val="nil"/>
                <w:lang w:eastAsia="ar-SA"/>
              </w:rPr>
              <w:t>, одна из авторов исследования. — Наши результаты показывают необходимость критически подходить к использованию и переработке пластика».</w:t>
            </w:r>
          </w:p>
          <w:p w:rsidR="00100AC7" w:rsidRDefault="00100AC7" w:rsidP="0013318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right="-1"/>
              <w:jc w:val="both"/>
              <w:rPr>
                <w:rFonts w:ascii="Times New Roman" w:eastAsia="Arial Unicode MS" w:hAnsi="Times New Roman" w:cs="Times New Roman"/>
                <w:color w:val="000000"/>
                <w:sz w:val="32"/>
                <w:szCs w:val="32"/>
                <w:u w:color="000000"/>
                <w:bdr w:val="nil"/>
                <w:lang w:eastAsia="ar-SA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32"/>
                <w:szCs w:val="32"/>
                <w:u w:color="000000"/>
                <w:bdr w:val="nil"/>
                <w:lang w:eastAsia="ar-SA"/>
              </w:rPr>
              <w:t>Но если в Европе пластик стараются не использовать, то в России от него производители не отказываются.</w:t>
            </w:r>
            <w:r>
              <w:t xml:space="preserve"> </w:t>
            </w:r>
            <w:r w:rsidRPr="00F376CB">
              <w:rPr>
                <w:rFonts w:ascii="Times New Roman" w:eastAsia="Arial Unicode MS" w:hAnsi="Times New Roman" w:cs="Times New Roman"/>
                <w:color w:val="000000"/>
                <w:sz w:val="32"/>
                <w:szCs w:val="32"/>
                <w:u w:color="000000"/>
                <w:bdr w:val="nil"/>
                <w:lang w:eastAsia="ar-SA"/>
              </w:rPr>
              <w:t>Действительно, потребительские свойства пакетов из пластика позволили им плотно войти в наш быт. Пластик удобен и дёшев. Но лишь до тех пор, пока человек не задумается о влиянии пластика на экологию и на наше здоровье.</w:t>
            </w:r>
          </w:p>
          <w:p w:rsidR="00100AC7" w:rsidRDefault="00100AC7" w:rsidP="0013318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right="-1"/>
              <w:jc w:val="both"/>
              <w:rPr>
                <w:rFonts w:ascii="Times New Roman" w:eastAsia="Arial Unicode MS" w:hAnsi="Times New Roman" w:cs="Times New Roman"/>
                <w:color w:val="000000"/>
                <w:sz w:val="32"/>
                <w:szCs w:val="32"/>
                <w:u w:color="000000"/>
                <w:bdr w:val="nil"/>
                <w:lang w:eastAsia="ar-SA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32"/>
                <w:szCs w:val="32"/>
                <w:u w:color="000000"/>
                <w:bdr w:val="nil"/>
                <w:lang w:eastAsia="ar-SA"/>
              </w:rPr>
              <w:t xml:space="preserve">По мнению газеты «Московский комсомолец» </w:t>
            </w:r>
            <w:hyperlink r:id="rId5" w:history="1">
              <w:r w:rsidRPr="002C1561">
                <w:rPr>
                  <w:rStyle w:val="a3"/>
                  <w:rFonts w:ascii="Times New Roman" w:eastAsia="Arial Unicode MS" w:hAnsi="Times New Roman" w:cs="Times New Roman"/>
                  <w:sz w:val="32"/>
                  <w:szCs w:val="32"/>
                  <w:u w:color="000000"/>
                  <w:bdr w:val="nil"/>
                  <w:lang w:eastAsia="ar-SA"/>
                </w:rPr>
                <w:t>https://www.mk.ru/economics/2019/12/01/rossiyu-zadushili-polietilenom-komu-ne-vygoden-zapret-plastika.html</w:t>
              </w:r>
            </w:hyperlink>
            <w:r>
              <w:rPr>
                <w:rFonts w:ascii="Times New Roman" w:eastAsia="Arial Unicode MS" w:hAnsi="Times New Roman" w:cs="Times New Roman"/>
                <w:color w:val="000000"/>
                <w:sz w:val="32"/>
                <w:szCs w:val="32"/>
                <w:u w:color="000000"/>
                <w:bdr w:val="nil"/>
                <w:lang w:eastAsia="ar-SA"/>
              </w:rPr>
              <w:t xml:space="preserve"> г</w:t>
            </w:r>
            <w:r w:rsidRPr="00F376CB">
              <w:rPr>
                <w:rFonts w:ascii="Times New Roman" w:eastAsia="Arial Unicode MS" w:hAnsi="Times New Roman" w:cs="Times New Roman"/>
                <w:color w:val="000000"/>
                <w:sz w:val="32"/>
                <w:szCs w:val="32"/>
                <w:u w:color="000000"/>
                <w:bdr w:val="nil"/>
                <w:lang w:eastAsia="ar-SA"/>
              </w:rPr>
              <w:t>лавный секрет популярности изделий из пластика — их дешевизна. Идешь в гипермаркет и не надо думать о том, куда упаковать продукты, — дадут бесплатный пакет. Организовываешь пикник на природе — за каких-то 20 рублей можно купить пачку одноразовых тарелок и вилок. Понимая это, для ограничения потребления пластика страны пошли путем экономического воздействия — взвинтили цены на полиэтилен и прочую вредоносную упаковку. Но были и другие способы. Например, в Дании ввели налог, регулирующий использование полиэтиленовых пакетов. В Великобритании действует штраф за использование одноразовых пакетов. Такие меры привели к резкому сокращению потребления пластика. Более сложным путем пошли в Швеции — там научились перерабатывать пластиковый мусор в энергию.</w:t>
            </w:r>
            <w:r>
              <w:t xml:space="preserve"> </w:t>
            </w:r>
            <w:r w:rsidRPr="00F376CB">
              <w:rPr>
                <w:rFonts w:ascii="Times New Roman" w:eastAsia="Arial Unicode MS" w:hAnsi="Times New Roman" w:cs="Times New Roman"/>
                <w:color w:val="000000"/>
                <w:sz w:val="32"/>
                <w:szCs w:val="32"/>
                <w:u w:color="000000"/>
                <w:bdr w:val="nil"/>
                <w:lang w:eastAsia="ar-SA"/>
              </w:rPr>
              <w:t>В России с сортировкой и переработкой отходов пока не ладится: мусорная реформа хоть и заработала с 2019 года, но мусор в баках все равно перемешан, а у людей не сформировалась культура раздельного сбора.</w:t>
            </w:r>
          </w:p>
          <w:p w:rsidR="00100AC7" w:rsidRDefault="00100AC7" w:rsidP="0013318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right="-1"/>
              <w:jc w:val="both"/>
              <w:rPr>
                <w:rFonts w:ascii="Times New Roman" w:eastAsia="Arial Unicode MS" w:hAnsi="Times New Roman" w:cs="Times New Roman"/>
                <w:color w:val="000000"/>
                <w:sz w:val="32"/>
                <w:szCs w:val="32"/>
                <w:u w:color="000000"/>
                <w:bdr w:val="nil"/>
                <w:lang w:eastAsia="ar-SA"/>
              </w:rPr>
            </w:pPr>
            <w:r w:rsidRPr="00F376CB">
              <w:rPr>
                <w:rFonts w:ascii="Times New Roman" w:eastAsia="Arial Unicode MS" w:hAnsi="Times New Roman" w:cs="Times New Roman"/>
                <w:color w:val="000000"/>
                <w:sz w:val="32"/>
                <w:szCs w:val="32"/>
                <w:u w:color="000000"/>
                <w:bdr w:val="nil"/>
                <w:lang w:eastAsia="ar-SA"/>
              </w:rPr>
              <w:t xml:space="preserve">Глава Комитета по экологии и природным ресурсам Госдумы Владимир </w:t>
            </w:r>
            <w:proofErr w:type="spellStart"/>
            <w:r w:rsidRPr="00F376CB">
              <w:rPr>
                <w:rFonts w:ascii="Times New Roman" w:eastAsia="Arial Unicode MS" w:hAnsi="Times New Roman" w:cs="Times New Roman"/>
                <w:color w:val="000000"/>
                <w:sz w:val="32"/>
                <w:szCs w:val="32"/>
                <w:u w:color="000000"/>
                <w:bdr w:val="nil"/>
                <w:lang w:eastAsia="ar-SA"/>
              </w:rPr>
              <w:t>Бурматов</w:t>
            </w:r>
            <w:proofErr w:type="spellEnd"/>
            <w:r w:rsidRPr="00F376CB">
              <w:rPr>
                <w:rFonts w:ascii="Times New Roman" w:eastAsia="Arial Unicode MS" w:hAnsi="Times New Roman" w:cs="Times New Roman"/>
                <w:color w:val="000000"/>
                <w:sz w:val="32"/>
                <w:szCs w:val="32"/>
                <w:u w:color="000000"/>
                <w:bdr w:val="nil"/>
                <w:lang w:eastAsia="ar-SA"/>
              </w:rPr>
              <w:t xml:space="preserve"> также обращает внимание на то, что прежде чем отказываться от пластика, необходимо создать альтернативные виды упаковки и тары. Но для этого нужно сделать практически невозможное: привести стоимость бумажного пакета к стоимости пластикового пакета. Сейчас первый в несколько раз дороже.</w:t>
            </w:r>
          </w:p>
          <w:p w:rsidR="00100AC7" w:rsidRDefault="00100AC7" w:rsidP="0013318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right="-1"/>
              <w:jc w:val="both"/>
              <w:rPr>
                <w:rFonts w:ascii="Times New Roman" w:eastAsia="Arial Unicode MS" w:hAnsi="Times New Roman" w:cs="Times New Roman"/>
                <w:color w:val="000000"/>
                <w:sz w:val="32"/>
                <w:szCs w:val="32"/>
                <w:u w:color="000000"/>
                <w:bdr w:val="nil"/>
                <w:lang w:eastAsia="ar-SA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63F2B075" wp14:editId="70686B37">
                  <wp:simplePos x="0" y="0"/>
                  <wp:positionH relativeFrom="column">
                    <wp:posOffset>3144</wp:posOffset>
                  </wp:positionH>
                  <wp:positionV relativeFrom="paragraph">
                    <wp:posOffset>673</wp:posOffset>
                  </wp:positionV>
                  <wp:extent cx="2990476" cy="3590476"/>
                  <wp:effectExtent l="0" t="0" r="635" b="0"/>
                  <wp:wrapTight wrapText="bothSides">
                    <wp:wrapPolygon edited="0">
                      <wp:start x="0" y="0"/>
                      <wp:lineTo x="0" y="21432"/>
                      <wp:lineTo x="21467" y="21432"/>
                      <wp:lineTo x="21467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476" cy="35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00AC7" w:rsidRPr="00EE088F" w:rsidRDefault="00100AC7" w:rsidP="0013318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right="-1"/>
              <w:jc w:val="both"/>
              <w:rPr>
                <w:rFonts w:ascii="Times New Roman" w:eastAsia="Arial Unicode MS" w:hAnsi="Times New Roman" w:cs="Times New Roman"/>
                <w:sz w:val="32"/>
                <w:szCs w:val="32"/>
                <w:bdr w:val="nil"/>
                <w:lang w:eastAsia="ar-SA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32"/>
                <w:szCs w:val="32"/>
                <w:u w:color="000000"/>
                <w:bdr w:val="nil"/>
                <w:lang w:eastAsia="ar-SA"/>
              </w:rPr>
              <w:t xml:space="preserve">  П</w:t>
            </w:r>
            <w:r w:rsidRPr="00EE088F">
              <w:rPr>
                <w:rFonts w:ascii="Times New Roman" w:eastAsia="Arial Unicode MS" w:hAnsi="Times New Roman" w:cs="Times New Roman"/>
                <w:color w:val="000000"/>
                <w:sz w:val="32"/>
                <w:szCs w:val="32"/>
                <w:u w:color="000000"/>
                <w:bdr w:val="nil"/>
                <w:lang w:eastAsia="ar-SA"/>
              </w:rPr>
              <w:t xml:space="preserve">акет из супермаркета служит очень недолго, а вот в земле после выбрасывания лежит сотни лет. Ежегодно от пластиковых отходов погибает 1 миллион птиц, более 150 тысяч млекопитающих и ужасающе огромное количество рыб. 99 процентов людей на земле используют пластиковый пакет и лишь единицы - эко-сумку. Мы </w:t>
            </w:r>
            <w:proofErr w:type="gramStart"/>
            <w:r w:rsidRPr="00EE088F">
              <w:rPr>
                <w:rFonts w:ascii="Times New Roman" w:eastAsia="Arial Unicode MS" w:hAnsi="Times New Roman" w:cs="Times New Roman"/>
                <w:color w:val="000000"/>
                <w:sz w:val="32"/>
                <w:szCs w:val="32"/>
                <w:u w:color="000000"/>
                <w:bdr w:val="nil"/>
                <w:lang w:eastAsia="ar-SA"/>
              </w:rPr>
              <w:t>хотим  изменить</w:t>
            </w:r>
            <w:proofErr w:type="gramEnd"/>
            <w:r w:rsidRPr="00EE088F">
              <w:rPr>
                <w:rFonts w:ascii="Times New Roman" w:eastAsia="Arial Unicode MS" w:hAnsi="Times New Roman" w:cs="Times New Roman"/>
                <w:color w:val="000000"/>
                <w:sz w:val="32"/>
                <w:szCs w:val="32"/>
                <w:u w:color="000000"/>
                <w:bdr w:val="nil"/>
                <w:lang w:eastAsia="ar-SA"/>
              </w:rPr>
              <w:t xml:space="preserve"> эту статистику.</w:t>
            </w:r>
            <w:r w:rsidRPr="00172AD2">
              <w:rPr>
                <w:rFonts w:ascii="Times New Roman" w:eastAsia="Arial Unicode MS" w:hAnsi="Times New Roman" w:cs="Times New Roman"/>
                <w:color w:val="000000"/>
                <w:sz w:val="32"/>
                <w:szCs w:val="32"/>
                <w:u w:color="000000"/>
                <w:bdr w:val="nil"/>
                <w:lang w:eastAsia="ar-SA"/>
              </w:rPr>
              <w:t xml:space="preserve"> </w:t>
            </w:r>
            <w:r w:rsidRPr="00EE088F">
              <w:rPr>
                <w:rFonts w:ascii="Times New Roman" w:eastAsia="Arial Unicode MS" w:hAnsi="Times New Roman" w:cs="Times New Roman"/>
                <w:color w:val="000000"/>
                <w:sz w:val="32"/>
                <w:szCs w:val="32"/>
                <w:u w:color="000000"/>
                <w:bdr w:val="nil"/>
                <w:lang w:eastAsia="ar-SA"/>
              </w:rPr>
              <w:t xml:space="preserve">Мы начали с себя, а значит уже мы и наши близкие люди, которые принимают участие в эко-проектах никогда не кинут бутылку в лес или озеро, не оставят после себя мусор. Чем больше людей привлекать к нашим эко-десантам, тем меньше будет людей, которые смогут мусорить. Проекты направлены на </w:t>
            </w:r>
            <w:proofErr w:type="spellStart"/>
            <w:r w:rsidRPr="00EE088F">
              <w:rPr>
                <w:rFonts w:ascii="Times New Roman" w:eastAsia="Arial Unicode MS" w:hAnsi="Times New Roman" w:cs="Times New Roman"/>
                <w:color w:val="000000"/>
                <w:sz w:val="32"/>
                <w:szCs w:val="32"/>
                <w:u w:color="000000"/>
                <w:bdr w:val="nil"/>
                <w:lang w:eastAsia="ar-SA"/>
              </w:rPr>
              <w:t>бийчан</w:t>
            </w:r>
            <w:proofErr w:type="spellEnd"/>
            <w:r w:rsidRPr="00EE088F">
              <w:rPr>
                <w:rFonts w:ascii="Times New Roman" w:eastAsia="Arial Unicode MS" w:hAnsi="Times New Roman" w:cs="Times New Roman"/>
                <w:color w:val="000000"/>
                <w:sz w:val="32"/>
                <w:szCs w:val="32"/>
                <w:u w:color="000000"/>
                <w:bdr w:val="nil"/>
                <w:lang w:eastAsia="ar-SA"/>
              </w:rPr>
              <w:t xml:space="preserve"> и гостей города.</w:t>
            </w:r>
            <w:r w:rsidRPr="00172AD2">
              <w:rPr>
                <w:rFonts w:ascii="Times New Roman" w:eastAsia="Arial Unicode MS" w:hAnsi="Times New Roman" w:cs="Times New Roman"/>
                <w:sz w:val="32"/>
                <w:szCs w:val="32"/>
                <w:bdr w:val="nil"/>
                <w:lang w:eastAsia="ar-SA"/>
              </w:rPr>
              <w:t xml:space="preserve"> </w:t>
            </w:r>
            <w:r w:rsidRPr="00EE088F">
              <w:rPr>
                <w:rFonts w:ascii="Times New Roman" w:eastAsia="Arial Unicode MS" w:hAnsi="Times New Roman" w:cs="Times New Roman"/>
                <w:sz w:val="32"/>
                <w:szCs w:val="32"/>
                <w:bdr w:val="nil"/>
                <w:lang w:eastAsia="ar-SA"/>
              </w:rPr>
              <w:t>Целями проекта являются:</w:t>
            </w:r>
          </w:p>
          <w:p w:rsidR="00100AC7" w:rsidRPr="00EE088F" w:rsidRDefault="00100AC7" w:rsidP="0013318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32"/>
                <w:szCs w:val="32"/>
                <w:u w:color="000000"/>
                <w:bdr w:val="nil"/>
                <w:lang w:eastAsia="ar-SA"/>
              </w:rPr>
            </w:pPr>
            <w:r w:rsidRPr="00EE088F">
              <w:rPr>
                <w:rFonts w:ascii="Times New Roman" w:eastAsia="Arial Unicode MS" w:hAnsi="Times New Roman" w:cs="Times New Roman"/>
                <w:color w:val="000000"/>
                <w:sz w:val="32"/>
                <w:szCs w:val="32"/>
                <w:u w:color="000000"/>
                <w:bdr w:val="nil"/>
                <w:lang w:eastAsia="ar-SA"/>
              </w:rPr>
              <w:t>Мы хотим не только убрать какой-то конкретный объект от мусора, но и в целом обратить внимание населения на экологию города, региона, страны.</w:t>
            </w:r>
          </w:p>
          <w:p w:rsidR="00100AC7" w:rsidRPr="00EE088F" w:rsidRDefault="00100AC7" w:rsidP="0013318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Calibri" w:hAnsi="Times New Roman" w:cs="Calibri"/>
                <w:bCs/>
                <w:i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</w:p>
        </w:tc>
      </w:tr>
    </w:tbl>
    <w:p w:rsidR="00100AC7" w:rsidRPr="00EE088F" w:rsidRDefault="00100AC7" w:rsidP="00100AC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Calibri" w:hAnsi="Times New Roman" w:cs="Calibri"/>
          <w:color w:val="000000"/>
          <w:sz w:val="24"/>
          <w:szCs w:val="24"/>
          <w:u w:color="000000"/>
          <w:bdr w:val="nil"/>
          <w:lang w:eastAsia="ru-RU"/>
        </w:rPr>
      </w:pPr>
    </w:p>
    <w:p w:rsidR="00100AC7" w:rsidRPr="00EE088F" w:rsidRDefault="00100AC7" w:rsidP="00100AC7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40"/>
        </w:tabs>
        <w:spacing w:after="0" w:line="240" w:lineRule="auto"/>
        <w:jc w:val="both"/>
        <w:rPr>
          <w:rFonts w:ascii="Times New Roman" w:eastAsia="Calibri" w:hAnsi="Times New Roman" w:cs="Calibri"/>
          <w:color w:val="000000"/>
          <w:sz w:val="28"/>
          <w:szCs w:val="28"/>
          <w:u w:color="000000"/>
          <w:bdr w:val="nil"/>
          <w:lang w:eastAsia="ru-RU"/>
        </w:rPr>
      </w:pPr>
    </w:p>
    <w:p w:rsidR="00100AC7" w:rsidRDefault="00100AC7" w:rsidP="00100AC7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40"/>
        </w:tabs>
        <w:spacing w:after="0" w:line="240" w:lineRule="auto"/>
        <w:jc w:val="center"/>
        <w:rPr>
          <w:rFonts w:ascii="Times New Roman" w:eastAsia="Calibri" w:hAnsi="Times New Roman" w:cs="Calibri"/>
          <w:b/>
          <w:color w:val="000000"/>
          <w:sz w:val="48"/>
          <w:szCs w:val="48"/>
          <w:u w:color="000000"/>
          <w:bdr w:val="nil"/>
          <w:lang w:eastAsia="ru-RU"/>
        </w:rPr>
      </w:pPr>
    </w:p>
    <w:p w:rsidR="00100AC7" w:rsidRDefault="00100AC7" w:rsidP="00100AC7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40"/>
        </w:tabs>
        <w:spacing w:after="0" w:line="240" w:lineRule="auto"/>
        <w:jc w:val="center"/>
        <w:rPr>
          <w:rFonts w:ascii="Times New Roman" w:eastAsia="Calibri" w:hAnsi="Times New Roman" w:cs="Calibri"/>
          <w:b/>
          <w:color w:val="000000"/>
          <w:sz w:val="48"/>
          <w:szCs w:val="48"/>
          <w:u w:color="000000"/>
          <w:bdr w:val="nil"/>
          <w:lang w:eastAsia="ru-RU"/>
        </w:rPr>
      </w:pPr>
    </w:p>
    <w:p w:rsidR="00100AC7" w:rsidRDefault="00100AC7" w:rsidP="00100AC7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40"/>
        </w:tabs>
        <w:spacing w:after="0" w:line="240" w:lineRule="auto"/>
        <w:jc w:val="center"/>
        <w:rPr>
          <w:rFonts w:ascii="Times New Roman" w:eastAsia="Calibri" w:hAnsi="Times New Roman" w:cs="Calibri"/>
          <w:b/>
          <w:color w:val="000000"/>
          <w:sz w:val="48"/>
          <w:szCs w:val="48"/>
          <w:u w:color="000000"/>
          <w:bdr w:val="nil"/>
          <w:lang w:eastAsia="ru-RU"/>
        </w:rPr>
      </w:pPr>
    </w:p>
    <w:p w:rsidR="00100AC7" w:rsidRDefault="00100AC7" w:rsidP="00100AC7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40"/>
        </w:tabs>
        <w:spacing w:after="0" w:line="240" w:lineRule="auto"/>
        <w:jc w:val="center"/>
        <w:rPr>
          <w:rFonts w:ascii="Times New Roman" w:eastAsia="Calibri" w:hAnsi="Times New Roman" w:cs="Calibri"/>
          <w:b/>
          <w:color w:val="000000"/>
          <w:sz w:val="48"/>
          <w:szCs w:val="48"/>
          <w:u w:color="000000"/>
          <w:bdr w:val="nil"/>
          <w:lang w:eastAsia="ru-RU"/>
        </w:rPr>
      </w:pPr>
    </w:p>
    <w:p w:rsidR="00100AC7" w:rsidRDefault="00100AC7" w:rsidP="00100AC7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40"/>
        </w:tabs>
        <w:spacing w:after="0" w:line="240" w:lineRule="auto"/>
        <w:jc w:val="center"/>
        <w:rPr>
          <w:rFonts w:ascii="Times New Roman" w:eastAsia="Calibri" w:hAnsi="Times New Roman" w:cs="Calibri"/>
          <w:b/>
          <w:color w:val="000000"/>
          <w:sz w:val="48"/>
          <w:szCs w:val="48"/>
          <w:u w:color="000000"/>
          <w:bdr w:val="nil"/>
          <w:lang w:eastAsia="ru-RU"/>
        </w:rPr>
      </w:pPr>
    </w:p>
    <w:p w:rsidR="00100AC7" w:rsidRDefault="00100AC7" w:rsidP="00100AC7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40"/>
        </w:tabs>
        <w:spacing w:after="0" w:line="240" w:lineRule="auto"/>
        <w:jc w:val="center"/>
        <w:rPr>
          <w:rFonts w:ascii="Times New Roman" w:eastAsia="Calibri" w:hAnsi="Times New Roman" w:cs="Calibri"/>
          <w:b/>
          <w:color w:val="000000"/>
          <w:sz w:val="48"/>
          <w:szCs w:val="48"/>
          <w:u w:color="000000"/>
          <w:bdr w:val="nil"/>
          <w:lang w:eastAsia="ru-RU"/>
        </w:rPr>
      </w:pPr>
    </w:p>
    <w:p w:rsidR="00100AC7" w:rsidRDefault="00100AC7" w:rsidP="00100AC7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40"/>
        </w:tabs>
        <w:spacing w:after="0" w:line="240" w:lineRule="auto"/>
        <w:jc w:val="center"/>
        <w:rPr>
          <w:rFonts w:ascii="Times New Roman" w:eastAsia="Calibri" w:hAnsi="Times New Roman" w:cs="Calibri"/>
          <w:b/>
          <w:color w:val="000000"/>
          <w:sz w:val="48"/>
          <w:szCs w:val="48"/>
          <w:u w:color="000000"/>
          <w:bdr w:val="nil"/>
          <w:lang w:eastAsia="ru-RU"/>
        </w:rPr>
      </w:pPr>
    </w:p>
    <w:p w:rsidR="00100AC7" w:rsidRDefault="00100AC7" w:rsidP="00100AC7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40"/>
        </w:tabs>
        <w:spacing w:after="0" w:line="240" w:lineRule="auto"/>
        <w:jc w:val="center"/>
        <w:rPr>
          <w:rFonts w:ascii="Times New Roman" w:eastAsia="Calibri" w:hAnsi="Times New Roman" w:cs="Calibri"/>
          <w:b/>
          <w:color w:val="000000"/>
          <w:sz w:val="48"/>
          <w:szCs w:val="48"/>
          <w:u w:color="000000"/>
          <w:bdr w:val="nil"/>
          <w:lang w:eastAsia="ru-RU"/>
        </w:rPr>
      </w:pPr>
    </w:p>
    <w:p w:rsidR="00100AC7" w:rsidRDefault="00100AC7" w:rsidP="00100AC7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40"/>
        </w:tabs>
        <w:spacing w:after="0" w:line="240" w:lineRule="auto"/>
        <w:jc w:val="center"/>
        <w:rPr>
          <w:rFonts w:ascii="Times New Roman" w:eastAsia="Calibri" w:hAnsi="Times New Roman" w:cs="Calibri"/>
          <w:b/>
          <w:color w:val="000000"/>
          <w:sz w:val="48"/>
          <w:szCs w:val="48"/>
          <w:u w:color="000000"/>
          <w:bdr w:val="nil"/>
          <w:lang w:eastAsia="ru-RU"/>
        </w:rPr>
      </w:pPr>
    </w:p>
    <w:p w:rsidR="00100AC7" w:rsidRPr="00EE088F" w:rsidRDefault="00100AC7" w:rsidP="00100AC7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40"/>
        </w:tabs>
        <w:spacing w:after="0" w:line="240" w:lineRule="auto"/>
        <w:jc w:val="center"/>
        <w:rPr>
          <w:rFonts w:ascii="Times New Roman" w:eastAsia="Calibri" w:hAnsi="Times New Roman" w:cs="Calibri"/>
          <w:b/>
          <w:color w:val="000000"/>
          <w:sz w:val="48"/>
          <w:szCs w:val="48"/>
          <w:u w:color="000000"/>
          <w:bdr w:val="nil"/>
          <w:lang w:eastAsia="ru-RU"/>
        </w:rPr>
      </w:pPr>
      <w:r w:rsidRPr="00EE088F">
        <w:rPr>
          <w:rFonts w:ascii="Times New Roman" w:eastAsia="Calibri" w:hAnsi="Times New Roman" w:cs="Calibri"/>
          <w:b/>
          <w:color w:val="000000"/>
          <w:sz w:val="48"/>
          <w:szCs w:val="48"/>
          <w:u w:color="000000"/>
          <w:bdr w:val="nil"/>
          <w:lang w:eastAsia="ru-RU"/>
        </w:rPr>
        <w:lastRenderedPageBreak/>
        <w:t>Программа действий</w:t>
      </w:r>
    </w:p>
    <w:tbl>
      <w:tblPr>
        <w:tblW w:w="9498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98"/>
      </w:tblGrid>
      <w:tr w:rsidR="00100AC7" w:rsidRPr="00EE088F" w:rsidTr="0013318F">
        <w:tc>
          <w:tcPr>
            <w:tcW w:w="9498" w:type="dxa"/>
          </w:tcPr>
          <w:p w:rsidR="00100AC7" w:rsidRPr="00EE088F" w:rsidRDefault="00100AC7" w:rsidP="0013318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right="-1"/>
              <w:jc w:val="both"/>
              <w:rPr>
                <w:rFonts w:ascii="Times New Roman" w:eastAsia="Arial Unicode MS" w:hAnsi="Times New Roman" w:cs="Times New Roman"/>
                <w:sz w:val="32"/>
                <w:szCs w:val="32"/>
                <w:bdr w:val="nil"/>
                <w:lang w:eastAsia="ar-SA"/>
              </w:rPr>
            </w:pPr>
            <w:r w:rsidRPr="00EE088F">
              <w:rPr>
                <w:rFonts w:ascii="Times New Roman" w:eastAsia="Calibri" w:hAnsi="Times New Roman" w:cs="Calibri"/>
                <w:b/>
                <w:bCs/>
                <w:color w:val="000000"/>
                <w:sz w:val="32"/>
                <w:szCs w:val="32"/>
                <w:u w:color="000000"/>
                <w:bdr w:val="nil"/>
                <w:lang w:eastAsia="ru-RU"/>
              </w:rPr>
              <w:t>1.</w:t>
            </w:r>
            <w:r w:rsidRPr="00EE088F">
              <w:rPr>
                <w:rFonts w:ascii="Times New Roman" w:eastAsia="Arial Unicode MS" w:hAnsi="Times New Roman" w:cs="Times New Roman"/>
                <w:sz w:val="32"/>
                <w:szCs w:val="32"/>
                <w:bdr w:val="nil"/>
                <w:lang w:eastAsia="ar-SA"/>
              </w:rPr>
              <w:t xml:space="preserve"> Очистить берега озера в п. Одинцовский Посад от </w:t>
            </w:r>
            <w:r w:rsidRPr="00F376CB">
              <w:rPr>
                <w:rFonts w:ascii="Times New Roman" w:eastAsia="Arial Unicode MS" w:hAnsi="Times New Roman" w:cs="Times New Roman"/>
                <w:sz w:val="32"/>
                <w:szCs w:val="32"/>
                <w:bdr w:val="nil"/>
                <w:lang w:eastAsia="ar-SA"/>
              </w:rPr>
              <w:t xml:space="preserve">пластикового </w:t>
            </w:r>
            <w:r w:rsidRPr="00EE088F">
              <w:rPr>
                <w:rFonts w:ascii="Times New Roman" w:eastAsia="Arial Unicode MS" w:hAnsi="Times New Roman" w:cs="Times New Roman"/>
                <w:sz w:val="32"/>
                <w:szCs w:val="32"/>
                <w:bdr w:val="nil"/>
                <w:lang w:eastAsia="ar-SA"/>
              </w:rPr>
              <w:t>мусора;</w:t>
            </w:r>
          </w:p>
          <w:p w:rsidR="00100AC7" w:rsidRPr="00EE088F" w:rsidRDefault="00100AC7" w:rsidP="0013318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Calibri" w:hAnsi="Times New Roman" w:cs="Calibri"/>
                <w:b/>
                <w:bCs/>
                <w:color w:val="000000"/>
                <w:sz w:val="32"/>
                <w:szCs w:val="32"/>
                <w:u w:color="000000"/>
                <w:bdr w:val="nil"/>
                <w:lang w:eastAsia="ru-RU"/>
              </w:rPr>
            </w:pPr>
          </w:p>
        </w:tc>
      </w:tr>
      <w:tr w:rsidR="00100AC7" w:rsidRPr="00EE088F" w:rsidTr="0013318F">
        <w:tc>
          <w:tcPr>
            <w:tcW w:w="9498" w:type="dxa"/>
          </w:tcPr>
          <w:p w:rsidR="00100AC7" w:rsidRPr="00EE088F" w:rsidRDefault="00100AC7" w:rsidP="0013318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 w:cs="Times New Roman"/>
                <w:sz w:val="32"/>
                <w:szCs w:val="32"/>
                <w:bdr w:val="nil"/>
                <w:lang w:eastAsia="ar-SA"/>
              </w:rPr>
            </w:pPr>
            <w:r w:rsidRPr="00EE088F">
              <w:rPr>
                <w:rFonts w:ascii="Times New Roman" w:eastAsia="Calibri" w:hAnsi="Times New Roman" w:cs="Calibri"/>
                <w:b/>
                <w:bCs/>
                <w:color w:val="000000"/>
                <w:sz w:val="32"/>
                <w:szCs w:val="32"/>
                <w:u w:color="000000"/>
                <w:bdr w:val="nil"/>
                <w:lang w:eastAsia="ru-RU"/>
              </w:rPr>
              <w:t>2.</w:t>
            </w:r>
            <w:r w:rsidRPr="00EE088F">
              <w:rPr>
                <w:rFonts w:ascii="Times New Roman" w:eastAsia="Arial Unicode MS" w:hAnsi="Times New Roman" w:cs="Times New Roman"/>
                <w:sz w:val="32"/>
                <w:szCs w:val="32"/>
                <w:bdr w:val="nil"/>
                <w:lang w:eastAsia="ar-SA"/>
              </w:rPr>
              <w:t xml:space="preserve"> Установить таблички с надписями, призывающими не мусорить</w:t>
            </w:r>
          </w:p>
          <w:p w:rsidR="00100AC7" w:rsidRPr="00EE088F" w:rsidRDefault="00100AC7" w:rsidP="0013318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Calibri" w:hAnsi="Times New Roman" w:cs="Calibri"/>
                <w:b/>
                <w:bCs/>
                <w:color w:val="000000"/>
                <w:sz w:val="32"/>
                <w:szCs w:val="32"/>
                <w:u w:color="000000"/>
                <w:bdr w:val="nil"/>
                <w:lang w:eastAsia="ru-RU"/>
              </w:rPr>
            </w:pPr>
          </w:p>
        </w:tc>
      </w:tr>
      <w:tr w:rsidR="00100AC7" w:rsidRPr="00EE088F" w:rsidTr="0013318F">
        <w:trPr>
          <w:trHeight w:val="224"/>
        </w:trPr>
        <w:tc>
          <w:tcPr>
            <w:tcW w:w="9498" w:type="dxa"/>
          </w:tcPr>
          <w:p w:rsidR="00100AC7" w:rsidRPr="00EE088F" w:rsidRDefault="00100AC7" w:rsidP="0013318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 w:cs="Times New Roman"/>
                <w:sz w:val="32"/>
                <w:szCs w:val="32"/>
                <w:bdr w:val="nil"/>
                <w:lang w:eastAsia="ar-SA"/>
              </w:rPr>
            </w:pPr>
            <w:r w:rsidRPr="00EE088F">
              <w:rPr>
                <w:rFonts w:ascii="Times New Roman" w:eastAsia="Calibri" w:hAnsi="Times New Roman" w:cs="Calibri"/>
                <w:b/>
                <w:bCs/>
                <w:color w:val="000000"/>
                <w:sz w:val="32"/>
                <w:szCs w:val="32"/>
                <w:u w:color="000000"/>
                <w:bdr w:val="nil"/>
                <w:lang w:eastAsia="ru-RU"/>
              </w:rPr>
              <w:t>3.</w:t>
            </w:r>
            <w:r w:rsidRPr="00EE088F">
              <w:rPr>
                <w:rFonts w:ascii="Times New Roman" w:eastAsia="Arial Unicode MS" w:hAnsi="Times New Roman" w:cs="Times New Roman"/>
                <w:sz w:val="32"/>
                <w:szCs w:val="32"/>
                <w:bdr w:val="nil"/>
                <w:lang w:eastAsia="ar-SA"/>
              </w:rPr>
              <w:t xml:space="preserve"> Закупить или сшить холщовые эко-сумки</w:t>
            </w:r>
          </w:p>
          <w:p w:rsidR="00100AC7" w:rsidRPr="00EE088F" w:rsidRDefault="00100AC7" w:rsidP="0013318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 w:cs="Times New Roman"/>
                <w:sz w:val="32"/>
                <w:szCs w:val="32"/>
                <w:bdr w:val="nil"/>
                <w:lang w:eastAsia="ar-SA"/>
              </w:rPr>
            </w:pPr>
            <w:r w:rsidRPr="00F376CB">
              <w:rPr>
                <w:rFonts w:ascii="Times New Roman" w:eastAsia="Arial Unicode MS" w:hAnsi="Times New Roman" w:cs="Times New Roman"/>
                <w:noProof/>
                <w:sz w:val="32"/>
                <w:szCs w:val="32"/>
                <w:bdr w:val="nil"/>
                <w:lang w:eastAsia="ru-RU"/>
              </w:rPr>
              <w:drawing>
                <wp:inline distT="0" distB="0" distL="0" distR="0" wp14:anchorId="70E620B4" wp14:editId="47817FD1">
                  <wp:extent cx="2865120" cy="3523615"/>
                  <wp:effectExtent l="0" t="0" r="0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120" cy="3523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00AC7" w:rsidRPr="00EE088F" w:rsidRDefault="00100AC7" w:rsidP="0013318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Calibri" w:hAnsi="Times New Roman" w:cs="Calibri"/>
                <w:b/>
                <w:bCs/>
                <w:color w:val="000000"/>
                <w:sz w:val="32"/>
                <w:szCs w:val="32"/>
                <w:u w:color="000000"/>
                <w:bdr w:val="nil"/>
                <w:lang w:eastAsia="ru-RU"/>
              </w:rPr>
            </w:pPr>
          </w:p>
        </w:tc>
      </w:tr>
      <w:tr w:rsidR="00100AC7" w:rsidRPr="00EE088F" w:rsidTr="0013318F">
        <w:trPr>
          <w:trHeight w:val="224"/>
        </w:trPr>
        <w:tc>
          <w:tcPr>
            <w:tcW w:w="9498" w:type="dxa"/>
          </w:tcPr>
          <w:p w:rsidR="00100AC7" w:rsidRPr="00EE088F" w:rsidRDefault="00100AC7" w:rsidP="0013318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Calibri" w:hAnsi="Times New Roman" w:cs="Calibri"/>
                <w:b/>
                <w:bCs/>
                <w:color w:val="000000"/>
                <w:sz w:val="32"/>
                <w:szCs w:val="32"/>
                <w:u w:color="000000"/>
                <w:bdr w:val="nil"/>
                <w:lang w:eastAsia="ru-RU"/>
              </w:rPr>
            </w:pPr>
            <w:r w:rsidRPr="00EE088F">
              <w:rPr>
                <w:rFonts w:ascii="Times New Roman" w:eastAsia="Calibri" w:hAnsi="Times New Roman" w:cs="Calibri"/>
                <w:b/>
                <w:bCs/>
                <w:color w:val="000000"/>
                <w:sz w:val="32"/>
                <w:szCs w:val="32"/>
                <w:u w:color="000000"/>
                <w:bdr w:val="nil"/>
                <w:lang w:eastAsia="ru-RU"/>
              </w:rPr>
              <w:t xml:space="preserve">4. </w:t>
            </w:r>
            <w:r w:rsidRPr="00EE088F">
              <w:rPr>
                <w:rFonts w:ascii="Times New Roman" w:eastAsia="Arial Unicode MS" w:hAnsi="Times New Roman" w:cs="Times New Roman"/>
                <w:sz w:val="32"/>
                <w:szCs w:val="32"/>
                <w:bdr w:val="nil"/>
                <w:lang w:eastAsia="ar-SA"/>
              </w:rPr>
              <w:t>Провести агитационную работу с населением</w:t>
            </w:r>
            <w:r>
              <w:rPr>
                <w:rFonts w:ascii="Times New Roman" w:eastAsia="Arial Unicode MS" w:hAnsi="Times New Roman" w:cs="Times New Roman"/>
                <w:sz w:val="32"/>
                <w:szCs w:val="32"/>
                <w:bdr w:val="nil"/>
                <w:lang w:eastAsia="ar-SA"/>
              </w:rPr>
              <w:t xml:space="preserve"> по привитию культуры использования экологических сумок и отказа от пластика</w:t>
            </w:r>
          </w:p>
        </w:tc>
      </w:tr>
    </w:tbl>
    <w:p w:rsidR="00100AC7" w:rsidRPr="00EE088F" w:rsidRDefault="00100AC7" w:rsidP="00100AC7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40"/>
        </w:tabs>
        <w:spacing w:after="0" w:line="240" w:lineRule="auto"/>
        <w:jc w:val="both"/>
        <w:rPr>
          <w:rFonts w:ascii="Times New Roman" w:eastAsia="Calibri" w:hAnsi="Times New Roman" w:cs="Calibri"/>
          <w:color w:val="000000"/>
          <w:sz w:val="28"/>
          <w:szCs w:val="28"/>
          <w:u w:color="000000"/>
          <w:bdr w:val="nil"/>
          <w:lang w:eastAsia="ru-RU"/>
        </w:rPr>
      </w:pPr>
    </w:p>
    <w:tbl>
      <w:tblPr>
        <w:tblW w:w="9498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9"/>
        <w:gridCol w:w="6549"/>
      </w:tblGrid>
      <w:tr w:rsidR="00100AC7" w:rsidRPr="00EE088F" w:rsidTr="0013318F">
        <w:tc>
          <w:tcPr>
            <w:tcW w:w="2949" w:type="dxa"/>
            <w:shd w:val="clear" w:color="auto" w:fill="C0C0C0"/>
          </w:tcPr>
          <w:p w:rsidR="00100AC7" w:rsidRPr="00EE088F" w:rsidRDefault="00100AC7" w:rsidP="0013318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540"/>
              </w:tabs>
              <w:spacing w:after="0" w:line="240" w:lineRule="auto"/>
              <w:rPr>
                <w:rFonts w:ascii="Times New Roman" w:eastAsia="Calibri" w:hAnsi="Times New Roman" w:cs="Calibri"/>
                <w:bCs/>
                <w:i/>
                <w:color w:val="000000"/>
                <w:sz w:val="32"/>
                <w:szCs w:val="32"/>
                <w:u w:color="000000"/>
                <w:bdr w:val="nil"/>
                <w:lang w:eastAsia="ru-RU"/>
              </w:rPr>
            </w:pPr>
            <w:r w:rsidRPr="00EE088F">
              <w:rPr>
                <w:rFonts w:ascii="Times New Roman" w:eastAsia="Calibri" w:hAnsi="Times New Roman" w:cs="Calibri"/>
                <w:b/>
                <w:color w:val="000000"/>
                <w:sz w:val="32"/>
                <w:szCs w:val="32"/>
                <w:u w:color="000000"/>
                <w:bdr w:val="nil"/>
                <w:lang w:eastAsia="ru-RU"/>
              </w:rPr>
              <w:t>Количественные показатели</w:t>
            </w:r>
          </w:p>
        </w:tc>
        <w:tc>
          <w:tcPr>
            <w:tcW w:w="6549" w:type="dxa"/>
          </w:tcPr>
          <w:p w:rsidR="00100AC7" w:rsidRPr="00EE088F" w:rsidRDefault="00100AC7" w:rsidP="0013318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both"/>
              <w:rPr>
                <w:rFonts w:ascii="Times New Roman" w:eastAsia="Calibri" w:hAnsi="Times New Roman" w:cs="Calibri"/>
                <w:b/>
                <w:bCs/>
                <w:color w:val="000000"/>
                <w:sz w:val="32"/>
                <w:szCs w:val="32"/>
                <w:u w:color="000000"/>
                <w:bdr w:val="nil"/>
                <w:lang w:eastAsia="ru-RU"/>
              </w:rPr>
            </w:pPr>
            <w:r w:rsidRPr="00EE088F">
              <w:rPr>
                <w:rFonts w:ascii="Times New Roman" w:eastAsia="Arial Unicode MS" w:hAnsi="Times New Roman" w:cs="Times New Roman"/>
                <w:color w:val="000000"/>
                <w:sz w:val="32"/>
                <w:szCs w:val="32"/>
                <w:u w:color="000000"/>
                <w:bdr w:val="nil"/>
                <w:lang w:eastAsia="ar-SA"/>
              </w:rPr>
              <w:t xml:space="preserve">Одна холщовая сумка стоит 50 рублей. Мы хотим закупить </w:t>
            </w:r>
            <w:r>
              <w:rPr>
                <w:rFonts w:ascii="Times New Roman" w:eastAsia="Arial Unicode MS" w:hAnsi="Times New Roman" w:cs="Times New Roman"/>
                <w:color w:val="000000"/>
                <w:sz w:val="32"/>
                <w:szCs w:val="32"/>
                <w:u w:color="000000"/>
                <w:bdr w:val="nil"/>
                <w:lang w:eastAsia="ar-SA"/>
              </w:rPr>
              <w:t xml:space="preserve">материал для пошива </w:t>
            </w:r>
            <w:r w:rsidRPr="00EE088F">
              <w:rPr>
                <w:rFonts w:ascii="Times New Roman" w:eastAsia="Arial Unicode MS" w:hAnsi="Times New Roman" w:cs="Times New Roman"/>
                <w:color w:val="000000"/>
                <w:sz w:val="32"/>
                <w:szCs w:val="32"/>
                <w:u w:color="000000"/>
                <w:bdr w:val="nil"/>
                <w:lang w:eastAsia="ar-SA"/>
              </w:rPr>
              <w:t>около 1000 сумок для раздачи населению. Так же хотим привлечь Торговые Дома «</w:t>
            </w:r>
            <w:proofErr w:type="spellStart"/>
            <w:r w:rsidRPr="00EE088F">
              <w:rPr>
                <w:rFonts w:ascii="Times New Roman" w:eastAsia="Arial Unicode MS" w:hAnsi="Times New Roman" w:cs="Times New Roman"/>
                <w:color w:val="000000"/>
                <w:sz w:val="32"/>
                <w:szCs w:val="32"/>
                <w:u w:color="000000"/>
                <w:bdr w:val="nil"/>
                <w:lang w:eastAsia="ar-SA"/>
              </w:rPr>
              <w:t>Аникс</w:t>
            </w:r>
            <w:proofErr w:type="spellEnd"/>
            <w:r w:rsidRPr="00EE088F">
              <w:rPr>
                <w:rFonts w:ascii="Times New Roman" w:eastAsia="Arial Unicode MS" w:hAnsi="Times New Roman" w:cs="Times New Roman"/>
                <w:color w:val="000000"/>
                <w:sz w:val="32"/>
                <w:szCs w:val="32"/>
                <w:u w:color="000000"/>
                <w:bdr w:val="nil"/>
                <w:lang w:eastAsia="ar-SA"/>
              </w:rPr>
              <w:t>» и «Мария-Ра» к замене пластиковых пакетов, на холщовые сумки напрокат. А так же хотим убедить предпринимателей закупать продукцию небольшого срока хранения в бумажных упаковках или стекле, а не в пластике.</w:t>
            </w:r>
          </w:p>
        </w:tc>
      </w:tr>
    </w:tbl>
    <w:p w:rsidR="00100AC7" w:rsidRDefault="00100AC7" w:rsidP="00100AC7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40"/>
        </w:tabs>
        <w:spacing w:after="0" w:line="240" w:lineRule="auto"/>
        <w:jc w:val="both"/>
        <w:rPr>
          <w:rFonts w:ascii="Times New Roman" w:eastAsia="Calibri" w:hAnsi="Times New Roman" w:cs="Calibri"/>
          <w:color w:val="000000"/>
          <w:sz w:val="28"/>
          <w:szCs w:val="28"/>
          <w:u w:color="000000"/>
          <w:bdr w:val="nil"/>
          <w:lang w:eastAsia="ru-RU"/>
        </w:rPr>
      </w:pPr>
    </w:p>
    <w:p w:rsidR="00100AC7" w:rsidRDefault="00100AC7" w:rsidP="00100AC7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40"/>
        </w:tabs>
        <w:spacing w:after="0" w:line="240" w:lineRule="auto"/>
        <w:jc w:val="both"/>
        <w:rPr>
          <w:rFonts w:ascii="Times New Roman" w:eastAsia="Calibri" w:hAnsi="Times New Roman" w:cs="Calibri"/>
          <w:color w:val="000000"/>
          <w:sz w:val="28"/>
          <w:szCs w:val="28"/>
          <w:u w:color="000000"/>
          <w:bdr w:val="nil"/>
          <w:lang w:eastAsia="ru-RU"/>
        </w:rPr>
      </w:pPr>
    </w:p>
    <w:p w:rsidR="00100AC7" w:rsidRPr="00EE088F" w:rsidRDefault="00100AC7" w:rsidP="00100AC7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40"/>
        </w:tabs>
        <w:spacing w:after="0" w:line="240" w:lineRule="auto"/>
        <w:jc w:val="both"/>
        <w:rPr>
          <w:rFonts w:ascii="Times New Roman" w:eastAsia="Calibri" w:hAnsi="Times New Roman" w:cs="Calibri"/>
          <w:color w:val="000000"/>
          <w:sz w:val="28"/>
          <w:szCs w:val="28"/>
          <w:u w:color="000000"/>
          <w:bdr w:val="nil"/>
          <w:lang w:eastAsia="ru-RU"/>
        </w:rPr>
      </w:pPr>
    </w:p>
    <w:tbl>
      <w:tblPr>
        <w:tblW w:w="9498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9"/>
        <w:gridCol w:w="6549"/>
      </w:tblGrid>
      <w:tr w:rsidR="00100AC7" w:rsidRPr="00EE088F" w:rsidTr="0013318F">
        <w:tc>
          <w:tcPr>
            <w:tcW w:w="2949" w:type="dxa"/>
            <w:shd w:val="clear" w:color="auto" w:fill="C0C0C0"/>
          </w:tcPr>
          <w:p w:rsidR="00100AC7" w:rsidRPr="00EE088F" w:rsidRDefault="00100AC7" w:rsidP="0013318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540"/>
              </w:tabs>
              <w:spacing w:after="0" w:line="240" w:lineRule="auto"/>
              <w:rPr>
                <w:rFonts w:ascii="Times New Roman" w:eastAsia="Calibri" w:hAnsi="Times New Roman" w:cs="Calibri"/>
                <w:b/>
                <w:color w:val="000000"/>
                <w:sz w:val="32"/>
                <w:szCs w:val="32"/>
                <w:u w:color="000000"/>
                <w:bdr w:val="nil"/>
                <w:lang w:eastAsia="ru-RU"/>
              </w:rPr>
            </w:pPr>
            <w:r w:rsidRPr="00EE088F">
              <w:rPr>
                <w:rFonts w:ascii="Times New Roman" w:eastAsia="Calibri" w:hAnsi="Times New Roman" w:cs="Calibri"/>
                <w:b/>
                <w:color w:val="000000"/>
                <w:sz w:val="32"/>
                <w:szCs w:val="32"/>
                <w:u w:color="000000"/>
                <w:bdr w:val="nil"/>
                <w:lang w:eastAsia="ru-RU"/>
              </w:rPr>
              <w:lastRenderedPageBreak/>
              <w:t>Качественные показатели</w:t>
            </w:r>
          </w:p>
          <w:p w:rsidR="00100AC7" w:rsidRPr="00EE088F" w:rsidRDefault="00100AC7" w:rsidP="0013318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540"/>
              </w:tabs>
              <w:spacing w:after="0" w:line="240" w:lineRule="auto"/>
              <w:rPr>
                <w:rFonts w:ascii="Times New Roman" w:eastAsia="Calibri" w:hAnsi="Times New Roman" w:cs="Calibri"/>
                <w:i/>
                <w:color w:val="000000"/>
                <w:sz w:val="32"/>
                <w:szCs w:val="32"/>
                <w:u w:color="000000"/>
                <w:bdr w:val="nil"/>
                <w:lang w:eastAsia="ru-RU"/>
              </w:rPr>
            </w:pPr>
          </w:p>
        </w:tc>
        <w:tc>
          <w:tcPr>
            <w:tcW w:w="6549" w:type="dxa"/>
          </w:tcPr>
          <w:p w:rsidR="00100AC7" w:rsidRPr="00EE088F" w:rsidRDefault="00100AC7" w:rsidP="0013318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Calibri" w:hAnsi="Times New Roman" w:cs="Calibri"/>
                <w:bCs/>
                <w:color w:val="000000"/>
                <w:sz w:val="32"/>
                <w:szCs w:val="32"/>
                <w:u w:color="000000"/>
                <w:bdr w:val="nil"/>
                <w:lang w:eastAsia="ru-RU"/>
              </w:rPr>
            </w:pPr>
            <w:r w:rsidRPr="00EE088F">
              <w:rPr>
                <w:rFonts w:ascii="Times New Roman" w:eastAsia="Calibri" w:hAnsi="Times New Roman" w:cs="Calibri"/>
                <w:bCs/>
                <w:color w:val="000000"/>
                <w:sz w:val="32"/>
                <w:szCs w:val="32"/>
                <w:u w:color="000000"/>
                <w:bdr w:val="nil"/>
                <w:lang w:eastAsia="ru-RU"/>
              </w:rPr>
              <w:t>1) Очищены берега озера от мусора</w:t>
            </w:r>
          </w:p>
          <w:p w:rsidR="00100AC7" w:rsidRPr="00EE088F" w:rsidRDefault="00100AC7" w:rsidP="0013318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Calibri" w:hAnsi="Times New Roman" w:cs="Calibri"/>
                <w:bCs/>
                <w:color w:val="000000"/>
                <w:sz w:val="32"/>
                <w:szCs w:val="32"/>
                <w:u w:color="000000"/>
                <w:bdr w:val="nil"/>
                <w:lang w:eastAsia="ru-RU"/>
              </w:rPr>
            </w:pPr>
            <w:r w:rsidRPr="00EE088F">
              <w:rPr>
                <w:rFonts w:ascii="Times New Roman" w:eastAsia="Calibri" w:hAnsi="Times New Roman" w:cs="Calibri"/>
                <w:bCs/>
                <w:color w:val="000000"/>
                <w:sz w:val="32"/>
                <w:szCs w:val="32"/>
                <w:u w:color="000000"/>
                <w:bdr w:val="nil"/>
                <w:lang w:eastAsia="ru-RU"/>
              </w:rPr>
              <w:t>2) несколько лет осуществляется сбор использованных батареек на микрорайоне и сдача их на утилизацию</w:t>
            </w:r>
          </w:p>
          <w:p w:rsidR="00100AC7" w:rsidRPr="00EE088F" w:rsidRDefault="00100AC7" w:rsidP="0013318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Calibri" w:hAnsi="Times New Roman" w:cs="Calibri"/>
                <w:bCs/>
                <w:color w:val="000000"/>
                <w:sz w:val="32"/>
                <w:szCs w:val="32"/>
                <w:u w:color="000000"/>
                <w:bdr w:val="nil"/>
                <w:lang w:eastAsia="ru-RU"/>
              </w:rPr>
            </w:pPr>
            <w:r w:rsidRPr="00EE088F">
              <w:rPr>
                <w:rFonts w:ascii="Times New Roman" w:eastAsia="Calibri" w:hAnsi="Times New Roman" w:cs="Calibri"/>
                <w:bCs/>
                <w:color w:val="000000"/>
                <w:sz w:val="32"/>
                <w:szCs w:val="32"/>
                <w:u w:color="000000"/>
                <w:bdr w:val="nil"/>
                <w:lang w:eastAsia="ru-RU"/>
              </w:rPr>
              <w:t>3) сотрудничество с ООО «Эко-партнер»</w:t>
            </w:r>
          </w:p>
          <w:p w:rsidR="00100AC7" w:rsidRPr="00EE088F" w:rsidRDefault="00100AC7" w:rsidP="0013318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Calibri" w:hAnsi="Times New Roman" w:cs="Calibri"/>
                <w:bCs/>
                <w:color w:val="000000"/>
                <w:sz w:val="32"/>
                <w:szCs w:val="32"/>
                <w:u w:color="000000"/>
                <w:bdr w:val="nil"/>
                <w:lang w:eastAsia="ru-RU"/>
              </w:rPr>
            </w:pPr>
            <w:r w:rsidRPr="00EE088F">
              <w:rPr>
                <w:rFonts w:ascii="Times New Roman" w:eastAsia="Calibri" w:hAnsi="Times New Roman" w:cs="Calibri"/>
                <w:bCs/>
                <w:color w:val="000000"/>
                <w:sz w:val="32"/>
                <w:szCs w:val="32"/>
                <w:u w:color="000000"/>
                <w:bdr w:val="nil"/>
                <w:lang w:eastAsia="ru-RU"/>
              </w:rPr>
              <w:t>4) Проведение исследований окружающей среды</w:t>
            </w:r>
          </w:p>
          <w:p w:rsidR="00100AC7" w:rsidRPr="00EE088F" w:rsidRDefault="00100AC7" w:rsidP="0013318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Calibri" w:hAnsi="Times New Roman" w:cs="Calibri"/>
                <w:bCs/>
                <w:color w:val="000000"/>
                <w:sz w:val="32"/>
                <w:szCs w:val="32"/>
                <w:u w:color="000000"/>
                <w:bdr w:val="nil"/>
                <w:lang w:eastAsia="ru-RU"/>
              </w:rPr>
            </w:pPr>
            <w:r w:rsidRPr="00EE088F">
              <w:rPr>
                <w:rFonts w:ascii="Times New Roman" w:eastAsia="Calibri" w:hAnsi="Times New Roman" w:cs="Calibri"/>
                <w:bCs/>
                <w:color w:val="000000"/>
                <w:sz w:val="32"/>
                <w:szCs w:val="32"/>
                <w:u w:color="000000"/>
                <w:bdr w:val="nil"/>
                <w:lang w:eastAsia="ru-RU"/>
              </w:rPr>
              <w:t>5) Агитация среди населения о использовании пластика</w:t>
            </w:r>
          </w:p>
          <w:p w:rsidR="00100AC7" w:rsidRPr="00EE088F" w:rsidRDefault="00100AC7" w:rsidP="0013318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Calibri" w:hAnsi="Times New Roman" w:cs="Calibri"/>
                <w:bCs/>
                <w:color w:val="000000"/>
                <w:sz w:val="32"/>
                <w:szCs w:val="32"/>
                <w:u w:color="000000"/>
                <w:bdr w:val="nil"/>
                <w:lang w:eastAsia="ru-RU"/>
              </w:rPr>
            </w:pPr>
            <w:r w:rsidRPr="00EE088F">
              <w:rPr>
                <w:rFonts w:ascii="Times New Roman" w:eastAsia="Calibri" w:hAnsi="Times New Roman" w:cs="Calibri"/>
                <w:bCs/>
                <w:color w:val="000000"/>
                <w:sz w:val="32"/>
                <w:szCs w:val="32"/>
                <w:u w:color="000000"/>
                <w:bdr w:val="nil"/>
                <w:lang w:eastAsia="ru-RU"/>
              </w:rPr>
              <w:t>6) высадка деревьев</w:t>
            </w:r>
          </w:p>
          <w:p w:rsidR="00100AC7" w:rsidRPr="00EE088F" w:rsidRDefault="00100AC7" w:rsidP="0013318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Calibri" w:hAnsi="Times New Roman" w:cs="Calibri"/>
                <w:b/>
                <w:bCs/>
                <w:color w:val="000000"/>
                <w:sz w:val="32"/>
                <w:szCs w:val="32"/>
                <w:u w:color="000000"/>
                <w:bdr w:val="nil"/>
                <w:lang w:eastAsia="ru-RU"/>
              </w:rPr>
            </w:pPr>
            <w:r w:rsidRPr="00EE088F">
              <w:rPr>
                <w:rFonts w:ascii="Times New Roman" w:eastAsia="Calibri" w:hAnsi="Times New Roman" w:cs="Calibri"/>
                <w:bCs/>
                <w:color w:val="000000"/>
                <w:sz w:val="32"/>
                <w:szCs w:val="32"/>
                <w:u w:color="000000"/>
                <w:bdr w:val="nil"/>
                <w:lang w:eastAsia="ru-RU"/>
              </w:rPr>
              <w:t>В результате закупки или пошива экологических сумок количество пластиковых пакетов уменьшится, что положительно скажется на состоянии экологии в Бийском округе.</w:t>
            </w:r>
          </w:p>
        </w:tc>
      </w:tr>
    </w:tbl>
    <w:p w:rsidR="00100AC7" w:rsidRPr="00EE088F" w:rsidRDefault="00100AC7" w:rsidP="00100AC7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40"/>
        </w:tabs>
        <w:spacing w:after="0" w:line="240" w:lineRule="auto"/>
        <w:jc w:val="both"/>
        <w:rPr>
          <w:rFonts w:ascii="Times New Roman" w:eastAsia="Calibri" w:hAnsi="Times New Roman" w:cs="Calibri"/>
          <w:color w:val="000000"/>
          <w:sz w:val="32"/>
          <w:szCs w:val="32"/>
          <w:u w:color="000000"/>
          <w:bdr w:val="nil"/>
          <w:lang w:eastAsia="ru-RU"/>
        </w:rPr>
      </w:pPr>
    </w:p>
    <w:tbl>
      <w:tblPr>
        <w:tblW w:w="9498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89"/>
        <w:gridCol w:w="5909"/>
      </w:tblGrid>
      <w:tr w:rsidR="00100AC7" w:rsidRPr="00EE088F" w:rsidTr="0013318F">
        <w:tc>
          <w:tcPr>
            <w:tcW w:w="2978" w:type="dxa"/>
            <w:shd w:val="clear" w:color="auto" w:fill="C0C0C0"/>
          </w:tcPr>
          <w:p w:rsidR="00100AC7" w:rsidRPr="00EE088F" w:rsidRDefault="00100AC7" w:rsidP="0013318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eastAsia="Calibri" w:hAnsi="Times New Roman" w:cs="Calibri"/>
                <w:b/>
                <w:i/>
                <w:color w:val="000000"/>
                <w:sz w:val="32"/>
                <w:szCs w:val="32"/>
                <w:u w:color="000000"/>
                <w:bdr w:val="nil"/>
                <w:lang w:eastAsia="ru-RU"/>
              </w:rPr>
            </w:pPr>
            <w:proofErr w:type="spellStart"/>
            <w:r w:rsidRPr="00EE088F">
              <w:rPr>
                <w:rFonts w:ascii="Times New Roman" w:eastAsia="Calibri" w:hAnsi="Times New Roman" w:cs="Calibri"/>
                <w:b/>
                <w:color w:val="000000"/>
                <w:sz w:val="32"/>
                <w:szCs w:val="32"/>
                <w:u w:color="000000"/>
                <w:bdr w:val="nil"/>
                <w:lang w:eastAsia="ru-RU"/>
              </w:rPr>
              <w:t>Мультипликативность</w:t>
            </w:r>
            <w:proofErr w:type="spellEnd"/>
            <w:r w:rsidRPr="00EE088F">
              <w:rPr>
                <w:rFonts w:ascii="Times New Roman" w:eastAsia="Calibri" w:hAnsi="Times New Roman" w:cs="Calibri"/>
                <w:b/>
                <w:color w:val="000000"/>
                <w:sz w:val="32"/>
                <w:szCs w:val="32"/>
                <w:u w:color="000000"/>
                <w:bdr w:val="nil"/>
                <w:lang w:eastAsia="ru-RU"/>
              </w:rPr>
              <w:t xml:space="preserve">  и дальнейшая реализация проекта</w:t>
            </w:r>
          </w:p>
        </w:tc>
        <w:tc>
          <w:tcPr>
            <w:tcW w:w="6520" w:type="dxa"/>
          </w:tcPr>
          <w:p w:rsidR="00100AC7" w:rsidRPr="00EE088F" w:rsidRDefault="00100AC7" w:rsidP="0013318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eastAsia="Calibri" w:hAnsi="Times New Roman" w:cs="Calibri"/>
                <w:b/>
                <w:bCs/>
                <w:color w:val="000000"/>
                <w:sz w:val="32"/>
                <w:szCs w:val="32"/>
                <w:u w:color="000000"/>
                <w:bdr w:val="nil"/>
                <w:lang w:eastAsia="ru-RU"/>
              </w:rPr>
            </w:pPr>
            <w:r w:rsidRPr="00EE088F">
              <w:rPr>
                <w:rFonts w:ascii="Times New Roman" w:eastAsia="Arial Unicode MS" w:hAnsi="Times New Roman" w:cs="Times New Roman"/>
                <w:color w:val="000000"/>
                <w:sz w:val="32"/>
                <w:szCs w:val="32"/>
                <w:u w:color="000000"/>
                <w:bdr w:val="nil"/>
                <w:lang w:eastAsia="ar-SA"/>
              </w:rPr>
              <w:t>Мы планируем объявить 2 мая днем эко-десанта и объединиться с другими волонтерами нашего города, края, совместно очищая загрязненные объекты. Распространение эко-сумок будет производится в крупных торговых центрах. Будет проводиться агитация и разъяснительная работа с населением по формированию экологического поведения. Возможны переговоры с ТД «</w:t>
            </w:r>
            <w:proofErr w:type="spellStart"/>
            <w:r w:rsidRPr="00EE088F">
              <w:rPr>
                <w:rFonts w:ascii="Times New Roman" w:eastAsia="Arial Unicode MS" w:hAnsi="Times New Roman" w:cs="Times New Roman"/>
                <w:color w:val="000000"/>
                <w:sz w:val="32"/>
                <w:szCs w:val="32"/>
                <w:u w:color="000000"/>
                <w:bdr w:val="nil"/>
                <w:lang w:eastAsia="ar-SA"/>
              </w:rPr>
              <w:t>Аникс</w:t>
            </w:r>
            <w:proofErr w:type="spellEnd"/>
            <w:r w:rsidRPr="00EE088F">
              <w:rPr>
                <w:rFonts w:ascii="Times New Roman" w:eastAsia="Arial Unicode MS" w:hAnsi="Times New Roman" w:cs="Times New Roman"/>
                <w:color w:val="000000"/>
                <w:sz w:val="32"/>
                <w:szCs w:val="32"/>
                <w:u w:color="000000"/>
                <w:bdr w:val="nil"/>
                <w:lang w:eastAsia="ar-SA"/>
              </w:rPr>
              <w:t>» ТД «Мария-Ра» о создании альтернативной эко упаковки с логотипом данных торговых предприятий. Возможно проведение акций по аренде эко-сумок в магазинах города.</w:t>
            </w:r>
          </w:p>
        </w:tc>
      </w:tr>
    </w:tbl>
    <w:p w:rsidR="00100AC7" w:rsidRDefault="00100AC7" w:rsidP="00100AC7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40"/>
        </w:tabs>
        <w:spacing w:after="0" w:line="240" w:lineRule="auto"/>
        <w:jc w:val="center"/>
        <w:rPr>
          <w:rFonts w:ascii="Times New Roman" w:eastAsia="Calibri" w:hAnsi="Times New Roman" w:cs="Calibri"/>
          <w:b/>
          <w:color w:val="000000"/>
          <w:sz w:val="48"/>
          <w:szCs w:val="48"/>
          <w:u w:color="000000"/>
          <w:bdr w:val="nil"/>
          <w:lang w:eastAsia="ru-RU"/>
        </w:rPr>
      </w:pPr>
    </w:p>
    <w:p w:rsidR="00100AC7" w:rsidRDefault="00100AC7" w:rsidP="00100AC7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40"/>
        </w:tabs>
        <w:spacing w:after="0" w:line="240" w:lineRule="auto"/>
        <w:jc w:val="center"/>
        <w:rPr>
          <w:rFonts w:ascii="Times New Roman" w:eastAsia="Calibri" w:hAnsi="Times New Roman" w:cs="Calibri"/>
          <w:b/>
          <w:color w:val="000000"/>
          <w:sz w:val="48"/>
          <w:szCs w:val="48"/>
          <w:u w:color="000000"/>
          <w:bdr w:val="nil"/>
          <w:lang w:eastAsia="ru-RU"/>
        </w:rPr>
      </w:pPr>
    </w:p>
    <w:p w:rsidR="00100AC7" w:rsidRDefault="00100AC7" w:rsidP="00100AC7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40"/>
        </w:tabs>
        <w:spacing w:after="0" w:line="240" w:lineRule="auto"/>
        <w:jc w:val="center"/>
        <w:rPr>
          <w:rFonts w:ascii="Times New Roman" w:eastAsia="Calibri" w:hAnsi="Times New Roman" w:cs="Calibri"/>
          <w:b/>
          <w:color w:val="000000"/>
          <w:sz w:val="48"/>
          <w:szCs w:val="48"/>
          <w:u w:color="000000"/>
          <w:bdr w:val="nil"/>
          <w:lang w:eastAsia="ru-RU"/>
        </w:rPr>
      </w:pPr>
    </w:p>
    <w:p w:rsidR="00100AC7" w:rsidRDefault="00100AC7" w:rsidP="00100AC7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40"/>
        </w:tabs>
        <w:spacing w:after="0" w:line="240" w:lineRule="auto"/>
        <w:jc w:val="center"/>
        <w:rPr>
          <w:rFonts w:ascii="Times New Roman" w:eastAsia="Calibri" w:hAnsi="Times New Roman" w:cs="Calibri"/>
          <w:b/>
          <w:color w:val="000000"/>
          <w:sz w:val="48"/>
          <w:szCs w:val="48"/>
          <w:u w:color="000000"/>
          <w:bdr w:val="nil"/>
          <w:lang w:eastAsia="ru-RU"/>
        </w:rPr>
      </w:pPr>
    </w:p>
    <w:p w:rsidR="00100AC7" w:rsidRPr="00EE088F" w:rsidRDefault="00100AC7" w:rsidP="00100AC7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40"/>
        </w:tabs>
        <w:spacing w:after="0" w:line="240" w:lineRule="auto"/>
        <w:jc w:val="center"/>
        <w:rPr>
          <w:rFonts w:ascii="Times New Roman" w:eastAsia="Calibri" w:hAnsi="Times New Roman" w:cs="Calibri"/>
          <w:color w:val="000000"/>
          <w:sz w:val="48"/>
          <w:szCs w:val="48"/>
          <w:u w:color="000000"/>
          <w:bdr w:val="nil"/>
          <w:lang w:eastAsia="ru-RU"/>
        </w:rPr>
      </w:pPr>
      <w:r w:rsidRPr="00EE088F">
        <w:rPr>
          <w:rFonts w:ascii="Times New Roman" w:eastAsia="Calibri" w:hAnsi="Times New Roman" w:cs="Calibri"/>
          <w:b/>
          <w:color w:val="000000"/>
          <w:sz w:val="48"/>
          <w:szCs w:val="48"/>
          <w:u w:color="000000"/>
          <w:bdr w:val="nil"/>
          <w:lang w:eastAsia="ru-RU"/>
        </w:rPr>
        <w:lastRenderedPageBreak/>
        <w:t>Опыт успешной реализации</w:t>
      </w:r>
    </w:p>
    <w:tbl>
      <w:tblPr>
        <w:tblW w:w="9498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98"/>
      </w:tblGrid>
      <w:tr w:rsidR="00100AC7" w:rsidRPr="00EE088F" w:rsidTr="0013318F">
        <w:tc>
          <w:tcPr>
            <w:tcW w:w="9498" w:type="dxa"/>
          </w:tcPr>
          <w:p w:rsidR="00100AC7" w:rsidRPr="00EE088F" w:rsidRDefault="00100AC7" w:rsidP="0013318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ind w:right="-1"/>
              <w:jc w:val="both"/>
              <w:rPr>
                <w:rFonts w:ascii="Times New Roman" w:eastAsia="Arial Unicode MS" w:hAnsi="Times New Roman" w:cs="Times New Roman"/>
                <w:sz w:val="32"/>
                <w:szCs w:val="32"/>
                <w:bdr w:val="nil"/>
                <w:lang w:eastAsia="ar-SA"/>
              </w:rPr>
            </w:pPr>
            <w:r w:rsidRPr="00EE088F">
              <w:rPr>
                <w:rFonts w:ascii="Times New Roman" w:eastAsia="Arial Unicode MS" w:hAnsi="Times New Roman" w:cs="Times New Roman"/>
                <w:sz w:val="32"/>
                <w:szCs w:val="32"/>
                <w:bdr w:val="nil"/>
                <w:lang w:eastAsia="ar-SA"/>
              </w:rPr>
              <w:t xml:space="preserve">Были очищены берега озер </w:t>
            </w:r>
            <w:proofErr w:type="spellStart"/>
            <w:r w:rsidRPr="00EE088F">
              <w:rPr>
                <w:rFonts w:ascii="Times New Roman" w:eastAsia="Arial Unicode MS" w:hAnsi="Times New Roman" w:cs="Times New Roman"/>
                <w:sz w:val="32"/>
                <w:szCs w:val="32"/>
                <w:bdr w:val="nil"/>
                <w:lang w:eastAsia="ar-SA"/>
              </w:rPr>
              <w:t>Бийского</w:t>
            </w:r>
            <w:proofErr w:type="spellEnd"/>
            <w:r w:rsidRPr="00EE088F">
              <w:rPr>
                <w:rFonts w:ascii="Times New Roman" w:eastAsia="Arial Unicode MS" w:hAnsi="Times New Roman" w:cs="Times New Roman"/>
                <w:sz w:val="32"/>
                <w:szCs w:val="32"/>
                <w:bdr w:val="nil"/>
                <w:lang w:eastAsia="ar-SA"/>
              </w:rPr>
              <w:t xml:space="preserve"> района. В Одинцовском посаде собрано более 50 мешков мусора.</w:t>
            </w:r>
          </w:p>
          <w:p w:rsidR="00100AC7" w:rsidRPr="00EE088F" w:rsidRDefault="00100AC7" w:rsidP="0013318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ind w:right="-1"/>
              <w:jc w:val="both"/>
              <w:rPr>
                <w:rFonts w:ascii="Times New Roman" w:eastAsia="Arial Unicode MS" w:hAnsi="Times New Roman" w:cs="Times New Roman"/>
                <w:sz w:val="32"/>
                <w:szCs w:val="32"/>
                <w:bdr w:val="nil"/>
                <w:lang w:eastAsia="ar-SA"/>
              </w:rPr>
            </w:pPr>
            <w:r w:rsidRPr="00EE088F">
              <w:rPr>
                <w:rFonts w:ascii="Times New Roman" w:eastAsia="Arial Unicode MS" w:hAnsi="Times New Roman" w:cs="Times New Roman"/>
                <w:sz w:val="32"/>
                <w:szCs w:val="32"/>
                <w:bdr w:val="nil"/>
                <w:lang w:eastAsia="ar-SA"/>
              </w:rPr>
              <w:t>Благодаря содействию депутата Белозерова Н.А. был вывезен целый тракторный прицеп мусора.</w:t>
            </w:r>
          </w:p>
          <w:p w:rsidR="00100AC7" w:rsidRPr="00EE088F" w:rsidRDefault="00100AC7" w:rsidP="0013318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Times New Roman" w:eastAsia="Arial Unicode MS" w:hAnsi="Times New Roman" w:cs="Times New Roman"/>
                <w:sz w:val="32"/>
                <w:szCs w:val="32"/>
                <w:bdr w:val="nil"/>
                <w:lang w:eastAsia="ar-SA"/>
              </w:rPr>
            </w:pPr>
            <w:r w:rsidRPr="00EE088F">
              <w:rPr>
                <w:rFonts w:ascii="Times New Roman" w:eastAsia="Arial Unicode MS" w:hAnsi="Times New Roman" w:cs="Times New Roman"/>
                <w:sz w:val="32"/>
                <w:szCs w:val="32"/>
                <w:bdr w:val="nil"/>
                <w:lang w:eastAsia="ar-SA"/>
              </w:rPr>
              <w:t>Надеемся, что видеоролик о проделанной нами работе будет поучительным для всех, кто так и не научился бережному отношению к природе.</w:t>
            </w:r>
          </w:p>
          <w:p w:rsidR="00100AC7" w:rsidRPr="0077685F" w:rsidRDefault="00100AC7" w:rsidP="0013318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Times New Roman" w:eastAsia="Arial Unicode MS" w:hAnsi="Times New Roman" w:cs="Times New Roman"/>
                <w:sz w:val="32"/>
                <w:szCs w:val="32"/>
                <w:bdr w:val="nil"/>
                <w:lang w:eastAsia="ar-SA"/>
              </w:rPr>
            </w:pPr>
            <w:r w:rsidRPr="00EE088F">
              <w:rPr>
                <w:rFonts w:ascii="Times New Roman" w:eastAsia="Arial Unicode MS" w:hAnsi="Times New Roman" w:cs="Times New Roman"/>
                <w:sz w:val="32"/>
                <w:szCs w:val="32"/>
                <w:bdr w:val="nil"/>
                <w:lang w:eastAsia="ar-SA"/>
              </w:rPr>
              <w:t>В экологические проекты вовлечены все учащиеся нашей школы.</w:t>
            </w:r>
          </w:p>
          <w:p w:rsidR="00100AC7" w:rsidRPr="0077685F" w:rsidRDefault="00100AC7" w:rsidP="0013318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Times New Roman" w:eastAsia="Arial Unicode MS" w:hAnsi="Times New Roman" w:cs="Times New Roman"/>
                <w:sz w:val="32"/>
                <w:szCs w:val="32"/>
                <w:bdr w:val="nil"/>
                <w:lang w:eastAsia="ar-SA"/>
              </w:rPr>
            </w:pPr>
            <w:r w:rsidRPr="0077685F">
              <w:rPr>
                <w:rFonts w:ascii="Times New Roman" w:eastAsia="Arial Unicode MS" w:hAnsi="Times New Roman" w:cs="Times New Roman"/>
                <w:sz w:val="32"/>
                <w:szCs w:val="32"/>
                <w:bdr w:val="nil"/>
                <w:lang w:eastAsia="ar-SA"/>
              </w:rPr>
              <w:t>Ежегодно сдаем на правильную утилизацию использованные батарейки и аккумуляторы в ООО «Эко-партнер»</w:t>
            </w:r>
          </w:p>
          <w:p w:rsidR="00100AC7" w:rsidRPr="00EE088F" w:rsidRDefault="00100AC7" w:rsidP="0013318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rPr>
                <w:rFonts w:ascii="Times New Roman" w:eastAsia="Arial Unicode MS" w:hAnsi="Times New Roman" w:cs="Times New Roman"/>
                <w:sz w:val="32"/>
                <w:szCs w:val="32"/>
                <w:bdr w:val="nil"/>
                <w:lang w:eastAsia="ar-SA"/>
              </w:rPr>
            </w:pPr>
            <w:r w:rsidRPr="0077685F">
              <w:rPr>
                <w:rFonts w:ascii="Times New Roman" w:eastAsia="Arial Unicode MS" w:hAnsi="Times New Roman" w:cs="Times New Roman"/>
                <w:sz w:val="32"/>
                <w:szCs w:val="32"/>
                <w:bdr w:val="nil"/>
                <w:lang w:eastAsia="ar-SA"/>
              </w:rPr>
              <w:t>Высадили «Аллею славы», посвященную участникам военных событий в Афганистане</w:t>
            </w:r>
          </w:p>
          <w:p w:rsidR="00100AC7" w:rsidRPr="00EE088F" w:rsidRDefault="00100AC7" w:rsidP="0013318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Calibri" w:hAnsi="Times New Roman" w:cs="Calibri"/>
                <w:b/>
                <w:bCs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</w:p>
        </w:tc>
      </w:tr>
    </w:tbl>
    <w:p w:rsidR="00100AC7" w:rsidRPr="00EE088F" w:rsidRDefault="00100AC7" w:rsidP="00100AC7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40"/>
        </w:tabs>
        <w:spacing w:after="0" w:line="240" w:lineRule="auto"/>
        <w:jc w:val="both"/>
        <w:rPr>
          <w:rFonts w:ascii="Times New Roman" w:eastAsia="Calibri" w:hAnsi="Times New Roman" w:cs="Calibri"/>
          <w:color w:val="000000"/>
          <w:sz w:val="28"/>
          <w:szCs w:val="28"/>
          <w:u w:color="000000"/>
          <w:bdr w:val="nil"/>
          <w:lang w:eastAsia="ru-RU"/>
        </w:rPr>
      </w:pPr>
    </w:p>
    <w:tbl>
      <w:tblPr>
        <w:tblW w:w="9498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9"/>
        <w:gridCol w:w="6549"/>
      </w:tblGrid>
      <w:tr w:rsidR="00100AC7" w:rsidRPr="00EE088F" w:rsidTr="0013318F">
        <w:tc>
          <w:tcPr>
            <w:tcW w:w="2949" w:type="dxa"/>
            <w:shd w:val="clear" w:color="auto" w:fill="C0C0C0"/>
          </w:tcPr>
          <w:p w:rsidR="00100AC7" w:rsidRPr="00EE088F" w:rsidRDefault="00100AC7" w:rsidP="0013318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540"/>
              </w:tabs>
              <w:spacing w:after="0" w:line="240" w:lineRule="auto"/>
              <w:rPr>
                <w:rFonts w:ascii="Times New Roman" w:eastAsia="Calibri" w:hAnsi="Times New Roman" w:cs="Calibri"/>
                <w:i/>
                <w:color w:val="000000"/>
                <w:sz w:val="32"/>
                <w:szCs w:val="32"/>
                <w:u w:color="000000"/>
                <w:bdr w:val="nil"/>
                <w:lang w:eastAsia="ru-RU"/>
              </w:rPr>
            </w:pPr>
            <w:r w:rsidRPr="00EE088F">
              <w:rPr>
                <w:rFonts w:ascii="Times New Roman" w:eastAsia="Calibri" w:hAnsi="Times New Roman" w:cs="Calibri"/>
                <w:b/>
                <w:color w:val="000000"/>
                <w:sz w:val="32"/>
                <w:szCs w:val="32"/>
                <w:u w:color="000000"/>
                <w:bdr w:val="nil"/>
                <w:lang w:eastAsia="ru-RU"/>
              </w:rPr>
              <w:t xml:space="preserve">Партнеры проекта и собственный вклад </w:t>
            </w:r>
          </w:p>
        </w:tc>
        <w:tc>
          <w:tcPr>
            <w:tcW w:w="6549" w:type="dxa"/>
          </w:tcPr>
          <w:p w:rsidR="00100AC7" w:rsidRPr="00EE088F" w:rsidRDefault="00100AC7" w:rsidP="0013318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Calibri" w:hAnsi="Times New Roman" w:cs="Calibri"/>
                <w:bCs/>
                <w:color w:val="000000"/>
                <w:sz w:val="32"/>
                <w:szCs w:val="32"/>
                <w:u w:color="000000"/>
                <w:bdr w:val="nil"/>
                <w:lang w:eastAsia="ru-RU"/>
              </w:rPr>
            </w:pPr>
            <w:r w:rsidRPr="00EE088F">
              <w:rPr>
                <w:rFonts w:ascii="Times New Roman" w:eastAsia="Calibri" w:hAnsi="Times New Roman" w:cs="Calibri"/>
                <w:bCs/>
                <w:color w:val="000000"/>
                <w:sz w:val="32"/>
                <w:szCs w:val="32"/>
                <w:u w:color="000000"/>
                <w:bdr w:val="nil"/>
                <w:lang w:eastAsia="ru-RU"/>
              </w:rPr>
              <w:t>ООО «Эко-партнер»</w:t>
            </w:r>
          </w:p>
          <w:p w:rsidR="00100AC7" w:rsidRPr="0077685F" w:rsidRDefault="00100AC7" w:rsidP="0013318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Calibri" w:hAnsi="Times New Roman" w:cs="Calibri"/>
                <w:bCs/>
                <w:color w:val="000000"/>
                <w:sz w:val="32"/>
                <w:szCs w:val="32"/>
                <w:u w:color="000000"/>
                <w:bdr w:val="nil"/>
                <w:lang w:eastAsia="ru-RU"/>
              </w:rPr>
            </w:pPr>
            <w:r w:rsidRPr="00EE088F">
              <w:rPr>
                <w:rFonts w:ascii="Times New Roman" w:eastAsia="Calibri" w:hAnsi="Times New Roman" w:cs="Calibri"/>
                <w:bCs/>
                <w:color w:val="000000"/>
                <w:sz w:val="32"/>
                <w:szCs w:val="32"/>
                <w:u w:color="000000"/>
                <w:bdr w:val="nil"/>
                <w:lang w:eastAsia="ru-RU"/>
              </w:rPr>
              <w:t>ТД «</w:t>
            </w:r>
            <w:proofErr w:type="spellStart"/>
            <w:r w:rsidRPr="00EE088F">
              <w:rPr>
                <w:rFonts w:ascii="Times New Roman" w:eastAsia="Calibri" w:hAnsi="Times New Roman" w:cs="Calibri"/>
                <w:bCs/>
                <w:color w:val="000000"/>
                <w:sz w:val="32"/>
                <w:szCs w:val="32"/>
                <w:u w:color="000000"/>
                <w:bdr w:val="nil"/>
                <w:lang w:eastAsia="ru-RU"/>
              </w:rPr>
              <w:t>Аникс</w:t>
            </w:r>
            <w:proofErr w:type="spellEnd"/>
            <w:r w:rsidRPr="00EE088F">
              <w:rPr>
                <w:rFonts w:ascii="Times New Roman" w:eastAsia="Calibri" w:hAnsi="Times New Roman" w:cs="Calibri"/>
                <w:bCs/>
                <w:color w:val="000000"/>
                <w:sz w:val="32"/>
                <w:szCs w:val="32"/>
                <w:u w:color="000000"/>
                <w:bdr w:val="nil"/>
                <w:lang w:eastAsia="ru-RU"/>
              </w:rPr>
              <w:t>»</w:t>
            </w:r>
          </w:p>
          <w:p w:rsidR="00100AC7" w:rsidRPr="0077685F" w:rsidRDefault="00100AC7" w:rsidP="0013318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Calibri" w:hAnsi="Times New Roman" w:cs="Calibri"/>
                <w:bCs/>
                <w:color w:val="000000"/>
                <w:sz w:val="32"/>
                <w:szCs w:val="32"/>
                <w:u w:color="000000"/>
                <w:bdr w:val="nil"/>
                <w:lang w:eastAsia="ru-RU"/>
              </w:rPr>
            </w:pPr>
            <w:r w:rsidRPr="0077685F">
              <w:rPr>
                <w:rFonts w:ascii="Times New Roman" w:eastAsia="Calibri" w:hAnsi="Times New Roman" w:cs="Calibri"/>
                <w:bCs/>
                <w:color w:val="000000"/>
                <w:sz w:val="32"/>
                <w:szCs w:val="32"/>
                <w:u w:color="000000"/>
                <w:bdr w:val="nil"/>
                <w:lang w:eastAsia="ru-RU"/>
              </w:rPr>
              <w:t>ООО «</w:t>
            </w:r>
            <w:proofErr w:type="spellStart"/>
            <w:r w:rsidRPr="0077685F">
              <w:rPr>
                <w:rFonts w:ascii="Times New Roman" w:eastAsia="Calibri" w:hAnsi="Times New Roman" w:cs="Calibri"/>
                <w:bCs/>
                <w:color w:val="000000"/>
                <w:sz w:val="32"/>
                <w:szCs w:val="32"/>
                <w:u w:color="000000"/>
                <w:bdr w:val="nil"/>
                <w:lang w:eastAsia="ru-RU"/>
              </w:rPr>
              <w:t>СибЭком</w:t>
            </w:r>
            <w:proofErr w:type="spellEnd"/>
            <w:r w:rsidRPr="0077685F">
              <w:rPr>
                <w:rFonts w:ascii="Times New Roman" w:eastAsia="Calibri" w:hAnsi="Times New Roman" w:cs="Calibri"/>
                <w:bCs/>
                <w:color w:val="000000"/>
                <w:sz w:val="32"/>
                <w:szCs w:val="32"/>
                <w:u w:color="000000"/>
                <w:bdr w:val="nil"/>
                <w:lang w:eastAsia="ru-RU"/>
              </w:rPr>
              <w:t>»</w:t>
            </w:r>
          </w:p>
          <w:p w:rsidR="00100AC7" w:rsidRPr="00EE088F" w:rsidRDefault="00100AC7" w:rsidP="0013318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Calibri" w:hAnsi="Times New Roman" w:cs="Calibri"/>
                <w:b/>
                <w:bCs/>
                <w:color w:val="000000"/>
                <w:sz w:val="32"/>
                <w:szCs w:val="32"/>
                <w:u w:color="000000"/>
                <w:bdr w:val="nil"/>
                <w:lang w:eastAsia="ru-RU"/>
              </w:rPr>
            </w:pPr>
            <w:r w:rsidRPr="0077685F">
              <w:rPr>
                <w:rFonts w:ascii="Times New Roman" w:eastAsia="Calibri" w:hAnsi="Times New Roman" w:cs="Calibri"/>
                <w:bCs/>
                <w:color w:val="000000"/>
                <w:sz w:val="32"/>
                <w:szCs w:val="32"/>
                <w:u w:color="000000"/>
                <w:bdr w:val="nil"/>
                <w:lang w:eastAsia="ru-RU"/>
              </w:rPr>
              <w:t xml:space="preserve">Администрация </w:t>
            </w:r>
            <w:proofErr w:type="spellStart"/>
            <w:r w:rsidRPr="0077685F">
              <w:rPr>
                <w:rFonts w:ascii="Times New Roman" w:eastAsia="Calibri" w:hAnsi="Times New Roman" w:cs="Calibri"/>
                <w:bCs/>
                <w:color w:val="000000"/>
                <w:sz w:val="32"/>
                <w:szCs w:val="32"/>
                <w:u w:color="000000"/>
                <w:bdr w:val="nil"/>
                <w:lang w:eastAsia="ru-RU"/>
              </w:rPr>
              <w:t>г.Бийска</w:t>
            </w:r>
            <w:proofErr w:type="spellEnd"/>
          </w:p>
        </w:tc>
      </w:tr>
    </w:tbl>
    <w:p w:rsidR="00100AC7" w:rsidRPr="00EE088F" w:rsidRDefault="00100AC7" w:rsidP="00100AC7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40"/>
        </w:tabs>
        <w:spacing w:after="0" w:line="240" w:lineRule="auto"/>
        <w:jc w:val="both"/>
        <w:rPr>
          <w:rFonts w:ascii="Times New Roman" w:eastAsia="Calibri" w:hAnsi="Times New Roman" w:cs="Calibri"/>
          <w:color w:val="000000"/>
          <w:sz w:val="32"/>
          <w:szCs w:val="32"/>
          <w:u w:color="000000"/>
          <w:bdr w:val="nil"/>
          <w:lang w:eastAsia="ru-RU"/>
        </w:rPr>
      </w:pPr>
    </w:p>
    <w:tbl>
      <w:tblPr>
        <w:tblW w:w="9498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4"/>
        <w:gridCol w:w="7242"/>
      </w:tblGrid>
      <w:tr w:rsidR="00100AC7" w:rsidRPr="00EE088F" w:rsidTr="0013318F">
        <w:tc>
          <w:tcPr>
            <w:tcW w:w="2534" w:type="dxa"/>
            <w:shd w:val="clear" w:color="auto" w:fill="C0C0C0"/>
          </w:tcPr>
          <w:p w:rsidR="00100AC7" w:rsidRPr="00EE088F" w:rsidRDefault="00100AC7" w:rsidP="0013318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540"/>
              </w:tabs>
              <w:spacing w:after="0" w:line="240" w:lineRule="auto"/>
              <w:rPr>
                <w:rFonts w:ascii="Times New Roman" w:eastAsia="Calibri" w:hAnsi="Times New Roman" w:cs="Calibri"/>
                <w:i/>
                <w:color w:val="000000"/>
                <w:sz w:val="32"/>
                <w:szCs w:val="32"/>
                <w:u w:color="000000"/>
                <w:bdr w:val="nil"/>
                <w:lang w:eastAsia="ru-RU"/>
              </w:rPr>
            </w:pPr>
            <w:r w:rsidRPr="00EE088F">
              <w:rPr>
                <w:rFonts w:ascii="Times New Roman" w:eastAsia="Calibri" w:hAnsi="Times New Roman" w:cs="Calibri"/>
                <w:b/>
                <w:color w:val="000000"/>
                <w:sz w:val="32"/>
                <w:szCs w:val="32"/>
                <w:u w:color="000000"/>
                <w:bdr w:val="nil"/>
                <w:lang w:eastAsia="ru-RU"/>
              </w:rPr>
              <w:t xml:space="preserve">Информационное сопровождение проекта </w:t>
            </w:r>
          </w:p>
        </w:tc>
        <w:tc>
          <w:tcPr>
            <w:tcW w:w="6964" w:type="dxa"/>
          </w:tcPr>
          <w:p w:rsidR="00100AC7" w:rsidRDefault="00100AC7" w:rsidP="0013318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Calibri" w:hAnsi="Times New Roman" w:cs="Calibri"/>
                <w:bCs/>
                <w:color w:val="000000"/>
                <w:sz w:val="32"/>
                <w:szCs w:val="32"/>
                <w:u w:color="000000"/>
                <w:bdr w:val="nil"/>
                <w:lang w:eastAsia="ru-RU"/>
              </w:rPr>
            </w:pPr>
            <w:r w:rsidRPr="00EE088F">
              <w:rPr>
                <w:rFonts w:ascii="Times New Roman" w:eastAsia="Calibri" w:hAnsi="Times New Roman" w:cs="Calibri"/>
                <w:bCs/>
                <w:color w:val="000000"/>
                <w:sz w:val="32"/>
                <w:szCs w:val="32"/>
                <w:u w:color="000000"/>
                <w:bdr w:val="nil"/>
                <w:lang w:eastAsia="ru-RU"/>
              </w:rPr>
              <w:t xml:space="preserve">Транслирование в социальных сетях, на сайте школы, в группа РДШ, </w:t>
            </w:r>
            <w:proofErr w:type="spellStart"/>
            <w:r w:rsidRPr="00EE088F">
              <w:rPr>
                <w:rFonts w:ascii="Times New Roman" w:eastAsia="Calibri" w:hAnsi="Times New Roman" w:cs="Calibri"/>
                <w:bCs/>
                <w:color w:val="000000"/>
                <w:sz w:val="32"/>
                <w:szCs w:val="32"/>
                <w:u w:color="000000"/>
                <w:bdr w:val="nil"/>
                <w:lang w:eastAsia="ru-RU"/>
              </w:rPr>
              <w:t>инстаграм</w:t>
            </w:r>
            <w:proofErr w:type="spellEnd"/>
            <w:r w:rsidRPr="00EE088F">
              <w:rPr>
                <w:rFonts w:ascii="Times New Roman" w:eastAsia="Calibri" w:hAnsi="Times New Roman" w:cs="Calibri"/>
                <w:bCs/>
                <w:color w:val="000000"/>
                <w:sz w:val="32"/>
                <w:szCs w:val="32"/>
                <w:u w:color="000000"/>
                <w:bdr w:val="nil"/>
                <w:lang w:eastAsia="ru-RU"/>
              </w:rPr>
              <w:t xml:space="preserve">, блог </w:t>
            </w:r>
            <w:hyperlink r:id="rId8" w:history="1">
              <w:r w:rsidRPr="002C1561">
                <w:rPr>
                  <w:rStyle w:val="a3"/>
                  <w:rFonts w:ascii="Times New Roman" w:eastAsia="Calibri" w:hAnsi="Times New Roman" w:cs="Calibri"/>
                  <w:bCs/>
                  <w:sz w:val="32"/>
                  <w:szCs w:val="32"/>
                  <w:u w:color="000000"/>
                  <w:bdr w:val="nil"/>
                  <w:lang w:eastAsia="ru-RU"/>
                </w:rPr>
                <w:t>https://blagodei25.blogspot.com/</w:t>
              </w:r>
            </w:hyperlink>
          </w:p>
          <w:p w:rsidR="00100AC7" w:rsidRDefault="00100AC7" w:rsidP="0013318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32"/>
                <w:szCs w:val="32"/>
                <w:u w:color="000000"/>
                <w:bdr w:val="nil"/>
                <w:lang w:eastAsia="ar-SA"/>
              </w:rPr>
            </w:pPr>
            <w:hyperlink r:id="rId9" w:history="1">
              <w:r w:rsidRPr="002C1561">
                <w:rPr>
                  <w:rStyle w:val="a3"/>
                  <w:rFonts w:ascii="Times New Roman" w:eastAsia="Arial Unicode MS" w:hAnsi="Times New Roman" w:cs="Times New Roman"/>
                  <w:sz w:val="32"/>
                  <w:szCs w:val="32"/>
                  <w:u w:color="000000"/>
                  <w:bdr w:val="nil"/>
                  <w:lang w:eastAsia="ar-SA"/>
                </w:rPr>
                <w:t>https://www.youtube.com/watch?v=CYlK5pM546o&amp;t=337s</w:t>
              </w:r>
            </w:hyperlink>
          </w:p>
          <w:p w:rsidR="00100AC7" w:rsidRPr="00EE088F" w:rsidRDefault="00100AC7" w:rsidP="0013318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Calibri" w:hAnsi="Times New Roman" w:cs="Calibri"/>
                <w:bCs/>
                <w:color w:val="000000"/>
                <w:sz w:val="32"/>
                <w:szCs w:val="32"/>
                <w:u w:color="000000"/>
                <w:bdr w:val="nil"/>
                <w:lang w:eastAsia="ru-RU"/>
              </w:rPr>
            </w:pPr>
          </w:p>
        </w:tc>
      </w:tr>
    </w:tbl>
    <w:p w:rsidR="00100AC7" w:rsidRPr="00EE3278" w:rsidRDefault="00100AC7" w:rsidP="00100AC7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40"/>
        </w:tabs>
        <w:spacing w:after="0" w:line="240" w:lineRule="auto"/>
        <w:ind w:left="-567"/>
        <w:jc w:val="both"/>
        <w:rPr>
          <w:rFonts w:ascii="Times New Roman" w:eastAsia="Calibri" w:hAnsi="Times New Roman" w:cs="Calibri"/>
          <w:color w:val="000000"/>
          <w:sz w:val="32"/>
          <w:szCs w:val="32"/>
          <w:u w:color="000000"/>
          <w:bdr w:val="nil"/>
          <w:lang w:eastAsia="ru-RU"/>
        </w:rPr>
      </w:pPr>
      <w:r w:rsidRPr="00EE3278">
        <w:rPr>
          <w:rFonts w:ascii="Times New Roman" w:eastAsia="Calibri" w:hAnsi="Times New Roman" w:cs="Calibri"/>
          <w:color w:val="000000"/>
          <w:sz w:val="32"/>
          <w:szCs w:val="32"/>
          <w:u w:color="000000"/>
          <w:bdr w:val="nil"/>
          <w:lang w:eastAsia="ru-RU"/>
        </w:rPr>
        <w:t>Стоимость самой дешевой эко-сумки в интернете составляет от 250 руб. за 1 шт. Мы предлагаем своими силами сшить сумки для последующей раздачи в торговых центрах города.</w:t>
      </w:r>
    </w:p>
    <w:p w:rsidR="00100AC7" w:rsidRPr="00EE088F" w:rsidRDefault="00100AC7" w:rsidP="00100AC7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40"/>
        </w:tabs>
        <w:spacing w:after="0" w:line="240" w:lineRule="auto"/>
        <w:ind w:left="-851"/>
        <w:jc w:val="center"/>
        <w:rPr>
          <w:rFonts w:ascii="Times New Roman" w:eastAsia="Calibri" w:hAnsi="Times New Roman" w:cs="Calibri"/>
          <w:b/>
          <w:color w:val="000000"/>
          <w:sz w:val="28"/>
          <w:szCs w:val="28"/>
          <w:u w:color="000000"/>
          <w:bdr w:val="nil"/>
          <w:lang w:eastAsia="ru-RU"/>
        </w:rPr>
      </w:pPr>
      <w:r w:rsidRPr="006E188F">
        <w:rPr>
          <w:rFonts w:ascii="Times New Roman" w:eastAsia="Calibri" w:hAnsi="Times New Roman" w:cs="Calibri"/>
          <w:b/>
          <w:color w:val="000000"/>
          <w:sz w:val="28"/>
          <w:szCs w:val="28"/>
          <w:u w:color="000000"/>
          <w:bdr w:val="nil"/>
          <w:lang w:eastAsia="ru-RU"/>
        </w:rPr>
        <w:t>Смета расходов</w:t>
      </w:r>
    </w:p>
    <w:tbl>
      <w:tblPr>
        <w:tblW w:w="10426" w:type="dxa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686"/>
        <w:gridCol w:w="1914"/>
        <w:gridCol w:w="1914"/>
        <w:gridCol w:w="2237"/>
      </w:tblGrid>
      <w:tr w:rsidR="00100AC7" w:rsidRPr="00EE088F" w:rsidTr="0013318F">
        <w:tc>
          <w:tcPr>
            <w:tcW w:w="675" w:type="dxa"/>
            <w:shd w:val="clear" w:color="auto" w:fill="auto"/>
          </w:tcPr>
          <w:p w:rsidR="00100AC7" w:rsidRPr="00EE088F" w:rsidRDefault="00100AC7" w:rsidP="0013318F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eastAsia="Calibri" w:hAnsi="Times New Roman" w:cs="Calibri"/>
                <w:color w:val="000000"/>
                <w:sz w:val="28"/>
                <w:szCs w:val="28"/>
                <w:u w:color="000000"/>
                <w:bdr w:val="nil"/>
                <w:lang w:eastAsia="ru-RU"/>
              </w:rPr>
            </w:pPr>
            <w:r w:rsidRPr="00EE088F">
              <w:rPr>
                <w:rFonts w:ascii="Times New Roman" w:eastAsia="Calibri" w:hAnsi="Times New Roman" w:cs="Calibri"/>
                <w:color w:val="000000"/>
                <w:sz w:val="28"/>
                <w:szCs w:val="28"/>
                <w:u w:color="000000"/>
                <w:bdr w:val="nil"/>
                <w:lang w:eastAsia="ru-RU"/>
              </w:rPr>
              <w:t>№</w:t>
            </w:r>
          </w:p>
        </w:tc>
        <w:tc>
          <w:tcPr>
            <w:tcW w:w="3686" w:type="dxa"/>
            <w:shd w:val="clear" w:color="auto" w:fill="auto"/>
          </w:tcPr>
          <w:p w:rsidR="00100AC7" w:rsidRPr="00EE088F" w:rsidRDefault="00100AC7" w:rsidP="0013318F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eastAsia="Calibri" w:hAnsi="Times New Roman" w:cs="Calibri"/>
                <w:color w:val="000000"/>
                <w:sz w:val="28"/>
                <w:szCs w:val="28"/>
                <w:u w:color="000000"/>
                <w:bdr w:val="nil"/>
                <w:lang w:eastAsia="ru-RU"/>
              </w:rPr>
            </w:pPr>
            <w:r w:rsidRPr="00EE088F">
              <w:rPr>
                <w:rFonts w:ascii="Times New Roman" w:eastAsia="Calibri" w:hAnsi="Times New Roman" w:cs="Calibri"/>
                <w:color w:val="000000"/>
                <w:sz w:val="28"/>
                <w:szCs w:val="28"/>
                <w:u w:color="000000"/>
                <w:bdr w:val="nil"/>
                <w:lang w:eastAsia="ru-RU"/>
              </w:rPr>
              <w:t xml:space="preserve">Статья расходов </w:t>
            </w:r>
          </w:p>
        </w:tc>
        <w:tc>
          <w:tcPr>
            <w:tcW w:w="1914" w:type="dxa"/>
            <w:shd w:val="clear" w:color="auto" w:fill="auto"/>
          </w:tcPr>
          <w:p w:rsidR="00100AC7" w:rsidRPr="00EE088F" w:rsidRDefault="00100AC7" w:rsidP="0013318F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eastAsia="Calibri" w:hAnsi="Times New Roman" w:cs="Calibri"/>
                <w:color w:val="000000"/>
                <w:sz w:val="28"/>
                <w:szCs w:val="28"/>
                <w:u w:color="000000"/>
                <w:bdr w:val="nil"/>
                <w:lang w:eastAsia="ru-RU"/>
              </w:rPr>
            </w:pPr>
            <w:r w:rsidRPr="00EE088F">
              <w:rPr>
                <w:rFonts w:ascii="Times New Roman" w:eastAsia="Calibri" w:hAnsi="Times New Roman" w:cs="Calibri"/>
                <w:color w:val="000000"/>
                <w:sz w:val="28"/>
                <w:szCs w:val="28"/>
                <w:u w:color="000000"/>
                <w:bdr w:val="nil"/>
                <w:lang w:eastAsia="ru-RU"/>
              </w:rPr>
              <w:t>Стоимость (</w:t>
            </w:r>
            <w:proofErr w:type="spellStart"/>
            <w:r w:rsidRPr="00EE088F">
              <w:rPr>
                <w:rFonts w:ascii="Times New Roman" w:eastAsia="Calibri" w:hAnsi="Times New Roman" w:cs="Calibri"/>
                <w:color w:val="000000"/>
                <w:sz w:val="28"/>
                <w:szCs w:val="28"/>
                <w:u w:color="000000"/>
                <w:bdr w:val="nil"/>
                <w:lang w:eastAsia="ru-RU"/>
              </w:rPr>
              <w:t>ед</w:t>
            </w:r>
            <w:proofErr w:type="spellEnd"/>
            <w:r w:rsidRPr="00EE088F">
              <w:rPr>
                <w:rFonts w:ascii="Times New Roman" w:eastAsia="Calibri" w:hAnsi="Times New Roman" w:cs="Calibri"/>
                <w:color w:val="000000"/>
                <w:sz w:val="28"/>
                <w:szCs w:val="28"/>
                <w:u w:color="000000"/>
                <w:bdr w:val="nil"/>
                <w:lang w:eastAsia="ru-RU"/>
              </w:rPr>
              <w:t>)</w:t>
            </w:r>
          </w:p>
        </w:tc>
        <w:tc>
          <w:tcPr>
            <w:tcW w:w="1914" w:type="dxa"/>
            <w:shd w:val="clear" w:color="auto" w:fill="auto"/>
          </w:tcPr>
          <w:p w:rsidR="00100AC7" w:rsidRPr="00EE088F" w:rsidRDefault="00100AC7" w:rsidP="0013318F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eastAsia="Calibri" w:hAnsi="Times New Roman" w:cs="Calibri"/>
                <w:color w:val="000000"/>
                <w:sz w:val="28"/>
                <w:szCs w:val="28"/>
                <w:u w:color="000000"/>
                <w:bdr w:val="nil"/>
                <w:lang w:eastAsia="ru-RU"/>
              </w:rPr>
            </w:pPr>
            <w:r w:rsidRPr="00EE088F">
              <w:rPr>
                <w:rFonts w:ascii="Times New Roman" w:eastAsia="Calibri" w:hAnsi="Times New Roman" w:cs="Calibri"/>
                <w:color w:val="000000"/>
                <w:sz w:val="28"/>
                <w:szCs w:val="28"/>
                <w:u w:color="000000"/>
                <w:bdr w:val="nil"/>
                <w:lang w:eastAsia="ru-RU"/>
              </w:rPr>
              <w:t xml:space="preserve">Количество единиц </w:t>
            </w:r>
          </w:p>
        </w:tc>
        <w:tc>
          <w:tcPr>
            <w:tcW w:w="2237" w:type="dxa"/>
            <w:shd w:val="clear" w:color="auto" w:fill="auto"/>
          </w:tcPr>
          <w:p w:rsidR="00100AC7" w:rsidRPr="00EE088F" w:rsidRDefault="00100AC7" w:rsidP="0013318F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eastAsia="Calibri" w:hAnsi="Times New Roman" w:cs="Calibri"/>
                <w:color w:val="000000"/>
                <w:sz w:val="28"/>
                <w:szCs w:val="28"/>
                <w:u w:color="000000"/>
                <w:bdr w:val="nil"/>
                <w:lang w:eastAsia="ru-RU"/>
              </w:rPr>
            </w:pPr>
            <w:r w:rsidRPr="00EE088F">
              <w:rPr>
                <w:rFonts w:ascii="Times New Roman" w:eastAsia="Calibri" w:hAnsi="Times New Roman" w:cs="Calibri"/>
                <w:color w:val="000000"/>
                <w:sz w:val="28"/>
                <w:szCs w:val="28"/>
                <w:u w:color="000000"/>
                <w:bdr w:val="nil"/>
                <w:lang w:eastAsia="ru-RU"/>
              </w:rPr>
              <w:t xml:space="preserve">Всего </w:t>
            </w:r>
          </w:p>
          <w:p w:rsidR="00100AC7" w:rsidRPr="00EE088F" w:rsidRDefault="00100AC7" w:rsidP="0013318F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eastAsia="Calibri" w:hAnsi="Times New Roman" w:cs="Calibri"/>
                <w:b/>
                <w:color w:val="000000"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</w:tr>
      <w:tr w:rsidR="00100AC7" w:rsidRPr="00EE088F" w:rsidTr="0013318F">
        <w:tc>
          <w:tcPr>
            <w:tcW w:w="675" w:type="dxa"/>
            <w:shd w:val="clear" w:color="auto" w:fill="auto"/>
          </w:tcPr>
          <w:p w:rsidR="00100AC7" w:rsidRPr="00EE088F" w:rsidRDefault="00100AC7" w:rsidP="0013318F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eastAsia="Calibri" w:hAnsi="Times New Roman" w:cs="Calibri"/>
                <w:color w:val="000000"/>
                <w:sz w:val="28"/>
                <w:szCs w:val="28"/>
                <w:u w:color="000000"/>
                <w:bdr w:val="nil"/>
                <w:lang w:eastAsia="ru-RU"/>
              </w:rPr>
            </w:pPr>
            <w:r w:rsidRPr="00EE088F">
              <w:rPr>
                <w:rFonts w:ascii="Times New Roman" w:eastAsia="Calibri" w:hAnsi="Times New Roman" w:cs="Calibri"/>
                <w:color w:val="000000"/>
                <w:sz w:val="28"/>
                <w:szCs w:val="28"/>
                <w:u w:color="000000"/>
                <w:bdr w:val="nil"/>
                <w:lang w:eastAsia="ru-RU"/>
              </w:rPr>
              <w:t>1.</w:t>
            </w:r>
          </w:p>
        </w:tc>
        <w:tc>
          <w:tcPr>
            <w:tcW w:w="3686" w:type="dxa"/>
            <w:shd w:val="clear" w:color="auto" w:fill="auto"/>
          </w:tcPr>
          <w:p w:rsidR="00100AC7" w:rsidRPr="00EE088F" w:rsidRDefault="00100AC7" w:rsidP="0013318F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eastAsia="Calibri" w:hAnsi="Times New Roman" w:cs="Calibri"/>
                <w:color w:val="000000"/>
                <w:sz w:val="28"/>
                <w:szCs w:val="28"/>
                <w:u w:color="000000"/>
                <w:bdr w:val="nil"/>
                <w:lang w:eastAsia="ru-RU"/>
              </w:rPr>
            </w:pPr>
            <w:r w:rsidRPr="00EE088F">
              <w:rPr>
                <w:rFonts w:ascii="Times New Roman" w:eastAsia="Calibri" w:hAnsi="Times New Roman" w:cs="Calibri"/>
                <w:color w:val="000000"/>
                <w:sz w:val="28"/>
                <w:szCs w:val="28"/>
                <w:u w:color="000000"/>
                <w:bdr w:val="nil"/>
                <w:lang w:eastAsia="ru-RU"/>
              </w:rPr>
              <w:t>Приобретение ткани</w:t>
            </w:r>
            <w:r>
              <w:rPr>
                <w:rFonts w:ascii="Times New Roman" w:eastAsia="Calibri" w:hAnsi="Times New Roman" w:cs="Calibri"/>
                <w:color w:val="000000"/>
                <w:sz w:val="28"/>
                <w:szCs w:val="28"/>
                <w:u w:color="000000"/>
                <w:bdr w:val="nil"/>
                <w:lang w:eastAsia="ru-RU"/>
              </w:rPr>
              <w:t xml:space="preserve"> </w:t>
            </w:r>
            <w:r w:rsidRPr="00EE088F">
              <w:rPr>
                <w:rFonts w:ascii="Times New Roman" w:eastAsia="Calibri" w:hAnsi="Times New Roman" w:cs="Calibri"/>
                <w:color w:val="000000"/>
                <w:sz w:val="28"/>
                <w:szCs w:val="28"/>
                <w:u w:color="000000"/>
                <w:bdr w:val="nil"/>
                <w:lang w:eastAsia="ru-RU"/>
              </w:rPr>
              <w:t>(</w:t>
            </w:r>
            <w:proofErr w:type="spellStart"/>
            <w:r w:rsidRPr="00EE088F">
              <w:rPr>
                <w:rFonts w:ascii="Times New Roman" w:eastAsia="Calibri" w:hAnsi="Times New Roman" w:cs="Calibri"/>
                <w:color w:val="000000"/>
                <w:sz w:val="28"/>
                <w:szCs w:val="28"/>
                <w:u w:color="000000"/>
                <w:bdr w:val="nil"/>
                <w:lang w:eastAsia="ru-RU"/>
              </w:rPr>
              <w:t>полиэстр</w:t>
            </w:r>
            <w:proofErr w:type="spellEnd"/>
            <w:r w:rsidRPr="00EE088F">
              <w:rPr>
                <w:rFonts w:ascii="Times New Roman" w:eastAsia="Calibri" w:hAnsi="Times New Roman" w:cs="Calibri"/>
                <w:color w:val="000000"/>
                <w:sz w:val="28"/>
                <w:szCs w:val="28"/>
                <w:u w:color="000000"/>
                <w:bdr w:val="nil"/>
                <w:lang w:eastAsia="ru-RU"/>
              </w:rPr>
              <w:t>) и ниток для пошива хозяйственных сумок</w:t>
            </w:r>
          </w:p>
        </w:tc>
        <w:tc>
          <w:tcPr>
            <w:tcW w:w="1914" w:type="dxa"/>
            <w:shd w:val="clear" w:color="auto" w:fill="auto"/>
          </w:tcPr>
          <w:p w:rsidR="00100AC7" w:rsidRPr="00EE088F" w:rsidRDefault="00100AC7" w:rsidP="0013318F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eastAsia="Calibri" w:hAnsi="Times New Roman" w:cs="Calibri"/>
                <w:color w:val="000000"/>
                <w:sz w:val="28"/>
                <w:szCs w:val="28"/>
                <w:u w:color="000000"/>
                <w:bdr w:val="nil"/>
                <w:lang w:eastAsia="ru-RU"/>
              </w:rPr>
            </w:pPr>
            <w:r w:rsidRPr="00EE088F">
              <w:rPr>
                <w:rFonts w:ascii="Times New Roman" w:eastAsia="Calibri" w:hAnsi="Times New Roman" w:cs="Calibri"/>
                <w:color w:val="000000"/>
                <w:sz w:val="28"/>
                <w:szCs w:val="28"/>
                <w:u w:color="000000"/>
                <w:bdr w:val="nil"/>
                <w:lang w:eastAsia="ru-RU"/>
              </w:rPr>
              <w:t>150</w:t>
            </w:r>
          </w:p>
        </w:tc>
        <w:tc>
          <w:tcPr>
            <w:tcW w:w="1914" w:type="dxa"/>
            <w:shd w:val="clear" w:color="auto" w:fill="auto"/>
          </w:tcPr>
          <w:p w:rsidR="00100AC7" w:rsidRPr="00EE088F" w:rsidRDefault="00100AC7" w:rsidP="0013318F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eastAsia="Calibri" w:hAnsi="Times New Roman" w:cs="Calibri"/>
                <w:color w:val="000000"/>
                <w:sz w:val="28"/>
                <w:szCs w:val="28"/>
                <w:u w:color="000000"/>
                <w:bdr w:val="nil"/>
                <w:lang w:eastAsia="ru-RU"/>
              </w:rPr>
            </w:pPr>
            <w:r w:rsidRPr="00EE088F">
              <w:rPr>
                <w:rFonts w:ascii="Times New Roman" w:eastAsia="Calibri" w:hAnsi="Times New Roman" w:cs="Calibri"/>
                <w:color w:val="000000"/>
                <w:sz w:val="28"/>
                <w:szCs w:val="28"/>
                <w:u w:color="000000"/>
                <w:bdr w:val="nil"/>
                <w:lang w:eastAsia="ru-RU"/>
              </w:rPr>
              <w:t>200</w:t>
            </w:r>
          </w:p>
        </w:tc>
        <w:tc>
          <w:tcPr>
            <w:tcW w:w="2237" w:type="dxa"/>
            <w:shd w:val="clear" w:color="auto" w:fill="auto"/>
          </w:tcPr>
          <w:p w:rsidR="00100AC7" w:rsidRPr="00EE088F" w:rsidRDefault="00100AC7" w:rsidP="0013318F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eastAsia="Calibri" w:hAnsi="Times New Roman" w:cs="Calibri"/>
                <w:color w:val="000000"/>
                <w:sz w:val="28"/>
                <w:szCs w:val="28"/>
                <w:u w:color="000000"/>
                <w:bdr w:val="nil"/>
                <w:lang w:eastAsia="ru-RU"/>
              </w:rPr>
            </w:pPr>
            <w:r w:rsidRPr="00EE088F">
              <w:rPr>
                <w:rFonts w:ascii="Times New Roman" w:eastAsia="Calibri" w:hAnsi="Times New Roman" w:cs="Calibri"/>
                <w:color w:val="000000"/>
                <w:sz w:val="28"/>
                <w:szCs w:val="28"/>
                <w:u w:color="000000"/>
                <w:bdr w:val="nil"/>
                <w:lang w:eastAsia="ru-RU"/>
              </w:rPr>
              <w:t>30000</w:t>
            </w:r>
          </w:p>
        </w:tc>
      </w:tr>
      <w:tr w:rsidR="00100AC7" w:rsidRPr="00EE088F" w:rsidTr="0013318F">
        <w:tc>
          <w:tcPr>
            <w:tcW w:w="8189" w:type="dxa"/>
            <w:gridSpan w:val="4"/>
            <w:shd w:val="clear" w:color="auto" w:fill="auto"/>
          </w:tcPr>
          <w:p w:rsidR="00100AC7" w:rsidRPr="00EE088F" w:rsidRDefault="00100AC7" w:rsidP="0013318F">
            <w:pPr>
              <w:tabs>
                <w:tab w:val="left" w:pos="540"/>
              </w:tabs>
              <w:spacing w:after="0" w:line="240" w:lineRule="auto"/>
              <w:jc w:val="right"/>
              <w:rPr>
                <w:rFonts w:ascii="Times New Roman" w:eastAsia="Calibri" w:hAnsi="Times New Roman" w:cs="Calibri"/>
                <w:color w:val="000000"/>
                <w:sz w:val="28"/>
                <w:szCs w:val="28"/>
                <w:u w:color="000000"/>
                <w:bdr w:val="nil"/>
                <w:lang w:eastAsia="ru-RU"/>
              </w:rPr>
            </w:pPr>
            <w:r w:rsidRPr="00EE088F">
              <w:rPr>
                <w:rFonts w:ascii="Times New Roman" w:eastAsia="Calibri" w:hAnsi="Times New Roman" w:cs="Calibri"/>
                <w:color w:val="000000"/>
                <w:sz w:val="28"/>
                <w:szCs w:val="28"/>
                <w:u w:color="000000"/>
                <w:bdr w:val="nil"/>
                <w:lang w:eastAsia="ru-RU"/>
              </w:rPr>
              <w:t xml:space="preserve">Итого </w:t>
            </w:r>
          </w:p>
        </w:tc>
        <w:tc>
          <w:tcPr>
            <w:tcW w:w="2237" w:type="dxa"/>
            <w:shd w:val="clear" w:color="auto" w:fill="auto"/>
          </w:tcPr>
          <w:p w:rsidR="00100AC7" w:rsidRPr="00EE088F" w:rsidRDefault="00100AC7" w:rsidP="0013318F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eastAsia="Calibri" w:hAnsi="Times New Roman" w:cs="Calibri"/>
                <w:color w:val="000000"/>
                <w:sz w:val="28"/>
                <w:szCs w:val="28"/>
                <w:u w:color="000000"/>
                <w:bdr w:val="nil"/>
                <w:lang w:eastAsia="ru-RU"/>
              </w:rPr>
            </w:pPr>
            <w:r w:rsidRPr="00EE088F">
              <w:rPr>
                <w:rFonts w:ascii="Times New Roman" w:eastAsia="Calibri" w:hAnsi="Times New Roman" w:cs="Calibri"/>
                <w:color w:val="000000"/>
                <w:sz w:val="28"/>
                <w:szCs w:val="28"/>
                <w:u w:color="000000"/>
                <w:bdr w:val="nil"/>
                <w:lang w:eastAsia="ru-RU"/>
              </w:rPr>
              <w:t>30000</w:t>
            </w:r>
          </w:p>
        </w:tc>
      </w:tr>
    </w:tbl>
    <w:p w:rsidR="00100AC7" w:rsidRDefault="00100AC7" w:rsidP="00100AC7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40"/>
        </w:tabs>
        <w:spacing w:after="0" w:line="240" w:lineRule="auto"/>
        <w:ind w:left="-851"/>
        <w:jc w:val="both"/>
        <w:rPr>
          <w:rFonts w:ascii="Times New Roman" w:eastAsia="Calibri" w:hAnsi="Times New Roman" w:cs="Calibri"/>
          <w:color w:val="000000"/>
          <w:sz w:val="28"/>
          <w:szCs w:val="28"/>
          <w:u w:color="000000"/>
          <w:bdr w:val="nil"/>
          <w:lang w:eastAsia="ru-RU"/>
        </w:rPr>
      </w:pPr>
    </w:p>
    <w:p w:rsidR="00100AC7" w:rsidRDefault="00100AC7" w:rsidP="00100AC7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40"/>
        </w:tabs>
        <w:spacing w:after="0" w:line="240" w:lineRule="auto"/>
        <w:ind w:left="-851"/>
        <w:jc w:val="both"/>
        <w:rPr>
          <w:rFonts w:ascii="Times New Roman" w:eastAsia="Calibri" w:hAnsi="Times New Roman" w:cs="Calibri"/>
          <w:color w:val="000000"/>
          <w:sz w:val="28"/>
          <w:szCs w:val="28"/>
          <w:u w:color="000000"/>
          <w:bdr w:val="nil"/>
          <w:lang w:eastAsia="ru-RU"/>
        </w:rPr>
      </w:pPr>
    </w:p>
    <w:p w:rsidR="00100AC7" w:rsidRDefault="00100AC7" w:rsidP="00100AC7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40"/>
        </w:tabs>
        <w:spacing w:after="0" w:line="240" w:lineRule="auto"/>
        <w:ind w:left="-851"/>
        <w:jc w:val="both"/>
        <w:rPr>
          <w:rFonts w:ascii="Times New Roman" w:eastAsia="Calibri" w:hAnsi="Times New Roman" w:cs="Calibri"/>
          <w:color w:val="000000"/>
          <w:sz w:val="28"/>
          <w:szCs w:val="28"/>
          <w:u w:color="000000"/>
          <w:bdr w:val="nil"/>
          <w:lang w:eastAsia="ru-RU"/>
        </w:rPr>
      </w:pPr>
      <w:r>
        <w:rPr>
          <w:rFonts w:ascii="Times New Roman" w:eastAsia="Calibri" w:hAnsi="Times New Roman" w:cs="Calibri"/>
          <w:noProof/>
          <w:color w:val="000000"/>
          <w:sz w:val="28"/>
          <w:szCs w:val="28"/>
          <w:u w:color="000000"/>
          <w:bdr w:val="nil"/>
          <w:lang w:eastAsia="ru-RU"/>
        </w:rPr>
        <w:drawing>
          <wp:inline distT="0" distB="0" distL="0" distR="0" wp14:anchorId="2B9769F6">
            <wp:extent cx="2981325" cy="3975100"/>
            <wp:effectExtent l="0" t="0" r="952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97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Calibri"/>
          <w:noProof/>
          <w:color w:val="000000"/>
          <w:sz w:val="28"/>
          <w:szCs w:val="28"/>
          <w:u w:color="000000"/>
          <w:bdr w:val="nil"/>
          <w:lang w:eastAsia="ru-RU"/>
        </w:rPr>
        <w:drawing>
          <wp:inline distT="0" distB="0" distL="0" distR="0" wp14:anchorId="68382484">
            <wp:extent cx="2920365" cy="39751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397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0AC7" w:rsidRDefault="00100AC7" w:rsidP="00100AC7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40"/>
        </w:tabs>
        <w:spacing w:after="0" w:line="240" w:lineRule="auto"/>
        <w:ind w:left="-851"/>
        <w:jc w:val="both"/>
        <w:rPr>
          <w:rFonts w:ascii="Times New Roman" w:eastAsia="Calibri" w:hAnsi="Times New Roman" w:cs="Calibri"/>
          <w:color w:val="000000"/>
          <w:sz w:val="28"/>
          <w:szCs w:val="28"/>
          <w:u w:color="000000"/>
          <w:bdr w:val="nil"/>
          <w:lang w:eastAsia="ru-RU"/>
        </w:rPr>
      </w:pPr>
    </w:p>
    <w:p w:rsidR="00100AC7" w:rsidRDefault="00100AC7" w:rsidP="00100AC7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40"/>
        </w:tabs>
        <w:spacing w:after="0" w:line="240" w:lineRule="auto"/>
        <w:ind w:left="-851"/>
        <w:jc w:val="both"/>
        <w:rPr>
          <w:rFonts w:ascii="Times New Roman" w:eastAsia="Calibri" w:hAnsi="Times New Roman" w:cs="Calibri"/>
          <w:color w:val="000000"/>
          <w:sz w:val="28"/>
          <w:szCs w:val="28"/>
          <w:u w:color="000000"/>
          <w:bdr w:val="nil"/>
          <w:lang w:eastAsia="ru-RU"/>
        </w:rPr>
      </w:pPr>
    </w:p>
    <w:p w:rsidR="00C870DF" w:rsidRDefault="00100AC7">
      <w:bookmarkStart w:id="0" w:name="_GoBack"/>
      <w:r>
        <w:rPr>
          <w:noProof/>
          <w:lang w:eastAsia="ru-RU"/>
        </w:rPr>
        <w:drawing>
          <wp:inline distT="0" distB="0" distL="0" distR="0" wp14:anchorId="4A9C77C5">
            <wp:extent cx="5257800" cy="2943860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54" cy="2949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C870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0AC7"/>
    <w:rsid w:val="00100AC7"/>
    <w:rsid w:val="008A0FFE"/>
    <w:rsid w:val="00C87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B69FB5"/>
  <w15:chartTrackingRefBased/>
  <w15:docId w15:val="{F1A91389-2379-4DFC-9CE5-544A017E3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0A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00AC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lagodei25.blogspot.com/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hyperlink" Target="https://www.mk.ru/economics/2019/12/01/rossiyu-zadushili-polietilenom-komu-ne-vygoden-zapret-plastika.html" TargetMode="External"/><Relationship Id="rId10" Type="http://schemas.openxmlformats.org/officeDocument/2006/relationships/image" Target="media/image3.png"/><Relationship Id="rId4" Type="http://schemas.openxmlformats.org/officeDocument/2006/relationships/hyperlink" Target="https://www.gazeta.ru/science/2017/07/20_a_10795406.shtml" TargetMode="External"/><Relationship Id="rId9" Type="http://schemas.openxmlformats.org/officeDocument/2006/relationships/hyperlink" Target="https://www.youtube.com/watch?v=CYlK5pM546o&amp;t=337s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1201</Words>
  <Characters>6847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2021-03-08T03:43:00Z</dcterms:created>
  <dcterms:modified xsi:type="dcterms:W3CDTF">2021-03-08T03:46:00Z</dcterms:modified>
</cp:coreProperties>
</file>