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16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A3B">
        <w:rPr>
          <w:rFonts w:ascii="Times New Roman" w:hAnsi="Times New Roman" w:cs="Times New Roman"/>
          <w:sz w:val="28"/>
          <w:szCs w:val="28"/>
        </w:rPr>
        <w:t>ОГБУДО «Детский эколого-биологический центр»</w:t>
      </w: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</w:t>
      </w:r>
      <w:r w:rsidR="000C464F">
        <w:rPr>
          <w:rFonts w:ascii="Times New Roman" w:hAnsi="Times New Roman" w:cs="Times New Roman"/>
          <w:sz w:val="28"/>
          <w:szCs w:val="28"/>
        </w:rPr>
        <w:t>ий конкурс</w:t>
      </w:r>
      <w:r>
        <w:rPr>
          <w:rFonts w:ascii="Times New Roman" w:hAnsi="Times New Roman" w:cs="Times New Roman"/>
          <w:sz w:val="28"/>
          <w:szCs w:val="28"/>
        </w:rPr>
        <w:t xml:space="preserve"> «Волонтеры могут все»</w:t>
      </w: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«Учимся и работаем, отдыхая»</w:t>
      </w: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участие</w:t>
      </w: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Pr="00517F47" w:rsidRDefault="009D5A3B" w:rsidP="009D5A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F47">
        <w:rPr>
          <w:rFonts w:ascii="Times New Roman" w:hAnsi="Times New Roman" w:cs="Times New Roman"/>
          <w:sz w:val="28"/>
          <w:szCs w:val="28"/>
        </w:rPr>
        <w:t>Название проекта</w:t>
      </w:r>
      <w:r w:rsidRPr="00517F47">
        <w:rPr>
          <w:rFonts w:ascii="Times New Roman" w:hAnsi="Times New Roman" w:cs="Times New Roman"/>
          <w:b/>
          <w:sz w:val="28"/>
          <w:szCs w:val="28"/>
        </w:rPr>
        <w:t xml:space="preserve"> «Школа естественнонаучного и социального проектирования»</w:t>
      </w: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Баранова Мария,</w:t>
      </w: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ОГБУДО «ДЭБЦ»</w:t>
      </w: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Кузнецова Светлана Александровна</w:t>
      </w: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и педагог</w:t>
      </w: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ОГБУДО «ДЭБЦ»</w:t>
      </w: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A3B" w:rsidRDefault="009D5A3B" w:rsidP="009D5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5A26" w:rsidRDefault="009D5A3B" w:rsidP="000C46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Рязань, 2021</w:t>
      </w:r>
    </w:p>
    <w:p w:rsidR="004A5A26" w:rsidRDefault="004A5A26" w:rsidP="004A5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5A26" w:rsidRPr="00834620" w:rsidRDefault="004A5A26" w:rsidP="004A5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620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4A5A26" w:rsidRPr="007548B3" w:rsidRDefault="004A5A26" w:rsidP="004A5A26">
      <w:pPr>
        <w:shd w:val="clear" w:color="auto" w:fill="FFFFFF"/>
        <w:spacing w:after="0" w:line="240" w:lineRule="auto"/>
        <w:ind w:right="1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проекта заключается в том, что д</w:t>
      </w:r>
      <w:r w:rsidRPr="007548B3">
        <w:rPr>
          <w:rFonts w:ascii="Times New Roman" w:hAnsi="Times New Roman"/>
          <w:sz w:val="28"/>
          <w:szCs w:val="28"/>
        </w:rPr>
        <w:t>етская безнадзорность сейчас расширяет свои границы. Поэтому куда спокойнее было бы и родителям и педагогам, если бы дети были под присмотром, отдыхали органи</w:t>
      </w:r>
      <w:r>
        <w:rPr>
          <w:rFonts w:ascii="Times New Roman" w:hAnsi="Times New Roman"/>
          <w:sz w:val="28"/>
          <w:szCs w:val="28"/>
        </w:rPr>
        <w:t>зованно. А если бы при этом дет</w:t>
      </w:r>
      <w:r w:rsidRPr="007548B3">
        <w:rPr>
          <w:rFonts w:ascii="Times New Roman" w:hAnsi="Times New Roman"/>
          <w:sz w:val="28"/>
          <w:szCs w:val="28"/>
        </w:rPr>
        <w:t>и еще и развивались в интеллектуальном, творческом и физическом плане - это было бы почти идеально.</w:t>
      </w:r>
    </w:p>
    <w:p w:rsidR="004A5A26" w:rsidRPr="00C1727B" w:rsidRDefault="004A5A26" w:rsidP="004A5A2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C260BE">
        <w:rPr>
          <w:rFonts w:ascii="Times New Roman" w:hAnsi="Times New Roman"/>
          <w:sz w:val="28"/>
          <w:szCs w:val="28"/>
        </w:rPr>
        <w:t xml:space="preserve"> направлен</w:t>
      </w:r>
      <w:r>
        <w:rPr>
          <w:rFonts w:ascii="Times New Roman" w:hAnsi="Times New Roman"/>
          <w:sz w:val="28"/>
          <w:szCs w:val="28"/>
        </w:rPr>
        <w:t xml:space="preserve">а на </w:t>
      </w:r>
      <w:r w:rsidR="00834620">
        <w:rPr>
          <w:rFonts w:ascii="Times New Roman" w:hAnsi="Times New Roman"/>
          <w:color w:val="000000"/>
          <w:sz w:val="28"/>
          <w:szCs w:val="28"/>
        </w:rPr>
        <w:t>совмещение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активн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отдых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с </w:t>
      </w:r>
      <w:r>
        <w:rPr>
          <w:rFonts w:ascii="Times New Roman" w:hAnsi="Times New Roman"/>
          <w:color w:val="000000"/>
          <w:sz w:val="28"/>
          <w:szCs w:val="28"/>
        </w:rPr>
        <w:t>волонтерской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деятельностью и экологическими исследованиями, подростки получат возможность наиболее полно раскрыть свой потенциал, приобретут уверенность в своих способностях, станут активными участниками общественно-полезной деятельности. А также смогут применить ранее полученные экологические знания в новых условиях.</w:t>
      </w:r>
    </w:p>
    <w:p w:rsidR="004A5A26" w:rsidRPr="00C1727B" w:rsidRDefault="004A5A26" w:rsidP="004A5A2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1727B">
        <w:rPr>
          <w:rFonts w:ascii="Times New Roman" w:hAnsi="Times New Roman"/>
          <w:color w:val="000000"/>
          <w:sz w:val="28"/>
          <w:szCs w:val="28"/>
        </w:rPr>
        <w:t>Работа по реализации про</w:t>
      </w:r>
      <w:r>
        <w:rPr>
          <w:rFonts w:ascii="Times New Roman" w:hAnsi="Times New Roman"/>
          <w:color w:val="000000"/>
          <w:sz w:val="28"/>
          <w:szCs w:val="28"/>
        </w:rPr>
        <w:t xml:space="preserve">екта 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будет направлена на проведение самостоятельных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проектных </w:t>
      </w:r>
      <w:r w:rsidRPr="00C1727B">
        <w:rPr>
          <w:rFonts w:ascii="Times New Roman" w:hAnsi="Times New Roman"/>
          <w:color w:val="000000"/>
          <w:sz w:val="28"/>
          <w:szCs w:val="28"/>
        </w:rPr>
        <w:t>работ, отработку умений и навыков экологически грамотного поведения в окружающей среде, гармоничного взаимодействия с другими людьми.</w:t>
      </w:r>
    </w:p>
    <w:p w:rsidR="004A5A26" w:rsidRDefault="004A5A26" w:rsidP="004A5A26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1727B">
        <w:rPr>
          <w:rFonts w:ascii="Times New Roman" w:hAnsi="Times New Roman"/>
          <w:color w:val="000000"/>
          <w:sz w:val="28"/>
          <w:szCs w:val="28"/>
        </w:rPr>
        <w:t>Каждый день профильного лагеря насыщен различными мероприятиями, большинство из которых имеют экологическую и социальн</w:t>
      </w:r>
      <w:r>
        <w:rPr>
          <w:rFonts w:ascii="Times New Roman" w:hAnsi="Times New Roman"/>
          <w:color w:val="000000"/>
          <w:sz w:val="28"/>
          <w:szCs w:val="28"/>
        </w:rPr>
        <w:t>о-полезную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направленность. Про</w:t>
      </w:r>
      <w:r>
        <w:rPr>
          <w:rFonts w:ascii="Times New Roman" w:hAnsi="Times New Roman"/>
          <w:color w:val="000000"/>
          <w:sz w:val="28"/>
          <w:szCs w:val="28"/>
        </w:rPr>
        <w:t xml:space="preserve">грамма </w:t>
      </w:r>
      <w:r w:rsidR="00B4350D">
        <w:rPr>
          <w:rFonts w:ascii="Times New Roman" w:hAnsi="Times New Roman"/>
          <w:color w:val="000000"/>
          <w:sz w:val="28"/>
          <w:szCs w:val="28"/>
        </w:rPr>
        <w:t>в</w:t>
      </w:r>
      <w:r w:rsidRPr="00C1727B">
        <w:rPr>
          <w:rFonts w:ascii="Times New Roman" w:hAnsi="Times New Roman"/>
          <w:color w:val="000000"/>
          <w:sz w:val="28"/>
          <w:szCs w:val="28"/>
        </w:rPr>
        <w:t>ключает в себя разумное сочетание отдыха, труда, физического и экологического воспитания</w:t>
      </w:r>
      <w:r w:rsidRPr="00C1727B">
        <w:rPr>
          <w:rFonts w:ascii="Times New Roman" w:hAnsi="Times New Roman"/>
          <w:sz w:val="28"/>
          <w:szCs w:val="28"/>
        </w:rPr>
        <w:t>, </w:t>
      </w:r>
      <w:hyperlink r:id="rId7" w:tooltip="Образовательная деятельность" w:history="1">
        <w:r w:rsidRPr="00C1727B">
          <w:rPr>
            <w:rFonts w:ascii="Times New Roman" w:hAnsi="Times New Roman"/>
            <w:sz w:val="28"/>
            <w:szCs w:val="28"/>
          </w:rPr>
          <w:t>познавательной деятельности</w:t>
        </w:r>
      </w:hyperlink>
      <w:r w:rsidRPr="00C1727B">
        <w:rPr>
          <w:rFonts w:ascii="Times New Roman" w:hAnsi="Times New Roman"/>
          <w:sz w:val="28"/>
          <w:szCs w:val="28"/>
        </w:rPr>
        <w:t>, психологических аспектов. Коллективная</w:t>
      </w:r>
      <w:r w:rsidRPr="00C1727B">
        <w:rPr>
          <w:rFonts w:ascii="Times New Roman" w:hAnsi="Times New Roman"/>
          <w:color w:val="000000"/>
          <w:sz w:val="28"/>
          <w:szCs w:val="28"/>
        </w:rPr>
        <w:t xml:space="preserve"> деятельность участников проекта (ее характер, содержание, способы организации), основанная на личном интересе, может и должна стать важным условием, способствующим формированию активной гражданской позиции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A5A26" w:rsidRDefault="004A5A26" w:rsidP="004A5A26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C6373">
        <w:rPr>
          <w:rFonts w:ascii="Times New Roman" w:hAnsi="Times New Roman"/>
          <w:color w:val="000000"/>
          <w:sz w:val="28"/>
          <w:szCs w:val="28"/>
        </w:rPr>
        <w:t xml:space="preserve">На сегодняшний день социальное проектирование выступает как один из самых эффективных способов </w:t>
      </w:r>
      <w:r w:rsidRPr="00EC6373">
        <w:rPr>
          <w:rFonts w:ascii="Times New Roman" w:hAnsi="Times New Roman"/>
          <w:bCs/>
          <w:iCs/>
          <w:color w:val="000000"/>
          <w:sz w:val="28"/>
          <w:szCs w:val="28"/>
        </w:rPr>
        <w:t>развития гражданского общества.</w:t>
      </w:r>
      <w:r w:rsidRPr="00EC637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EC6373">
        <w:rPr>
          <w:rFonts w:ascii="Times New Roman" w:hAnsi="Times New Roman"/>
          <w:color w:val="000000"/>
          <w:sz w:val="28"/>
          <w:szCs w:val="28"/>
        </w:rPr>
        <w:t xml:space="preserve">Обучение учащихся социальному проектированию повысит их гражданскую активность, сформирует у них такие качества как умение вырабатывать, принимать и корректировать решения. </w:t>
      </w:r>
    </w:p>
    <w:p w:rsidR="004A5A26" w:rsidRDefault="004A5A26" w:rsidP="004A5A26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Кроме того, </w:t>
      </w:r>
      <w:r w:rsidRPr="004A5A26">
        <w:rPr>
          <w:rFonts w:ascii="Times New Roman" w:hAnsi="Times New Roman"/>
          <w:b/>
          <w:color w:val="000000"/>
          <w:sz w:val="28"/>
          <w:szCs w:val="28"/>
        </w:rPr>
        <w:t>новизна</w:t>
      </w:r>
      <w:r>
        <w:rPr>
          <w:rFonts w:ascii="Times New Roman" w:hAnsi="Times New Roman"/>
          <w:color w:val="000000"/>
          <w:sz w:val="28"/>
          <w:szCs w:val="28"/>
        </w:rPr>
        <w:t xml:space="preserve"> этого проекта заключается в том, что это первый лагерь, где дети знакомятся не только с экологическим проектированием, но также пробуют себя в качестве авторов социальных проектов.</w:t>
      </w:r>
    </w:p>
    <w:p w:rsidR="004A5A26" w:rsidRDefault="004A5A26" w:rsidP="004A5A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лагерь к детям будут приезжать ведущие специалисты, ученые, которые будут делиться накопленным опытом с ними.</w:t>
      </w:r>
    </w:p>
    <w:p w:rsidR="004A5A26" w:rsidRDefault="004A5A26" w:rsidP="004A5A26">
      <w:pPr>
        <w:pStyle w:val="ConsPlusCell"/>
        <w:jc w:val="both"/>
        <w:rPr>
          <w:rFonts w:ascii="Times New Roman" w:hAnsi="Times New Roman"/>
          <w:b/>
          <w:sz w:val="28"/>
          <w:szCs w:val="28"/>
        </w:rPr>
      </w:pPr>
    </w:p>
    <w:p w:rsidR="004A5A26" w:rsidRPr="000F6491" w:rsidRDefault="004A5A26" w:rsidP="004A5A26">
      <w:pPr>
        <w:pStyle w:val="ConsPlusCell"/>
        <w:jc w:val="both"/>
        <w:rPr>
          <w:rFonts w:ascii="Times New Roman" w:hAnsi="Times New Roman"/>
          <w:sz w:val="28"/>
          <w:szCs w:val="28"/>
        </w:rPr>
      </w:pPr>
      <w:r w:rsidRPr="004A5A26"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sz w:val="28"/>
          <w:szCs w:val="28"/>
        </w:rPr>
        <w:t xml:space="preserve"> учашиеся школ города Рязани и муниципальных образований </w:t>
      </w:r>
      <w:r w:rsidR="00834620">
        <w:rPr>
          <w:rFonts w:ascii="Times New Roman" w:hAnsi="Times New Roman"/>
          <w:sz w:val="28"/>
          <w:szCs w:val="28"/>
        </w:rPr>
        <w:t>Рязанской области.</w:t>
      </w:r>
    </w:p>
    <w:p w:rsidR="004A5A26" w:rsidRDefault="004A5A26" w:rsidP="004A5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A26" w:rsidRDefault="004A5A26" w:rsidP="004A5A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26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ориентация подростков на решение</w:t>
      </w:r>
      <w:r w:rsidRPr="0020463F">
        <w:rPr>
          <w:rFonts w:ascii="Times New Roman" w:hAnsi="Times New Roman"/>
          <w:sz w:val="28"/>
          <w:szCs w:val="28"/>
        </w:rPr>
        <w:t xml:space="preserve"> актуальны</w:t>
      </w:r>
      <w:r>
        <w:rPr>
          <w:rFonts w:ascii="Times New Roman" w:hAnsi="Times New Roman"/>
          <w:sz w:val="28"/>
          <w:szCs w:val="28"/>
        </w:rPr>
        <w:t>х</w:t>
      </w:r>
      <w:r w:rsidRPr="0020463F">
        <w:rPr>
          <w:rFonts w:ascii="Times New Roman" w:hAnsi="Times New Roman"/>
          <w:sz w:val="28"/>
          <w:szCs w:val="28"/>
        </w:rPr>
        <w:t xml:space="preserve"> социальны</w:t>
      </w:r>
      <w:r>
        <w:rPr>
          <w:rFonts w:ascii="Times New Roman" w:hAnsi="Times New Roman"/>
          <w:sz w:val="28"/>
          <w:szCs w:val="28"/>
        </w:rPr>
        <w:t>х</w:t>
      </w:r>
      <w:r w:rsidRPr="0020463F">
        <w:rPr>
          <w:rFonts w:ascii="Times New Roman" w:hAnsi="Times New Roman"/>
          <w:sz w:val="28"/>
          <w:szCs w:val="28"/>
        </w:rPr>
        <w:t xml:space="preserve"> и экологически</w:t>
      </w:r>
      <w:r>
        <w:rPr>
          <w:rFonts w:ascii="Times New Roman" w:hAnsi="Times New Roman"/>
          <w:sz w:val="28"/>
          <w:szCs w:val="28"/>
        </w:rPr>
        <w:t>х</w:t>
      </w:r>
      <w:r w:rsidRPr="0020463F">
        <w:rPr>
          <w:rFonts w:ascii="Times New Roman" w:hAnsi="Times New Roman"/>
          <w:sz w:val="28"/>
          <w:szCs w:val="28"/>
        </w:rPr>
        <w:t xml:space="preserve"> проблем общества и включение </w:t>
      </w:r>
      <w:r>
        <w:rPr>
          <w:rFonts w:ascii="Times New Roman" w:hAnsi="Times New Roman"/>
          <w:sz w:val="28"/>
          <w:szCs w:val="28"/>
        </w:rPr>
        <w:t>их</w:t>
      </w:r>
      <w:r w:rsidRPr="0020463F">
        <w:rPr>
          <w:rFonts w:ascii="Times New Roman" w:hAnsi="Times New Roman"/>
          <w:sz w:val="28"/>
          <w:szCs w:val="28"/>
        </w:rPr>
        <w:t xml:space="preserve"> в реальную практическую </w:t>
      </w:r>
      <w:r w:rsidR="00834620">
        <w:rPr>
          <w:rFonts w:ascii="Times New Roman" w:hAnsi="Times New Roman"/>
          <w:sz w:val="28"/>
          <w:szCs w:val="28"/>
        </w:rPr>
        <w:t>природоохранную деятельность</w:t>
      </w:r>
      <w:r w:rsidRPr="0020463F">
        <w:rPr>
          <w:rFonts w:ascii="Times New Roman" w:hAnsi="Times New Roman"/>
          <w:sz w:val="28"/>
          <w:szCs w:val="28"/>
        </w:rPr>
        <w:t>.</w:t>
      </w:r>
    </w:p>
    <w:p w:rsidR="004A5A26" w:rsidRDefault="004A5A26" w:rsidP="004A5A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5A26" w:rsidRDefault="004A5A26" w:rsidP="004A5A26">
      <w:pPr>
        <w:shd w:val="clear" w:color="auto" w:fill="FFFFFF"/>
        <w:autoSpaceDE w:val="0"/>
        <w:jc w:val="both"/>
        <w:rPr>
          <w:rFonts w:ascii="Times New Roman" w:hAnsi="Times New Roman"/>
          <w:b/>
          <w:sz w:val="28"/>
          <w:szCs w:val="28"/>
        </w:rPr>
      </w:pPr>
      <w:r w:rsidRPr="004A5A26">
        <w:rPr>
          <w:rFonts w:ascii="Times New Roman" w:hAnsi="Times New Roman"/>
          <w:b/>
          <w:sz w:val="28"/>
          <w:szCs w:val="28"/>
        </w:rPr>
        <w:lastRenderedPageBreak/>
        <w:t>Задачи проекта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A5A26" w:rsidRPr="00862917" w:rsidRDefault="004A5A26" w:rsidP="004A5A26">
      <w:pPr>
        <w:shd w:val="clear" w:color="auto" w:fill="FFFFFF"/>
        <w:autoSpaceDE w:val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62917">
        <w:rPr>
          <w:rFonts w:ascii="Times New Roman" w:hAnsi="Times New Roman"/>
          <w:bCs/>
          <w:color w:val="000000"/>
          <w:sz w:val="28"/>
          <w:szCs w:val="28"/>
        </w:rPr>
        <w:t>- развивать познавательный интерес учащихся, мотивацию к определенному виду деятельности;</w:t>
      </w:r>
    </w:p>
    <w:p w:rsidR="004A5A26" w:rsidRPr="00862917" w:rsidRDefault="004A5A26" w:rsidP="004A5A26">
      <w:pPr>
        <w:shd w:val="clear" w:color="auto" w:fill="FFFFFF"/>
        <w:autoSpaceDE w:val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917">
        <w:rPr>
          <w:rFonts w:ascii="Times New Roman" w:hAnsi="Times New Roman"/>
          <w:bCs/>
          <w:color w:val="000000"/>
          <w:sz w:val="28"/>
          <w:szCs w:val="28"/>
        </w:rPr>
        <w:t>- развивать навыки общения, сотрудничества, социального партнерства;</w:t>
      </w:r>
    </w:p>
    <w:p w:rsidR="004A5A26" w:rsidRPr="00862917" w:rsidRDefault="004A5A26" w:rsidP="004A5A26">
      <w:pPr>
        <w:shd w:val="clear" w:color="auto" w:fill="FFFFFF"/>
        <w:autoSpaceDE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862917">
        <w:rPr>
          <w:rFonts w:ascii="Times New Roman" w:hAnsi="Times New Roman"/>
          <w:bCs/>
          <w:color w:val="000000"/>
          <w:sz w:val="28"/>
          <w:szCs w:val="28"/>
        </w:rPr>
        <w:t>формировать общественную активность личности, гражданскую позицию, культуру общения и поведения в социуме;</w:t>
      </w:r>
    </w:p>
    <w:p w:rsidR="004A5A26" w:rsidRDefault="004A5A26" w:rsidP="004A5A26">
      <w:pPr>
        <w:tabs>
          <w:tab w:val="left" w:pos="1540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-познакомить с простейшими методиками социального и  экологического  мониторинга;</w:t>
      </w:r>
    </w:p>
    <w:p w:rsidR="004A5A26" w:rsidRPr="004A5A26" w:rsidRDefault="004A5A26" w:rsidP="004A5A2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7A7D98">
        <w:rPr>
          <w:rFonts w:ascii="Times New Roman" w:hAnsi="Times New Roman"/>
          <w:color w:val="000000"/>
          <w:sz w:val="28"/>
          <w:szCs w:val="28"/>
        </w:rPr>
        <w:t>выявление учащихся, склонных к исследовательской деятельности в области экологии и социального проектирования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B5EA9" w:rsidRDefault="00A313C8" w:rsidP="005B5EA9">
      <w:pPr>
        <w:pStyle w:val="11"/>
        <w:widowControl w:val="0"/>
        <w:spacing w:line="100" w:lineRule="atLeast"/>
        <w:ind w:left="0"/>
        <w:rPr>
          <w:b/>
          <w:szCs w:val="28"/>
        </w:rPr>
      </w:pPr>
      <w:r w:rsidRPr="00A313C8">
        <w:rPr>
          <w:b/>
          <w:szCs w:val="28"/>
        </w:rPr>
        <w:t>Методы реализации проекта</w:t>
      </w:r>
      <w:r>
        <w:rPr>
          <w:b/>
          <w:szCs w:val="28"/>
        </w:rPr>
        <w:t xml:space="preserve">: </w:t>
      </w:r>
    </w:p>
    <w:p w:rsidR="005B5EA9" w:rsidRPr="00926074" w:rsidRDefault="005B5EA9" w:rsidP="005B5EA9">
      <w:pPr>
        <w:pStyle w:val="11"/>
        <w:widowControl w:val="0"/>
        <w:spacing w:line="100" w:lineRule="atLeast"/>
        <w:ind w:left="0"/>
        <w:rPr>
          <w:szCs w:val="28"/>
        </w:rPr>
      </w:pPr>
      <w:r w:rsidRPr="00926074">
        <w:rPr>
          <w:szCs w:val="28"/>
        </w:rPr>
        <w:t xml:space="preserve">Проект реализовывался следующими методами: </w:t>
      </w:r>
    </w:p>
    <w:p w:rsidR="005B5EA9" w:rsidRPr="00F36CF8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 w:val="24"/>
          <w:szCs w:val="24"/>
        </w:rPr>
      </w:pPr>
      <w:r w:rsidRPr="00926074">
        <w:rPr>
          <w:szCs w:val="28"/>
        </w:rPr>
        <w:t>Информ</w:t>
      </w:r>
      <w:r>
        <w:rPr>
          <w:szCs w:val="28"/>
        </w:rPr>
        <w:t>ирование участников</w:t>
      </w:r>
      <w:r w:rsidRPr="00926074">
        <w:rPr>
          <w:szCs w:val="28"/>
        </w:rPr>
        <w:t xml:space="preserve"> (распространение информации</w:t>
      </w:r>
      <w:r>
        <w:rPr>
          <w:szCs w:val="28"/>
        </w:rPr>
        <w:t xml:space="preserve"> о проекте</w:t>
      </w:r>
      <w:r w:rsidRPr="00926074">
        <w:rPr>
          <w:szCs w:val="28"/>
        </w:rPr>
        <w:t xml:space="preserve"> среди образовательных учреждений</w:t>
      </w:r>
      <w:r>
        <w:rPr>
          <w:szCs w:val="28"/>
        </w:rPr>
        <w:t>, анкетирование, сбор заявок на участие</w:t>
      </w:r>
      <w:r w:rsidRPr="00926074">
        <w:rPr>
          <w:szCs w:val="28"/>
        </w:rPr>
        <w:t>)</w:t>
      </w:r>
    </w:p>
    <w:p w:rsidR="005B5EA9" w:rsidRPr="00F36CF8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 w:val="24"/>
          <w:szCs w:val="24"/>
        </w:rPr>
      </w:pPr>
      <w:r>
        <w:rPr>
          <w:szCs w:val="28"/>
        </w:rPr>
        <w:t>Написание программы летнего лагеря.</w:t>
      </w:r>
    </w:p>
    <w:p w:rsidR="005B5EA9" w:rsidRPr="00A417E7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 w:val="24"/>
          <w:szCs w:val="24"/>
        </w:rPr>
      </w:pPr>
      <w:r w:rsidRPr="00A417E7">
        <w:rPr>
          <w:szCs w:val="28"/>
        </w:rPr>
        <w:t>Привлечение ресурсов (в том числе оборудования и люд</w:t>
      </w:r>
      <w:r>
        <w:rPr>
          <w:szCs w:val="28"/>
        </w:rPr>
        <w:t>ей), поиск спонсорских средств.</w:t>
      </w:r>
    </w:p>
    <w:p w:rsidR="005B5EA9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Cs w:val="28"/>
        </w:rPr>
      </w:pPr>
      <w:r w:rsidRPr="00921D00">
        <w:rPr>
          <w:szCs w:val="28"/>
        </w:rPr>
        <w:t xml:space="preserve">Проведение акций по уборке, благоустройству </w:t>
      </w:r>
      <w:r>
        <w:rPr>
          <w:szCs w:val="28"/>
        </w:rPr>
        <w:t>лагеря «Мещера»</w:t>
      </w:r>
    </w:p>
    <w:p w:rsidR="005B5EA9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Cs w:val="28"/>
        </w:rPr>
      </w:pPr>
      <w:r w:rsidRPr="00A417E7">
        <w:rPr>
          <w:szCs w:val="28"/>
        </w:rPr>
        <w:t>Проведение мастер-</w:t>
      </w:r>
      <w:r>
        <w:rPr>
          <w:szCs w:val="28"/>
        </w:rPr>
        <w:t>классов среди подростков по волонтерской деятельности, по экологическим проектам, социального проектирования.</w:t>
      </w:r>
    </w:p>
    <w:p w:rsidR="004A5A26" w:rsidRDefault="005B5EA9" w:rsidP="005B5EA9">
      <w:pPr>
        <w:pStyle w:val="11"/>
        <w:widowControl w:val="0"/>
        <w:numPr>
          <w:ilvl w:val="0"/>
          <w:numId w:val="1"/>
        </w:numPr>
        <w:spacing w:line="100" w:lineRule="atLeast"/>
        <w:rPr>
          <w:szCs w:val="28"/>
        </w:rPr>
      </w:pPr>
      <w:r w:rsidRPr="005B5EA9">
        <w:rPr>
          <w:szCs w:val="28"/>
        </w:rPr>
        <w:t>Подведение итогов проекта.</w:t>
      </w:r>
    </w:p>
    <w:p w:rsidR="005B5EA9" w:rsidRDefault="005B5EA9" w:rsidP="005B5EA9">
      <w:pPr>
        <w:pStyle w:val="11"/>
        <w:widowControl w:val="0"/>
        <w:spacing w:line="100" w:lineRule="atLeast"/>
        <w:rPr>
          <w:szCs w:val="28"/>
        </w:rPr>
      </w:pPr>
    </w:p>
    <w:p w:rsidR="005B5EA9" w:rsidRPr="005B5EA9" w:rsidRDefault="005B5EA9" w:rsidP="009F4BCC">
      <w:pPr>
        <w:pStyle w:val="11"/>
        <w:widowControl w:val="0"/>
        <w:spacing w:line="100" w:lineRule="atLeast"/>
        <w:jc w:val="center"/>
        <w:rPr>
          <w:b/>
          <w:szCs w:val="28"/>
        </w:rPr>
      </w:pPr>
      <w:r w:rsidRPr="005B5EA9">
        <w:rPr>
          <w:b/>
          <w:szCs w:val="28"/>
        </w:rPr>
        <w:t>Календарный план реализации проекта</w:t>
      </w:r>
    </w:p>
    <w:p w:rsidR="005B5EA9" w:rsidRDefault="005B5EA9" w:rsidP="005B5EA9">
      <w:pPr>
        <w:pStyle w:val="11"/>
        <w:widowControl w:val="0"/>
        <w:spacing w:line="100" w:lineRule="atLeast"/>
        <w:rPr>
          <w:szCs w:val="28"/>
        </w:rPr>
      </w:pPr>
    </w:p>
    <w:tbl>
      <w:tblPr>
        <w:tblW w:w="9564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74"/>
        <w:gridCol w:w="3690"/>
      </w:tblGrid>
      <w:tr w:rsidR="005B5EA9" w:rsidRPr="005B5EA9" w:rsidTr="005B5EA9">
        <w:trPr>
          <w:trHeight w:val="360"/>
        </w:trPr>
        <w:tc>
          <w:tcPr>
            <w:tcW w:w="5874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5B5EA9" w:rsidRPr="005B5EA9" w:rsidRDefault="005B5EA9" w:rsidP="00D36842">
            <w:pPr>
              <w:pStyle w:val="ConsPlusCel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90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5B5EA9" w:rsidRPr="005B5EA9" w:rsidRDefault="005B5EA9" w:rsidP="00D36842">
            <w:pPr>
              <w:pStyle w:val="ConsPlusCel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b/>
                <w:sz w:val="28"/>
                <w:szCs w:val="28"/>
              </w:rPr>
              <w:t>Сроки (дд.мм.гг)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5B5EA9">
            <w:pPr>
              <w:shd w:val="clear" w:color="auto" w:fill="FFFFFF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B5E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5EA9">
              <w:rPr>
                <w:rFonts w:ascii="Times New Roman" w:hAnsi="Times New Roman" w:cs="Times New Roman"/>
                <w:sz w:val="28"/>
                <w:szCs w:val="28"/>
              </w:rPr>
              <w:t xml:space="preserve"> Объявление о начале реализации проекта    -  изучение  интересов детей;   сбор  информации,  оценка состояния  окружающей  среды;   выбор  возможных тем для  исследовательско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 работы;   выбор  природных </w:t>
            </w:r>
            <w:r w:rsidRPr="005B5E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объектов,   нуждающихся   в  защите,   разработка   проектов   их     восстановления;   разработка   программ     и</w:t>
            </w:r>
            <w:r w:rsidRPr="005B5EA9">
              <w:rPr>
                <w:rFonts w:ascii="Times New Roman" w:hAnsi="Times New Roman" w:cs="Times New Roman"/>
                <w:sz w:val="28"/>
                <w:szCs w:val="28"/>
              </w:rPr>
              <w:t xml:space="preserve"> сценариев мероприятий, проектов добрых дел; заключение договоров о сотрудничестве и софинансировании проекта с другими </w:t>
            </w:r>
            <w:r w:rsidRPr="005B5E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организациями; подготовка документации   и материальной базы для лагеря. 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lastRenderedPageBreak/>
              <w:t>3.04.20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30E25">
              <w:rPr>
                <w:rFonts w:ascii="Times New Roman" w:hAnsi="Times New Roman"/>
                <w:sz w:val="28"/>
                <w:szCs w:val="28"/>
              </w:rPr>
              <w:t>-25.05.20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9F4BCC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 Приобретение </w:t>
            </w:r>
            <w:r w:rsidR="005B5EA9" w:rsidRPr="005B5EA9">
              <w:rPr>
                <w:rFonts w:ascii="Times New Roman" w:hAnsi="Times New Roman"/>
                <w:sz w:val="28"/>
                <w:szCs w:val="28"/>
              </w:rPr>
              <w:t xml:space="preserve">оборудования для организации отдыха детей </w:t>
            </w: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3. разработка проекта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- создание проектной группы;</w:t>
            </w:r>
            <w:r w:rsidRPr="005B5EA9">
              <w:rPr>
                <w:rFonts w:ascii="Times New Roman" w:hAnsi="Times New Roman"/>
                <w:sz w:val="28"/>
                <w:szCs w:val="28"/>
              </w:rPr>
              <w:br/>
              <w:t>-  составление плана лагеря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-написание и корректировка программы лагеря</w:t>
            </w: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18.04.20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22.04.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25.04 2021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Начало лагеря</w:t>
            </w: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26.06.20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4"/>
                <w:szCs w:val="24"/>
              </w:rPr>
              <w:t>4</w:t>
            </w:r>
            <w:r w:rsidRPr="005B5EA9">
              <w:rPr>
                <w:rFonts w:ascii="Times New Roman" w:hAnsi="Times New Roman"/>
                <w:sz w:val="28"/>
                <w:szCs w:val="28"/>
              </w:rPr>
              <w:t>. Проведение мастер классов в лагере: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«Знакомство с растительностью леса»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«Растительность смешанного леса»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color w:val="000000"/>
                <w:sz w:val="28"/>
                <w:szCs w:val="28"/>
              </w:rPr>
              <w:t>Мастер-класс «Публичные выступления для успеха»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color w:val="000000"/>
                <w:sz w:val="28"/>
                <w:szCs w:val="28"/>
              </w:rPr>
              <w:t>«Этапы социального проектирования»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color w:val="000000"/>
                <w:sz w:val="28"/>
                <w:szCs w:val="28"/>
              </w:rPr>
              <w:t>Защита проектной работы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28.06.20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4.07.20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6.04.20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14.07.20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5. Проведение акций  экологической направленности в лагере: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Акция «Чистый лагерь»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Акция «Чистый берег пляжа»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5B5EA9" w:rsidRDefault="00834620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</w:t>
            </w:r>
            <w:r w:rsidR="005B5EA9" w:rsidRPr="005B5EA9">
              <w:rPr>
                <w:rFonts w:ascii="Times New Roman" w:hAnsi="Times New Roman"/>
                <w:sz w:val="28"/>
                <w:szCs w:val="28"/>
              </w:rPr>
              <w:t>Расскажи об экологии»</w:t>
            </w:r>
          </w:p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29.07.20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11.07.20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5B5EA9" w:rsidRPr="00B30E25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</w:p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12.07.20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B5EA9" w:rsidRPr="001A42D0" w:rsidTr="005B5EA9">
        <w:tc>
          <w:tcPr>
            <w:tcW w:w="5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5B5EA9" w:rsidRDefault="005B5EA9" w:rsidP="00D36842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5B5EA9">
              <w:rPr>
                <w:rFonts w:ascii="Times New Roman" w:hAnsi="Times New Roman"/>
                <w:sz w:val="28"/>
                <w:szCs w:val="28"/>
              </w:rPr>
              <w:t>6. Подведение итогов проекта</w:t>
            </w:r>
          </w:p>
        </w:tc>
        <w:tc>
          <w:tcPr>
            <w:tcW w:w="36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B5EA9" w:rsidRPr="00B30E25" w:rsidRDefault="005B5EA9" w:rsidP="005B5EA9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B30E25">
              <w:rPr>
                <w:rFonts w:ascii="Times New Roman" w:hAnsi="Times New Roman"/>
                <w:sz w:val="28"/>
                <w:szCs w:val="28"/>
              </w:rPr>
              <w:t>17.07.20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5B5EA9" w:rsidRDefault="005B5EA9" w:rsidP="005B5EA9">
      <w:pPr>
        <w:pStyle w:val="11"/>
        <w:widowControl w:val="0"/>
        <w:spacing w:line="100" w:lineRule="atLeast"/>
        <w:jc w:val="center"/>
        <w:rPr>
          <w:b/>
          <w:szCs w:val="28"/>
        </w:rPr>
      </w:pPr>
    </w:p>
    <w:p w:rsidR="005B5EA9" w:rsidRDefault="005B5EA9" w:rsidP="005B5EA9">
      <w:pPr>
        <w:pStyle w:val="11"/>
        <w:widowControl w:val="0"/>
        <w:spacing w:line="100" w:lineRule="atLeast"/>
        <w:jc w:val="center"/>
        <w:rPr>
          <w:b/>
          <w:szCs w:val="28"/>
        </w:rPr>
      </w:pPr>
      <w:r w:rsidRPr="005B5EA9">
        <w:rPr>
          <w:b/>
          <w:szCs w:val="28"/>
        </w:rPr>
        <w:t>Результаты</w:t>
      </w:r>
      <w:r w:rsidR="009F4BCC">
        <w:rPr>
          <w:b/>
          <w:szCs w:val="28"/>
        </w:rPr>
        <w:t>:</w:t>
      </w:r>
    </w:p>
    <w:p w:rsidR="005B5EA9" w:rsidRDefault="005B5EA9" w:rsidP="005B5EA9">
      <w:pPr>
        <w:pStyle w:val="11"/>
        <w:widowControl w:val="0"/>
        <w:spacing w:line="100" w:lineRule="atLeast"/>
        <w:jc w:val="center"/>
        <w:rPr>
          <w:b/>
          <w:szCs w:val="28"/>
        </w:rPr>
      </w:pPr>
      <w:r w:rsidRPr="005B5EA9">
        <w:rPr>
          <w:b/>
          <w:szCs w:val="28"/>
        </w:rPr>
        <w:t>Количественные показатели (указать основные количественные результаты, включая численность вовлечения молодежи в мероприятия проекта)</w:t>
      </w:r>
      <w:r w:rsidR="00834620">
        <w:rPr>
          <w:b/>
          <w:szCs w:val="28"/>
        </w:rPr>
        <w:t>.</w:t>
      </w:r>
    </w:p>
    <w:p w:rsidR="00834620" w:rsidRDefault="00834620" w:rsidP="005B5EA9">
      <w:pPr>
        <w:pStyle w:val="11"/>
        <w:widowControl w:val="0"/>
        <w:spacing w:line="100" w:lineRule="atLeast"/>
        <w:jc w:val="center"/>
        <w:rPr>
          <w:b/>
          <w:szCs w:val="28"/>
        </w:rPr>
      </w:pPr>
    </w:p>
    <w:p w:rsidR="00834620" w:rsidRDefault="00B4350D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проекте</w:t>
      </w:r>
      <w:r w:rsidR="00834620">
        <w:rPr>
          <w:rFonts w:ascii="Times New Roman" w:hAnsi="Times New Roman"/>
          <w:sz w:val="28"/>
          <w:szCs w:val="28"/>
        </w:rPr>
        <w:t xml:space="preserve"> ежего</w:t>
      </w:r>
      <w:r w:rsidR="009F4BCC">
        <w:rPr>
          <w:rFonts w:ascii="Times New Roman" w:hAnsi="Times New Roman"/>
          <w:sz w:val="28"/>
          <w:szCs w:val="28"/>
        </w:rPr>
        <w:t xml:space="preserve">дно принимают участие более 50 </w:t>
      </w:r>
      <w:r w:rsidR="00834620">
        <w:rPr>
          <w:rFonts w:ascii="Times New Roman" w:hAnsi="Times New Roman"/>
          <w:sz w:val="28"/>
          <w:szCs w:val="28"/>
        </w:rPr>
        <w:t xml:space="preserve">обучающихся  из 17 школ   города Рязани и 13 школ Рязанской области. 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 обучающихся стали призерами областного конкурса «Юные исследователи окружающей среды» с проектами подготовленными в лагере;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обучающихся стали лауреатами </w:t>
      </w:r>
      <w:r w:rsidR="00B435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региональной конкурсной программы «ЭкоБУМ» в номинации социальная реклама;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обучающихся школы-лагеря являются членами объединения «Школа вожатых» на базе ОГБУДО «ДЭБЦ»;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человека стали призерами областного заочного лесного конкурса «Подрост» с проектами, подготовленными в лагере.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человек стал призером регионального этапа «Водный конкурс»;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человека стали призерами Всероссийского конкурса «Волонтеры могут все»</w:t>
      </w:r>
    </w:p>
    <w:p w:rsidR="00834620" w:rsidRDefault="00834620" w:rsidP="00834620">
      <w:pPr>
        <w:tabs>
          <w:tab w:val="left" w:pos="1540"/>
        </w:tabs>
        <w:rPr>
          <w:rFonts w:ascii="Times New Roman" w:hAnsi="Times New Roman"/>
          <w:sz w:val="28"/>
          <w:szCs w:val="28"/>
        </w:rPr>
      </w:pPr>
    </w:p>
    <w:p w:rsidR="00834620" w:rsidRPr="00834620" w:rsidRDefault="00834620" w:rsidP="00834620">
      <w:pPr>
        <w:pStyle w:val="11"/>
        <w:widowControl w:val="0"/>
        <w:spacing w:line="100" w:lineRule="atLeast"/>
        <w:jc w:val="center"/>
        <w:rPr>
          <w:b/>
          <w:szCs w:val="28"/>
        </w:rPr>
      </w:pPr>
      <w:r w:rsidRPr="00834620">
        <w:rPr>
          <w:b/>
          <w:szCs w:val="28"/>
        </w:rPr>
        <w:t>Качественные показатели (указать подробно качественные изменения)</w:t>
      </w:r>
    </w:p>
    <w:p w:rsidR="00834620" w:rsidRDefault="00834620" w:rsidP="00834620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153D6">
        <w:rPr>
          <w:rFonts w:ascii="Times New Roman" w:hAnsi="Times New Roman"/>
          <w:sz w:val="28"/>
          <w:szCs w:val="28"/>
        </w:rPr>
        <w:t>увеличение числа молодёжи вовлечённой в социальный проект;</w:t>
      </w:r>
    </w:p>
    <w:p w:rsidR="00834620" w:rsidRPr="003153D6" w:rsidRDefault="00834620" w:rsidP="00834620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числа молодежи вовлеченной в исследовательскую деятельность</w:t>
      </w:r>
    </w:p>
    <w:p w:rsidR="00834620" w:rsidRDefault="00834620" w:rsidP="00834620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153D6">
        <w:rPr>
          <w:rFonts w:ascii="Times New Roman" w:hAnsi="Times New Roman"/>
          <w:sz w:val="28"/>
          <w:szCs w:val="28"/>
        </w:rPr>
        <w:t>профе</w:t>
      </w:r>
      <w:r>
        <w:rPr>
          <w:rFonts w:ascii="Times New Roman" w:hAnsi="Times New Roman"/>
          <w:sz w:val="28"/>
          <w:szCs w:val="28"/>
        </w:rPr>
        <w:t>ссиональная ориентация молодёжи;</w:t>
      </w:r>
    </w:p>
    <w:p w:rsidR="009F4BCC" w:rsidRDefault="00834620" w:rsidP="009F4BCC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</w:t>
      </w:r>
      <w:r w:rsidRPr="0085458D">
        <w:rPr>
          <w:rFonts w:ascii="Times New Roman" w:hAnsi="Times New Roman"/>
          <w:color w:val="000000"/>
          <w:sz w:val="28"/>
          <w:szCs w:val="28"/>
        </w:rPr>
        <w:t>самостоятельных проектных работ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85458D">
        <w:rPr>
          <w:rFonts w:ascii="Times New Roman" w:hAnsi="Times New Roman"/>
          <w:color w:val="000000"/>
          <w:sz w:val="28"/>
          <w:szCs w:val="28"/>
        </w:rPr>
        <w:t xml:space="preserve"> отработк</w:t>
      </w:r>
      <w:r w:rsidR="009F4BCC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5458D">
        <w:rPr>
          <w:rFonts w:ascii="Times New Roman" w:hAnsi="Times New Roman"/>
          <w:color w:val="000000"/>
          <w:sz w:val="28"/>
          <w:szCs w:val="28"/>
        </w:rPr>
        <w:t>умений и навыков экологически грамотного поведения в окружающей среде, гармоничного взаимодействия с другими людьми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34620" w:rsidRPr="009F4BCC" w:rsidRDefault="009F4BCC" w:rsidP="009F4BCC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34620" w:rsidRPr="009F4BCC">
        <w:rPr>
          <w:rFonts w:ascii="Times New Roman" w:hAnsi="Times New Roman"/>
          <w:sz w:val="28"/>
          <w:szCs w:val="28"/>
        </w:rPr>
        <w:t xml:space="preserve">овлечение молодежи в проектную, исследовательскую деятельность. </w:t>
      </w:r>
    </w:p>
    <w:p w:rsidR="00834620" w:rsidRDefault="009F4BCC" w:rsidP="00834620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34620" w:rsidRPr="009649C9">
        <w:rPr>
          <w:rFonts w:ascii="Times New Roman" w:hAnsi="Times New Roman"/>
          <w:sz w:val="28"/>
          <w:szCs w:val="28"/>
        </w:rPr>
        <w:t>одготовка площадки для участия</w:t>
      </w:r>
      <w:r w:rsidR="00834620">
        <w:rPr>
          <w:rFonts w:ascii="Times New Roman" w:hAnsi="Times New Roman"/>
          <w:sz w:val="28"/>
          <w:szCs w:val="28"/>
        </w:rPr>
        <w:t xml:space="preserve"> участников лагеря</w:t>
      </w:r>
      <w:r w:rsidR="00834620" w:rsidRPr="009649C9">
        <w:rPr>
          <w:rFonts w:ascii="Times New Roman" w:hAnsi="Times New Roman"/>
          <w:sz w:val="28"/>
          <w:szCs w:val="28"/>
        </w:rPr>
        <w:t xml:space="preserve"> во Всероссийских и областных мероприятиях</w:t>
      </w:r>
      <w:r w:rsidR="00834620">
        <w:rPr>
          <w:rFonts w:ascii="Times New Roman" w:hAnsi="Times New Roman"/>
          <w:sz w:val="28"/>
          <w:szCs w:val="28"/>
        </w:rPr>
        <w:t>;</w:t>
      </w:r>
    </w:p>
    <w:p w:rsidR="00834620" w:rsidRDefault="009F4BCC" w:rsidP="00834620">
      <w:pPr>
        <w:numPr>
          <w:ilvl w:val="0"/>
          <w:numId w:val="4"/>
        </w:numPr>
        <w:tabs>
          <w:tab w:val="left" w:pos="1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34620" w:rsidRPr="00F50AC2">
        <w:rPr>
          <w:rFonts w:ascii="Times New Roman" w:hAnsi="Times New Roman"/>
          <w:sz w:val="28"/>
          <w:szCs w:val="28"/>
        </w:rPr>
        <w:t>овлечение молодёжи в волонтёрскую деятельность</w:t>
      </w:r>
      <w:r w:rsidR="00834620">
        <w:rPr>
          <w:rFonts w:ascii="Times New Roman" w:hAnsi="Times New Roman"/>
          <w:sz w:val="28"/>
          <w:szCs w:val="28"/>
        </w:rPr>
        <w:t>;</w:t>
      </w:r>
    </w:p>
    <w:p w:rsidR="00834620" w:rsidRDefault="00834620" w:rsidP="00834620">
      <w:pPr>
        <w:numPr>
          <w:ilvl w:val="0"/>
          <w:numId w:val="4"/>
        </w:numPr>
        <w:tabs>
          <w:tab w:val="left" w:pos="1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вовлечение молодёжи в проектную деятельность;</w:t>
      </w:r>
    </w:p>
    <w:p w:rsidR="00834620" w:rsidRPr="004C64A4" w:rsidRDefault="009F4BCC" w:rsidP="00834620">
      <w:pPr>
        <w:numPr>
          <w:ilvl w:val="0"/>
          <w:numId w:val="4"/>
        </w:numPr>
        <w:tabs>
          <w:tab w:val="left" w:pos="1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34620">
        <w:rPr>
          <w:rFonts w:ascii="Times New Roman" w:hAnsi="Times New Roman"/>
          <w:sz w:val="28"/>
          <w:szCs w:val="28"/>
        </w:rPr>
        <w:t>пособствовани</w:t>
      </w:r>
      <w:r>
        <w:rPr>
          <w:rFonts w:ascii="Times New Roman" w:hAnsi="Times New Roman"/>
          <w:sz w:val="28"/>
          <w:szCs w:val="28"/>
        </w:rPr>
        <w:t>е</w:t>
      </w:r>
      <w:r w:rsidR="00834620">
        <w:rPr>
          <w:rFonts w:ascii="Times New Roman" w:hAnsi="Times New Roman"/>
          <w:sz w:val="28"/>
          <w:szCs w:val="28"/>
        </w:rPr>
        <w:t xml:space="preserve"> участию учеников школы-лагеря в областных и всероссийских мероприятиях экологической и социальной направленности</w:t>
      </w:r>
    </w:p>
    <w:p w:rsidR="00834620" w:rsidRPr="0085458D" w:rsidRDefault="009F4BCC" w:rsidP="00834620">
      <w:pPr>
        <w:pStyle w:val="ConsPlusCel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34620" w:rsidRPr="0085458D">
        <w:rPr>
          <w:rFonts w:ascii="Times New Roman" w:hAnsi="Times New Roman"/>
          <w:sz w:val="28"/>
          <w:szCs w:val="28"/>
        </w:rPr>
        <w:t>оллективная</w:t>
      </w:r>
      <w:r w:rsidR="00834620" w:rsidRPr="0085458D">
        <w:rPr>
          <w:rFonts w:ascii="Times New Roman" w:hAnsi="Times New Roman"/>
          <w:color w:val="000000"/>
          <w:sz w:val="28"/>
          <w:szCs w:val="28"/>
        </w:rPr>
        <w:t xml:space="preserve"> деятельность участников проекта (ее характер, содержание, способы организации), основанная на личном интересе, может и должна стать важным условием, способствующим формированию активной гражданской позиции.</w:t>
      </w:r>
    </w:p>
    <w:p w:rsidR="00834620" w:rsidRPr="00834620" w:rsidRDefault="00834620" w:rsidP="00834620">
      <w:pPr>
        <w:pStyle w:val="ConsPlusCell"/>
        <w:rPr>
          <w:rFonts w:ascii="Times New Roman" w:hAnsi="Times New Roman"/>
          <w:sz w:val="28"/>
          <w:szCs w:val="28"/>
        </w:rPr>
      </w:pPr>
    </w:p>
    <w:p w:rsidR="00834620" w:rsidRPr="00834620" w:rsidRDefault="00834620" w:rsidP="00834620">
      <w:pPr>
        <w:pStyle w:val="ConsPlusCell"/>
        <w:rPr>
          <w:rFonts w:ascii="Times New Roman" w:hAnsi="Times New Roman"/>
          <w:sz w:val="28"/>
          <w:szCs w:val="28"/>
        </w:rPr>
      </w:pPr>
      <w:r w:rsidRPr="00834620">
        <w:rPr>
          <w:rFonts w:ascii="Times New Roman" w:hAnsi="Times New Roman"/>
          <w:b/>
          <w:sz w:val="28"/>
          <w:szCs w:val="28"/>
        </w:rPr>
        <w:t>Методы оценки</w:t>
      </w:r>
    </w:p>
    <w:p w:rsidR="00834620" w:rsidRPr="003153D6" w:rsidRDefault="00834620" w:rsidP="00834620">
      <w:pPr>
        <w:pStyle w:val="ConsPlusCell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8346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3153D6">
        <w:rPr>
          <w:rFonts w:ascii="Times New Roman" w:hAnsi="Times New Roman"/>
          <w:sz w:val="28"/>
          <w:szCs w:val="28"/>
        </w:rPr>
        <w:t>зучение общественного мнения;</w:t>
      </w:r>
    </w:p>
    <w:p w:rsidR="00834620" w:rsidRPr="0085458D" w:rsidRDefault="00834620" w:rsidP="00834620">
      <w:pPr>
        <w:pStyle w:val="ConsPlusCell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</w:t>
      </w:r>
      <w:r w:rsidRPr="003153D6">
        <w:rPr>
          <w:rFonts w:ascii="Times New Roman" w:hAnsi="Times New Roman"/>
          <w:sz w:val="28"/>
          <w:szCs w:val="28"/>
        </w:rPr>
        <w:t xml:space="preserve">ониторинг изучения вовлечения </w:t>
      </w:r>
      <w:r>
        <w:rPr>
          <w:rFonts w:ascii="Times New Roman" w:hAnsi="Times New Roman"/>
          <w:sz w:val="28"/>
          <w:szCs w:val="28"/>
        </w:rPr>
        <w:t>молодёжи в проектную деятельность путем составления рейтинговых таблиц и схем;</w:t>
      </w:r>
    </w:p>
    <w:p w:rsidR="00834620" w:rsidRDefault="00834620" w:rsidP="00834620">
      <w:pPr>
        <w:pStyle w:val="ConsPlusCell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участия членов школы-лагеря в областных и Всероссийских мероприятиях.</w:t>
      </w:r>
    </w:p>
    <w:p w:rsidR="00834620" w:rsidRDefault="00834620" w:rsidP="00834620">
      <w:pPr>
        <w:pStyle w:val="ConsPlusCell"/>
        <w:ind w:left="720"/>
        <w:rPr>
          <w:rFonts w:ascii="Times New Roman" w:hAnsi="Times New Roman"/>
          <w:sz w:val="24"/>
          <w:szCs w:val="24"/>
        </w:rPr>
      </w:pPr>
    </w:p>
    <w:p w:rsidR="00834620" w:rsidRPr="00834620" w:rsidRDefault="00834620" w:rsidP="00834620">
      <w:pPr>
        <w:pStyle w:val="11"/>
        <w:widowControl w:val="0"/>
        <w:spacing w:line="100" w:lineRule="atLeast"/>
        <w:jc w:val="center"/>
        <w:rPr>
          <w:b/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jc w:val="center"/>
        <w:rPr>
          <w:b/>
          <w:szCs w:val="28"/>
        </w:rPr>
      </w:pPr>
      <w:r w:rsidRPr="00834620">
        <w:rPr>
          <w:b/>
          <w:szCs w:val="28"/>
        </w:rPr>
        <w:t>Мультипликативность</w:t>
      </w: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  <w:r w:rsidRPr="003153D6">
        <w:rPr>
          <w:szCs w:val="28"/>
        </w:rPr>
        <w:t>Опыт по реализации данного проекта может быть перенят любой образовательной организ</w:t>
      </w:r>
      <w:r>
        <w:rPr>
          <w:szCs w:val="28"/>
        </w:rPr>
        <w:t xml:space="preserve">ацией как самостоятельно так и </w:t>
      </w:r>
      <w:r w:rsidRPr="003153D6">
        <w:rPr>
          <w:szCs w:val="28"/>
        </w:rPr>
        <w:t>совместно с ОГБУДО «Детский эколого-биологический центр», что позволит создать наибольшую площадку для его реализации</w:t>
      </w:r>
      <w:r w:rsidR="000C464F">
        <w:rPr>
          <w:szCs w:val="28"/>
        </w:rPr>
        <w:t>.</w:t>
      </w:r>
      <w:bookmarkStart w:id="0" w:name="_GoBack"/>
      <w:bookmarkEnd w:id="0"/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834620" w:rsidP="00834620">
      <w:pPr>
        <w:pStyle w:val="11"/>
        <w:widowControl w:val="0"/>
        <w:spacing w:line="100" w:lineRule="atLeast"/>
        <w:rPr>
          <w:szCs w:val="28"/>
        </w:rPr>
      </w:pPr>
    </w:p>
    <w:p w:rsidR="00834620" w:rsidRDefault="000C464F" w:rsidP="000C464F">
      <w:pPr>
        <w:pStyle w:val="11"/>
        <w:widowControl w:val="0"/>
        <w:spacing w:line="100" w:lineRule="atLeast"/>
        <w:ind w:left="0"/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EAC676" wp14:editId="0CCC4DB9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5940425" cy="475234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620">
        <w:rPr>
          <w:szCs w:val="28"/>
        </w:rPr>
        <w:t>Приложения</w:t>
      </w:r>
    </w:p>
    <w:p w:rsidR="00985AD4" w:rsidRDefault="00B4350D" w:rsidP="00985AD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7E1B2F" wp14:editId="10E5BA6F">
            <wp:simplePos x="0" y="0"/>
            <wp:positionH relativeFrom="page">
              <wp:align>center</wp:align>
            </wp:positionH>
            <wp:positionV relativeFrom="page">
              <wp:posOffset>6025515</wp:posOffset>
            </wp:positionV>
            <wp:extent cx="5940425" cy="475234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Pr="001B7B1E" w:rsidRDefault="00985AD4" w:rsidP="00985AD4"/>
    <w:p w:rsidR="00985AD4" w:rsidRDefault="00985AD4" w:rsidP="00985AD4"/>
    <w:p w:rsidR="00985AD4" w:rsidRDefault="00985AD4" w:rsidP="00985AD4">
      <w:pPr>
        <w:tabs>
          <w:tab w:val="left" w:pos="780"/>
        </w:tabs>
      </w:pPr>
      <w:r>
        <w:tab/>
      </w:r>
      <w:r>
        <w:tab/>
      </w: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B4350D" w:rsidP="00985AD4">
      <w:pPr>
        <w:tabs>
          <w:tab w:val="left" w:pos="78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37C5CA" wp14:editId="69AB892F">
            <wp:simplePos x="0" y="0"/>
            <wp:positionH relativeFrom="margin">
              <wp:align>left</wp:align>
            </wp:positionH>
            <wp:positionV relativeFrom="page">
              <wp:posOffset>493395</wp:posOffset>
            </wp:positionV>
            <wp:extent cx="5407025" cy="432562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0C464F" w:rsidP="00985AD4">
      <w:pPr>
        <w:tabs>
          <w:tab w:val="left" w:pos="78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A2640C" wp14:editId="79E4CFDC">
            <wp:simplePos x="0" y="0"/>
            <wp:positionH relativeFrom="page">
              <wp:posOffset>1118235</wp:posOffset>
            </wp:positionH>
            <wp:positionV relativeFrom="margin">
              <wp:posOffset>-364490</wp:posOffset>
            </wp:positionV>
            <wp:extent cx="5433060" cy="4400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r="1230" b="11926"/>
                    <a:stretch/>
                  </pic:blipFill>
                  <pic:spPr bwMode="auto">
                    <a:xfrm>
                      <a:off x="0" y="0"/>
                      <a:ext cx="543306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D4" w:rsidRDefault="00985AD4" w:rsidP="00985AD4">
      <w:pPr>
        <w:tabs>
          <w:tab w:val="left" w:pos="780"/>
        </w:tabs>
      </w:pPr>
    </w:p>
    <w:p w:rsidR="00985AD4" w:rsidRDefault="000C464F" w:rsidP="00985AD4">
      <w:pPr>
        <w:tabs>
          <w:tab w:val="left" w:pos="7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BCD3E7" wp14:editId="3A1A2DBE">
            <wp:simplePos x="0" y="0"/>
            <wp:positionH relativeFrom="margin">
              <wp:posOffset>-115570</wp:posOffset>
            </wp:positionH>
            <wp:positionV relativeFrom="margin">
              <wp:posOffset>-514350</wp:posOffset>
            </wp:positionV>
            <wp:extent cx="5940425" cy="475234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985AD4" w:rsidP="00985AD4">
      <w:pPr>
        <w:tabs>
          <w:tab w:val="left" w:pos="780"/>
        </w:tabs>
      </w:pPr>
    </w:p>
    <w:p w:rsidR="00985AD4" w:rsidRDefault="000C464F" w:rsidP="00985AD4">
      <w:pPr>
        <w:tabs>
          <w:tab w:val="left" w:pos="7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E1385F8" wp14:editId="4E0784BD">
            <wp:simplePos x="0" y="0"/>
            <wp:positionH relativeFrom="margin">
              <wp:align>center</wp:align>
            </wp:positionH>
            <wp:positionV relativeFrom="margin">
              <wp:posOffset>51435</wp:posOffset>
            </wp:positionV>
            <wp:extent cx="5248275" cy="3935730"/>
            <wp:effectExtent l="0" t="0" r="9525" b="7620"/>
            <wp:wrapSquare wrapText="bothSides"/>
            <wp:docPr id="6" name="Рисунок 6" descr="https://sun9-47.userapi.com/impg/n8VccG6ybrPQmiB8Q0InfJAsgbhRsJ_vaPCHbA/QmG1Eq16wG4.jpg?size=1280x960&amp;quality=96&amp;sign=1d22dae0d03d99d9617852b8ae67a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n8VccG6ybrPQmiB8Q0InfJAsgbhRsJ_vaPCHbA/QmG1Eq16wG4.jpg?size=1280x960&amp;quality=96&amp;sign=1d22dae0d03d99d9617852b8ae67a06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D4" w:rsidRDefault="00985AD4" w:rsidP="00985AD4">
      <w:pPr>
        <w:tabs>
          <w:tab w:val="left" w:pos="780"/>
        </w:tabs>
      </w:pPr>
    </w:p>
    <w:p w:rsidR="00985AD4" w:rsidRPr="001B7B1E" w:rsidRDefault="00985AD4" w:rsidP="00985AD4">
      <w:pPr>
        <w:tabs>
          <w:tab w:val="left" w:pos="780"/>
        </w:tabs>
      </w:pPr>
    </w:p>
    <w:p w:rsidR="00834620" w:rsidRDefault="00834620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834620">
      <w:pPr>
        <w:pStyle w:val="11"/>
        <w:widowControl w:val="0"/>
        <w:spacing w:line="100" w:lineRule="atLeast"/>
        <w:jc w:val="right"/>
        <w:rPr>
          <w:b/>
          <w:szCs w:val="28"/>
        </w:rPr>
      </w:pPr>
    </w:p>
    <w:p w:rsidR="00985AD4" w:rsidRDefault="00985AD4" w:rsidP="00985AD4">
      <w:pPr>
        <w:tabs>
          <w:tab w:val="left" w:pos="3405"/>
        </w:tabs>
      </w:pPr>
      <w:r>
        <w:tab/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0" t="0" r="3175" b="0"/>
            <wp:docPr id="8" name="Рисунок 8" descr="https://sun9-52.userapi.com/impf/c856132/v856132494/a6ee2/dDnfs4h7EXQ.jpg?size=1280x854&amp;quality=96&amp;sign=2339f2b5b896bf6ee3fb64b632ac6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f/c856132/v856132494/a6ee2/dDnfs4h7EXQ.jpg?size=1280x854&amp;quality=96&amp;sign=2339f2b5b896bf6ee3fb64b632ac6b3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0" t="0" r="3175" b="0"/>
            <wp:docPr id="9" name="Рисунок 9" descr="https://sun9-30.userapi.com/impf/c856132/v856132494/a6bfc/VJWTnsoRaXI.jpg?size=1280x854&amp;quality=96&amp;sign=de6717db59d92961215d1168d2d3c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f/c856132/v856132494/a6bfc/VJWTnsoRaXI.jpg?size=1280x854&amp;quality=96&amp;sign=de6717db59d92961215d1168d2d3cbd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0" t="0" r="3175" b="0"/>
            <wp:docPr id="10" name="Рисунок 10" descr="https://sun9-15.userapi.com/impf/c855624/v855624494/b462f/9PvZb732A7w.jpg?size=1280x854&amp;quality=96&amp;sign=889d8dee9eddf0276ff47ca9ad0847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f/c855624/v855624494/b462f/9PvZb732A7w.jpg?size=1280x854&amp;quality=96&amp;sign=889d8dee9eddf0276ff47ca9ad0847f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FE8F98" wp14:editId="06D7C61D">
            <wp:simplePos x="0" y="0"/>
            <wp:positionH relativeFrom="page">
              <wp:align>center</wp:align>
            </wp:positionH>
            <wp:positionV relativeFrom="margin">
              <wp:posOffset>4876800</wp:posOffset>
            </wp:positionV>
            <wp:extent cx="5940425" cy="3963377"/>
            <wp:effectExtent l="0" t="0" r="3175" b="0"/>
            <wp:wrapSquare wrapText="bothSides"/>
            <wp:docPr id="12" name="Рисунок 12" descr="https://sun9-29.userapi.com/impf/c858124/v858124494/34020/CQa87iNGWok.jpg?size=1280x854&amp;quality=96&amp;sign=327682b2476be8c721add4ea559fd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f/c858124/v858124494/34020/CQa87iNGWok.jpg?size=1280x854&amp;quality=96&amp;sign=327682b2476be8c721add4ea559fd2d2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Default="000C464F" w:rsidP="00985AD4">
      <w:pPr>
        <w:tabs>
          <w:tab w:val="left" w:pos="340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C208D9" wp14:editId="72DA3882">
            <wp:simplePos x="0" y="0"/>
            <wp:positionH relativeFrom="margin">
              <wp:align>right</wp:align>
            </wp:positionH>
            <wp:positionV relativeFrom="margin">
              <wp:posOffset>1129665</wp:posOffset>
            </wp:positionV>
            <wp:extent cx="5940425" cy="3963035"/>
            <wp:effectExtent l="0" t="0" r="3175" b="0"/>
            <wp:wrapSquare wrapText="bothSides"/>
            <wp:docPr id="7" name="Рисунок 7" descr="https://sun9-52.userapi.com/impf/c856132/v856132494/a700e/YDZGyWqdYW4.jpg?size=1280x854&amp;quality=96&amp;sign=73ddd955abd7d3c764a468143631d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f/c856132/v856132494/a700e/YDZGyWqdYW4.jpg?size=1280x854&amp;quality=96&amp;sign=73ddd955abd7d3c764a468143631d4de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AD4" w:rsidRDefault="00985AD4" w:rsidP="00985AD4">
      <w:pPr>
        <w:tabs>
          <w:tab w:val="left" w:pos="3405"/>
        </w:tabs>
      </w:pPr>
    </w:p>
    <w:p w:rsidR="00985AD4" w:rsidRDefault="00985AD4" w:rsidP="00985AD4">
      <w:pPr>
        <w:tabs>
          <w:tab w:val="left" w:pos="3405"/>
        </w:tabs>
      </w:pPr>
    </w:p>
    <w:p w:rsidR="00985AD4" w:rsidRPr="00985AD4" w:rsidRDefault="009F4BCC" w:rsidP="00985AD4">
      <w:pPr>
        <w:tabs>
          <w:tab w:val="left" w:pos="340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9DA68C7" wp14:editId="2AF26EE3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5940425" cy="3963377"/>
            <wp:effectExtent l="0" t="0" r="3175" b="0"/>
            <wp:wrapSquare wrapText="bothSides"/>
            <wp:docPr id="11" name="Рисунок 11" descr="https://sun9-54.userapi.com/impf/c858124/v858124494/340de/nY4-n2-doLk.jpg?size=1280x854&amp;quality=96&amp;sign=0097dfff63be4a550d291b4c691f1c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4.userapi.com/impf/c858124/v858124494/340de/nY4-n2-doLk.jpg?size=1280x854&amp;quality=96&amp;sign=0097dfff63be4a550d291b4c691f1ca9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85AD4" w:rsidRPr="00985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BFE" w:rsidRDefault="00150BFE" w:rsidP="00985AD4">
      <w:pPr>
        <w:spacing w:after="0" w:line="240" w:lineRule="auto"/>
      </w:pPr>
      <w:r>
        <w:separator/>
      </w:r>
    </w:p>
  </w:endnote>
  <w:endnote w:type="continuationSeparator" w:id="0">
    <w:p w:rsidR="00150BFE" w:rsidRDefault="00150BFE" w:rsidP="0098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BFE" w:rsidRDefault="00150BFE" w:rsidP="00985AD4">
      <w:pPr>
        <w:spacing w:after="0" w:line="240" w:lineRule="auto"/>
      </w:pPr>
      <w:r>
        <w:separator/>
      </w:r>
    </w:p>
  </w:footnote>
  <w:footnote w:type="continuationSeparator" w:id="0">
    <w:p w:rsidR="00150BFE" w:rsidRDefault="00150BFE" w:rsidP="00985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C1544"/>
    <w:multiLevelType w:val="hybridMultilevel"/>
    <w:tmpl w:val="F48C3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B7226"/>
    <w:multiLevelType w:val="hybridMultilevel"/>
    <w:tmpl w:val="BED44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9612A"/>
    <w:multiLevelType w:val="hybridMultilevel"/>
    <w:tmpl w:val="5B2869F4"/>
    <w:lvl w:ilvl="0" w:tplc="E22072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0723C"/>
    <w:multiLevelType w:val="hybridMultilevel"/>
    <w:tmpl w:val="8312A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35E7A"/>
    <w:multiLevelType w:val="hybridMultilevel"/>
    <w:tmpl w:val="96F6ED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30"/>
    <w:rsid w:val="00073316"/>
    <w:rsid w:val="000C464F"/>
    <w:rsid w:val="00150BFE"/>
    <w:rsid w:val="004A5A26"/>
    <w:rsid w:val="00517F47"/>
    <w:rsid w:val="005B5EA9"/>
    <w:rsid w:val="007E2330"/>
    <w:rsid w:val="00834620"/>
    <w:rsid w:val="008A3394"/>
    <w:rsid w:val="00985AD4"/>
    <w:rsid w:val="009D5A3B"/>
    <w:rsid w:val="009F4BCC"/>
    <w:rsid w:val="00A313C8"/>
    <w:rsid w:val="00A66E91"/>
    <w:rsid w:val="00B4350D"/>
    <w:rsid w:val="00B4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2257C-9D69-4F08-87D3-F8BC9211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4620"/>
    <w:pPr>
      <w:keepNext/>
      <w:spacing w:after="0" w:line="288" w:lineRule="auto"/>
      <w:jc w:val="center"/>
      <w:outlineLvl w:val="0"/>
    </w:pPr>
    <w:rPr>
      <w:rFonts w:ascii="TimesET" w:eastAsia="Times New Roman" w:hAnsi="TimesET" w:cs="Times New Roman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4A5A26"/>
    <w:pPr>
      <w:widowControl w:val="0"/>
      <w:suppressAutoHyphens/>
      <w:spacing w:after="0" w:line="100" w:lineRule="atLeast"/>
    </w:pPr>
    <w:rPr>
      <w:rFonts w:ascii="Arial" w:eastAsia="Arial Unicode MS" w:hAnsi="Arial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5B5EA9"/>
    <w:pPr>
      <w:spacing w:after="0" w:line="276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8346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34620"/>
    <w:rPr>
      <w:rFonts w:ascii="TimesET" w:eastAsia="Times New Roman" w:hAnsi="TimesET" w:cs="Times New Roman"/>
      <w:sz w:val="32"/>
      <w:szCs w:val="32"/>
      <w:lang w:val="x-none" w:eastAsia="x-none"/>
    </w:rPr>
  </w:style>
  <w:style w:type="paragraph" w:styleId="a3">
    <w:name w:val="header"/>
    <w:basedOn w:val="a"/>
    <w:link w:val="a4"/>
    <w:uiPriority w:val="99"/>
    <w:unhideWhenUsed/>
    <w:rsid w:val="0098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5AD4"/>
  </w:style>
  <w:style w:type="paragraph" w:styleId="a5">
    <w:name w:val="footer"/>
    <w:basedOn w:val="a"/>
    <w:link w:val="a6"/>
    <w:uiPriority w:val="99"/>
    <w:unhideWhenUsed/>
    <w:rsid w:val="0098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5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andia.ru/text/category/obrazovatelmznaya_deyatelmznostmz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2021-03-09T11:25:00Z</dcterms:created>
  <dcterms:modified xsi:type="dcterms:W3CDTF">2021-03-15T06:05:00Z</dcterms:modified>
</cp:coreProperties>
</file>