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710" w:rsidRPr="005C6710" w:rsidRDefault="005C6710" w:rsidP="005C6710">
      <w:pPr>
        <w:pStyle w:val="a4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C6710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Всероссийском </w:t>
      </w:r>
      <w:proofErr w:type="gramStart"/>
      <w:r w:rsidRPr="005C6710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конкурсе</w:t>
      </w:r>
      <w:proofErr w:type="gramEnd"/>
      <w:r w:rsidRPr="005C6710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«Волонтеры могут все».</w:t>
      </w:r>
    </w:p>
    <w:p w:rsidR="00595130" w:rsidRDefault="0059513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</w:pPr>
    </w:p>
    <w:p w:rsidR="00595130" w:rsidRDefault="0059513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</w:pPr>
    </w:p>
    <w:p w:rsidR="00595130" w:rsidRDefault="0059513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</w:pPr>
    </w:p>
    <w:p w:rsidR="00595130" w:rsidRDefault="0059513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</w:pPr>
    </w:p>
    <w:p w:rsidR="00595130" w:rsidRPr="00595130" w:rsidRDefault="00595130" w:rsidP="00595130">
      <w:pPr>
        <w:pStyle w:val="a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95130">
        <w:rPr>
          <w:rFonts w:ascii="Times New Roman" w:hAnsi="Times New Roman" w:cs="Times New Roman"/>
          <w:b/>
          <w:color w:val="FF0000"/>
          <w:sz w:val="40"/>
          <w:szCs w:val="40"/>
        </w:rPr>
        <w:t>Экологический проект «Плюс» и «минус» маленькой батарейки.</w:t>
      </w:r>
    </w:p>
    <w:p w:rsidR="00595130" w:rsidRDefault="0059513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lang w:eastAsia="ru-RU"/>
        </w:rPr>
      </w:pPr>
      <w:r w:rsidRPr="0059513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Направление работы: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r w:rsidRPr="0059513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«Вторая жизнь отходов»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.</w:t>
      </w:r>
    </w:p>
    <w:p w:rsidR="00595130" w:rsidRDefault="0059513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</w:pPr>
    </w:p>
    <w:p w:rsidR="00595130" w:rsidRDefault="0059513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130" w:rsidRDefault="0059513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130" w:rsidRDefault="0059513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6710" w:rsidRDefault="005C671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6710" w:rsidRDefault="005C671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6710" w:rsidRDefault="005C671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6710" w:rsidRDefault="005C671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130" w:rsidRDefault="0059513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130" w:rsidRDefault="0059513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95130">
        <w:rPr>
          <w:rFonts w:ascii="Times New Roman" w:hAnsi="Times New Roman" w:cs="Times New Roman"/>
          <w:sz w:val="28"/>
          <w:szCs w:val="28"/>
          <w:lang w:eastAsia="ru-RU"/>
        </w:rPr>
        <w:t xml:space="preserve">Работу выполнил </w:t>
      </w:r>
    </w:p>
    <w:p w:rsidR="00595130" w:rsidRPr="00595130" w:rsidRDefault="00595130" w:rsidP="00595130">
      <w:pPr>
        <w:pStyle w:val="a4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95130">
        <w:rPr>
          <w:rFonts w:ascii="Times New Roman" w:hAnsi="Times New Roman" w:cs="Times New Roman"/>
          <w:sz w:val="28"/>
          <w:szCs w:val="28"/>
          <w:lang w:eastAsia="ru-RU"/>
        </w:rPr>
        <w:t>ученик 4 «А» класса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51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Ильенко Егор</w:t>
      </w:r>
    </w:p>
    <w:p w:rsidR="00595130" w:rsidRDefault="00595130" w:rsidP="0059513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95130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Руководитель: Ильенко Светлана Григорьевна, </w:t>
      </w:r>
    </w:p>
    <w:p w:rsidR="00595130" w:rsidRPr="00595130" w:rsidRDefault="00595130" w:rsidP="00595130">
      <w:pPr>
        <w:pStyle w:val="a4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95130">
        <w:rPr>
          <w:rFonts w:ascii="Times New Roman" w:hAnsi="Times New Roman" w:cs="Times New Roman"/>
          <w:sz w:val="28"/>
          <w:szCs w:val="28"/>
          <w:lang w:eastAsia="ru-RU"/>
        </w:rPr>
        <w:t>учитель биологии МБОУ СОШ № 25</w:t>
      </w:r>
    </w:p>
    <w:p w:rsidR="00595130" w:rsidRDefault="00595130" w:rsidP="00595130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1F497D"/>
          <w:sz w:val="32"/>
          <w:szCs w:val="32"/>
          <w:lang w:eastAsia="ru-RU"/>
        </w:rPr>
      </w:pPr>
    </w:p>
    <w:p w:rsidR="00595130" w:rsidRDefault="00595130" w:rsidP="00595130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1F497D"/>
          <w:sz w:val="32"/>
          <w:szCs w:val="32"/>
          <w:lang w:eastAsia="ru-RU"/>
        </w:rPr>
      </w:pPr>
    </w:p>
    <w:p w:rsid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Pr="005C6710" w:rsidRDefault="005C6710" w:rsidP="005C67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 Анастасиевская</w:t>
      </w:r>
    </w:p>
    <w:p w:rsidR="005C6710" w:rsidRPr="00595130" w:rsidRDefault="005C6710" w:rsidP="005C67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 г.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Содержание: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Введение.</w:t>
      </w:r>
    </w:p>
    <w:p w:rsidR="00595130" w:rsidRPr="00595130" w:rsidRDefault="00595130" w:rsidP="00595130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Актуальность выбранной темы.</w:t>
      </w:r>
    </w:p>
    <w:p w:rsidR="00595130" w:rsidRPr="00595130" w:rsidRDefault="00595130" w:rsidP="00595130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Проблема.</w:t>
      </w:r>
    </w:p>
    <w:p w:rsidR="00595130" w:rsidRPr="00595130" w:rsidRDefault="00595130" w:rsidP="00595130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Объект исследования.</w:t>
      </w:r>
    </w:p>
    <w:p w:rsidR="00595130" w:rsidRPr="00595130" w:rsidRDefault="00595130" w:rsidP="00595130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Предмет исследования.</w:t>
      </w:r>
    </w:p>
    <w:p w:rsidR="00595130" w:rsidRPr="00595130" w:rsidRDefault="00595130" w:rsidP="00595130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Гипотеза.</w:t>
      </w:r>
    </w:p>
    <w:p w:rsidR="00595130" w:rsidRPr="00595130" w:rsidRDefault="00595130" w:rsidP="00595130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Цель работы.</w:t>
      </w:r>
    </w:p>
    <w:p w:rsidR="00595130" w:rsidRPr="00595130" w:rsidRDefault="00595130" w:rsidP="00595130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 работы.</w:t>
      </w:r>
    </w:p>
    <w:p w:rsidR="00595130" w:rsidRPr="00595130" w:rsidRDefault="00595130" w:rsidP="005C671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Основная часть (теоретическая и экспериментальная)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2.1. Кто она - маленькая батарейка?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2.2. Маленькая батарейка и окружающая среда. Кто виноват: маленькая батарейка или человек?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2.3. Исследование: влияние батарейки на рост и развитие растений. Итоги и результаты исследования.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2.4. Правильный путь маленькой батарейки.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2.5. Вторая жизнь маленькой батарейки.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3</w:t>
      </w: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 </w:t>
      </w:r>
      <w:r w:rsidRPr="0059513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Заключение. Выводы.</w:t>
      </w:r>
      <w:r w:rsidRPr="005951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Результаты реализации проекта.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4. Список используемых источников.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C671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C6710" w:rsidRDefault="005C671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C6710" w:rsidRDefault="005C671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D215EF" w:rsidRDefault="00D215EF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D215EF" w:rsidRDefault="00D215EF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D215EF" w:rsidRPr="00595130" w:rsidRDefault="00D215EF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C671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 Введение.</w:t>
      </w:r>
    </w:p>
    <w:p w:rsidR="00595130" w:rsidRPr="00595130" w:rsidRDefault="00595130" w:rsidP="005C671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Актуальность выбранной темы.</w:t>
      </w:r>
    </w:p>
    <w:p w:rsidR="00595130" w:rsidRPr="00595130" w:rsidRDefault="00595130" w:rsidP="005C671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Актуальность проекта обусловлена повышенным вниманием влияния человека на окружающую среду. С каждым годом мы все сильнее ощущаем существующие экологические проблемы. Мы стараемся выбрать качественные, экологически чистые продукты в магазине, гуляем в местах, где чистый воздух, строим дома в экологически чистых районах. И при этом, многие из нас не задумываются, что состояние окружающей среды напрямую связано с нашим поведением в быту, в природе.</w:t>
      </w:r>
    </w:p>
    <w:p w:rsidR="00595130" w:rsidRPr="00595130" w:rsidRDefault="00595130" w:rsidP="005C671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Неправильное поведение людей по отношению к окружающей среде, часто связано с отсутствием правильной и достоверной информации.</w:t>
      </w:r>
    </w:p>
    <w:p w:rsidR="00595130" w:rsidRPr="00595130" w:rsidRDefault="00595130" w:rsidP="005C671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Поэтому и цель моей исследовательской работы будет разделена на две части: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информация о вреде и способах правильной утилизации батареек и развить привычку населения правильно утилизировать отработанные батарейки.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Проблема.</w:t>
      </w:r>
    </w:p>
    <w:p w:rsidR="00595130" w:rsidRPr="00595130" w:rsidRDefault="00595130" w:rsidP="005C671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Предполагаю, что мало кто задумывался над этой проблемой, потому что никому в голову не придёт, что маленькая блестящая батарейка - это </w:t>
      </w:r>
      <w:r w:rsidRPr="0059513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источник колоссальной опасности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как для человека, так и окружающей среды в целом.</w:t>
      </w:r>
    </w:p>
    <w:p w:rsidR="00595130" w:rsidRPr="00595130" w:rsidRDefault="00595130" w:rsidP="005C6710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C671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Важно уже сегодня научиться ценить окружающую природу, поступать с ней разумно. Так у меня и появилась идея провести исследовательскую работу на тему «Плюс» и «минус» маленькой батарейки.</w:t>
      </w:r>
    </w:p>
    <w:p w:rsidR="00595130" w:rsidRPr="00595130" w:rsidRDefault="00595130" w:rsidP="005C671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Объект исследования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использованная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пальчиковая батарейка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Предмет исследования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изучение влияния гальванических элементов батарейки на почву и растения.</w:t>
      </w:r>
    </w:p>
    <w:p w:rsidR="00595130" w:rsidRPr="00595130" w:rsidRDefault="00595130" w:rsidP="00390EA6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Гипотеза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действительно ли пальчиковая батарейка отрицательно влияет на почву и рост растений, тем самым нанося природе огромный вред. Если сдать батарейки на утилизацию, то можно спасти жизни растениям и животным.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390EA6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Цель работы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изучение влияния использованной пальчиковой батарейки на окружающую среду, показать важность и необходимость утилизации отработанных элементов питания.</w:t>
      </w:r>
    </w:p>
    <w:p w:rsidR="00595130" w:rsidRPr="00595130" w:rsidRDefault="00595130" w:rsidP="00390EA6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ВОПРОСЫ, НА КОТОРЫЕ БУДУ ИСКАТЬ ОТВЕТЫ:</w:t>
      </w:r>
    </w:p>
    <w:p w:rsidR="00595130" w:rsidRPr="00595130" w:rsidRDefault="00595130" w:rsidP="00390EA6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Степень опасности использованных батареек для окружающей среды и человека; </w:t>
      </w:r>
    </w:p>
    <w:p w:rsidR="00595130" w:rsidRPr="00595130" w:rsidRDefault="00595130" w:rsidP="00390EA6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Возможно ли использование батареек как источников вторсырья.</w:t>
      </w:r>
    </w:p>
    <w:p w:rsidR="00595130" w:rsidRPr="00595130" w:rsidRDefault="00595130" w:rsidP="00390EA6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Узнать о наличии пунктов приёмов использованных батареек в 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Первоуральске; </w:t>
      </w:r>
    </w:p>
    <w:p w:rsidR="00595130" w:rsidRPr="00595130" w:rsidRDefault="00595130" w:rsidP="00390EA6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Задачи работы:</w:t>
      </w:r>
    </w:p>
    <w:p w:rsidR="00595130" w:rsidRPr="00595130" w:rsidRDefault="00595130" w:rsidP="00390EA6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достижению поставленной цели намечено идти через решение следующих задач:</w:t>
      </w:r>
    </w:p>
    <w:p w:rsidR="00595130" w:rsidRPr="00595130" w:rsidRDefault="00595130" w:rsidP="00390EA6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Изучить литературу и материалы 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Интернет–ресурсов</w:t>
      </w:r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теме исследовательской работы</w:t>
      </w:r>
      <w:r w:rsidRPr="00595130">
        <w:rPr>
          <w:rFonts w:ascii="Times New Roman" w:eastAsia="Times New Roman" w:hAnsi="Times New Roman" w:cs="Times New Roman"/>
          <w:color w:val="383838"/>
          <w:sz w:val="27"/>
          <w:szCs w:val="27"/>
          <w:lang w:eastAsia="ru-RU"/>
        </w:rPr>
        <w:t>; провести анкетирование учащихся.</w:t>
      </w:r>
    </w:p>
    <w:p w:rsidR="00595130" w:rsidRPr="00595130" w:rsidRDefault="00595130" w:rsidP="00390EA6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Систематизировать полученные материалы.</w:t>
      </w:r>
    </w:p>
    <w:p w:rsidR="00595130" w:rsidRPr="00595130" w:rsidRDefault="00595130" w:rsidP="00390EA6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Провести опыт с целью проверки гипотезы.</w:t>
      </w:r>
    </w:p>
    <w:p w:rsidR="00595130" w:rsidRPr="00595130" w:rsidRDefault="00595130" w:rsidP="00390EA6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383838"/>
          <w:sz w:val="27"/>
          <w:szCs w:val="27"/>
          <w:lang w:eastAsia="ru-RU"/>
        </w:rPr>
        <w:lastRenderedPageBreak/>
        <w:t>Познакомиться со способами утилизации использованных батареек.</w:t>
      </w:r>
    </w:p>
    <w:p w:rsidR="00595130" w:rsidRPr="00595130" w:rsidRDefault="00595130" w:rsidP="00390EA6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Проанализировать полученную информацию и сделать выводы.</w:t>
      </w:r>
    </w:p>
    <w:p w:rsidR="00595130" w:rsidRPr="00595130" w:rsidRDefault="00595130" w:rsidP="00390EA6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Методы: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анализ, анкетирование, наблюдение, поиск и сбор информации, проведение опытов, систематизация и обобщение материала.</w:t>
      </w:r>
    </w:p>
    <w:p w:rsidR="00595130" w:rsidRPr="00595130" w:rsidRDefault="00595130" w:rsidP="00390EA6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Познавательная область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экология</w:t>
      </w:r>
    </w:p>
    <w:p w:rsidR="00595130" w:rsidRPr="00595130" w:rsidRDefault="00595130" w:rsidP="00390EA6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Социальная значимость проекта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595130" w:rsidRPr="00595130" w:rsidRDefault="00595130" w:rsidP="00390EA6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Каждый человек просто обязан задуматься над проблемами охраны природы. В своей работе я затронул одну их тысяч таких проблем.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Познакомившись с моей работой школьники, родители, друзья задумались над вопросом: "А правильно я поступаю, что выбрасываю использованную батарейку в мусорное ведро? Как будут жить на Земле растения и животные? Что произойдет с ними через 10- 50- 100 лет?".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Практическая значимость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ценность данной работы в том, что положения данной работы помогут каждому из нас внести свой практический вклад в проблему утилизации использованных пальчиковых батареек.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Форма организации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индивидуальная.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Тип проекта: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информационно – поисковый, экспериментальный.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Класс: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четвёртый.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Режим работы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внеурочный.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Форма продукта проектной деятельности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приобретённые во время работы над проектом знания (интересные сведения о батарейках) и умения,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мультимедийная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презентация проекта.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 исследования.</w:t>
      </w:r>
    </w:p>
    <w:p w:rsidR="00595130" w:rsidRPr="00595130" w:rsidRDefault="00434571" w:rsidP="00595130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Обсуждение проблемы в классе</w:t>
      </w:r>
      <w:r w:rsidR="00595130"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595130" w:rsidRPr="00595130" w:rsidRDefault="00595130" w:rsidP="00595130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по выяснению наличия батареек и способов их утилизации.</w:t>
      </w:r>
    </w:p>
    <w:p w:rsidR="00595130" w:rsidRPr="00595130" w:rsidRDefault="00595130" w:rsidP="00595130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Сбор информации в Интернете.</w:t>
      </w:r>
    </w:p>
    <w:p w:rsidR="00595130" w:rsidRPr="00595130" w:rsidRDefault="00595130" w:rsidP="00595130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в библиотеке.</w:t>
      </w:r>
    </w:p>
    <w:p w:rsidR="00595130" w:rsidRPr="00595130" w:rsidRDefault="00595130" w:rsidP="00595130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опыта.</w:t>
      </w:r>
    </w:p>
    <w:p w:rsidR="00595130" w:rsidRPr="00595130" w:rsidRDefault="00595130" w:rsidP="00595130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разъяснительной работы среди учащихся школы.</w:t>
      </w:r>
    </w:p>
    <w:p w:rsidR="00595130" w:rsidRPr="00595130" w:rsidRDefault="00595130" w:rsidP="00595130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Сбор использованных батареек с целью правильной утилизации.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Этапы работы над проектом: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этап – Погружение в проект. Рождение проблемы.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этап – Организационный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 этап – Осуществление деятельности. Разработка проектных заданий.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 этап – Оформление результатов проектных заданий (презентации)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 этап – Представление полученных результатов.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606834" w:rsidRDefault="00606834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606834" w:rsidRDefault="00606834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606834" w:rsidRPr="00595130" w:rsidRDefault="00606834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606834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 Основная часть (теоретическая и экспериментальная)</w:t>
      </w:r>
    </w:p>
    <w:p w:rsidR="00595130" w:rsidRPr="00595130" w:rsidRDefault="00595130" w:rsidP="00606834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2.1. Кто она - маленькая батарейка? Батарейки и их виды.</w:t>
      </w:r>
    </w:p>
    <w:p w:rsidR="00595130" w:rsidRPr="00595130" w:rsidRDefault="00595130" w:rsidP="00606834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Батарейка -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слово плотно вошло в нашу повседневную жизнь. Невозможно представить нашу жизнь без батареек. Сами того не замечая, мы каждый день пользуемся приборами на батарейках. Я подсчитал, например, что меня в квартире на батарейках постоянно работает 8  приборов: два пульта от телевизоров, часы три штуки, фотоаппарат и два сотовых телефона.</w:t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</w:t>
      </w:r>
      <w:r w:rsidRPr="0059513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►</w:t>
      </w: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</w:t>
      </w:r>
      <w:r w:rsidRPr="0059513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Статистика: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результатам исследований в России в среднем на семью приходится почти 19 батареек в год и около 7 батареек на человека.</w:t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бы мы делали без этих «</w:t>
      </w:r>
      <w:r w:rsidRPr="0059513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палочек - выручалочек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которые позволяют нам пользоваться электричеством там, где нет никаких розеток и проводов! Пульты, телефоны, смартфоны, наручные часы, фонарики,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шуруповерты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 масса других вещей — в доме всегда есть что-то, что работает на батарейках. Дети выносят на улицу движущиеся игрушки. Они играют с ними до тех пор, пока хватает зарядки, и всегда расстраиваются, если игрушка перестала работать в самый неподходящий момент. Но откуда же в этих маленьких трубочках берется электрический ток, заставляющий работать все устройства? Попробуем разобраться. Из энциклопедии я узнал, что любая батарейка-это две металлические пластины, помещенные в специальное химическое вещество – электролит. В батарейке есть два электрода – положительный (анод) и отрицательный (катод). Между ними – жидкость-электролит - раствор, который хорошо 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проводит электрический ток участвует</w:t>
      </w:r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химической реакции.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Впервые этот способ получения электричества был придуман знаменитым итальянским физиком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Алессандро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Вольта. 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Алессандро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Вольта в 1800 году сделал открытие, собрав нехитрое устройство из двух пластин металла (цинк и медь) и кожаной прокладки между ними, пропитанной лимонным соком.</w:t>
      </w:r>
    </w:p>
    <w:p w:rsidR="00595130" w:rsidRPr="00C368C5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Именно в честь него была названа единица измерения электрического напряжения – 1 вольт. Нам даже известен «день рождения батарейки» </w:t>
      </w: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</w:t>
      </w:r>
      <w:r w:rsidRPr="00C368C5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20 марта 1800 года</w:t>
      </w: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44115" cy="1953828"/>
            <wp:effectExtent l="19050" t="0" r="0" b="0"/>
            <wp:docPr id="2" name="Рисунок 2" descr="hello_html_78f72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8f728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95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обычной, «</w:t>
      </w:r>
      <w:r w:rsidRPr="00C368C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одноразовой</w:t>
      </w: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батарейки есть и другое название – </w:t>
      </w:r>
      <w:r w:rsidRPr="00C368C5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«</w:t>
      </w:r>
      <w:r w:rsidRPr="00C368C5">
        <w:rPr>
          <w:rFonts w:ascii="Times New Roman" w:eastAsia="Times New Roman" w:hAnsi="Times New Roman" w:cs="Times New Roman"/>
          <w:bCs/>
          <w:i/>
          <w:iCs/>
          <w:color w:val="000000"/>
          <w:sz w:val="27"/>
          <w:szCs w:val="27"/>
          <w:lang w:eastAsia="ru-RU"/>
        </w:rPr>
        <w:t>гальванический элемент</w:t>
      </w:r>
      <w:r w:rsidRPr="00C368C5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»</w:t>
      </w: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Электрический ток в нем появляется из-за химического взаимодействия веществ. А название «</w:t>
      </w:r>
      <w:r w:rsidRPr="0059513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гальванический элемент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дано в честь 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итальянского физиолога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Луиджи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Гальвани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Болоньи, который также проводил опыты и наблюдения в этой области.</w:t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59951" cy="2394585"/>
            <wp:effectExtent l="19050" t="0" r="0" b="0"/>
            <wp:docPr id="3" name="Рисунок 3" descr="hello_html_m7509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5097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51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От назначения прибора зависит выбор типа элемента питания: батарейка или аккумулятор. Их различают по типу химических реакций: первичные элементы — гальванические (их называют просто батарейками), вторичные, которые можно подзаряжать, — аккумуляторы. 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А по типу электролита все батарейки делятся </w:t>
      </w:r>
      <w:proofErr w:type="gramStart"/>
      <w:r w:rsidRPr="0059513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на</w:t>
      </w:r>
      <w:proofErr w:type="gramEnd"/>
      <w:r w:rsidRPr="0059513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:</w:t>
      </w:r>
    </w:p>
    <w:p w:rsidR="00595130" w:rsidRPr="00595130" w:rsidRDefault="00595130" w:rsidP="0059513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ртутные;</w:t>
      </w:r>
    </w:p>
    <w:p w:rsidR="00595130" w:rsidRPr="00595130" w:rsidRDefault="00595130" w:rsidP="0059513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литиевые;</w:t>
      </w:r>
    </w:p>
    <w:p w:rsidR="00595130" w:rsidRPr="00595130" w:rsidRDefault="00595130" w:rsidP="0059513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серебряные;</w:t>
      </w:r>
    </w:p>
    <w:p w:rsidR="00595130" w:rsidRPr="00595130" w:rsidRDefault="00595130" w:rsidP="0059513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солевые;</w:t>
      </w:r>
    </w:p>
    <w:p w:rsidR="00595130" w:rsidRPr="00595130" w:rsidRDefault="00595130" w:rsidP="0059513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щёлочные.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C368C5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63315" cy="2416729"/>
            <wp:effectExtent l="19050" t="0" r="0" b="0"/>
            <wp:docPr id="4" name="Рисунок 4" descr="hello_html_3d95a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d95a6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41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Самый небольшой заряд имеют солевые батарейки, у них также самый маленький срок хранения (2 года) и самая низкая цена. Такие батарейки маркируют английской буквой R. Они появились еще в пятидесятых годах. </w:t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Щелочные (или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алкалиновые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батарейки легко узнать по надписи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Alkaline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или буквам LR на корпусе. Батарейки прослужат 5 лет, их работоспособность не зависит от температуры, им не страшен даже мороз.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C368C5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2.2. Маленькая батарейка и окружающая среда. Кто виноват: маленькая батарейка или человек?</w:t>
      </w:r>
    </w:p>
    <w:p w:rsidR="00595130" w:rsidRPr="00C368C5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Электрические батарейки - очень полезная вещь. Пульт для телевизора, часы, игрушки, телефоны, фотоаппараты, фонари — многие вещи работают от батареек, и это очень удобно. А то пришлось бы включать их в розетку, путаться в длинных проводах. Батарейки дают вещам независимость и самостоятельность, и это очень удобно! Батарейки могут служить нам от нескольких дней до года, а когда срок службы заканчивается, мы заменяем их </w:t>
      </w:r>
      <w:proofErr w:type="gramStart"/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</w:t>
      </w:r>
      <w:proofErr w:type="gramEnd"/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новые. Ученые подсчитали, что в среднем одна семья использует 60 батареек в год.</w:t>
      </w:r>
    </w:p>
    <w:p w:rsidR="00595130" w:rsidRPr="00C368C5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Работая над темой проекта, я узнал, что большинство наших сверстников, и даже взрослых, не знали о такой проблеме, как правильная утилизация батареек. Другими словами, человек может навредить природе неосознанно, по своему незнанию, просто выкинув обычную батарейку в мусорное ведро.</w:t>
      </w:r>
    </w:p>
    <w:p w:rsidR="00595130" w:rsidRPr="00C368C5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изучил литературу и материалы Интернет- ресурсов по теме, систематизировал их, провел опыты с целью проверки гипотезы о влиянии батарейки на окружающую среду. Изучил мировой опыт по утилизации использованной батарейки, выступал с разъяснительными беседами среди учеников о необходимости правильной утилизации батарейки.</w:t>
      </w:r>
    </w:p>
    <w:p w:rsidR="00595130" w:rsidRPr="00C368C5" w:rsidRDefault="00595130" w:rsidP="00C368C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том, что батарейки вредны для окружающей среды, слышал почти каждый. Но многие не знают, как правильно поступить с использованными батарейками. Стоит задуматься: а правильно ли мы делаем, что выбрасываем батарейки в мусор?</w:t>
      </w:r>
    </w:p>
    <w:p w:rsidR="00595130" w:rsidRPr="00C368C5" w:rsidRDefault="00595130" w:rsidP="00C368C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C36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26 сентября 2008 года все батарейки, аккумуляторы и их упаковка  маркированы специальным символом (перечеркнутая мусорная корзина). Это значит, что выбрасывать батарейки в мусорное ведро, откуда они попадут на свалку, </w:t>
      </w:r>
      <w:r w:rsidRPr="00C368C5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ни в коем случае нельзя!</w:t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71332" cy="1089660"/>
            <wp:effectExtent l="19050" t="0" r="418" b="0"/>
            <wp:docPr id="5" name="Рисунок 5" descr="hello_html_m6d533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d5333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32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50174" cy="1213485"/>
            <wp:effectExtent l="19050" t="0" r="0" b="0"/>
            <wp:docPr id="6" name="Рисунок 6" descr="hello_html_268a8f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68a8f4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08" cy="121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этот знак на ней стоит неспроста! В каждой такой батарейке содержится от 10 до 20 химических элементов, многие из них являются токсичными ядовитыми веществами. Если они каким-то образом попадут в наш организм, то могут нанести серьезный вред здоровью. Одна батарейка, даже самая маленькая – «таблетка», попав в организм человека, способна убить его за 30 минут. Такое может случиться с детьми, которые любят разбирать игрушки.</w:t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Чем опасны металлы, которые содержатся в батарейках?</w:t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Батарейки – тихие убийцы.</w:t>
      </w:r>
    </w:p>
    <w:p w:rsidR="00595130" w:rsidRPr="00595130" w:rsidRDefault="00595130" w:rsidP="00C368C5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59513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При производстве элементов питания используются свинец, никель, кадмий, цинк, ртуть, оксид серебра, кобальт, литий.</w:t>
      </w:r>
      <w:proofErr w:type="gramEnd"/>
      <w:r w:rsidRPr="0059513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Никелево-кадмиевые батарейки, которые применяются в сотовых телефонах, — наиболее значимые потенциальные источники кадмия; большую опасность представляют ртутные и литиевые батарейки как поставщики ртути и лития в природную среду; кроме </w:t>
      </w:r>
      <w:r w:rsidRPr="0059513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того, литий может самопроизвольно вступать в реакции с кислородом воздуха и воспламеняться.</w:t>
      </w:r>
    </w:p>
    <w:p w:rsidR="00595130" w:rsidRDefault="00595130" w:rsidP="0037776D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69696" cy="3223260"/>
            <wp:effectExtent l="19050" t="0" r="2054" b="0"/>
            <wp:docPr id="7" name="Рисунок 7" descr="hello_html_m1bdbf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bdbfd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96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6D" w:rsidRPr="00595130" w:rsidRDefault="0037776D" w:rsidP="0037776D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37776D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93982" cy="2356485"/>
            <wp:effectExtent l="19050" t="0" r="0" b="0"/>
            <wp:docPr id="8" name="Рисунок 8" descr="hello_html_3959a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959a46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82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37776D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Свинец.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Накапливается в основном в почках. Вызывает нервные расстройства, заболевания мозга, поражает костные ткани, вызывает гибель клеток крови.</w:t>
      </w:r>
    </w:p>
    <w:p w:rsidR="00595130" w:rsidRPr="00595130" w:rsidRDefault="00595130" w:rsidP="0037776D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Кадмий.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Накапливается в почках, печени, лёгких, костях, в щитовидной железе, негативно влияет на работу всех органов. Вызывает тяжелое, неизлечимое заболевание – рак.</w:t>
      </w:r>
    </w:p>
    <w:p w:rsidR="00595130" w:rsidRPr="00595130" w:rsidRDefault="00595130" w:rsidP="0037776D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Ртуть.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Является одним из самых опасных ядовитых веществ. Влияет на мозг, печень, почки, поражает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желудочно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–к</w:t>
      </w:r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ишечный тракт, дыхательные пути, вызывает нервные расстройства, нарушения двигательного аппарата, ухудшение слуха, зрения.</w:t>
      </w:r>
    </w:p>
    <w:p w:rsidR="00595130" w:rsidRPr="00595130" w:rsidRDefault="00595130" w:rsidP="0037776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Никель и цинк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наиболее часто повреждают поджелудочную железу, кишечник, печень, головной мозг</w:t>
      </w:r>
    </w:p>
    <w:p w:rsidR="00595130" w:rsidRPr="00595130" w:rsidRDefault="00595130" w:rsidP="0037776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Щёлочи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прожигают слизистые оболочки и кожу.</w:t>
      </w:r>
    </w:p>
    <w:p w:rsidR="00595130" w:rsidRPr="00595130" w:rsidRDefault="00595130" w:rsidP="0037776D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917296" cy="2908935"/>
            <wp:effectExtent l="0" t="0" r="0" b="0"/>
            <wp:docPr id="9" name="Рисунок 9" descr="hello_html_23626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36263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96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Беспечно выброшенная в мусорное ведро, батарейка попадает на свалку, где вместе с другим мусором загорается и тлеет. При этом в воздух, почву, близлежащие ручьи, водоемы попадает множество ядовитых веществ –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диоксинов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Эти вредные вещества отравляют все вокруг: почву, воду, воздух. Затем эти вещества попадают в наш организм вместе с воздухом, водой, растениями, которые мы употребляем в пищу.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Ученые подсчитали, что одна выброшенная батарейка способна загрязнить 400 литров воды, 20 квадратных метров почвы. А значит, выброшенные батарейки вредят и животным и растениям, которые обитают на данной территории.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391275" cy="3190875"/>
            <wp:effectExtent l="19050" t="0" r="9525" b="0"/>
            <wp:docPr id="10" name="Рисунок 10" descr="hello_html_2717f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717f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Установлено, что если мы не выбросим всего лишь одну батарейку в мусорное ведро, мы спасем 1 ежика, 2 кротов, 1000 дождевых червей.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Разумеется, 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вред батареек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распространяется и на людей, в организме которых токсичные отходы могут вызывать необратимые повреждения, </w:t>
      </w:r>
      <w:r w:rsidRPr="0059513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онкологические, репродуктивные и другие серьезные заболевания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такие как рак, заболевания мозга, почек и печени.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lastRenderedPageBreak/>
        <w:t>К сведению: </w:t>
      </w:r>
      <w:r w:rsidRPr="0059513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Одна батарейка разлагается более ста лет (еще ни одна батарейка из тех, что когда-либо были на Земле, не разложилась).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05500" cy="4057650"/>
            <wp:effectExtent l="19050" t="0" r="0" b="0"/>
            <wp:docPr id="11" name="Рисунок 11" descr="hello_html_4a0160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a0160b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много рассуждали и приводили примеров о том, что одна маленькая батарейка может нанести непоправимый вред окружающей среде и человеку в целом. Но кто же виноват в ее вреде: сама батарейка или человек, ее выбросивших в мусорное ведро вместе с остальными отходами?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ответить на данный вопрос, я провёл анкету "Батарейка в моей жизни" среди одноклассников, в котором приняли участие 26 школьников. </w:t>
      </w:r>
      <w:proofErr w:type="gramEnd"/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(Приложение 1)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Выводы после обработки анкет одноклассников:</w:t>
      </w:r>
    </w:p>
    <w:p w:rsidR="00595130" w:rsidRPr="00595130" w:rsidRDefault="00595130" w:rsidP="00595130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батарейки в нашей жизни имеют огромную значимость не зависимо от возраста человека и часто используются в нашей повседневной жизни;</w:t>
      </w:r>
    </w:p>
    <w:p w:rsidR="00595130" w:rsidRPr="00595130" w:rsidRDefault="00595130" w:rsidP="00595130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основном срок службы батарейки в быту небольшой, батарейки используют не более 1 года, что свидетельствует о 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значительно большом</w:t>
      </w:r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количестве скопившихся отслуживших свой срок батарейках;</w:t>
      </w:r>
    </w:p>
    <w:p w:rsidR="00595130" w:rsidRPr="00595130" w:rsidRDefault="00595130" w:rsidP="00595130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отработанные батарейки в основном просто хранятся у нас дома или выбрасываются со всем мусором в мусорное ведро;</w:t>
      </w:r>
    </w:p>
    <w:p w:rsidR="00595130" w:rsidRPr="00595130" w:rsidRDefault="00595130" w:rsidP="00595130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школьники мало осведомлены о правильных способах утилизации отработанных батареек и о специальных пунктах сбора батареек 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г. 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Первоуральске</w:t>
      </w:r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Результаты анкеты подтвердили мою гипотезу, а также то, что школьники и их семьи мало информированы о способах утилизации отработанных батареек, неосознанно наносят вред окружающей среде и самим себе.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Таким образом, если бы все-все-все: и взрослые, и дети во всем мире не выбрасывали бы батарейки, какую помощь мы все оказали бы природе! Сколько 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бы растений и животных нам удалось бы уберечь от гибели! 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кроме того, мы сберегли бы свое здоровье.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2.3. Исследование: Влияние батарейки на рост и развитие растений. Итоги и результаты исследования.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выполнении практической части исследовательской работы на простейших опытах я решил проверить,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действительно ли «мёртвая» батарейка отрицательно влияет на воду, почву и рост растений, тем самым нанося природе огромный вред природе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</w:t>
      </w:r>
      <w:proofErr w:type="gramEnd"/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№1 «Влияние солей на испорченную батарейку »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стакан с раствором медного купороса, разобранная батарейка.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Описание опыта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Поместим батарейку в раствор медного купороса. В результате наблюдаем потемнение, затем ржавление.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происходит образование солей тяжелых металлов. Аналогично соли могут образовываться в природе, что ведет к попаданию их в почву и грунтовые воды.</w:t>
      </w:r>
    </w:p>
    <w:p w:rsidR="00595130" w:rsidRPr="00595130" w:rsidRDefault="00595130" w:rsidP="0037776D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53965" cy="2209564"/>
            <wp:effectExtent l="19050" t="0" r="0" b="0"/>
            <wp:docPr id="12" name="Рисунок 12" descr="hello_html_m33d86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3d865c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20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 2: «Влияние воды на металлическую оболочку батареек».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Оборудование: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стакан – 2 шт., разобранная батарейка – 1 шт., батарейка неповрежденная – 1 шт., вода.</w:t>
      </w:r>
      <w:proofErr w:type="gramEnd"/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Описание опыта: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Возьмём два стакана, наполним их водой (количество воды одинаково). В стакан № 1 поместим разобранную батарейку, а в стакан № 2 – целую батарейку. Закроем стаканы и ведём наблюдение 7 дней.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Металлическая оболочка под действием воды разрушается, а вредные вещества, содержащиеся в батарейке, попадают в воду.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Этот опыт отражает реальность. Ведь выброшенные на свалку отработанные элементы питания подвергаются влиянию различных осадков (дождь, снег), коррозируют, попадая из грунтовых вод в водоёмы или артезианские воды, предназначенные для питья людей.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 3: «Влияние веществ, входящих в состав батареек на рост и развитие комнатных растений»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показать влияние токсичных веществ на развитие стеблевых отростков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стеблевые отростки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хлорофитума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- 2 шт., стаканы – 2 шт., почва «токсичная», почва незараженная.</w:t>
      </w:r>
    </w:p>
    <w:p w:rsidR="00595130" w:rsidRDefault="00595130" w:rsidP="005951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Описание опыта: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Возьмём два стеблевых отростка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хлорофитума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посадим в два горшка №1 – почва незаражённая, №2 –почва токсичная. Ведём наблюдения за ростом и развитием ростков.</w:t>
      </w:r>
    </w:p>
    <w:p w:rsidR="0037776D" w:rsidRDefault="0037776D" w:rsidP="005951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5"/>
        <w:tblW w:w="10127" w:type="dxa"/>
        <w:tblLook w:val="04A0"/>
      </w:tblPr>
      <w:tblGrid>
        <w:gridCol w:w="1253"/>
        <w:gridCol w:w="1869"/>
        <w:gridCol w:w="1320"/>
        <w:gridCol w:w="1570"/>
        <w:gridCol w:w="2134"/>
        <w:gridCol w:w="1981"/>
      </w:tblGrid>
      <w:tr w:rsidR="0037776D" w:rsidTr="00490B25">
        <w:tc>
          <w:tcPr>
            <w:tcW w:w="1253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  <w:t> </w:t>
            </w: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Образцы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69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Созданные условия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Внешний вид отростков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0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Внешний вид отростков через 10 дней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34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Внешний</w:t>
            </w:r>
            <w:r w:rsidRPr="005951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через</w:t>
            </w:r>
            <w:r w:rsidRPr="005951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дней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1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</w:tr>
      <w:tr w:rsidR="0037776D" w:rsidTr="00490B25">
        <w:tc>
          <w:tcPr>
            <w:tcW w:w="1253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Горшок</w:t>
            </w:r>
          </w:p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  <w:t>№</w:t>
            </w: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69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Вода </w:t>
            </w:r>
            <w:proofErr w:type="spellStart"/>
            <w:proofErr w:type="gramStart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водо-проводная</w:t>
            </w:r>
            <w:proofErr w:type="spellEnd"/>
            <w:proofErr w:type="gramEnd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– без цвета и запаха.</w:t>
            </w:r>
          </w:p>
          <w:p w:rsidR="0037776D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Почва незаражённая.</w:t>
            </w:r>
          </w:p>
        </w:tc>
        <w:tc>
          <w:tcPr>
            <w:tcW w:w="1320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Листья ярко-зеленые.</w:t>
            </w:r>
          </w:p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Корневая система хорошо развитая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0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Изменений во внешнем виде не наблюдаем. Появились побеги.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34" w:type="dxa"/>
          </w:tcPr>
          <w:p w:rsidR="0037776D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Изменений во внешнем виде не наблюдаем. Продолжается рост и появление новых побегов.</w:t>
            </w:r>
          </w:p>
        </w:tc>
        <w:tc>
          <w:tcPr>
            <w:tcW w:w="1981" w:type="dxa"/>
          </w:tcPr>
          <w:p w:rsidR="0037776D" w:rsidRPr="00595130" w:rsidRDefault="0037776D" w:rsidP="0037776D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Данный образец </w:t>
            </w:r>
            <w:proofErr w:type="spellStart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хлорофитума</w:t>
            </w:r>
            <w:proofErr w:type="spellEnd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благополучно развивается в благоприятных условиях.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</w:tr>
      <w:tr w:rsidR="0037776D" w:rsidTr="00490B25">
        <w:tc>
          <w:tcPr>
            <w:tcW w:w="1253" w:type="dxa"/>
          </w:tcPr>
          <w:p w:rsidR="000A69E4" w:rsidRPr="00595130" w:rsidRDefault="000A69E4" w:rsidP="000A69E4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Горшок</w:t>
            </w:r>
          </w:p>
          <w:p w:rsidR="000A69E4" w:rsidRPr="00595130" w:rsidRDefault="000A69E4" w:rsidP="000A69E4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  <w:t>№</w:t>
            </w:r>
            <w:r w:rsidRPr="00595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</w:t>
            </w: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69" w:type="dxa"/>
          </w:tcPr>
          <w:p w:rsidR="000A69E4" w:rsidRPr="00595130" w:rsidRDefault="000A69E4" w:rsidP="000A69E4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Вода </w:t>
            </w:r>
            <w:proofErr w:type="spellStart"/>
            <w:proofErr w:type="gramStart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водо-проводная</w:t>
            </w:r>
            <w:proofErr w:type="spellEnd"/>
            <w:proofErr w:type="gramEnd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– без цвета и запаха.</w:t>
            </w:r>
          </w:p>
          <w:p w:rsidR="0037776D" w:rsidRDefault="000A69E4" w:rsidP="000A69E4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Почва «токсичная»</w:t>
            </w:r>
          </w:p>
        </w:tc>
        <w:tc>
          <w:tcPr>
            <w:tcW w:w="1320" w:type="dxa"/>
          </w:tcPr>
          <w:p w:rsidR="00040C60" w:rsidRPr="00595130" w:rsidRDefault="00040C60" w:rsidP="00040C60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Листья ярко-зеленые.</w:t>
            </w:r>
          </w:p>
          <w:p w:rsidR="0037776D" w:rsidRDefault="00040C60" w:rsidP="00040C60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Корневая система хорошо развитая.</w:t>
            </w:r>
          </w:p>
        </w:tc>
        <w:tc>
          <w:tcPr>
            <w:tcW w:w="1570" w:type="dxa"/>
          </w:tcPr>
          <w:p w:rsidR="0037776D" w:rsidRDefault="00040C60" w:rsidP="00040C60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Листья поменяли окраску с ярко- зеленого </w:t>
            </w:r>
            <w:proofErr w:type="gramStart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</w:t>
            </w:r>
            <w:proofErr w:type="gramEnd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бледно-зеленого.</w:t>
            </w:r>
          </w:p>
        </w:tc>
        <w:tc>
          <w:tcPr>
            <w:tcW w:w="2134" w:type="dxa"/>
          </w:tcPr>
          <w:p w:rsidR="00040C60" w:rsidRPr="00595130" w:rsidRDefault="00040C60" w:rsidP="00040C60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Стеблевой черешок стал черного цвета, дополнительные побеги отсутствуют</w:t>
            </w:r>
          </w:p>
          <w:p w:rsidR="00040C60" w:rsidRPr="00595130" w:rsidRDefault="00040C60" w:rsidP="00040C60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  <w:p w:rsidR="0037776D" w:rsidRDefault="0037776D" w:rsidP="00595130">
            <w:pP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1" w:type="dxa"/>
          </w:tcPr>
          <w:p w:rsidR="0037776D" w:rsidRDefault="00490B25" w:rsidP="00490B25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ru-RU"/>
              </w:rPr>
            </w:pPr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Данный образец </w:t>
            </w:r>
            <w:proofErr w:type="spellStart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хлорофитума</w:t>
            </w:r>
            <w:proofErr w:type="spellEnd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«на глазах» чахнет в результате вредного влияния веществ</w:t>
            </w:r>
            <w:proofErr w:type="gramStart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,</w:t>
            </w:r>
            <w:proofErr w:type="gramEnd"/>
            <w:r w:rsidRPr="005951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находившихся в «токсичной» воде.</w:t>
            </w:r>
          </w:p>
        </w:tc>
      </w:tr>
    </w:tbl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Вывод: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Токсичные вещества, содержащиеся в воде для полива образца №2 оказали пагубное влияние на рост и развитие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хлорофитума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 результате чего растение </w:t>
      </w:r>
      <w:proofErr w:type="spellStart"/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растение</w:t>
      </w:r>
      <w:proofErr w:type="spellEnd"/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выглядит «больным».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Выполняя опыты мною было установлено</w:t>
      </w:r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 токсичные соединения, входящие в состав батарейки, оказывают пагубное влияние на рост и развитие растений.</w:t>
      </w:r>
    </w:p>
    <w:p w:rsidR="00595130" w:rsidRPr="00595130" w:rsidRDefault="00595130" w:rsidP="005951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2.4. Правильный путь маленькой батарейки.</w:t>
      </w:r>
    </w:p>
    <w:p w:rsidR="00595130" w:rsidRPr="003D77D1" w:rsidRDefault="00595130" w:rsidP="003D77D1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Европе вопрос, куда необходимо утилизировать батарейки, не поднимается. </w:t>
      </w:r>
      <w:r w:rsidRPr="003D77D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Так, во многих странах Евросоюза, в Канаде и США </w:t>
      </w:r>
      <w:r w:rsidRP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Контейнеры для батареек расставлены во всех магазинах и учреждениях. </w:t>
      </w:r>
      <w:r w:rsidRPr="003D77D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Нью-Йорке, например, выбрасывать батарейки в мусор запрещено </w:t>
      </w:r>
      <w:r w:rsidRPr="003D77D1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законом</w:t>
      </w:r>
      <w:r w:rsidRPr="003D77D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А производители и крупные магазины, продающие элементы питания, обязаны обеспечивать сбор использованных батарей — иначе может последовать штраф размером до $5000.</w:t>
      </w:r>
    </w:p>
    <w:p w:rsidR="00595130" w:rsidRPr="003D77D1" w:rsidRDefault="00595130" w:rsidP="003D77D1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3D77D1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br/>
      </w:r>
    </w:p>
    <w:p w:rsidR="00595130" w:rsidRPr="003D77D1" w:rsidRDefault="00595130" w:rsidP="003D77D1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3D77D1">
        <w:rPr>
          <w:rFonts w:ascii="Open Sans" w:eastAsia="Times New Roman" w:hAnsi="Open Sans" w:cs="Open Sans"/>
          <w:color w:val="333333"/>
          <w:sz w:val="21"/>
          <w:szCs w:val="21"/>
          <w:lang w:eastAsia="ru-RU"/>
        </w:rPr>
        <w:t> </w:t>
      </w:r>
      <w:r w:rsidRP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Европе, в общей сложности, работает не менее 40 перерабатывающих предприятий, которые утилизируют до 45% всех химических источников питания.</w:t>
      </w:r>
    </w:p>
    <w:p w:rsidR="00595130" w:rsidRPr="003D77D1" w:rsidRDefault="00595130" w:rsidP="003D77D1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Сбор и переработка элементов возложена на продавцов и дистрибьюторов соответствующей продукции, а финансировать все необходимые мероприятия обязаны производители. Количество ежегодно перерабатываемых элементов питания в США составляет до 60%.</w:t>
      </w:r>
    </w:p>
    <w:p w:rsidR="00595130" w:rsidRPr="003D77D1" w:rsidRDefault="00595130" w:rsidP="003D77D1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 </w:t>
      </w:r>
      <w:r w:rsidRPr="003D77D1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Японии</w:t>
      </w:r>
      <w:r w:rsidRP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разрабатывается наиболее эффективный способ переработки, поэтому батарейки пока что оставлены на хранение на складах с соблюдением требований безопасности.</w:t>
      </w:r>
    </w:p>
    <w:p w:rsidR="00595130" w:rsidRPr="003D77D1" w:rsidRDefault="00595130" w:rsidP="003D77D1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3D77D1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 Австралии</w:t>
      </w:r>
      <w:r w:rsidRP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самый высокий показатель утилизации батареек – количество переработанных элементов питания достигает 80%. Изделия, которые местные предприятия не в состоянии утилизировать самостоятельно, отправляются в Европу.</w:t>
      </w:r>
    </w:p>
    <w:p w:rsidR="00595130" w:rsidRPr="003D77D1" w:rsidRDefault="00595130" w:rsidP="003D77D1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3D77D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Сегодня максимальная собираемость использованных элементов питания в мире у Бельгии — 58% от объема продаж, но они к этому шли около двух десятков лет. </w:t>
      </w:r>
    </w:p>
    <w:p w:rsidR="003D77D1" w:rsidRDefault="00595130" w:rsidP="003D77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Правильный путь маленькой батарей</w:t>
      </w:r>
      <w:r w:rsidR="003D77D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ки </w:t>
      </w:r>
      <w:proofErr w:type="gramStart"/>
      <w:r w:rsidR="003D77D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</w:t>
      </w:r>
      <w:proofErr w:type="gramEnd"/>
      <w:r w:rsidR="003D77D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595130" w:rsidRPr="00595130" w:rsidRDefault="003D77D1" w:rsidP="003D77D1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ст. Анастасиевской Славянского района</w:t>
      </w:r>
      <w:r w:rsidR="00595130"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3D77D1" w:rsidRDefault="00595130" w:rsidP="00EA501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заинтересовался: а есть</w:t>
      </w:r>
      <w:r w:rsid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 в нашем Славянском районе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завод по переработке батареек, и куда можно сдать собранные батарейки. Выясн</w:t>
      </w:r>
      <w:r w:rsid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ил, что в </w:t>
      </w:r>
      <w:proofErr w:type="gramStart"/>
      <w:r w:rsid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="003D77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Славянске-на-Кубани частный предприниматель перерабатывает батарейки.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A50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Среди учащихся МБОУ СОШ № 25 волонтерами проведена акция «С</w:t>
      </w:r>
      <w:r w:rsidR="00C72D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дай батарейк</w:t>
      </w:r>
      <w:proofErr w:type="gramStart"/>
      <w:r w:rsidR="00C72D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у-</w:t>
      </w:r>
      <w:proofErr w:type="gramEnd"/>
      <w:r w:rsidR="00C72D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спаси ежика</w:t>
      </w:r>
      <w:r w:rsidR="00DE02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!»</w:t>
      </w:r>
    </w:p>
    <w:p w:rsidR="00DE021C" w:rsidRDefault="00DE021C" w:rsidP="00EA501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D77D1" w:rsidRDefault="00DE021C" w:rsidP="00DE021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98932" cy="2811899"/>
            <wp:effectExtent l="19050" t="0" r="0" b="0"/>
            <wp:docPr id="25" name="Рисунок 1" descr="C:\Users\Паша\Downloads\Сдай батарейку\Сдай батарейку\20201113_0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ownloads\Сдай батарейку\Сдай батарейку\20201113_094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32" cy="281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1C" w:rsidRDefault="00DE021C" w:rsidP="00DE021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E021C" w:rsidRDefault="00DE021C" w:rsidP="00DE021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686175" cy="4004310"/>
            <wp:effectExtent l="19050" t="0" r="9525" b="0"/>
            <wp:docPr id="26" name="Рисунок 2" descr="C:\Users\Паша\Downloads\Сдай батарейку\Сдай батарейку\IMG-202011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ша\Downloads\Сдай батарейку\Сдай батарейку\IMG-20201109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44" cy="400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D1" w:rsidRPr="00595130" w:rsidRDefault="003D77D1" w:rsidP="003D77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 нашего класса решили принять участие и сначала организовать сбор батареек в нашем классе, а затем доставить в пункт приема. Для этого мы подготовили емкость для сбора использованных батареек. За текущий период наш самодельный контейнер значительно пополнился. Таким образом, каждый из учащихся нашего класса старался внести свой вклад в дело защиты природы. Мы собрали 250 батареек. Самым активным в сборе батареек стал учени</w:t>
      </w:r>
      <w:r w:rsidR="00DE02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 нашего класса </w:t>
      </w:r>
      <w:proofErr w:type="spellStart"/>
      <w:r w:rsidR="00DE02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Молостов</w:t>
      </w:r>
      <w:proofErr w:type="spellEnd"/>
      <w:r w:rsidR="00DE02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Андрей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Мы приняли активное участие и сдали собранные батарейки в спец</w:t>
      </w:r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.п</w:t>
      </w:r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ункт приёма</w:t>
      </w:r>
      <w:r w:rsidR="00DE02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Славянска-на-Кубани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Мы очень горды тем, что внесли свой маленький вклад в дело защиты природы.</w:t>
      </w:r>
    </w:p>
    <w:p w:rsid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DE021C" w:rsidRDefault="00D43500" w:rsidP="00D43500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109720" cy="3082290"/>
            <wp:effectExtent l="19050" t="0" r="5080" b="0"/>
            <wp:docPr id="27" name="Рисунок 3" descr="C:\Users\Паша\Downloads\Сдай батарейку\Сдай батарейку\IMG-202011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ша\Downloads\Сдай батарейку\Сдай батарейку\IMG-20201109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308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00" w:rsidRDefault="00D43500" w:rsidP="00D43500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D43500" w:rsidRPr="00595130" w:rsidRDefault="00D43500" w:rsidP="00D43500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13571" cy="4364384"/>
            <wp:effectExtent l="19050" t="0" r="1229" b="0"/>
            <wp:docPr id="28" name="Рисунок 4" descr="C:\Users\Паша\Downloads\Сдай батарейку\Сдай батарейку\IMG-20201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ша\Downloads\Сдай батарейку\Сдай батарейку\IMG-20201109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69" cy="436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DE021C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Да, мы не сможем решить глобальные проблемы загрязнения окружающей среды нашей территории бытовыми отходами, выбросами вредных веществ в атмосферу, загрязнения водоемов канализационными стоками, предотвратить массовую вырубку леса и т.п.</w:t>
      </w:r>
    </w:p>
    <w:p w:rsidR="00595130" w:rsidRPr="00595130" w:rsidRDefault="00595130" w:rsidP="00DE021C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 вместе и каждый из нас сможет внести маленький вклад в начало освобождения природных ресурсов от ненужного мусора и рождения новой эры - эры чистой окружающей среды, начав с себя и своей семьи, начав с 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правильного применения ненужной, уже отработавшей свой ресурс, маленькой батарейки.</w:t>
      </w:r>
    </w:p>
    <w:p w:rsidR="00595130" w:rsidRPr="00595130" w:rsidRDefault="00595130" w:rsidP="00D43500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Батарейку принесёшь – мир от яда ты спасёшь!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2.5. Вторая жизнь маленькой батарейки.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391275" cy="2466975"/>
            <wp:effectExtent l="19050" t="0" r="9525" b="0"/>
            <wp:docPr id="19" name="Рисунок 19" descr="hello_html_77204f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7204f9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D4350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Переработка аккумуляторов и батареек – это проблема, которая сейчас встала перед всеми странами мира. Основная цель переработки заключается в предотвращении попадания опасных веществ в окружающую среду.</w:t>
      </w:r>
    </w:p>
    <w:p w:rsidR="00595130" w:rsidRPr="00595130" w:rsidRDefault="00595130" w:rsidP="00D4350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Самый большой и единственный в России пункт приема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куда отправляют на утилизацию все отработавшие элементы питания, Челябинский завод, компания "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Мегаполисресурс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".</w:t>
      </w:r>
      <w:r w:rsidRPr="0059513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Там батарейки измельчают и после долгого и сложного процесса извлекают из них графит, марганец и соли цинка, которые пригодны для вторичного использования.</w:t>
      </w:r>
    </w:p>
    <w:p w:rsidR="00595130" w:rsidRPr="00595130" w:rsidRDefault="00595130" w:rsidP="00D4350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Основана организация была в 2004 году, однако непосредственно переработкой батареек компания начала заниматься лишь в октябре 2013 года.</w:t>
      </w:r>
    </w:p>
    <w:p w:rsidR="00595130" w:rsidRPr="00595130" w:rsidRDefault="00595130" w:rsidP="00D4350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настоящий момент предприятие сотрудничает со многими крупными торговыми сетями, устанавливая в магазинах урну для сбора, и даже имеет собственные пункты в 24 городах России. Каждая сеть имеет свой собственный небольшой пункт приема элементов питания.</w:t>
      </w:r>
    </w:p>
    <w:p w:rsidR="00D43500" w:rsidRDefault="00D4350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Как перерабатывают батарейки?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1. 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Ручная сортировка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позволяет распределить изделия в соответствии с их типом. На первом этапе работники вручную отбирают пригодные для переработки батарейки. Компания занимается переработкой лишь марганцево-цинковых батареек, которые составляют около 80 % от общего объема потребления.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77640" cy="1123098"/>
            <wp:effectExtent l="19050" t="0" r="3810" b="0"/>
            <wp:docPr id="20" name="Рисунок 20" descr="hello_html_57bd38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57bd38e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1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D4350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Кнопочные батарейки, содержащие большее количество ртути по сравнению с марганцево-цинковыми, отдаются на </w:t>
      </w:r>
      <w:proofErr w:type="spell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демеркуризацию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в 2013 году их было собрано около 3 кг.</w:t>
      </w:r>
    </w:p>
    <w:p w:rsidR="00595130" w:rsidRPr="00595130" w:rsidRDefault="00595130" w:rsidP="00D4350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proofErr w:type="gramStart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Литий-ионные</w:t>
      </w:r>
      <w:proofErr w:type="spellEnd"/>
      <w:proofErr w:type="gram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батарейки, которые используются в телефонах, камерах, ноутбуках, сейчас лишь накапливаются предприятием. «</w:t>
      </w:r>
      <w:proofErr w:type="spellStart"/>
      <w:r w:rsidRPr="0059513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Мегаполисресурс</w:t>
      </w:r>
      <w:proofErr w:type="spellEnd"/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занимается поиском партнера для их дальнейшей переработки.</w:t>
      </w:r>
    </w:p>
    <w:p w:rsidR="00D43500" w:rsidRDefault="00595130" w:rsidP="00D4350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96615" cy="2190817"/>
            <wp:effectExtent l="19050" t="0" r="0" b="0"/>
            <wp:docPr id="21" name="Рисунок 21" descr="hello_html_e7c3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e7c3df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19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D4350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2. </w:t>
      </w: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Контейнерная линия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доставляет элементы питания в дробилку, где происходит их измельчение.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Полученное сырье попадает под магнитную ленту, которая отделяет крупные элементы металлического корпуса.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Оставшаяся часть подвергается повторному дроблению и отделению железа.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Полученная масса содержит электролит и нуждается в процессе нейтрализации.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В результате гидрометаллургических технологий, сырье разделяется на отдельные компоненты и упаковывается.</w:t>
      </w:r>
    </w:p>
    <w:p w:rsidR="00595130" w:rsidRPr="00595130" w:rsidRDefault="00595130" w:rsidP="00D43500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53458" cy="2213610"/>
            <wp:effectExtent l="19050" t="0" r="8942" b="0"/>
            <wp:docPr id="22" name="Рисунок 22" descr="hello_html_m78311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83118f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58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Далеко не все батарейки попадают на переработку. Часть подлежит </w:t>
      </w:r>
      <w:r w:rsidRPr="0059513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захоронению на полигонах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стране сохраняется большое количество элементов питания, выброшенных в мусорные баки, а затем на свалки. При ответственном подходе, батарейки, отслужившие свой срок, могли бы принести неоценимую пользу. Вещества, извлекаемые из батареек при переработке (графит, соли цинка и марганца), в дальнейшем могут быть использованы как для создания новых батареек, так 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 в других отраслях, в частности, в фармацевтике, в косметологии, при производстве пластика, электрооборудования и минералов.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корпус батарейки используют как вторичное железо, изготавливая на соответствующем производстве металлические изделия, например, такие как скрепки, железные крышки и т.п.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Выводы. Итоги и результаты исследования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процессе проведения исследовательской работы были </w:t>
      </w:r>
      <w:r w:rsidRPr="00763AF4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получены следующие результаты</w:t>
      </w:r>
      <w:r w:rsidRPr="00763AF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763AF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Отработанные батарейки нужно сдавать в специальные пункты приема.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Нужно стремиться, чтобы в каждом доме были установлены специальные емкости для сбора батареек.</w:t>
      </w:r>
    </w:p>
    <w:p w:rsidR="00595130" w:rsidRPr="00763AF4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Продолжать агитационную работу по правильной утилизации ненужных и отработанных батареек среди населения. </w:t>
      </w:r>
      <w:r w:rsidRPr="00763AF4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lang w:eastAsia="ru-RU"/>
        </w:rPr>
        <w:t>"Сдай батарейку - сделай чистым наш город!"</w:t>
      </w:r>
    </w:p>
    <w:p w:rsidR="00595130" w:rsidRPr="00595130" w:rsidRDefault="00763AF4" w:rsidP="00763AF4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4.В фойе МБОУ СОШ № 25 </w:t>
      </w:r>
      <w:r w:rsidR="00595130"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 установлен самодельный контейнер для сбора отработанных и ненужных батареек. Ребята с удовольствием приняли участие в акции – за период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проведения акции с сентября 2020 года по ноябрь 2020</w:t>
      </w:r>
      <w:r w:rsidR="00595130"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года было собрано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595130"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250 использованных батареек (это значит, что вместе мы не дали загрязнить вредными веществами 5 000 кв</w:t>
      </w:r>
      <w:proofErr w:type="gramStart"/>
      <w:r w:rsidR="00595130"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.м</w:t>
      </w:r>
      <w:proofErr w:type="gramEnd"/>
      <w:r w:rsidR="00595130"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почвы, 100 000 литров воды, спасли от вымирания 250 ежиков, 250 кротов и более 250 000 дождевых червей.</w:t>
      </w:r>
    </w:p>
    <w:p w:rsidR="00595130" w:rsidRPr="00595130" w:rsidRDefault="00595130" w:rsidP="00763AF4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Собранные в классе батарейки сдали в пункт приема батареек.</w:t>
      </w:r>
    </w:p>
    <w:p w:rsidR="00595130" w:rsidRPr="00595130" w:rsidRDefault="00595130" w:rsidP="00595130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Некоторые ребята по личной инициативе установили самодельные контейнеры в подъезде своих домов.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7.Мы с одноклассниками решили продолжать сбор ненужных и отработанных батареек для последующей их правильной утилизации.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Советы по применению батареек для уменьшения их экологического вреда</w:t>
      </w:r>
    </w:p>
    <w:p w:rsidR="00595130" w:rsidRPr="00595130" w:rsidRDefault="00595130" w:rsidP="00763AF4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238723" cy="3089910"/>
            <wp:effectExtent l="19050" t="0" r="9427" b="0"/>
            <wp:docPr id="23" name="Рисунок 23" descr="hello_html_14f78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4f78fa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723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763AF4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187190" cy="2289258"/>
            <wp:effectExtent l="19050" t="0" r="3810" b="0"/>
            <wp:docPr id="24" name="Рисунок 24" descr="hello_html_191e6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191e6a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2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ЗАКЛЮЧЕНИЕ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Результатом своих исследований считаю следующее:</w:t>
      </w:r>
    </w:p>
    <w:p w:rsidR="00595130" w:rsidRPr="00595130" w:rsidRDefault="00595130" w:rsidP="00595130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учился работать не только с книгами, но и с Интернет-ресурсами, получая интересующую мне информацию;</w:t>
      </w:r>
    </w:p>
    <w:p w:rsidR="00595130" w:rsidRPr="00595130" w:rsidRDefault="00595130" w:rsidP="00595130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провёл исследование «Влияние гальванических элементов батарейки на рост и развитие растений».</w:t>
      </w:r>
    </w:p>
    <w:p w:rsidR="00595130" w:rsidRPr="00595130" w:rsidRDefault="00595130" w:rsidP="00595130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результате исследования выявил степень опасности использованных батареек для окружающей среды и человека; </w:t>
      </w:r>
    </w:p>
    <w:p w:rsidR="00595130" w:rsidRPr="00595130" w:rsidRDefault="00595130" w:rsidP="00595130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мною подведены итоги исследования.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предлагаю начать с малого. Прежде всего, объясните своим родным и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знакомым, почему использованные батарейки выбрасывать нельзя, а нужно сдавать в пункты приема. Если вы используете их в больших количествах, то стоит перейти на подзаряжаемые аккумуляторы. Вы можете поставить коробку для сбора у себя в подъезде, обязательно согласовав это с Управляющими компаниями. Если вы уже поняли всю важность того, что батарейки нельзя выбрасывать, почему бы вам не сделать эти маленькие шаги на пути к сохранению природы и улучшению качества жизни? Впрочем, вам решать, но, так или иначе, будущее планеты зависит от всех и каждого.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Хочется надеяться, что об этой важной проблеме серьезно задумаются не только обычные люди, но и ученые, общественные организации и главное, – наше правительство. Ведь чтобы решить эту важную, опасную для нашей природы проблему, нужно строить больше перерабатывающих заводов, увеличивать число пунктов приема отслуживших батареек, информировать население об опасности их неправильной утилизации.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595130" w:rsidRDefault="00595130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D215EF" w:rsidRDefault="00D215EF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D215EF" w:rsidRDefault="00D215EF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D215EF" w:rsidRDefault="00D215EF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D215EF" w:rsidRDefault="00D215EF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D215EF" w:rsidRDefault="00D215EF" w:rsidP="005951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D215EF" w:rsidRPr="00595130" w:rsidRDefault="00D215EF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D215EF" w:rsidRPr="00D215EF" w:rsidRDefault="00D215EF" w:rsidP="00D215EF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D215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Список используемых источников.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«Наш дом – приро</w:t>
      </w:r>
      <w:r w:rsidR="00D2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да». Н.А.Рыжова, - ТЦ Сфера, 201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«Большая энциклопедия природы для детей»</w:t>
      </w:r>
      <w:r w:rsidR="00D2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="00D2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Н.Н.Малофеева</w:t>
      </w:r>
      <w:proofErr w:type="spellEnd"/>
      <w:r w:rsidR="00D2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- </w:t>
      </w:r>
      <w:proofErr w:type="spellStart"/>
      <w:r w:rsidR="00D2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Межкнига</w:t>
      </w:r>
      <w:proofErr w:type="spellEnd"/>
      <w:r w:rsidR="00D2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200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Энциклопедия </w:t>
      </w:r>
      <w:r w:rsidR="00D2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дошкольника, Москва: </w:t>
      </w:r>
      <w:proofErr w:type="spellStart"/>
      <w:r w:rsidR="00D2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="00D2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</w:t>
      </w:r>
      <w:r w:rsidRPr="005951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</w:t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595130" w:rsidRPr="00595130" w:rsidRDefault="00595130" w:rsidP="0059513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59513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FC4440" w:rsidRDefault="00FC4440"/>
    <w:sectPr w:rsidR="00FC4440" w:rsidSect="00FC4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32EC"/>
    <w:multiLevelType w:val="multilevel"/>
    <w:tmpl w:val="8C227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26BF4"/>
    <w:multiLevelType w:val="multilevel"/>
    <w:tmpl w:val="6A7A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E21BC"/>
    <w:multiLevelType w:val="multilevel"/>
    <w:tmpl w:val="C8D089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CF175F"/>
    <w:multiLevelType w:val="multilevel"/>
    <w:tmpl w:val="BF98D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6B60F3"/>
    <w:multiLevelType w:val="multilevel"/>
    <w:tmpl w:val="215AF2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0B41FA6"/>
    <w:multiLevelType w:val="multilevel"/>
    <w:tmpl w:val="C5C82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B678C4"/>
    <w:multiLevelType w:val="multilevel"/>
    <w:tmpl w:val="83D8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4D033A"/>
    <w:multiLevelType w:val="multilevel"/>
    <w:tmpl w:val="04BE2A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B16618"/>
    <w:multiLevelType w:val="multilevel"/>
    <w:tmpl w:val="D660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757CF4"/>
    <w:multiLevelType w:val="multilevel"/>
    <w:tmpl w:val="8DEE7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416BEC"/>
    <w:multiLevelType w:val="multilevel"/>
    <w:tmpl w:val="074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695F10"/>
    <w:multiLevelType w:val="multilevel"/>
    <w:tmpl w:val="633A0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2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130"/>
    <w:rsid w:val="00040C60"/>
    <w:rsid w:val="000A69E4"/>
    <w:rsid w:val="00147675"/>
    <w:rsid w:val="002774E5"/>
    <w:rsid w:val="0037776D"/>
    <w:rsid w:val="00390EA6"/>
    <w:rsid w:val="003D77D1"/>
    <w:rsid w:val="00434571"/>
    <w:rsid w:val="00490B25"/>
    <w:rsid w:val="00595130"/>
    <w:rsid w:val="005C6710"/>
    <w:rsid w:val="00606834"/>
    <w:rsid w:val="00763AF4"/>
    <w:rsid w:val="00C368C5"/>
    <w:rsid w:val="00C72D89"/>
    <w:rsid w:val="00D215EF"/>
    <w:rsid w:val="00D43500"/>
    <w:rsid w:val="00DE021C"/>
    <w:rsid w:val="00EA3F3D"/>
    <w:rsid w:val="00EA5015"/>
    <w:rsid w:val="00FC4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5130"/>
    <w:pPr>
      <w:spacing w:after="0" w:line="240" w:lineRule="auto"/>
    </w:pPr>
  </w:style>
  <w:style w:type="table" w:styleId="a5">
    <w:name w:val="Table Grid"/>
    <w:basedOn w:val="a1"/>
    <w:uiPriority w:val="59"/>
    <w:rsid w:val="00377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32B61-81CE-4869-A3A0-2E1E06EE2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3870</Words>
  <Characters>22063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15</cp:revision>
  <dcterms:created xsi:type="dcterms:W3CDTF">2021-03-11T08:09:00Z</dcterms:created>
  <dcterms:modified xsi:type="dcterms:W3CDTF">2021-03-11T10:58:00Z</dcterms:modified>
</cp:coreProperties>
</file>