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85" w:rsidRPr="00E649FB" w:rsidRDefault="00350085" w:rsidP="0064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6C8" w:rsidRDefault="00E649FB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всё»</w:t>
      </w:r>
    </w:p>
    <w:p w:rsidR="00E649FB" w:rsidRDefault="00E649FB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«Вторая жизнь отходов» (проекты по раздельному сбору, утилизации отходов)</w:t>
      </w:r>
    </w:p>
    <w:p w:rsidR="00350085" w:rsidRDefault="00350085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085" w:rsidRPr="00E649FB" w:rsidRDefault="00350085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8" w:rsidRDefault="00641070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</w:t>
      </w:r>
      <w:r w:rsidR="00E649FB">
        <w:rPr>
          <w:rFonts w:ascii="Times New Roman" w:hAnsi="Times New Roman" w:cs="Times New Roman"/>
          <w:sz w:val="28"/>
          <w:szCs w:val="28"/>
        </w:rPr>
        <w:t xml:space="preserve"> участие</w:t>
      </w:r>
    </w:p>
    <w:p w:rsidR="00E649FB" w:rsidRPr="00E649FB" w:rsidRDefault="00E649FB" w:rsidP="00E64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9FB">
        <w:rPr>
          <w:rFonts w:ascii="Times New Roman" w:hAnsi="Times New Roman" w:cs="Times New Roman"/>
          <w:sz w:val="28"/>
          <w:szCs w:val="28"/>
        </w:rPr>
        <w:t>проект</w:t>
      </w:r>
    </w:p>
    <w:p w:rsidR="00A306C8" w:rsidRPr="00E649FB" w:rsidRDefault="00A306C8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6C8" w:rsidRPr="00641070" w:rsidRDefault="00A306C8" w:rsidP="00641070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Arial" w:hAnsi="Arial" w:cs="Arial"/>
          <w:b w:val="0"/>
          <w:bCs w:val="0"/>
          <w:color w:val="212529"/>
          <w:sz w:val="44"/>
          <w:szCs w:val="44"/>
        </w:rPr>
      </w:pPr>
      <w:r w:rsidRPr="00641070">
        <w:rPr>
          <w:rFonts w:ascii="Times New Roman" w:hAnsi="Times New Roman" w:cs="Times New Roman"/>
          <w:color w:val="000000" w:themeColor="text1"/>
        </w:rPr>
        <w:t>«</w:t>
      </w:r>
      <w:r w:rsidR="000B0E2D">
        <w:rPr>
          <w:rFonts w:ascii="Times New Roman" w:hAnsi="Times New Roman" w:cs="Times New Roman"/>
          <w:b w:val="0"/>
          <w:color w:val="000000" w:themeColor="text1"/>
          <w:sz w:val="32"/>
        </w:rPr>
        <w:t>Вторая жизнь – обычной крышки</w:t>
      </w:r>
      <w:r w:rsidRPr="00641070">
        <w:rPr>
          <w:rFonts w:ascii="Times New Roman" w:hAnsi="Times New Roman" w:cs="Times New Roman"/>
          <w:b w:val="0"/>
          <w:color w:val="000000" w:themeColor="text1"/>
          <w:sz w:val="32"/>
        </w:rPr>
        <w:t>»</w:t>
      </w:r>
    </w:p>
    <w:p w:rsidR="00A306C8" w:rsidRPr="00E649FB" w:rsidRDefault="00A306C8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6C8" w:rsidRPr="00E649FB" w:rsidRDefault="00A306C8" w:rsidP="00E649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6C8" w:rsidRDefault="00A306C8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641070" w:rsidP="006410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Илюшина Алина </w:t>
      </w: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85" w:rsidRDefault="00350085" w:rsidP="00E649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70" w:rsidRDefault="00641070" w:rsidP="00641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6410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Дивеево</w:t>
      </w:r>
    </w:p>
    <w:p w:rsidR="00350085" w:rsidRDefault="00641070" w:rsidP="00641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50085" w:rsidRDefault="00350085" w:rsidP="006B4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8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B4C5A" w:rsidRPr="00350085" w:rsidRDefault="006B4C5A" w:rsidP="006B4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5A" w:rsidRPr="00641070" w:rsidRDefault="00350085" w:rsidP="00641070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>Проект «</w:t>
      </w:r>
      <w:r w:rsidR="00641070">
        <w:rPr>
          <w:rFonts w:ascii="Times New Roman" w:hAnsi="Times New Roman" w:cs="Times New Roman"/>
          <w:sz w:val="28"/>
          <w:szCs w:val="28"/>
        </w:rPr>
        <w:t>ВТОРАЯ ЖИЗНЬ – ОБЫЧНОЙ КРЫШКИ</w:t>
      </w:r>
      <w:r w:rsidRPr="006B4C5A">
        <w:rPr>
          <w:rFonts w:ascii="Times New Roman" w:hAnsi="Times New Roman" w:cs="Times New Roman"/>
          <w:sz w:val="28"/>
          <w:szCs w:val="28"/>
        </w:rPr>
        <w:t>»</w:t>
      </w:r>
    </w:p>
    <w:p w:rsidR="00350085" w:rsidRPr="00641070" w:rsidRDefault="00350085" w:rsidP="00641070">
      <w:pPr>
        <w:pStyle w:val="a4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проекта </w:t>
      </w:r>
      <w:r w:rsidR="00641070"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Илюшина Алина</w:t>
      </w:r>
      <w:r w:rsidR="00641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Алексеевна</w:t>
      </w:r>
      <w:r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70"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27.05.2005</w:t>
      </w:r>
      <w:r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641070" w:rsidRPr="00641070" w:rsidRDefault="00641070" w:rsidP="0064107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607320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070">
        <w:rPr>
          <w:rFonts w:ascii="Times New Roman" w:hAnsi="Times New Roman" w:cs="Times New Roman"/>
          <w:sz w:val="28"/>
          <w:szCs w:val="28"/>
        </w:rPr>
        <w:t>с</w:t>
      </w:r>
      <w:r w:rsidR="00350085" w:rsidRPr="00641070">
        <w:rPr>
          <w:rFonts w:ascii="Times New Roman" w:hAnsi="Times New Roman" w:cs="Times New Roman"/>
          <w:sz w:val="28"/>
          <w:szCs w:val="28"/>
        </w:rPr>
        <w:t xml:space="preserve">. </w:t>
      </w:r>
      <w:r w:rsidRPr="00641070">
        <w:rPr>
          <w:rFonts w:ascii="Times New Roman" w:hAnsi="Times New Roman" w:cs="Times New Roman"/>
          <w:sz w:val="28"/>
          <w:szCs w:val="28"/>
        </w:rPr>
        <w:t>Дивеево</w:t>
      </w:r>
      <w:r w:rsidR="00350085" w:rsidRPr="00641070">
        <w:rPr>
          <w:rFonts w:ascii="Times New Roman" w:hAnsi="Times New Roman" w:cs="Times New Roman"/>
          <w:sz w:val="28"/>
          <w:szCs w:val="28"/>
        </w:rPr>
        <w:t xml:space="preserve"> ул. </w:t>
      </w:r>
      <w:r w:rsidRPr="00641070">
        <w:rPr>
          <w:rFonts w:ascii="Times New Roman" w:hAnsi="Times New Roman" w:cs="Times New Roman"/>
          <w:sz w:val="28"/>
          <w:szCs w:val="28"/>
        </w:rPr>
        <w:t>Восточная д.35</w:t>
      </w:r>
      <w:r w:rsidR="00350085" w:rsidRPr="00641070">
        <w:rPr>
          <w:rFonts w:ascii="Times New Roman" w:hAnsi="Times New Roman" w:cs="Times New Roman"/>
          <w:sz w:val="28"/>
          <w:szCs w:val="28"/>
        </w:rPr>
        <w:t xml:space="preserve">, тел: </w:t>
      </w:r>
      <w:r w:rsidRPr="00641070">
        <w:rPr>
          <w:rFonts w:ascii="Times New Roman" w:hAnsi="Times New Roman" w:cs="Times New Roman"/>
          <w:sz w:val="28"/>
          <w:szCs w:val="28"/>
        </w:rPr>
        <w:t>8903603382</w:t>
      </w:r>
      <w:r w:rsidR="00350085" w:rsidRPr="00641070">
        <w:rPr>
          <w:rFonts w:ascii="Times New Roman" w:hAnsi="Times New Roman" w:cs="Times New Roman"/>
          <w:sz w:val="28"/>
          <w:szCs w:val="28"/>
        </w:rPr>
        <w:t xml:space="preserve">, </w:t>
      </w:r>
      <w:r w:rsidR="00350085" w:rsidRPr="00641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50085"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0085" w:rsidRPr="00641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350085"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41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641070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641070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641070">
        <w:rPr>
          <w:rFonts w:ascii="Times New Roman" w:hAnsi="Times New Roman" w:cs="Times New Roman"/>
          <w:sz w:val="28"/>
          <w:szCs w:val="28"/>
        </w:rPr>
        <w:instrText>:</w:instrText>
      </w:r>
      <w:r w:rsidRPr="00641070">
        <w:rPr>
          <w:rFonts w:ascii="Times New Roman" w:hAnsi="Times New Roman" w:cs="Times New Roman"/>
          <w:sz w:val="28"/>
          <w:szCs w:val="28"/>
          <w:lang w:val="en-US"/>
        </w:rPr>
        <w:instrText>Alina</w:instrText>
      </w:r>
      <w:r w:rsidRPr="00641070">
        <w:rPr>
          <w:rFonts w:ascii="Times New Roman" w:hAnsi="Times New Roman" w:cs="Times New Roman"/>
          <w:sz w:val="28"/>
          <w:szCs w:val="28"/>
        </w:rPr>
        <w:instrText>.</w:instrText>
      </w:r>
      <w:r w:rsidRPr="00641070">
        <w:rPr>
          <w:rFonts w:ascii="Times New Roman" w:hAnsi="Times New Roman" w:cs="Times New Roman"/>
          <w:sz w:val="28"/>
          <w:szCs w:val="28"/>
          <w:lang w:val="en-US"/>
        </w:rPr>
        <w:instrText>ilyushina</w:instrText>
      </w:r>
      <w:r w:rsidRPr="00641070">
        <w:rPr>
          <w:rFonts w:ascii="Times New Roman" w:hAnsi="Times New Roman" w:cs="Times New Roman"/>
          <w:sz w:val="28"/>
          <w:szCs w:val="28"/>
        </w:rPr>
        <w:instrText>275@</w:instrText>
      </w:r>
      <w:r w:rsidRPr="00641070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641070">
        <w:rPr>
          <w:rFonts w:ascii="Times New Roman" w:hAnsi="Times New Roman" w:cs="Times New Roman"/>
          <w:sz w:val="28"/>
          <w:szCs w:val="28"/>
        </w:rPr>
        <w:instrText>.</w:instrText>
      </w:r>
      <w:r w:rsidRPr="0064107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641070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623B1">
        <w:rPr>
          <w:rStyle w:val="a3"/>
          <w:rFonts w:ascii="Times New Roman" w:hAnsi="Times New Roman" w:cs="Times New Roman"/>
          <w:sz w:val="28"/>
          <w:szCs w:val="28"/>
          <w:lang w:val="en-US"/>
        </w:rPr>
        <w:t>Alina</w:t>
      </w:r>
      <w:r w:rsidRPr="0064107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623B1">
        <w:rPr>
          <w:rStyle w:val="a3"/>
          <w:rFonts w:ascii="Times New Roman" w:hAnsi="Times New Roman" w:cs="Times New Roman"/>
          <w:sz w:val="28"/>
          <w:szCs w:val="28"/>
          <w:lang w:val="en-US"/>
        </w:rPr>
        <w:t>ilyushina</w:t>
      </w:r>
      <w:r w:rsidRPr="00641070">
        <w:rPr>
          <w:rStyle w:val="a3"/>
          <w:rFonts w:ascii="Times New Roman" w:hAnsi="Times New Roman" w:cs="Times New Roman"/>
          <w:sz w:val="28"/>
          <w:szCs w:val="28"/>
        </w:rPr>
        <w:t>275@</w:t>
      </w:r>
      <w:r w:rsidRPr="005623B1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64107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623B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4107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50085" w:rsidRPr="006B4C5A" w:rsidRDefault="00350085" w:rsidP="00641070">
      <w:pPr>
        <w:pStyle w:val="a4"/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>Цель проекта</w:t>
      </w:r>
      <w:r w:rsidR="00641070">
        <w:rPr>
          <w:rFonts w:ascii="Times New Roman" w:hAnsi="Times New Roman" w:cs="Times New Roman"/>
          <w:b/>
          <w:sz w:val="28"/>
          <w:szCs w:val="28"/>
        </w:rPr>
        <w:t> </w:t>
      </w:r>
      <w:r w:rsidRPr="006B4C5A">
        <w:rPr>
          <w:rFonts w:ascii="Times New Roman" w:hAnsi="Times New Roman" w:cs="Times New Roman"/>
          <w:b/>
          <w:sz w:val="28"/>
          <w:szCs w:val="28"/>
        </w:rPr>
        <w:t>-</w:t>
      </w:r>
      <w:r w:rsidR="00641070">
        <w:rPr>
          <w:rFonts w:ascii="Times New Roman" w:hAnsi="Times New Roman" w:cs="Times New Roman"/>
          <w:b/>
          <w:sz w:val="28"/>
          <w:szCs w:val="28"/>
        </w:rPr>
        <w:t> </w:t>
      </w:r>
      <w:r w:rsidR="00641070" w:rsidRPr="00641070">
        <w:rPr>
          <w:rFonts w:ascii="Times New Roman" w:hAnsi="Times New Roman" w:cs="Times New Roman"/>
          <w:color w:val="000000" w:themeColor="text1"/>
          <w:sz w:val="28"/>
          <w:szCs w:val="28"/>
        </w:rPr>
        <w:t>выявить условия и способы вторичного использования пластиковых бутылок и крышек.</w:t>
      </w:r>
    </w:p>
    <w:p w:rsidR="00350085" w:rsidRPr="006B4C5A" w:rsidRDefault="00350085" w:rsidP="00641070">
      <w:pPr>
        <w:pStyle w:val="a4"/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>Задачи проекта</w:t>
      </w:r>
      <w:r w:rsidRPr="006B4C5A">
        <w:rPr>
          <w:rFonts w:ascii="Times New Roman" w:hAnsi="Times New Roman" w:cs="Times New Roman"/>
          <w:b/>
          <w:sz w:val="28"/>
          <w:szCs w:val="28"/>
        </w:rPr>
        <w:t>:</w:t>
      </w:r>
    </w:p>
    <w:p w:rsidR="00350085" w:rsidRPr="00E649FB" w:rsidRDefault="00350085" w:rsidP="00641070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B">
        <w:rPr>
          <w:rFonts w:ascii="Times New Roman" w:hAnsi="Times New Roman" w:cs="Times New Roman"/>
          <w:sz w:val="28"/>
          <w:szCs w:val="28"/>
        </w:rPr>
        <w:t>Изучить виды пластика, химическое строение и пути разложения пластика.</w:t>
      </w:r>
    </w:p>
    <w:p w:rsidR="00350085" w:rsidRPr="00E649FB" w:rsidRDefault="00350085" w:rsidP="00641070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B">
        <w:rPr>
          <w:rFonts w:ascii="Times New Roman" w:hAnsi="Times New Roman" w:cs="Times New Roman"/>
          <w:sz w:val="28"/>
          <w:szCs w:val="28"/>
        </w:rPr>
        <w:t>Выявить различные варианты утилизации и вторичной переработки пластика.</w:t>
      </w:r>
    </w:p>
    <w:p w:rsidR="00641070" w:rsidRDefault="00350085" w:rsidP="00641070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B">
        <w:rPr>
          <w:rFonts w:ascii="Times New Roman" w:hAnsi="Times New Roman" w:cs="Times New Roman"/>
          <w:sz w:val="28"/>
          <w:szCs w:val="28"/>
        </w:rPr>
        <w:t>Ор</w:t>
      </w:r>
      <w:r w:rsidR="002C472C">
        <w:rPr>
          <w:rFonts w:ascii="Times New Roman" w:hAnsi="Times New Roman" w:cs="Times New Roman"/>
          <w:sz w:val="28"/>
          <w:szCs w:val="28"/>
        </w:rPr>
        <w:t>ганизовать сбор ПЭТ отходов в всех</w:t>
      </w:r>
      <w:r w:rsidR="0064107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649F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41070">
        <w:rPr>
          <w:rFonts w:ascii="Times New Roman" w:hAnsi="Times New Roman" w:cs="Times New Roman"/>
          <w:sz w:val="28"/>
          <w:szCs w:val="28"/>
        </w:rPr>
        <w:t>«Дивеевская СОШ»</w:t>
      </w:r>
      <w:r w:rsidRPr="00E649FB">
        <w:rPr>
          <w:rFonts w:ascii="Times New Roman" w:hAnsi="Times New Roman" w:cs="Times New Roman"/>
          <w:sz w:val="28"/>
          <w:szCs w:val="28"/>
        </w:rPr>
        <w:t xml:space="preserve"> и дальнейшую доставку в пункты приема.</w:t>
      </w:r>
    </w:p>
    <w:p w:rsidR="006B4C5A" w:rsidRDefault="00641070" w:rsidP="00641070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70">
        <w:rPr>
          <w:rFonts w:ascii="Times New Roman" w:hAnsi="Times New Roman" w:cs="Times New Roman"/>
          <w:sz w:val="28"/>
          <w:szCs w:val="28"/>
        </w:rPr>
        <w:t>Разработать рекомендации по вторичному применению пластиковых бутылок и крышек.</w:t>
      </w:r>
    </w:p>
    <w:p w:rsidR="00641070" w:rsidRPr="00641070" w:rsidRDefault="00641070" w:rsidP="00641070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тестирование.</w:t>
      </w:r>
    </w:p>
    <w:p w:rsidR="006B4C5A" w:rsidRPr="00641070" w:rsidRDefault="00350085" w:rsidP="00641070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 xml:space="preserve">Целевая аудитория проекта: </w:t>
      </w:r>
      <w:r w:rsidR="005D672F" w:rsidRPr="006B4C5A">
        <w:rPr>
          <w:rFonts w:ascii="Times New Roman" w:hAnsi="Times New Roman" w:cs="Times New Roman"/>
          <w:sz w:val="28"/>
          <w:szCs w:val="28"/>
        </w:rPr>
        <w:t>школьники и их родители.</w:t>
      </w:r>
    </w:p>
    <w:p w:rsidR="006B4C5A" w:rsidRPr="00641070" w:rsidRDefault="005D672F" w:rsidP="00641070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>Сроки реализации проекта: 2020</w:t>
      </w:r>
      <w:r w:rsidR="00641070">
        <w:rPr>
          <w:rFonts w:ascii="Times New Roman" w:hAnsi="Times New Roman" w:cs="Times New Roman"/>
          <w:sz w:val="28"/>
          <w:szCs w:val="28"/>
        </w:rPr>
        <w:t xml:space="preserve"> – </w:t>
      </w:r>
      <w:r w:rsidRPr="006B4C5A">
        <w:rPr>
          <w:rFonts w:ascii="Times New Roman" w:hAnsi="Times New Roman" w:cs="Times New Roman"/>
          <w:sz w:val="28"/>
          <w:szCs w:val="28"/>
        </w:rPr>
        <w:t>2021 учебный год</w:t>
      </w:r>
    </w:p>
    <w:p w:rsidR="006B4C5A" w:rsidRPr="00641070" w:rsidRDefault="00641070" w:rsidP="00641070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проекта с</w:t>
      </w:r>
      <w:r w:rsidR="005D672F" w:rsidRPr="006B4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Дивеево</w:t>
      </w:r>
    </w:p>
    <w:p w:rsidR="00326F0C" w:rsidRDefault="00326F0C" w:rsidP="00641070">
      <w:pPr>
        <w:pStyle w:val="a4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проекта  </w:t>
      </w:r>
    </w:p>
    <w:p w:rsidR="005D672F" w:rsidRPr="00326F0C" w:rsidRDefault="00326F0C" w:rsidP="00326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72F" w:rsidRPr="00326F0C">
        <w:rPr>
          <w:rFonts w:ascii="Times New Roman" w:hAnsi="Times New Roman" w:cs="Times New Roman"/>
          <w:sz w:val="28"/>
          <w:szCs w:val="28"/>
        </w:rPr>
        <w:t>Для реализации проекта «</w:t>
      </w:r>
      <w:r w:rsidR="00641070">
        <w:rPr>
          <w:rFonts w:ascii="Times New Roman" w:hAnsi="Times New Roman" w:cs="Times New Roman"/>
          <w:sz w:val="28"/>
          <w:szCs w:val="28"/>
        </w:rPr>
        <w:t>ВТОРАЯ ЖИЗНЬ – ОБЫЧНОЙ КРЫШКИ</w:t>
      </w:r>
      <w:r w:rsidR="005D672F" w:rsidRPr="00326F0C">
        <w:rPr>
          <w:rFonts w:ascii="Times New Roman" w:hAnsi="Times New Roman" w:cs="Times New Roman"/>
          <w:sz w:val="28"/>
          <w:szCs w:val="28"/>
        </w:rPr>
        <w:t>» необходимо организоват</w:t>
      </w:r>
      <w:r w:rsidR="00641070">
        <w:rPr>
          <w:rFonts w:ascii="Times New Roman" w:hAnsi="Times New Roman" w:cs="Times New Roman"/>
          <w:sz w:val="28"/>
          <w:szCs w:val="28"/>
        </w:rPr>
        <w:t>ь сбор пластика ученикам</w:t>
      </w:r>
      <w:r w:rsidR="00582088">
        <w:rPr>
          <w:rFonts w:ascii="Times New Roman" w:hAnsi="Times New Roman" w:cs="Times New Roman"/>
          <w:sz w:val="28"/>
          <w:szCs w:val="28"/>
        </w:rPr>
        <w:t xml:space="preserve"> МБОУ</w:t>
      </w:r>
      <w:r w:rsidR="00641070">
        <w:rPr>
          <w:rFonts w:ascii="Times New Roman" w:hAnsi="Times New Roman" w:cs="Times New Roman"/>
          <w:sz w:val="28"/>
          <w:szCs w:val="28"/>
        </w:rPr>
        <w:t xml:space="preserve"> </w:t>
      </w:r>
      <w:r w:rsidR="00582088">
        <w:rPr>
          <w:rFonts w:ascii="Times New Roman" w:hAnsi="Times New Roman" w:cs="Times New Roman"/>
          <w:sz w:val="28"/>
          <w:szCs w:val="28"/>
        </w:rPr>
        <w:t>«Дивеевской СОШ»</w:t>
      </w:r>
      <w:r w:rsidR="005D672F" w:rsidRPr="00326F0C">
        <w:rPr>
          <w:rFonts w:ascii="Times New Roman" w:hAnsi="Times New Roman" w:cs="Times New Roman"/>
          <w:sz w:val="28"/>
          <w:szCs w:val="28"/>
        </w:rPr>
        <w:t>, для дальнейшей д</w:t>
      </w:r>
      <w:r w:rsidR="00641070">
        <w:rPr>
          <w:rFonts w:ascii="Times New Roman" w:hAnsi="Times New Roman" w:cs="Times New Roman"/>
          <w:sz w:val="28"/>
          <w:szCs w:val="28"/>
        </w:rPr>
        <w:t>оставки в пункты приема и обмена в Нижегородской области.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Полиэтиле́нтерефтала́т (полиэтиленгликоль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терефталат, ПЭТФ, ПЭТ, лавсан) –</w:t>
      </w: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термопластик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наиболее распространённый представитель класса </w:t>
      </w:r>
      <w:hyperlink r:id="rId9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полиэфиров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известен под разными фирменными названиями. Продукт </w:t>
      </w:r>
      <w:hyperlink r:id="rId10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поликонденсации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этиленгликоля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hyperlink r:id="rId12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терефталевой кислотой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её диметиловым эфиром); твёрдое, бесцветное, прозрачное вещество в аморфном состоянии и белое, непрозрачное в кристаллическом состоянии. Переходит в прозрачное состояние при нагреве до температуры </w:t>
      </w:r>
      <w:hyperlink r:id="rId13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стеклования</w:t>
        </w:r>
      </w:hyperlink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остаётся в нём при резком охлаждении и быстром проходе через т. н. «зону кристаллизации». Одним из важных параметров ПЭТ является характеристическая вязкость, определяемая длиной молекулы полимера. С увеличением присущей вязкости скорость кристаллизации снижается. Прочен, износостоек, хороший </w:t>
      </w:r>
      <w:hyperlink r:id="rId14" w:history="1">
        <w:r w:rsidRPr="006410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диэлектрик</w:t>
        </w:r>
      </w:hyperlink>
      <w:r w:rsidRPr="00641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4C5A" w:rsidRDefault="00641070" w:rsidP="006410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Заглянув в интернет, я обнаружила, что: бумага разлагается в земле в течение 1 месяца, банановая кожура – 6 месяцев, шерсть – 1 год, деревянные </w:t>
      </w: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столбы – 4 года, бумажные чашки – 5 лет, крашеное дерево – 13 лет, консервная банка – 100 лет, а пластиковая бутылка – от 500 лет до 1000 лет, а время распада стеклянной бутылки занимает 1 миллион лет. Люди уже устали от пластикового мусора, который они сами же и создают. Создание пластиковой упаковки решило множество проблем, но и породило не меньше.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Существует 7 видов пластика, у каждого – своя маркировка. Обычно она выглядит как треугольник с цифрой или аббревиатурой внутри.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 можно сдать:</w:t>
      </w:r>
    </w:p>
    <w:p w:rsidR="00641070" w:rsidRPr="00641070" w:rsidRDefault="00641070" w:rsidP="0064107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ПЭТ (обозначен в треугольнике цифрой 1 или 01 либо аббревиатурой PET) – из него делают бутылки для напитков, моющих средств без распылителей, косметики, соусов и тд. Цвета: прозрачные, голубые, зеленые, коричневые. Не принимаем: из-под 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астительных масел, белого цвета</w:t>
      </w: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черного и ярко салатового цветов).</w:t>
      </w:r>
    </w:p>
    <w:p w:rsidR="00641070" w:rsidRPr="00641070" w:rsidRDefault="00641070" w:rsidP="0064107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ПНД (обозначен в треугольнике цифрой 2 или 02 либо аббревиатурой HDPE, PEHD) – обычно используется для флаконов с косметикой и упаковки бытовой химии, канистры.</w:t>
      </w:r>
    </w:p>
    <w:p w:rsidR="00641070" w:rsidRPr="00641070" w:rsidRDefault="00641070" w:rsidP="0064107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Пленки ПВД и стрейч прозрачные (аббревиатура LDPE) – термоусадочная пленка, пищевая пленка для обертывания продуктов, парниковая пленка и т.д.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 нельзя сдать:</w:t>
      </w:r>
    </w:p>
    <w:p w:rsidR="00641070" w:rsidRPr="00641070" w:rsidRDefault="00641070" w:rsidP="0064107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Пластик с маркировками 3 (ПВХ) - оконные рамы, блистеры, упаковка для таблеток, часто тортов и творога термоусадочная пленка, игрушки.</w:t>
      </w:r>
    </w:p>
    <w:p w:rsidR="00641070" w:rsidRPr="00641070" w:rsidRDefault="00641070" w:rsidP="0064107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 (полипропилен) - крышки для бутылок, ведра и ведёрки, стаканчики для йогурта, упаковка линз, шуршащая пластиковая упаковка.</w:t>
      </w:r>
    </w:p>
    <w:p w:rsidR="00641070" w:rsidRPr="00641070" w:rsidRDefault="00641070" w:rsidP="0064107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 (O, Other) - смесь различных пластиков или полимеры. Например, упаковка для сыра, кофе, корма для животных.</w:t>
      </w:r>
    </w:p>
    <w:p w:rsidR="00641070" w:rsidRPr="00641070" w:rsidRDefault="00641070" w:rsidP="0064107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ABS - кунги для пикапов, бамперы, корпуса электроинструментов и бытовой техники, канцтовары, спортивные товары, игрушки, садовый инвентарь и т.д.</w:t>
      </w:r>
    </w:p>
    <w:p w:rsidR="00641070" w:rsidRPr="00641070" w:rsidRDefault="00641070" w:rsidP="0064107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Любо</w:t>
      </w:r>
      <w:r w:rsidR="00EB2C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биоразлагаемый пластик, а так</w:t>
      </w: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 фольгированную упаковку, тюбики и дой-паки (мягкие упаковки от майонеза и других соусов).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сдавать: обязательно все вымойте и высушите, ПЭТ бутылки смять.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Где используют переработанную пленку и пластики? Сфера использования переработанных пластиковых отходов обширна: от изготовления из них одежды и обуви, мебели и так далее до строительства домов.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867AA" w:rsidRDefault="005867AA" w:rsidP="006B4C5A">
      <w:pPr>
        <w:pStyle w:val="a4"/>
        <w:numPr>
          <w:ilvl w:val="0"/>
          <w:numId w:val="16"/>
        </w:numPr>
        <w:tabs>
          <w:tab w:val="left" w:pos="6255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Достигнутые результаты: </w:t>
      </w:r>
    </w:p>
    <w:p w:rsidR="007448D0" w:rsidRDefault="00641070" w:rsidP="00641070">
      <w:pPr>
        <w:tabs>
          <w:tab w:val="left" w:pos="625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анкетировании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5</w:t>
      </w:r>
      <w:r w:rsidR="002C4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Участникам анкетирования были заданы вопросы. Анкетирование показало,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семьях школьников </w:t>
      </w:r>
      <w:r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покупают продукты в пластиковой упаковке.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90% опрошенных </w:t>
      </w:r>
      <w:r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использования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одуктов упаковку выбрасывают. 8</w:t>
      </w:r>
      <w:r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опрошенных используют упаковку в быту. И только 2% «дают вторую жизнь» пластиковой упаковке, используя ее в различных творческих идеях.</w:t>
      </w:r>
    </w:p>
    <w:p w:rsidR="00641070" w:rsidRPr="00641070" w:rsidRDefault="002C472C" w:rsidP="00641070">
      <w:pPr>
        <w:tabs>
          <w:tab w:val="left" w:pos="625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Сдать</w:t>
      </w:r>
      <w:r w:rsid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Экопункт собранные бутылки и крышки</w:t>
      </w:r>
      <w:r w:rsidR="00641070"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</w:t>
      </w:r>
      <w:r w:rsidR="00641070" w:rsidRP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070" w:rsidRP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Россия, Нижний Новгород, улица Маршала Голованова, 19к3, Пн</w:t>
      </w:r>
      <w:r w:rsid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41070" w:rsidRP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41070" w:rsidRP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Пт 8:00-16:00 (обед 12:00-13:00), Сб 8:00-14:00 (без обеда), Вс</w:t>
      </w:r>
      <w:r w:rsid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41070" w:rsidRP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41070" w:rsidRPr="0064107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выходной</w:t>
      </w:r>
    </w:p>
    <w:p w:rsidR="007448D0" w:rsidRDefault="005867AA" w:rsidP="00641070">
      <w:pPr>
        <w:pStyle w:val="a4"/>
        <w:numPr>
          <w:ilvl w:val="0"/>
          <w:numId w:val="16"/>
        </w:numPr>
        <w:tabs>
          <w:tab w:val="left" w:pos="6255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проекта: </w:t>
      </w:r>
    </w:p>
    <w:p w:rsidR="00641070" w:rsidRDefault="00641070" w:rsidP="00641070">
      <w:pPr>
        <w:pStyle w:val="a4"/>
        <w:tabs>
          <w:tab w:val="left" w:pos="6255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семьи учеников и их родственники.</w:t>
      </w:r>
    </w:p>
    <w:p w:rsidR="00326F0C" w:rsidRPr="00326F0C" w:rsidRDefault="007448D0" w:rsidP="00326F0C">
      <w:pPr>
        <w:pStyle w:val="a4"/>
        <w:numPr>
          <w:ilvl w:val="0"/>
          <w:numId w:val="16"/>
        </w:numPr>
        <w:tabs>
          <w:tab w:val="left" w:pos="6255"/>
        </w:tabs>
        <w:spacing w:before="100" w:beforeAutospacing="1"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Мультипликативность проекта:</w:t>
      </w:r>
    </w:p>
    <w:p w:rsidR="006B4C5A" w:rsidRPr="007448D0" w:rsidRDefault="00326F0C" w:rsidP="00641070">
      <w:pPr>
        <w:tabs>
          <w:tab w:val="left" w:pos="625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8D0" w:rsidRPr="00326F0C">
        <w:rPr>
          <w:rFonts w:ascii="Times New Roman" w:hAnsi="Times New Roman" w:cs="Times New Roman"/>
          <w:sz w:val="28"/>
          <w:szCs w:val="28"/>
        </w:rPr>
        <w:t xml:space="preserve"> </w:t>
      </w:r>
      <w:r w:rsidR="00641070" w:rsidRPr="00641070">
        <w:rPr>
          <w:rFonts w:ascii="Times New Roman" w:hAnsi="Times New Roman" w:cs="Times New Roman"/>
          <w:sz w:val="28"/>
          <w:szCs w:val="28"/>
        </w:rPr>
        <w:t>Акцию «</w:t>
      </w:r>
      <w:r w:rsidR="00641070">
        <w:rPr>
          <w:rFonts w:ascii="Times New Roman" w:hAnsi="Times New Roman" w:cs="Times New Roman"/>
          <w:sz w:val="28"/>
          <w:szCs w:val="28"/>
        </w:rPr>
        <w:t>ВТОРАЯ ЖИЗНЬ – ОБЫЧНОЙ КРЫШКИ</w:t>
      </w:r>
      <w:r w:rsidR="00641070" w:rsidRPr="00641070">
        <w:rPr>
          <w:rFonts w:ascii="Times New Roman" w:hAnsi="Times New Roman" w:cs="Times New Roman"/>
          <w:sz w:val="28"/>
          <w:szCs w:val="28"/>
        </w:rPr>
        <w:t xml:space="preserve">» можно реализовывать не только школах, </w:t>
      </w:r>
      <w:r w:rsidR="00641070">
        <w:rPr>
          <w:rFonts w:ascii="Times New Roman" w:hAnsi="Times New Roman" w:cs="Times New Roman"/>
          <w:sz w:val="28"/>
          <w:szCs w:val="28"/>
        </w:rPr>
        <w:t xml:space="preserve">но и </w:t>
      </w:r>
      <w:r w:rsidR="00641070" w:rsidRPr="00641070">
        <w:rPr>
          <w:rFonts w:ascii="Times New Roman" w:hAnsi="Times New Roman" w:cs="Times New Roman"/>
          <w:sz w:val="28"/>
          <w:szCs w:val="28"/>
        </w:rPr>
        <w:t>в учреждениях среднего профессионального образования</w:t>
      </w:r>
      <w:r w:rsidR="00641070" w:rsidRPr="00641070">
        <w:rPr>
          <w:rFonts w:ascii="Times New Roman" w:hAnsi="Times New Roman" w:cs="Times New Roman"/>
          <w:sz w:val="28"/>
          <w:szCs w:val="28"/>
        </w:rPr>
        <w:t xml:space="preserve">. К акции можно подключать не </w:t>
      </w:r>
      <w:r w:rsidR="006410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41070" w:rsidRPr="00641070">
        <w:rPr>
          <w:rFonts w:ascii="Times New Roman" w:hAnsi="Times New Roman" w:cs="Times New Roman"/>
          <w:sz w:val="28"/>
          <w:szCs w:val="28"/>
        </w:rPr>
        <w:t xml:space="preserve">школьников, дошкольников, но и их родителей. По сбору пластиковых бутылок </w:t>
      </w:r>
      <w:r w:rsidR="00641070">
        <w:rPr>
          <w:rFonts w:ascii="Times New Roman" w:hAnsi="Times New Roman" w:cs="Times New Roman"/>
          <w:sz w:val="28"/>
          <w:szCs w:val="28"/>
        </w:rPr>
        <w:t xml:space="preserve">и крышек </w:t>
      </w:r>
      <w:r w:rsidR="00641070" w:rsidRPr="00641070">
        <w:rPr>
          <w:rFonts w:ascii="Times New Roman" w:hAnsi="Times New Roman" w:cs="Times New Roman"/>
          <w:sz w:val="28"/>
          <w:szCs w:val="28"/>
        </w:rPr>
        <w:t>можно проводить конкурсы. Например, какая группа больше всех соберет пластикового мусора. В конце конкурса выявить победителей, вручить грамоты и памятные призы. Собранные пластиковые бутылки далее используются в реализации различных творческих идей. Для этого могут быть проведены различные мастер-классы, причем не только в своем учебном заведении, но и за его пределами. Например, инициативная группа студентов может провести мастер-класс для детей дошкольного возраста в детских садах. Также возможно открытие кружков дополнительного образования или проведение городских мероприятий. Данная акция может войти в традицию и стать ежегодной.</w:t>
      </w:r>
      <w:r w:rsidR="007448D0" w:rsidRPr="00326F0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C67ED" w:rsidRPr="00E649FB" w:rsidRDefault="00DC67ED" w:rsidP="00E649FB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ED" w:rsidRDefault="00DC67ED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ED4" w:rsidRDefault="005B4ED4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ED4" w:rsidRDefault="005B4ED4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72C" w:rsidRDefault="002C472C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72C" w:rsidRDefault="002C472C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E64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ED4" w:rsidRDefault="005B4ED4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41070" w:rsidRDefault="00641070" w:rsidP="0064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070" w:rsidRPr="00641070" w:rsidRDefault="00641070" w:rsidP="006410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  ______________________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          ______________________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     ______________________</w:t>
      </w:r>
    </w:p>
    <w:p w:rsidR="00641070" w:rsidRPr="00641070" w:rsidRDefault="00641070" w:rsidP="00641070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Покупаете ли вы продукты в пластиковой упаковке?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Куда вы деваете пластиковую бутылку после использования?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Выбрасываю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Сжигаю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Сдаю в пункт приема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Использую в быту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Использую в реализации различных творческих идей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Другое ________________________________________</w:t>
      </w:r>
    </w:p>
    <w:p w:rsidR="00641070" w:rsidRPr="00641070" w:rsidRDefault="00641070" w:rsidP="006410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Выбрасываете ли вы пластиковый мусор в специализированные желтые контейнеры?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Знаете ли вы химический состав бутылки?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41070" w:rsidRPr="00641070" w:rsidRDefault="00641070" w:rsidP="006410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Задумывались ли вы о проблеме загрязнения окружающей среды пластиковым мусором?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641070" w:rsidRPr="00641070" w:rsidRDefault="00641070" w:rsidP="006410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Хотели бы вы принять участие в акции «Вторая жизнь пластиковой бутылки» и научиться использовать пластиковые бутылки в реализации различных творческих идей?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641070" w:rsidRPr="00641070" w:rsidRDefault="00641070" w:rsidP="0064107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4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5B4ED4" w:rsidRDefault="005B4ED4" w:rsidP="006410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070" w:rsidRDefault="00641070" w:rsidP="005B4E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E28" w:rsidRPr="00641070" w:rsidRDefault="00641070" w:rsidP="00641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0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E0E28" w:rsidRDefault="00641070" w:rsidP="00641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выбор</w:t>
      </w: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641070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7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59450" cy="7324725"/>
            <wp:effectExtent l="0" t="0" r="0" b="9525"/>
            <wp:docPr id="5" name="Рисунок 5" descr="https://valekse.ru/upload/000/u3/4c/6b/s5x3vuwzj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ekse.ru/upload/000/u3/4c/6b/s5x3vuwzj6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93" cy="732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Default="002E0E28" w:rsidP="002E0E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28" w:rsidRPr="002E0E28" w:rsidRDefault="002E0E28" w:rsidP="002E0E2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E0E28" w:rsidRPr="002E0E28" w:rsidSect="00DC67ED">
      <w:footerReference w:type="default" r:id="rId16"/>
      <w:type w:val="continuous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B1" w:rsidRDefault="006F2AB1" w:rsidP="00DC67ED">
      <w:pPr>
        <w:spacing w:after="0" w:line="240" w:lineRule="auto"/>
      </w:pPr>
      <w:r>
        <w:separator/>
      </w:r>
    </w:p>
  </w:endnote>
  <w:endnote w:type="continuationSeparator" w:id="0">
    <w:p w:rsidR="006F2AB1" w:rsidRDefault="006F2AB1" w:rsidP="00DC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69367"/>
      <w:docPartObj>
        <w:docPartGallery w:val="Page Numbers (Bottom of Page)"/>
        <w:docPartUnique/>
      </w:docPartObj>
    </w:sdtPr>
    <w:sdtEndPr/>
    <w:sdtContent>
      <w:p w:rsidR="00326F0C" w:rsidRDefault="00326F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2D">
          <w:rPr>
            <w:noProof/>
          </w:rPr>
          <w:t>7</w:t>
        </w:r>
        <w:r>
          <w:fldChar w:fldCharType="end"/>
        </w:r>
      </w:p>
    </w:sdtContent>
  </w:sdt>
  <w:p w:rsidR="00326F0C" w:rsidRDefault="00326F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B1" w:rsidRDefault="006F2AB1" w:rsidP="00DC67ED">
      <w:pPr>
        <w:spacing w:after="0" w:line="240" w:lineRule="auto"/>
      </w:pPr>
      <w:r>
        <w:separator/>
      </w:r>
    </w:p>
  </w:footnote>
  <w:footnote w:type="continuationSeparator" w:id="0">
    <w:p w:rsidR="006F2AB1" w:rsidRDefault="006F2AB1" w:rsidP="00DC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EC8"/>
    <w:multiLevelType w:val="multilevel"/>
    <w:tmpl w:val="4650D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281B"/>
    <w:multiLevelType w:val="multilevel"/>
    <w:tmpl w:val="BEE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6B28"/>
    <w:multiLevelType w:val="multilevel"/>
    <w:tmpl w:val="3C8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34ED3"/>
    <w:multiLevelType w:val="multilevel"/>
    <w:tmpl w:val="461E4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C4A26"/>
    <w:multiLevelType w:val="multilevel"/>
    <w:tmpl w:val="371EF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2DF4"/>
    <w:multiLevelType w:val="multilevel"/>
    <w:tmpl w:val="461E4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15FB8"/>
    <w:multiLevelType w:val="multilevel"/>
    <w:tmpl w:val="D808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022"/>
    <w:multiLevelType w:val="hybridMultilevel"/>
    <w:tmpl w:val="64C2FDB0"/>
    <w:lvl w:ilvl="0" w:tplc="9FB6A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0704"/>
    <w:multiLevelType w:val="hybridMultilevel"/>
    <w:tmpl w:val="5B6C9458"/>
    <w:lvl w:ilvl="0" w:tplc="CD4C5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C2C70"/>
    <w:multiLevelType w:val="multilevel"/>
    <w:tmpl w:val="010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87FA6"/>
    <w:multiLevelType w:val="multilevel"/>
    <w:tmpl w:val="A4C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B079B"/>
    <w:multiLevelType w:val="hybridMultilevel"/>
    <w:tmpl w:val="B534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4E1601"/>
    <w:multiLevelType w:val="hybridMultilevel"/>
    <w:tmpl w:val="077E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545E2"/>
    <w:multiLevelType w:val="hybridMultilevel"/>
    <w:tmpl w:val="DFE25B8E"/>
    <w:lvl w:ilvl="0" w:tplc="F3DE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4754E"/>
    <w:multiLevelType w:val="hybridMultilevel"/>
    <w:tmpl w:val="2408D2A4"/>
    <w:lvl w:ilvl="0" w:tplc="27D6B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87120F"/>
    <w:multiLevelType w:val="multilevel"/>
    <w:tmpl w:val="FB4C1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40616"/>
    <w:multiLevelType w:val="multilevel"/>
    <w:tmpl w:val="32A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16202"/>
    <w:multiLevelType w:val="multilevel"/>
    <w:tmpl w:val="5C1E6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DC5261"/>
    <w:multiLevelType w:val="multilevel"/>
    <w:tmpl w:val="0E4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D7DFE"/>
    <w:multiLevelType w:val="hybridMultilevel"/>
    <w:tmpl w:val="B150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01CA6"/>
    <w:multiLevelType w:val="multilevel"/>
    <w:tmpl w:val="9218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3"/>
  </w:num>
  <w:num w:numId="13">
    <w:abstractNumId w:val="13"/>
  </w:num>
  <w:num w:numId="14">
    <w:abstractNumId w:val="12"/>
  </w:num>
  <w:num w:numId="15">
    <w:abstractNumId w:val="19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A"/>
    <w:rsid w:val="00040823"/>
    <w:rsid w:val="00081D4D"/>
    <w:rsid w:val="00090AFD"/>
    <w:rsid w:val="00095615"/>
    <w:rsid w:val="000A0F73"/>
    <w:rsid w:val="000B0E2D"/>
    <w:rsid w:val="000B70C0"/>
    <w:rsid w:val="000E306A"/>
    <w:rsid w:val="00131013"/>
    <w:rsid w:val="00151A47"/>
    <w:rsid w:val="00194AE2"/>
    <w:rsid w:val="0023150C"/>
    <w:rsid w:val="00257ED1"/>
    <w:rsid w:val="002C472C"/>
    <w:rsid w:val="002E0E28"/>
    <w:rsid w:val="003119CE"/>
    <w:rsid w:val="00326F0C"/>
    <w:rsid w:val="00350085"/>
    <w:rsid w:val="003859BA"/>
    <w:rsid w:val="003B121D"/>
    <w:rsid w:val="003B5022"/>
    <w:rsid w:val="004F1A16"/>
    <w:rsid w:val="00564F91"/>
    <w:rsid w:val="00582088"/>
    <w:rsid w:val="005867AA"/>
    <w:rsid w:val="005B4ED4"/>
    <w:rsid w:val="005C0E8E"/>
    <w:rsid w:val="005D672F"/>
    <w:rsid w:val="00601EE2"/>
    <w:rsid w:val="0063617E"/>
    <w:rsid w:val="00641070"/>
    <w:rsid w:val="00653CA3"/>
    <w:rsid w:val="006B4C5A"/>
    <w:rsid w:val="006F2AB1"/>
    <w:rsid w:val="00702F6C"/>
    <w:rsid w:val="0071405B"/>
    <w:rsid w:val="00735E5A"/>
    <w:rsid w:val="007448D0"/>
    <w:rsid w:val="007B71A7"/>
    <w:rsid w:val="007C4F92"/>
    <w:rsid w:val="0080048D"/>
    <w:rsid w:val="008564F5"/>
    <w:rsid w:val="008D5BC8"/>
    <w:rsid w:val="008E2478"/>
    <w:rsid w:val="009111F1"/>
    <w:rsid w:val="009B3A02"/>
    <w:rsid w:val="009B4A00"/>
    <w:rsid w:val="00A20201"/>
    <w:rsid w:val="00A306C8"/>
    <w:rsid w:val="00A328F0"/>
    <w:rsid w:val="00A5473F"/>
    <w:rsid w:val="00A60488"/>
    <w:rsid w:val="00A62D02"/>
    <w:rsid w:val="00A970A2"/>
    <w:rsid w:val="00B344DC"/>
    <w:rsid w:val="00B678EC"/>
    <w:rsid w:val="00BF15F7"/>
    <w:rsid w:val="00C11DA8"/>
    <w:rsid w:val="00C7213A"/>
    <w:rsid w:val="00CF11D9"/>
    <w:rsid w:val="00D166EB"/>
    <w:rsid w:val="00D804DB"/>
    <w:rsid w:val="00DB46DF"/>
    <w:rsid w:val="00DC67ED"/>
    <w:rsid w:val="00E065E3"/>
    <w:rsid w:val="00E649FB"/>
    <w:rsid w:val="00EB2C59"/>
    <w:rsid w:val="00ED75CB"/>
    <w:rsid w:val="00F20093"/>
    <w:rsid w:val="00F82EF6"/>
    <w:rsid w:val="00FE0151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B9D7-E157-4642-9CCC-D17D18B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E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4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C0E8E"/>
    <w:pPr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DC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7ED"/>
  </w:style>
  <w:style w:type="paragraph" w:styleId="ab">
    <w:name w:val="footer"/>
    <w:basedOn w:val="a"/>
    <w:link w:val="ac"/>
    <w:uiPriority w:val="99"/>
    <w:unhideWhenUsed/>
    <w:rsid w:val="00DC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7ED"/>
  </w:style>
  <w:style w:type="paragraph" w:styleId="11">
    <w:name w:val="toc 1"/>
    <w:basedOn w:val="a"/>
    <w:next w:val="a"/>
    <w:autoRedefine/>
    <w:uiPriority w:val="39"/>
    <w:unhideWhenUsed/>
    <w:rsid w:val="00DC67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67E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2%25D0%25B5%25D1%2580%25D0%25BC%25D0%25BE%25D0%25BF%25D0%25BB%25D0%25B0%25D1%2581%25D1%2582%25D0%25B8%25D0%25BA&amp;sa=D&amp;ust=1510614525178000&amp;usg=AFQjCNFrr3Ux6Wqfjw_IfxToBklh02x8jw" TargetMode="External"/><Relationship Id="rId13" Type="http://schemas.openxmlformats.org/officeDocument/2006/relationships/hyperlink" Target="https://www.google.com/url?q=https://ru.wikipedia.org/wiki/%25D0%2592%25D0%25B8%25D1%2582%25D1%2580%25D0%25B8%25D1%2584%25D0%25B8%25D0%25BA%25D0%25B0%25D1%2586%25D0%25B8%25D1%258F&amp;sa=D&amp;ust=1510614525181000&amp;usg=AFQjCNG7c-uX0j7HVNp39towiM2Z7icTa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u.wikipedia.org/wiki/%25D0%25A2%25D0%25B5%25D1%2580%25D0%25B5%25D1%2584%25D1%2582%25D0%25B0%25D0%25BB%25D0%25B5%25D0%25B2%25D0%25B0%25D1%258F_%25D0%25BA%25D0%25B8%25D1%2581%25D0%25BB%25D0%25BE%25D1%2582%25D0%25B0&amp;sa=D&amp;ust=1510614525180000&amp;usg=AFQjCNGZ2xXWlEiMj0A9K1LeY1vxFqDV_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ru.wikipedia.org/wiki/%25D0%25AD%25D1%2582%25D0%25B8%25D0%25BB%25D0%25B5%25D0%25BD%25D0%25B3%25D0%25BB%25D0%25B8%25D0%25BA%25D0%25BE%25D0%25BB%25D1%258C&amp;sa=D&amp;ust=1510614525180000&amp;usg=AFQjCNEPXzpaB40i_Qrgu2MZ10N-SpLB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ogle.com/url?q=https://ru.wikipedia.org/wiki/%25D0%259F%25D0%25BE%25D0%25BB%25D0%25B8%25D0%25BA%25D0%25BE%25D0%25BD%25D0%25B4%25D0%25B5%25D0%25BD%25D1%2581%25D0%25B0%25D1%2586%25D0%25B8%25D1%258F&amp;sa=D&amp;ust=1510614525179000&amp;usg=AFQjCNFyoG5lMBGwo3wxMrq3v5O3LH51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F%25D0%25BE%25D0%25BB%25D0%25B8%25D1%258D%25D1%2584%25D0%25B8%25D1%2580&amp;sa=D&amp;ust=1510614525179000&amp;usg=AFQjCNGoVJAD4DuZkrl00WmVoedRWNq8QQ" TargetMode="External"/><Relationship Id="rId14" Type="http://schemas.openxmlformats.org/officeDocument/2006/relationships/hyperlink" Target="https://www.google.com/url?q=https://ru.wikipedia.org/wiki/%25D0%2594%25D0%25B8%25D1%258D%25D0%25BB%25D0%25B5%25D0%25BA%25D1%2582%25D1%2580%25D0%25B8%25D0%25BA&amp;sa=D&amp;ust=1510614525182000&amp;usg=AFQjCNEfMn-gqymvKNG8oY0QyR-_ymN_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F9C3-3A8F-4BE3-B072-D97A1FC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4430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2021-03-16T08:15:00Z</dcterms:created>
  <dcterms:modified xsi:type="dcterms:W3CDTF">2021-03-19T11:05:00Z</dcterms:modified>
</cp:coreProperties>
</file>