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394" w:rsidRPr="00626685" w:rsidRDefault="00501394" w:rsidP="00501394">
      <w:pPr>
        <w:spacing w:after="0"/>
        <w:jc w:val="center"/>
        <w:rPr>
          <w:rFonts w:ascii="Times New Roman" w:eastAsia="Times New Roman" w:hAnsi="Times New Roman" w:cs="Times New Roman"/>
          <w:b/>
          <w:sz w:val="40"/>
          <w:szCs w:val="40"/>
        </w:rPr>
      </w:pPr>
      <w:r w:rsidRPr="00626685">
        <w:rPr>
          <w:rFonts w:ascii="Times New Roman" w:eastAsia="Times New Roman" w:hAnsi="Times New Roman" w:cs="Times New Roman"/>
          <w:b/>
          <w:sz w:val="40"/>
          <w:szCs w:val="40"/>
        </w:rPr>
        <w:t>Министерство образования и науки РД</w:t>
      </w:r>
    </w:p>
    <w:p w:rsidR="00501394" w:rsidRPr="00626685" w:rsidRDefault="00501394" w:rsidP="00501394">
      <w:pPr>
        <w:spacing w:after="0"/>
        <w:jc w:val="center"/>
        <w:rPr>
          <w:rFonts w:ascii="Times New Roman" w:eastAsia="Times New Roman" w:hAnsi="Times New Roman" w:cs="Times New Roman"/>
          <w:b/>
          <w:sz w:val="40"/>
          <w:szCs w:val="40"/>
        </w:rPr>
      </w:pPr>
      <w:r w:rsidRPr="00626685">
        <w:rPr>
          <w:rFonts w:ascii="Times New Roman" w:eastAsia="Times New Roman" w:hAnsi="Times New Roman" w:cs="Times New Roman"/>
          <w:b/>
          <w:sz w:val="40"/>
          <w:szCs w:val="40"/>
        </w:rPr>
        <w:t xml:space="preserve">Управление образования  </w:t>
      </w:r>
      <w:proofErr w:type="gramStart"/>
      <w:r w:rsidRPr="00626685">
        <w:rPr>
          <w:rFonts w:ascii="Times New Roman" w:eastAsia="Times New Roman" w:hAnsi="Times New Roman" w:cs="Times New Roman"/>
          <w:b/>
          <w:sz w:val="40"/>
          <w:szCs w:val="40"/>
        </w:rPr>
        <w:t>г</w:t>
      </w:r>
      <w:proofErr w:type="gramEnd"/>
      <w:r w:rsidRPr="00626685">
        <w:rPr>
          <w:rFonts w:ascii="Times New Roman" w:eastAsia="Times New Roman" w:hAnsi="Times New Roman" w:cs="Times New Roman"/>
          <w:b/>
          <w:sz w:val="40"/>
          <w:szCs w:val="40"/>
        </w:rPr>
        <w:t>. Хасавюрта</w:t>
      </w:r>
    </w:p>
    <w:p w:rsidR="00501394" w:rsidRPr="00626685" w:rsidRDefault="00501394" w:rsidP="00501394">
      <w:pPr>
        <w:spacing w:after="0"/>
        <w:jc w:val="center"/>
        <w:rPr>
          <w:rFonts w:ascii="Times New Roman" w:eastAsia="Times New Roman" w:hAnsi="Times New Roman" w:cs="Times New Roman"/>
          <w:b/>
          <w:sz w:val="40"/>
          <w:szCs w:val="40"/>
        </w:rPr>
      </w:pPr>
      <w:r w:rsidRPr="00626685">
        <w:rPr>
          <w:rFonts w:ascii="Times New Roman" w:eastAsia="Times New Roman" w:hAnsi="Times New Roman" w:cs="Times New Roman"/>
          <w:b/>
          <w:sz w:val="40"/>
          <w:szCs w:val="40"/>
        </w:rPr>
        <w:t xml:space="preserve">Муниципальное казенное учреждение дополнительного образования </w:t>
      </w:r>
    </w:p>
    <w:p w:rsidR="00501394" w:rsidRDefault="00501394" w:rsidP="00501394">
      <w:pPr>
        <w:spacing w:after="0"/>
        <w:jc w:val="center"/>
        <w:rPr>
          <w:rFonts w:ascii="Times New Roman" w:eastAsia="Times New Roman" w:hAnsi="Times New Roman" w:cs="Times New Roman"/>
          <w:b/>
          <w:sz w:val="40"/>
          <w:szCs w:val="40"/>
        </w:rPr>
      </w:pPr>
      <w:r w:rsidRPr="00626685">
        <w:rPr>
          <w:rFonts w:ascii="Times New Roman" w:eastAsia="Times New Roman" w:hAnsi="Times New Roman" w:cs="Times New Roman"/>
          <w:b/>
          <w:sz w:val="40"/>
          <w:szCs w:val="40"/>
        </w:rPr>
        <w:t xml:space="preserve">«Эколого-биологический центр» </w:t>
      </w:r>
      <w:proofErr w:type="gramStart"/>
      <w:r w:rsidRPr="00626685">
        <w:rPr>
          <w:rFonts w:ascii="Times New Roman" w:eastAsia="Times New Roman" w:hAnsi="Times New Roman" w:cs="Times New Roman"/>
          <w:b/>
          <w:sz w:val="40"/>
          <w:szCs w:val="40"/>
        </w:rPr>
        <w:t>г</w:t>
      </w:r>
      <w:proofErr w:type="gramEnd"/>
      <w:r w:rsidRPr="00626685">
        <w:rPr>
          <w:rFonts w:ascii="Times New Roman" w:eastAsia="Times New Roman" w:hAnsi="Times New Roman" w:cs="Times New Roman"/>
          <w:b/>
          <w:sz w:val="40"/>
          <w:szCs w:val="40"/>
        </w:rPr>
        <w:t>. Хасавюрт</w:t>
      </w:r>
    </w:p>
    <w:p w:rsidR="00501394" w:rsidRPr="00626685" w:rsidRDefault="00501394" w:rsidP="00501394">
      <w:pPr>
        <w:spacing w:after="0" w:line="240" w:lineRule="auto"/>
        <w:jc w:val="center"/>
        <w:rPr>
          <w:rFonts w:ascii="Times New Roman" w:eastAsia="Times New Roman" w:hAnsi="Times New Roman" w:cs="Times New Roman"/>
          <w:b/>
          <w:sz w:val="40"/>
          <w:szCs w:val="40"/>
        </w:rPr>
      </w:pPr>
      <w:r w:rsidRPr="004D7DB2">
        <w:rPr>
          <w:rFonts w:ascii="Times New Roman" w:eastAsia="Times New Roman" w:hAnsi="Times New Roman" w:cs="Times New Roman"/>
          <w:b/>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75pt;height:56.25pt" fillcolor="#06c" strokecolor="#9cf" strokeweight="1.5pt">
            <v:shadow on="t" color="#900"/>
            <v:textpath style="font-family:&quot;Impact&quot;;v-text-kern:t" trim="t" fitpath="t" string="Всероссийский конкурс&#10;экологических проектов&#10;"/>
          </v:shape>
        </w:pict>
      </w:r>
      <w:r w:rsidRPr="004D7DB2">
        <w:rPr>
          <w:rFonts w:ascii="Times New Roman" w:eastAsia="Times New Roman" w:hAnsi="Times New Roman" w:cs="Times New Roman"/>
          <w:b/>
          <w:sz w:val="40"/>
          <w:szCs w:val="40"/>
        </w:rPr>
        <w:pict>
          <v:shape id="_x0000_i1026" type="#_x0000_t136" style="width:287.25pt;height:2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олонтёры могут всё»"/>
          </v:shape>
        </w:pict>
      </w:r>
    </w:p>
    <w:p w:rsidR="00501394" w:rsidRDefault="00501394" w:rsidP="00501394">
      <w:pPr>
        <w:spacing w:after="0" w:line="240" w:lineRule="auto"/>
        <w:jc w:val="center"/>
        <w:rPr>
          <w:rFonts w:ascii="Arial Black" w:eastAsia="Times New Roman" w:hAnsi="Arial Black" w:cs="Times New Roman"/>
          <w:i/>
          <w:sz w:val="48"/>
          <w:szCs w:val="52"/>
        </w:rPr>
      </w:pPr>
      <w:r w:rsidRPr="004D7DB2">
        <w:rPr>
          <w:rFonts w:ascii="Arial Black" w:eastAsia="Times New Roman" w:hAnsi="Arial Black" w:cs="Times New Roman"/>
          <w:i/>
          <w:sz w:val="48"/>
          <w:szCs w:val="52"/>
        </w:rPr>
        <w:pict>
          <v:shape id="_x0000_i1027" type="#_x0000_t136" style="width:156.75pt;height:27pt" fillcolor="#369" stroked="f">
            <v:shadow on="t" color="#b2b2b2" opacity="52429f" offset="3pt"/>
            <v:textpath style="font-family:&quot;Times New Roman&quot;;v-text-kern:t" trim="t" fitpath="t" string="Номинация:"/>
          </v:shape>
        </w:pict>
      </w:r>
    </w:p>
    <w:p w:rsidR="00501394" w:rsidRPr="00626685" w:rsidRDefault="00501394" w:rsidP="00501394">
      <w:pPr>
        <w:spacing w:after="0" w:line="240" w:lineRule="auto"/>
        <w:jc w:val="center"/>
        <w:rPr>
          <w:rFonts w:ascii="Arial Black" w:eastAsia="Times New Roman" w:hAnsi="Arial Black" w:cs="Times New Roman"/>
          <w:sz w:val="48"/>
          <w:szCs w:val="52"/>
        </w:rPr>
      </w:pPr>
      <w:r w:rsidRPr="00626685">
        <w:rPr>
          <w:rFonts w:ascii="Arial Black" w:eastAsia="Times New Roman" w:hAnsi="Arial Black" w:cs="Times New Roman"/>
          <w:sz w:val="48"/>
          <w:szCs w:val="52"/>
        </w:rPr>
        <w:t>«Пойдем экологическими тропами»</w:t>
      </w:r>
    </w:p>
    <w:p w:rsidR="00501394" w:rsidRPr="00626685" w:rsidRDefault="00501394" w:rsidP="00501394">
      <w:pPr>
        <w:spacing w:after="0" w:line="240" w:lineRule="auto"/>
        <w:jc w:val="center"/>
        <w:rPr>
          <w:rFonts w:ascii="Times New Roman" w:hAnsi="Times New Roman" w:cs="Times New Roman"/>
          <w:b/>
          <w:sz w:val="36"/>
          <w:szCs w:val="28"/>
          <w:u w:val="single"/>
        </w:rPr>
      </w:pPr>
      <w:r w:rsidRPr="00626685">
        <w:rPr>
          <w:rFonts w:ascii="Times New Roman" w:hAnsi="Times New Roman" w:cs="Times New Roman"/>
          <w:b/>
          <w:i/>
          <w:sz w:val="36"/>
          <w:szCs w:val="28"/>
          <w:u w:val="single"/>
        </w:rPr>
        <w:t>Название проекта:</w:t>
      </w:r>
    </w:p>
    <w:p w:rsidR="00501394" w:rsidRPr="00AB39FE" w:rsidRDefault="00501394" w:rsidP="00501394">
      <w:pPr>
        <w:spacing w:after="0" w:line="240" w:lineRule="auto"/>
        <w:jc w:val="right"/>
        <w:rPr>
          <w:rFonts w:ascii="Times New Roman" w:hAnsi="Times New Roman" w:cs="Times New Roman"/>
          <w:b/>
          <w:i/>
          <w:sz w:val="36"/>
          <w:szCs w:val="28"/>
          <w:u w:val="single"/>
        </w:rPr>
      </w:pPr>
      <w:r w:rsidRPr="004D7DB2">
        <w:rPr>
          <w:rFonts w:ascii="Times New Roman" w:hAnsi="Times New Roman" w:cs="Times New Roman"/>
          <w:b/>
          <w:sz w:val="44"/>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502.5pt;height:42.75pt" adj="5665,10800" fillcolor="black">
            <v:shadow color="#868686"/>
            <v:textpath style="font-family:&quot;Impact&quot;;v-text-kern:t" trim="t" fitpath="t" xscale="f" string="«Вместе весело шагать по просторам»"/>
          </v:shape>
        </w:pict>
      </w:r>
      <w:r w:rsidRPr="00AB39FE">
        <w:rPr>
          <w:rFonts w:ascii="Times New Roman" w:hAnsi="Times New Roman" w:cs="Times New Roman"/>
          <w:b/>
          <w:i/>
          <w:sz w:val="36"/>
          <w:szCs w:val="28"/>
          <w:u w:val="single"/>
        </w:rPr>
        <w:t>Автор проекта:</w:t>
      </w:r>
    </w:p>
    <w:p w:rsidR="00501394" w:rsidRPr="009B3095" w:rsidRDefault="00501394" w:rsidP="00501394">
      <w:pPr>
        <w:spacing w:after="0" w:line="240" w:lineRule="auto"/>
        <w:jc w:val="right"/>
        <w:rPr>
          <w:rFonts w:ascii="Times New Roman" w:hAnsi="Times New Roman"/>
          <w:sz w:val="32"/>
          <w:szCs w:val="28"/>
        </w:rPr>
      </w:pPr>
      <w:proofErr w:type="spellStart"/>
      <w:r>
        <w:rPr>
          <w:rFonts w:ascii="Verdana" w:hAnsi="Verdana"/>
          <w:sz w:val="32"/>
          <w:szCs w:val="28"/>
        </w:rPr>
        <w:t>Шихалиева</w:t>
      </w:r>
      <w:proofErr w:type="spellEnd"/>
      <w:r>
        <w:rPr>
          <w:rFonts w:ascii="Verdana" w:hAnsi="Verdana"/>
          <w:sz w:val="32"/>
          <w:szCs w:val="28"/>
        </w:rPr>
        <w:t xml:space="preserve"> </w:t>
      </w:r>
      <w:proofErr w:type="spellStart"/>
      <w:r>
        <w:rPr>
          <w:rFonts w:ascii="Verdana" w:hAnsi="Verdana"/>
          <w:sz w:val="32"/>
          <w:szCs w:val="28"/>
        </w:rPr>
        <w:t>Загидат</w:t>
      </w:r>
      <w:proofErr w:type="spellEnd"/>
      <w:r>
        <w:rPr>
          <w:rFonts w:ascii="Verdana" w:hAnsi="Verdana"/>
          <w:sz w:val="32"/>
          <w:szCs w:val="28"/>
        </w:rPr>
        <w:t xml:space="preserve"> </w:t>
      </w:r>
      <w:proofErr w:type="spellStart"/>
      <w:r>
        <w:rPr>
          <w:rFonts w:ascii="Verdana" w:hAnsi="Verdana"/>
          <w:sz w:val="32"/>
          <w:szCs w:val="28"/>
        </w:rPr>
        <w:t>Бийсултановна</w:t>
      </w:r>
      <w:proofErr w:type="spellEnd"/>
      <w:r w:rsidRPr="009B3095">
        <w:rPr>
          <w:rFonts w:ascii="Times New Roman" w:hAnsi="Times New Roman"/>
          <w:sz w:val="32"/>
          <w:szCs w:val="28"/>
        </w:rPr>
        <w:t xml:space="preserve">, </w:t>
      </w:r>
    </w:p>
    <w:p w:rsidR="00501394" w:rsidRPr="009B3095" w:rsidRDefault="00501394" w:rsidP="00501394">
      <w:pPr>
        <w:spacing w:after="0" w:line="240" w:lineRule="auto"/>
        <w:jc w:val="right"/>
        <w:rPr>
          <w:rFonts w:ascii="Times New Roman" w:hAnsi="Times New Roman"/>
          <w:sz w:val="32"/>
          <w:szCs w:val="28"/>
        </w:rPr>
      </w:pPr>
      <w:r w:rsidRPr="00FE02B0">
        <w:rPr>
          <w:rFonts w:ascii="Times New Roman" w:hAnsi="Times New Roman"/>
          <w:sz w:val="32"/>
          <w:szCs w:val="28"/>
          <w:u w:val="single"/>
        </w:rPr>
        <w:t xml:space="preserve">дата и год </w:t>
      </w:r>
      <w:proofErr w:type="spellStart"/>
      <w:r w:rsidRPr="00FE02B0">
        <w:rPr>
          <w:rFonts w:ascii="Times New Roman" w:hAnsi="Times New Roman"/>
          <w:sz w:val="32"/>
          <w:szCs w:val="28"/>
          <w:u w:val="single"/>
        </w:rPr>
        <w:t>рожд</w:t>
      </w:r>
      <w:proofErr w:type="spellEnd"/>
      <w:r w:rsidRPr="00FE02B0">
        <w:rPr>
          <w:rFonts w:ascii="Times New Roman" w:hAnsi="Times New Roman"/>
          <w:sz w:val="32"/>
          <w:szCs w:val="28"/>
          <w:u w:val="single"/>
        </w:rPr>
        <w:t>.</w:t>
      </w:r>
      <w:proofErr w:type="gramStart"/>
      <w:r>
        <w:rPr>
          <w:rFonts w:ascii="Times New Roman" w:hAnsi="Times New Roman"/>
          <w:sz w:val="32"/>
          <w:szCs w:val="28"/>
        </w:rPr>
        <w:t xml:space="preserve"> :</w:t>
      </w:r>
      <w:proofErr w:type="gramEnd"/>
      <w:r>
        <w:rPr>
          <w:rFonts w:ascii="Times New Roman" w:hAnsi="Times New Roman"/>
          <w:sz w:val="32"/>
          <w:szCs w:val="28"/>
        </w:rPr>
        <w:t>25.07</w:t>
      </w:r>
      <w:r w:rsidRPr="009B3095">
        <w:rPr>
          <w:rFonts w:ascii="Times New Roman" w:hAnsi="Times New Roman"/>
          <w:sz w:val="32"/>
          <w:szCs w:val="28"/>
        </w:rPr>
        <w:t>.2006;</w:t>
      </w:r>
    </w:p>
    <w:p w:rsidR="00501394" w:rsidRPr="009B3095" w:rsidRDefault="00501394" w:rsidP="00501394">
      <w:pPr>
        <w:spacing w:after="0" w:line="240" w:lineRule="auto"/>
        <w:jc w:val="right"/>
        <w:rPr>
          <w:rFonts w:ascii="Times New Roman" w:hAnsi="Times New Roman"/>
          <w:sz w:val="32"/>
          <w:szCs w:val="28"/>
        </w:rPr>
      </w:pPr>
      <w:r w:rsidRPr="009B3095">
        <w:rPr>
          <w:rFonts w:ascii="Times New Roman" w:hAnsi="Times New Roman"/>
          <w:sz w:val="32"/>
          <w:szCs w:val="28"/>
        </w:rPr>
        <w:t xml:space="preserve">учащаяся </w:t>
      </w:r>
      <w:proofErr w:type="spellStart"/>
      <w:r>
        <w:rPr>
          <w:rFonts w:ascii="Times New Roman" w:hAnsi="Times New Roman"/>
          <w:sz w:val="32"/>
          <w:szCs w:val="28"/>
        </w:rPr>
        <w:t>объед</w:t>
      </w:r>
      <w:proofErr w:type="spellEnd"/>
      <w:r>
        <w:rPr>
          <w:rFonts w:ascii="Times New Roman" w:hAnsi="Times New Roman"/>
          <w:sz w:val="32"/>
          <w:szCs w:val="28"/>
        </w:rPr>
        <w:t>.</w:t>
      </w:r>
      <w:r w:rsidRPr="009B3095">
        <w:rPr>
          <w:rFonts w:ascii="Times New Roman" w:hAnsi="Times New Roman"/>
          <w:sz w:val="32"/>
          <w:szCs w:val="28"/>
        </w:rPr>
        <w:t xml:space="preserve"> «Зелёная аптека»</w:t>
      </w:r>
    </w:p>
    <w:p w:rsidR="00501394" w:rsidRPr="009B3095" w:rsidRDefault="00501394" w:rsidP="00501394">
      <w:pPr>
        <w:spacing w:after="0" w:line="240" w:lineRule="auto"/>
        <w:jc w:val="right"/>
        <w:rPr>
          <w:rFonts w:ascii="Times New Roman" w:hAnsi="Times New Roman"/>
          <w:sz w:val="32"/>
          <w:szCs w:val="28"/>
        </w:rPr>
      </w:pPr>
      <w:r w:rsidRPr="009B3095">
        <w:rPr>
          <w:rFonts w:ascii="Times New Roman" w:hAnsi="Times New Roman"/>
          <w:sz w:val="32"/>
          <w:szCs w:val="28"/>
        </w:rPr>
        <w:t>МКУ ДО ЭБЦ г. Хасавюрта</w:t>
      </w:r>
    </w:p>
    <w:p w:rsidR="00501394" w:rsidRPr="009B3095" w:rsidRDefault="00501394" w:rsidP="00501394">
      <w:pPr>
        <w:spacing w:after="0" w:line="240" w:lineRule="auto"/>
        <w:jc w:val="right"/>
        <w:rPr>
          <w:rFonts w:ascii="Times New Roman" w:hAnsi="Times New Roman"/>
          <w:sz w:val="32"/>
          <w:szCs w:val="28"/>
        </w:rPr>
      </w:pPr>
      <w:r>
        <w:rPr>
          <w:rFonts w:ascii="Times New Roman" w:hAnsi="Times New Roman"/>
          <w:sz w:val="32"/>
          <w:szCs w:val="28"/>
        </w:rPr>
        <w:t>Республики Дагестан</w:t>
      </w:r>
    </w:p>
    <w:p w:rsidR="00501394" w:rsidRPr="00AB39FE" w:rsidRDefault="00501394" w:rsidP="00501394">
      <w:pPr>
        <w:spacing w:after="0" w:line="240" w:lineRule="auto"/>
        <w:jc w:val="right"/>
        <w:rPr>
          <w:rFonts w:ascii="Times New Roman" w:hAnsi="Times New Roman"/>
          <w:sz w:val="36"/>
          <w:szCs w:val="28"/>
          <w:u w:val="single"/>
        </w:rPr>
      </w:pPr>
      <w:r w:rsidRPr="00AB39FE">
        <w:rPr>
          <w:rFonts w:ascii="Times New Roman" w:hAnsi="Times New Roman"/>
          <w:b/>
          <w:i/>
          <w:sz w:val="36"/>
          <w:szCs w:val="28"/>
          <w:u w:val="single"/>
        </w:rPr>
        <w:t>Организация-заявитель:</w:t>
      </w:r>
      <w:r w:rsidRPr="00AB39FE">
        <w:rPr>
          <w:rFonts w:ascii="Times New Roman" w:hAnsi="Times New Roman"/>
          <w:sz w:val="36"/>
          <w:szCs w:val="28"/>
          <w:u w:val="single"/>
        </w:rPr>
        <w:t xml:space="preserve"> </w:t>
      </w:r>
    </w:p>
    <w:p w:rsidR="00501394" w:rsidRPr="009B3095" w:rsidRDefault="00501394" w:rsidP="00501394">
      <w:pPr>
        <w:spacing w:after="0" w:line="240" w:lineRule="auto"/>
        <w:jc w:val="right"/>
        <w:rPr>
          <w:rFonts w:ascii="Times New Roman" w:hAnsi="Times New Roman"/>
          <w:sz w:val="32"/>
          <w:szCs w:val="28"/>
        </w:rPr>
      </w:pPr>
      <w:r>
        <w:rPr>
          <w:rFonts w:ascii="Verdana" w:hAnsi="Verdana"/>
          <w:sz w:val="32"/>
          <w:szCs w:val="28"/>
        </w:rPr>
        <w:t xml:space="preserve">МКУ </w:t>
      </w:r>
      <w:proofErr w:type="gramStart"/>
      <w:r>
        <w:rPr>
          <w:rFonts w:ascii="Verdana" w:hAnsi="Verdana"/>
          <w:sz w:val="32"/>
          <w:szCs w:val="28"/>
        </w:rPr>
        <w:t>ДО</w:t>
      </w:r>
      <w:proofErr w:type="gramEnd"/>
      <w:r>
        <w:rPr>
          <w:rFonts w:ascii="Verdana" w:hAnsi="Verdana"/>
          <w:sz w:val="32"/>
          <w:szCs w:val="28"/>
        </w:rPr>
        <w:t xml:space="preserve"> «</w:t>
      </w:r>
      <w:r w:rsidRPr="009B3095">
        <w:rPr>
          <w:rFonts w:ascii="Verdana" w:hAnsi="Verdana"/>
          <w:sz w:val="32"/>
          <w:szCs w:val="28"/>
        </w:rPr>
        <w:t>Эколого-биологический центр</w:t>
      </w:r>
      <w:r w:rsidRPr="009B3095">
        <w:rPr>
          <w:rFonts w:ascii="Times New Roman" w:hAnsi="Times New Roman"/>
          <w:sz w:val="32"/>
          <w:szCs w:val="28"/>
        </w:rPr>
        <w:t xml:space="preserve">» </w:t>
      </w:r>
    </w:p>
    <w:p w:rsidR="00501394" w:rsidRDefault="00501394" w:rsidP="00501394">
      <w:pPr>
        <w:spacing w:after="0" w:line="240" w:lineRule="auto"/>
        <w:jc w:val="right"/>
        <w:rPr>
          <w:rFonts w:ascii="Times New Roman" w:hAnsi="Times New Roman"/>
          <w:sz w:val="32"/>
          <w:szCs w:val="28"/>
        </w:rPr>
      </w:pPr>
      <w:r w:rsidRPr="009B3095">
        <w:rPr>
          <w:rFonts w:ascii="Verdana" w:hAnsi="Verdana"/>
          <w:sz w:val="32"/>
          <w:szCs w:val="28"/>
        </w:rPr>
        <w:t>г. Хасавюрт</w:t>
      </w:r>
      <w:r w:rsidRPr="009B3095">
        <w:rPr>
          <w:rFonts w:ascii="Times New Roman" w:hAnsi="Times New Roman"/>
          <w:sz w:val="32"/>
          <w:szCs w:val="28"/>
        </w:rPr>
        <w:t xml:space="preserve">, </w:t>
      </w:r>
    </w:p>
    <w:p w:rsidR="00501394" w:rsidRPr="009B3095" w:rsidRDefault="00501394" w:rsidP="00501394">
      <w:pPr>
        <w:spacing w:after="0" w:line="240" w:lineRule="auto"/>
        <w:jc w:val="right"/>
        <w:rPr>
          <w:rFonts w:ascii="Times New Roman" w:hAnsi="Times New Roman"/>
          <w:sz w:val="32"/>
          <w:szCs w:val="28"/>
        </w:rPr>
      </w:pPr>
      <w:r w:rsidRPr="00FE02B0">
        <w:rPr>
          <w:rFonts w:ascii="Times New Roman" w:hAnsi="Times New Roman"/>
          <w:sz w:val="32"/>
          <w:szCs w:val="28"/>
          <w:u w:val="single"/>
        </w:rPr>
        <w:t>адрес</w:t>
      </w:r>
      <w:r>
        <w:rPr>
          <w:rFonts w:ascii="Times New Roman" w:hAnsi="Times New Roman"/>
          <w:sz w:val="32"/>
          <w:szCs w:val="28"/>
        </w:rPr>
        <w:t xml:space="preserve">: Р.Дагестан, </w:t>
      </w:r>
      <w:proofErr w:type="gramStart"/>
      <w:r>
        <w:rPr>
          <w:rFonts w:ascii="Times New Roman" w:hAnsi="Times New Roman"/>
          <w:sz w:val="32"/>
          <w:szCs w:val="28"/>
        </w:rPr>
        <w:t>г</w:t>
      </w:r>
      <w:proofErr w:type="gramEnd"/>
      <w:r>
        <w:rPr>
          <w:rFonts w:ascii="Times New Roman" w:hAnsi="Times New Roman"/>
          <w:sz w:val="32"/>
          <w:szCs w:val="28"/>
        </w:rPr>
        <w:t>. Хасавюрт,</w:t>
      </w:r>
      <w:r w:rsidRPr="009B3095">
        <w:rPr>
          <w:rFonts w:ascii="Times New Roman" w:hAnsi="Times New Roman"/>
          <w:sz w:val="32"/>
          <w:szCs w:val="28"/>
        </w:rPr>
        <w:t xml:space="preserve">368000,  </w:t>
      </w:r>
    </w:p>
    <w:p w:rsidR="00501394" w:rsidRPr="009B3095" w:rsidRDefault="00501394" w:rsidP="00501394">
      <w:pPr>
        <w:spacing w:after="0" w:line="240" w:lineRule="auto"/>
        <w:jc w:val="right"/>
        <w:rPr>
          <w:rFonts w:ascii="Times New Roman" w:hAnsi="Times New Roman"/>
          <w:sz w:val="32"/>
          <w:szCs w:val="28"/>
        </w:rPr>
      </w:pPr>
      <w:r w:rsidRPr="009B3095">
        <w:rPr>
          <w:rFonts w:ascii="Times New Roman" w:hAnsi="Times New Roman"/>
          <w:sz w:val="32"/>
          <w:szCs w:val="28"/>
        </w:rPr>
        <w:t xml:space="preserve">ул. Заречная, </w:t>
      </w:r>
      <w:proofErr w:type="spellStart"/>
      <w:proofErr w:type="gramStart"/>
      <w:r w:rsidRPr="009B3095">
        <w:rPr>
          <w:rFonts w:ascii="Times New Roman" w:hAnsi="Times New Roman"/>
          <w:sz w:val="32"/>
          <w:szCs w:val="28"/>
        </w:rPr>
        <w:t>пр</w:t>
      </w:r>
      <w:proofErr w:type="spellEnd"/>
      <w:proofErr w:type="gramEnd"/>
      <w:r w:rsidRPr="009B3095">
        <w:rPr>
          <w:rFonts w:ascii="Times New Roman" w:hAnsi="Times New Roman"/>
          <w:sz w:val="32"/>
          <w:szCs w:val="28"/>
        </w:rPr>
        <w:t xml:space="preserve"> 1, д,2</w:t>
      </w:r>
      <w:r>
        <w:rPr>
          <w:rFonts w:ascii="Times New Roman" w:hAnsi="Times New Roman"/>
          <w:sz w:val="32"/>
          <w:szCs w:val="28"/>
        </w:rPr>
        <w:t>.</w:t>
      </w:r>
      <w:r w:rsidRPr="009B3095">
        <w:rPr>
          <w:rFonts w:ascii="Times New Roman" w:hAnsi="Times New Roman"/>
          <w:sz w:val="32"/>
          <w:szCs w:val="28"/>
        </w:rPr>
        <w:t xml:space="preserve"> </w:t>
      </w:r>
    </w:p>
    <w:p w:rsidR="00501394" w:rsidRPr="009B3095" w:rsidRDefault="00501394" w:rsidP="00501394">
      <w:pPr>
        <w:spacing w:after="0" w:line="240" w:lineRule="auto"/>
        <w:jc w:val="right"/>
        <w:rPr>
          <w:rFonts w:ascii="Times New Roman" w:hAnsi="Times New Roman"/>
          <w:sz w:val="32"/>
          <w:szCs w:val="28"/>
        </w:rPr>
      </w:pPr>
      <w:r w:rsidRPr="009B3095">
        <w:rPr>
          <w:rFonts w:ascii="Times New Roman" w:hAnsi="Times New Roman"/>
          <w:sz w:val="32"/>
          <w:szCs w:val="28"/>
        </w:rPr>
        <w:t>тел. 8-928-514-97-11;</w:t>
      </w:r>
    </w:p>
    <w:p w:rsidR="00501394" w:rsidRPr="009B3095" w:rsidRDefault="00501394" w:rsidP="00501394">
      <w:pPr>
        <w:spacing w:after="0" w:line="240" w:lineRule="auto"/>
        <w:jc w:val="right"/>
        <w:rPr>
          <w:rFonts w:ascii="Times New Roman" w:hAnsi="Times New Roman" w:cs="Times New Roman"/>
          <w:sz w:val="32"/>
          <w:szCs w:val="28"/>
        </w:rPr>
      </w:pPr>
      <w:r w:rsidRPr="009B3095">
        <w:rPr>
          <w:rFonts w:ascii="Times New Roman" w:hAnsi="Times New Roman"/>
          <w:sz w:val="32"/>
          <w:szCs w:val="28"/>
        </w:rPr>
        <w:t xml:space="preserve"> </w:t>
      </w:r>
      <w:proofErr w:type="spellStart"/>
      <w:r w:rsidRPr="009B3095">
        <w:rPr>
          <w:rFonts w:ascii="Times New Roman" w:hAnsi="Times New Roman"/>
          <w:sz w:val="32"/>
          <w:szCs w:val="28"/>
          <w:lang w:val="en-US"/>
        </w:rPr>
        <w:t>hebcomarov</w:t>
      </w:r>
      <w:proofErr w:type="spellEnd"/>
      <w:r w:rsidRPr="009B3095">
        <w:rPr>
          <w:rFonts w:ascii="Times New Roman" w:hAnsi="Times New Roman"/>
          <w:sz w:val="32"/>
          <w:szCs w:val="28"/>
        </w:rPr>
        <w:t>@</w:t>
      </w:r>
      <w:r w:rsidRPr="009B3095">
        <w:rPr>
          <w:rFonts w:ascii="Times New Roman" w:hAnsi="Times New Roman"/>
          <w:sz w:val="32"/>
          <w:szCs w:val="28"/>
          <w:lang w:val="en-US"/>
        </w:rPr>
        <w:t>mail</w:t>
      </w:r>
      <w:r w:rsidRPr="009B3095">
        <w:rPr>
          <w:rFonts w:ascii="Times New Roman" w:hAnsi="Times New Roman"/>
          <w:sz w:val="32"/>
          <w:szCs w:val="28"/>
        </w:rPr>
        <w:t>.</w:t>
      </w:r>
      <w:proofErr w:type="spellStart"/>
      <w:r w:rsidRPr="009B3095">
        <w:rPr>
          <w:rFonts w:ascii="Times New Roman" w:hAnsi="Times New Roman"/>
          <w:sz w:val="32"/>
          <w:szCs w:val="28"/>
          <w:lang w:val="en-US"/>
        </w:rPr>
        <w:t>ru</w:t>
      </w:r>
      <w:proofErr w:type="spellEnd"/>
    </w:p>
    <w:p w:rsidR="00501394" w:rsidRDefault="00501394" w:rsidP="00501394">
      <w:pPr>
        <w:spacing w:after="0" w:line="240" w:lineRule="auto"/>
        <w:jc w:val="right"/>
        <w:rPr>
          <w:rFonts w:ascii="Times New Roman" w:hAnsi="Times New Roman"/>
          <w:b/>
          <w:i/>
          <w:sz w:val="36"/>
          <w:szCs w:val="28"/>
          <w:u w:val="single"/>
        </w:rPr>
      </w:pPr>
      <w:r w:rsidRPr="00A612C0">
        <w:rPr>
          <w:rFonts w:ascii="Times New Roman" w:hAnsi="Times New Roman"/>
          <w:b/>
          <w:sz w:val="28"/>
          <w:szCs w:val="28"/>
        </w:rPr>
        <w:t xml:space="preserve">  </w:t>
      </w:r>
      <w:r w:rsidRPr="00AB39FE">
        <w:rPr>
          <w:rFonts w:ascii="Times New Roman" w:hAnsi="Times New Roman"/>
          <w:b/>
          <w:i/>
          <w:sz w:val="36"/>
          <w:szCs w:val="28"/>
          <w:u w:val="single"/>
        </w:rPr>
        <w:t>Автор-руководитель проекта:</w:t>
      </w:r>
    </w:p>
    <w:p w:rsidR="00501394" w:rsidRPr="009B3095" w:rsidRDefault="00501394" w:rsidP="00501394">
      <w:pPr>
        <w:spacing w:after="0" w:line="240" w:lineRule="auto"/>
        <w:jc w:val="right"/>
        <w:rPr>
          <w:rFonts w:ascii="Verdana" w:hAnsi="Verdana"/>
          <w:sz w:val="32"/>
          <w:szCs w:val="28"/>
        </w:rPr>
      </w:pPr>
      <w:r w:rsidRPr="009B3095">
        <w:rPr>
          <w:rFonts w:ascii="Verdana" w:hAnsi="Verdana"/>
          <w:b/>
          <w:i/>
          <w:sz w:val="32"/>
          <w:szCs w:val="28"/>
        </w:rPr>
        <w:t xml:space="preserve">  </w:t>
      </w:r>
      <w:proofErr w:type="spellStart"/>
      <w:r w:rsidRPr="009B3095">
        <w:rPr>
          <w:rFonts w:ascii="Verdana" w:hAnsi="Verdana"/>
          <w:sz w:val="32"/>
          <w:szCs w:val="28"/>
        </w:rPr>
        <w:t>Мурзаева</w:t>
      </w:r>
      <w:proofErr w:type="spellEnd"/>
      <w:r w:rsidRPr="009B3095">
        <w:rPr>
          <w:rFonts w:ascii="Verdana" w:hAnsi="Verdana"/>
          <w:sz w:val="32"/>
          <w:szCs w:val="28"/>
        </w:rPr>
        <w:t xml:space="preserve"> </w:t>
      </w:r>
      <w:proofErr w:type="spellStart"/>
      <w:r w:rsidRPr="009B3095">
        <w:rPr>
          <w:rFonts w:ascii="Verdana" w:hAnsi="Verdana"/>
          <w:sz w:val="32"/>
          <w:szCs w:val="28"/>
        </w:rPr>
        <w:t>Мадина</w:t>
      </w:r>
      <w:proofErr w:type="spellEnd"/>
      <w:r w:rsidRPr="009B3095">
        <w:rPr>
          <w:rFonts w:ascii="Verdana" w:hAnsi="Verdana"/>
          <w:sz w:val="32"/>
          <w:szCs w:val="28"/>
        </w:rPr>
        <w:t xml:space="preserve"> </w:t>
      </w:r>
      <w:proofErr w:type="spellStart"/>
      <w:r w:rsidRPr="009B3095">
        <w:rPr>
          <w:rFonts w:ascii="Verdana" w:hAnsi="Verdana"/>
          <w:sz w:val="32"/>
          <w:szCs w:val="28"/>
        </w:rPr>
        <w:t>Абдулзагировна</w:t>
      </w:r>
      <w:proofErr w:type="spellEnd"/>
      <w:r w:rsidRPr="009B3095">
        <w:rPr>
          <w:rFonts w:ascii="Verdana" w:hAnsi="Verdana"/>
          <w:sz w:val="32"/>
          <w:szCs w:val="28"/>
        </w:rPr>
        <w:t xml:space="preserve">, </w:t>
      </w:r>
    </w:p>
    <w:p w:rsidR="00501394" w:rsidRPr="009B3095" w:rsidRDefault="00501394" w:rsidP="00501394">
      <w:pPr>
        <w:spacing w:after="0" w:line="240" w:lineRule="auto"/>
        <w:jc w:val="right"/>
        <w:rPr>
          <w:rFonts w:ascii="Times New Roman" w:hAnsi="Times New Roman"/>
          <w:sz w:val="32"/>
          <w:szCs w:val="28"/>
        </w:rPr>
      </w:pPr>
      <w:proofErr w:type="spellStart"/>
      <w:r w:rsidRPr="009B3095">
        <w:rPr>
          <w:rFonts w:ascii="Times New Roman" w:hAnsi="Times New Roman"/>
          <w:sz w:val="32"/>
          <w:szCs w:val="28"/>
        </w:rPr>
        <w:t>педагогДО</w:t>
      </w:r>
      <w:proofErr w:type="spellEnd"/>
      <w:r w:rsidRPr="009B3095">
        <w:rPr>
          <w:rFonts w:ascii="Times New Roman" w:hAnsi="Times New Roman"/>
          <w:sz w:val="32"/>
          <w:szCs w:val="28"/>
        </w:rPr>
        <w:t>, рук</w:t>
      </w:r>
      <w:proofErr w:type="gramStart"/>
      <w:r w:rsidRPr="009B3095">
        <w:rPr>
          <w:rFonts w:ascii="Times New Roman" w:hAnsi="Times New Roman"/>
          <w:sz w:val="32"/>
          <w:szCs w:val="28"/>
        </w:rPr>
        <w:t>.</w:t>
      </w:r>
      <w:proofErr w:type="gramEnd"/>
      <w:r w:rsidRPr="009B3095">
        <w:rPr>
          <w:rFonts w:ascii="Times New Roman" w:hAnsi="Times New Roman"/>
          <w:sz w:val="32"/>
          <w:szCs w:val="28"/>
        </w:rPr>
        <w:t xml:space="preserve"> </w:t>
      </w:r>
      <w:proofErr w:type="spellStart"/>
      <w:proofErr w:type="gramStart"/>
      <w:r w:rsidRPr="009B3095">
        <w:rPr>
          <w:rFonts w:ascii="Times New Roman" w:hAnsi="Times New Roman"/>
          <w:sz w:val="32"/>
          <w:szCs w:val="28"/>
        </w:rPr>
        <w:t>о</w:t>
      </w:r>
      <w:proofErr w:type="gramEnd"/>
      <w:r w:rsidRPr="009B3095">
        <w:rPr>
          <w:rFonts w:ascii="Times New Roman" w:hAnsi="Times New Roman"/>
          <w:sz w:val="32"/>
          <w:szCs w:val="28"/>
        </w:rPr>
        <w:t>бъед</w:t>
      </w:r>
      <w:proofErr w:type="spellEnd"/>
      <w:r w:rsidRPr="009B3095">
        <w:rPr>
          <w:rFonts w:ascii="Times New Roman" w:hAnsi="Times New Roman"/>
          <w:sz w:val="32"/>
          <w:szCs w:val="28"/>
        </w:rPr>
        <w:t>. «Зелёная аптека»</w:t>
      </w:r>
      <w:proofErr w:type="gramStart"/>
      <w:r w:rsidRPr="009B3095">
        <w:rPr>
          <w:rFonts w:ascii="Times New Roman" w:hAnsi="Times New Roman"/>
          <w:sz w:val="32"/>
          <w:szCs w:val="28"/>
        </w:rPr>
        <w:t xml:space="preserve"> ;</w:t>
      </w:r>
      <w:proofErr w:type="gramEnd"/>
    </w:p>
    <w:p w:rsidR="00501394" w:rsidRDefault="00501394" w:rsidP="00501394">
      <w:pPr>
        <w:spacing w:after="0" w:line="240" w:lineRule="auto"/>
        <w:jc w:val="right"/>
        <w:rPr>
          <w:rFonts w:ascii="Times New Roman" w:hAnsi="Times New Roman"/>
          <w:sz w:val="32"/>
          <w:szCs w:val="28"/>
        </w:rPr>
      </w:pPr>
      <w:r w:rsidRPr="009B3095">
        <w:rPr>
          <w:rFonts w:ascii="Times New Roman" w:hAnsi="Times New Roman"/>
          <w:sz w:val="32"/>
          <w:szCs w:val="28"/>
        </w:rPr>
        <w:t xml:space="preserve"> МКУ ДО ЭБЦ г. Хасавюрта</w:t>
      </w:r>
      <w:r>
        <w:rPr>
          <w:rFonts w:ascii="Times New Roman" w:hAnsi="Times New Roman"/>
          <w:sz w:val="32"/>
          <w:szCs w:val="28"/>
        </w:rPr>
        <w:t>,</w:t>
      </w:r>
    </w:p>
    <w:p w:rsidR="00501394" w:rsidRDefault="00501394" w:rsidP="00501394">
      <w:pPr>
        <w:spacing w:after="0" w:line="240" w:lineRule="auto"/>
        <w:jc w:val="right"/>
        <w:rPr>
          <w:rFonts w:ascii="Times New Roman" w:hAnsi="Times New Roman"/>
          <w:sz w:val="32"/>
          <w:szCs w:val="28"/>
        </w:rPr>
      </w:pPr>
      <w:r>
        <w:rPr>
          <w:rFonts w:ascii="Times New Roman" w:hAnsi="Times New Roman"/>
          <w:sz w:val="32"/>
          <w:szCs w:val="28"/>
        </w:rPr>
        <w:t>тел.8-928-566-05-97</w:t>
      </w:r>
      <w:r w:rsidRPr="009B3095">
        <w:rPr>
          <w:rFonts w:ascii="Times New Roman" w:hAnsi="Times New Roman"/>
          <w:sz w:val="32"/>
          <w:szCs w:val="28"/>
        </w:rPr>
        <w:t xml:space="preserve"> </w:t>
      </w:r>
    </w:p>
    <w:p w:rsidR="00501394" w:rsidRPr="00E1568E" w:rsidRDefault="00501394" w:rsidP="00501394">
      <w:pPr>
        <w:tabs>
          <w:tab w:val="left" w:pos="4242"/>
        </w:tabs>
        <w:spacing w:after="0" w:line="240" w:lineRule="auto"/>
        <w:jc w:val="center"/>
        <w:rPr>
          <w:rFonts w:ascii="Verdana" w:hAnsi="Verdana" w:cs="Times New Roman"/>
          <w:b/>
          <w:sz w:val="36"/>
          <w:szCs w:val="48"/>
        </w:rPr>
      </w:pPr>
      <w:r w:rsidRPr="009B3095">
        <w:rPr>
          <w:rFonts w:ascii="Verdana" w:hAnsi="Verdana" w:cs="Times New Roman"/>
          <w:b/>
          <w:sz w:val="36"/>
          <w:szCs w:val="48"/>
        </w:rPr>
        <w:t>Хасавюрт 2021 г.</w:t>
      </w:r>
    </w:p>
    <w:p w:rsidR="00501394" w:rsidRDefault="00501394" w:rsidP="00501394">
      <w:pPr>
        <w:jc w:val="center"/>
        <w:rPr>
          <w:rFonts w:ascii="Times New Roman" w:hAnsi="Times New Roman" w:cs="Times New Roman"/>
          <w:b/>
          <w:sz w:val="28"/>
          <w:szCs w:val="28"/>
        </w:rPr>
      </w:pPr>
      <w:r w:rsidRPr="00B3225A">
        <w:rPr>
          <w:rFonts w:ascii="Times New Roman" w:hAnsi="Times New Roman" w:cs="Times New Roman"/>
          <w:b/>
          <w:sz w:val="28"/>
          <w:szCs w:val="28"/>
        </w:rPr>
        <w:lastRenderedPageBreak/>
        <w:t>Оглавление</w:t>
      </w:r>
    </w:p>
    <w:p w:rsidR="00501394" w:rsidRPr="00E4751D" w:rsidRDefault="00501394" w:rsidP="00501394">
      <w:pPr>
        <w:jc w:val="center"/>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noProof/>
          <w:sz w:val="28"/>
          <w:szCs w:val="28"/>
        </w:rPr>
      </w:pPr>
      <w:r w:rsidRPr="00E4751D">
        <w:rPr>
          <w:rFonts w:ascii="Times New Roman" w:hAnsi="Times New Roman" w:cs="Times New Roman"/>
          <w:b/>
          <w:sz w:val="28"/>
          <w:szCs w:val="28"/>
        </w:rPr>
        <w:t>1.</w:t>
      </w:r>
      <w:r>
        <w:rPr>
          <w:rFonts w:ascii="Times New Roman" w:hAnsi="Times New Roman" w:cs="Times New Roman"/>
          <w:b/>
          <w:sz w:val="28"/>
          <w:szCs w:val="28"/>
        </w:rPr>
        <w:t xml:space="preserve"> </w:t>
      </w:r>
      <w:r w:rsidRPr="00E4751D">
        <w:rPr>
          <w:rFonts w:ascii="Times New Roman" w:hAnsi="Times New Roman" w:cs="Times New Roman"/>
          <w:b/>
          <w:sz w:val="28"/>
          <w:szCs w:val="28"/>
        </w:rPr>
        <w:t>Паспорт проекта</w:t>
      </w:r>
      <w:r w:rsidRPr="00E4751D">
        <w:rPr>
          <w:rFonts w:ascii="Times New Roman" w:hAnsi="Times New Roman" w:cs="Times New Roman"/>
          <w:noProof/>
          <w:sz w:val="28"/>
          <w:szCs w:val="28"/>
        </w:rPr>
        <w:t xml:space="preserve"> </w:t>
      </w:r>
    </w:p>
    <w:p w:rsidR="00501394" w:rsidRPr="00E4751D" w:rsidRDefault="00501394" w:rsidP="00501394">
      <w:pPr>
        <w:spacing w:after="0" w:line="240" w:lineRule="auto"/>
        <w:rPr>
          <w:rFonts w:ascii="Times New Roman" w:hAnsi="Times New Roman" w:cs="Times New Roman"/>
          <w:noProof/>
          <w:sz w:val="28"/>
          <w:szCs w:val="28"/>
        </w:rPr>
      </w:pPr>
      <w:r w:rsidRPr="00E4751D">
        <w:rPr>
          <w:rFonts w:ascii="Times New Roman" w:hAnsi="Times New Roman" w:cs="Times New Roman"/>
          <w:noProof/>
          <w:sz w:val="28"/>
          <w:szCs w:val="28"/>
        </w:rPr>
        <w:t xml:space="preserve">  </w:t>
      </w:r>
    </w:p>
    <w:p w:rsidR="00501394" w:rsidRPr="00E4751D" w:rsidRDefault="00501394" w:rsidP="00501394">
      <w:pPr>
        <w:pStyle w:val="a6"/>
        <w:numPr>
          <w:ilvl w:val="1"/>
          <w:numId w:val="12"/>
        </w:num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Название проекта.</w:t>
      </w:r>
    </w:p>
    <w:p w:rsidR="00501394" w:rsidRPr="00E4751D" w:rsidRDefault="00501394" w:rsidP="00501394">
      <w:pPr>
        <w:pStyle w:val="a6"/>
        <w:numPr>
          <w:ilvl w:val="1"/>
          <w:numId w:val="12"/>
        </w:numPr>
        <w:spacing w:after="0" w:line="240" w:lineRule="auto"/>
        <w:rPr>
          <w:rFonts w:ascii="Times New Roman" w:hAnsi="Times New Roman" w:cs="Times New Roman"/>
          <w:noProof/>
          <w:sz w:val="28"/>
          <w:szCs w:val="28"/>
        </w:rPr>
      </w:pPr>
      <w:r w:rsidRPr="00E4751D">
        <w:rPr>
          <w:rFonts w:ascii="Times New Roman" w:hAnsi="Times New Roman" w:cs="Times New Roman"/>
          <w:noProof/>
          <w:sz w:val="28"/>
          <w:szCs w:val="28"/>
        </w:rPr>
        <w:t xml:space="preserve"> </w:t>
      </w:r>
      <w:r w:rsidRPr="00E4751D">
        <w:rPr>
          <w:rFonts w:ascii="Times New Roman" w:hAnsi="Times New Roman" w:cs="Times New Roman"/>
          <w:b/>
          <w:sz w:val="28"/>
          <w:szCs w:val="28"/>
        </w:rPr>
        <w:t>Автор проекта.</w:t>
      </w:r>
    </w:p>
    <w:p w:rsidR="00501394" w:rsidRPr="00E4751D" w:rsidRDefault="00501394" w:rsidP="00501394">
      <w:pPr>
        <w:pStyle w:val="a6"/>
        <w:numPr>
          <w:ilvl w:val="1"/>
          <w:numId w:val="12"/>
        </w:numPr>
        <w:spacing w:after="0" w:line="240" w:lineRule="auto"/>
        <w:rPr>
          <w:rFonts w:ascii="Times New Roman" w:hAnsi="Times New Roman" w:cs="Times New Roman"/>
          <w:noProof/>
          <w:sz w:val="28"/>
          <w:szCs w:val="28"/>
        </w:rPr>
      </w:pPr>
      <w:r w:rsidRPr="00E4751D">
        <w:rPr>
          <w:rFonts w:ascii="Times New Roman" w:hAnsi="Times New Roman" w:cs="Times New Roman"/>
          <w:noProof/>
          <w:sz w:val="28"/>
          <w:szCs w:val="28"/>
        </w:rPr>
        <w:t xml:space="preserve"> </w:t>
      </w:r>
      <w:r w:rsidRPr="00E4751D">
        <w:rPr>
          <w:rFonts w:ascii="Times New Roman" w:hAnsi="Times New Roman"/>
          <w:b/>
          <w:sz w:val="28"/>
          <w:szCs w:val="28"/>
        </w:rPr>
        <w:t>Организация-заявитель</w:t>
      </w:r>
    </w:p>
    <w:p w:rsidR="00501394" w:rsidRPr="00E4751D" w:rsidRDefault="00501394" w:rsidP="00501394">
      <w:pPr>
        <w:pStyle w:val="a6"/>
        <w:numPr>
          <w:ilvl w:val="1"/>
          <w:numId w:val="12"/>
        </w:numPr>
        <w:spacing w:after="0" w:line="240" w:lineRule="auto"/>
        <w:rPr>
          <w:rFonts w:ascii="Times New Roman" w:hAnsi="Times New Roman" w:cs="Times New Roman"/>
          <w:noProof/>
          <w:sz w:val="28"/>
          <w:szCs w:val="28"/>
        </w:rPr>
      </w:pPr>
      <w:r w:rsidRPr="00E4751D">
        <w:rPr>
          <w:rFonts w:ascii="Times New Roman" w:hAnsi="Times New Roman" w:cs="Times New Roman"/>
          <w:noProof/>
          <w:sz w:val="28"/>
          <w:szCs w:val="28"/>
        </w:rPr>
        <w:t xml:space="preserve"> </w:t>
      </w:r>
      <w:r w:rsidRPr="00E4751D">
        <w:rPr>
          <w:rFonts w:ascii="Times New Roman" w:hAnsi="Times New Roman"/>
          <w:b/>
          <w:sz w:val="28"/>
          <w:szCs w:val="28"/>
        </w:rPr>
        <w:t>Автор-руководитель проекта</w:t>
      </w:r>
      <w:r w:rsidRPr="00E4751D">
        <w:rPr>
          <w:rFonts w:ascii="Times New Roman" w:hAnsi="Times New Roman" w:cs="Times New Roman"/>
          <w:noProof/>
          <w:sz w:val="28"/>
          <w:szCs w:val="28"/>
        </w:rPr>
        <w:t xml:space="preserve">     </w:t>
      </w:r>
    </w:p>
    <w:p w:rsidR="00501394" w:rsidRPr="00E4751D" w:rsidRDefault="00501394" w:rsidP="00501394">
      <w:pPr>
        <w:pStyle w:val="a6"/>
        <w:spacing w:after="0" w:line="240" w:lineRule="auto"/>
        <w:ind w:left="2130"/>
        <w:rPr>
          <w:rFonts w:ascii="Times New Roman" w:hAnsi="Times New Roman" w:cs="Times New Roman"/>
          <w:noProof/>
          <w:sz w:val="28"/>
          <w:szCs w:val="28"/>
        </w:rPr>
      </w:pPr>
    </w:p>
    <w:p w:rsidR="00501394" w:rsidRPr="00E4751D" w:rsidRDefault="00501394" w:rsidP="00501394">
      <w:pPr>
        <w:spacing w:after="0" w:line="240" w:lineRule="auto"/>
        <w:rPr>
          <w:rFonts w:ascii="Times New Roman" w:hAnsi="Times New Roman" w:cs="Times New Roman"/>
          <w:noProof/>
          <w:sz w:val="28"/>
          <w:szCs w:val="28"/>
        </w:rPr>
      </w:pPr>
      <w:r w:rsidRPr="00E4751D">
        <w:rPr>
          <w:rFonts w:ascii="Times New Roman" w:hAnsi="Times New Roman" w:cs="Times New Roman"/>
          <w:b/>
          <w:sz w:val="28"/>
          <w:szCs w:val="28"/>
        </w:rPr>
        <w:t>2.Актуальность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noProof/>
          <w:sz w:val="28"/>
          <w:szCs w:val="28"/>
        </w:rPr>
        <w:t xml:space="preserve"> </w:t>
      </w:r>
      <w:r w:rsidRPr="00E4751D">
        <w:rPr>
          <w:rFonts w:ascii="Times New Roman" w:hAnsi="Times New Roman" w:cs="Times New Roman"/>
          <w:b/>
          <w:sz w:val="28"/>
          <w:szCs w:val="28"/>
        </w:rPr>
        <w:t>3.Цель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4. Задачи</w:t>
      </w:r>
    </w:p>
    <w:p w:rsidR="00501394" w:rsidRPr="00E4751D"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5.</w:t>
      </w:r>
      <w:r>
        <w:rPr>
          <w:rFonts w:ascii="Times New Roman" w:hAnsi="Times New Roman" w:cs="Times New Roman"/>
          <w:b/>
          <w:sz w:val="28"/>
          <w:szCs w:val="28"/>
        </w:rPr>
        <w:t xml:space="preserve"> </w:t>
      </w:r>
      <w:r w:rsidRPr="00E4751D">
        <w:rPr>
          <w:rFonts w:ascii="Times New Roman" w:hAnsi="Times New Roman" w:cs="Times New Roman"/>
          <w:b/>
          <w:sz w:val="28"/>
          <w:szCs w:val="28"/>
        </w:rPr>
        <w:t>Целевая аудитория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6.</w:t>
      </w:r>
      <w:r>
        <w:rPr>
          <w:rFonts w:ascii="Times New Roman" w:hAnsi="Times New Roman" w:cs="Times New Roman"/>
          <w:b/>
          <w:sz w:val="28"/>
          <w:szCs w:val="28"/>
        </w:rPr>
        <w:t xml:space="preserve"> </w:t>
      </w:r>
      <w:r w:rsidRPr="00E4751D">
        <w:rPr>
          <w:rFonts w:ascii="Times New Roman" w:hAnsi="Times New Roman" w:cs="Times New Roman"/>
          <w:b/>
          <w:sz w:val="28"/>
          <w:szCs w:val="28"/>
        </w:rPr>
        <w:t>Сроки и период реализации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7.</w:t>
      </w:r>
      <w:r>
        <w:rPr>
          <w:rFonts w:ascii="Times New Roman" w:hAnsi="Times New Roman" w:cs="Times New Roman"/>
          <w:b/>
          <w:sz w:val="28"/>
          <w:szCs w:val="28"/>
        </w:rPr>
        <w:t xml:space="preserve"> </w:t>
      </w:r>
      <w:r w:rsidRPr="00E4751D">
        <w:rPr>
          <w:rFonts w:ascii="Times New Roman" w:hAnsi="Times New Roman" w:cs="Times New Roman"/>
          <w:b/>
          <w:sz w:val="28"/>
          <w:szCs w:val="28"/>
        </w:rPr>
        <w:t>Краткое описание механизма реализации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8. Калькуляция  затрат для осуществления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 9.</w:t>
      </w:r>
      <w:r>
        <w:rPr>
          <w:rFonts w:ascii="Times New Roman" w:hAnsi="Times New Roman" w:cs="Times New Roman"/>
          <w:b/>
          <w:sz w:val="28"/>
          <w:szCs w:val="28"/>
        </w:rPr>
        <w:t xml:space="preserve"> </w:t>
      </w:r>
      <w:r w:rsidRPr="00E4751D">
        <w:rPr>
          <w:rFonts w:ascii="Times New Roman" w:hAnsi="Times New Roman" w:cs="Times New Roman"/>
          <w:b/>
          <w:sz w:val="28"/>
          <w:szCs w:val="28"/>
        </w:rPr>
        <w:t>География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10. Ожидаемые результаты</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11.  Привлеченные партнёры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Pr="00E4751D"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 xml:space="preserve">12. </w:t>
      </w:r>
      <w:proofErr w:type="spellStart"/>
      <w:r w:rsidRPr="00E4751D">
        <w:rPr>
          <w:rFonts w:ascii="Times New Roman" w:hAnsi="Times New Roman" w:cs="Times New Roman"/>
          <w:b/>
          <w:sz w:val="28"/>
          <w:szCs w:val="28"/>
        </w:rPr>
        <w:t>Тиражируемость</w:t>
      </w:r>
      <w:proofErr w:type="spellEnd"/>
      <w:r w:rsidRPr="00E4751D">
        <w:rPr>
          <w:rFonts w:ascii="Times New Roman" w:hAnsi="Times New Roman" w:cs="Times New Roman"/>
          <w:b/>
          <w:sz w:val="28"/>
          <w:szCs w:val="28"/>
        </w:rPr>
        <w:t xml:space="preserve"> проекта</w:t>
      </w:r>
    </w:p>
    <w:p w:rsidR="00501394" w:rsidRPr="00E4751D"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E4751D">
        <w:rPr>
          <w:rFonts w:ascii="Times New Roman" w:hAnsi="Times New Roman" w:cs="Times New Roman"/>
          <w:b/>
          <w:sz w:val="28"/>
          <w:szCs w:val="28"/>
        </w:rPr>
        <w:t>13.</w:t>
      </w:r>
      <w:r>
        <w:rPr>
          <w:rFonts w:ascii="Times New Roman" w:hAnsi="Times New Roman" w:cs="Times New Roman"/>
          <w:b/>
          <w:sz w:val="28"/>
          <w:szCs w:val="28"/>
        </w:rPr>
        <w:t xml:space="preserve"> </w:t>
      </w:r>
      <w:r w:rsidRPr="00E4751D">
        <w:rPr>
          <w:rFonts w:ascii="Times New Roman" w:hAnsi="Times New Roman" w:cs="Times New Roman"/>
          <w:b/>
          <w:sz w:val="28"/>
          <w:szCs w:val="28"/>
        </w:rPr>
        <w:t>Приложения</w:t>
      </w:r>
    </w:p>
    <w:p w:rsidR="00501394" w:rsidRPr="00E4751D" w:rsidRDefault="00501394" w:rsidP="00501394">
      <w:pPr>
        <w:spacing w:after="0" w:line="240" w:lineRule="auto"/>
        <w:rPr>
          <w:rFonts w:ascii="Times New Roman" w:hAnsi="Times New Roman" w:cs="Times New Roman"/>
          <w:b/>
          <w:sz w:val="28"/>
          <w:szCs w:val="28"/>
        </w:rPr>
      </w:pPr>
    </w:p>
    <w:p w:rsidR="00501394" w:rsidRPr="009D6744" w:rsidRDefault="00501394" w:rsidP="00501394">
      <w:pPr>
        <w:spacing w:after="0" w:line="240" w:lineRule="auto"/>
        <w:rPr>
          <w:rFonts w:ascii="Times New Roman" w:hAnsi="Times New Roman" w:cs="Times New Roman"/>
          <w:b/>
          <w:i/>
          <w:sz w:val="24"/>
        </w:rPr>
      </w:pPr>
      <w:r>
        <w:rPr>
          <w:rFonts w:ascii="Times New Roman" w:hAnsi="Times New Roman" w:cs="Times New Roman"/>
          <w:b/>
          <w:sz w:val="24"/>
        </w:rPr>
        <w:t xml:space="preserve">                                </w:t>
      </w:r>
      <w:r w:rsidRPr="009D6744">
        <w:rPr>
          <w:rFonts w:ascii="Times New Roman" w:hAnsi="Times New Roman" w:cs="Times New Roman"/>
          <w:b/>
          <w:sz w:val="24"/>
        </w:rPr>
        <w:t>13.1.</w:t>
      </w:r>
      <w:r w:rsidRPr="009D6744">
        <w:rPr>
          <w:rFonts w:ascii="Times New Roman" w:hAnsi="Times New Roman" w:cs="Times New Roman"/>
          <w:b/>
          <w:i/>
          <w:sz w:val="24"/>
        </w:rPr>
        <w:t xml:space="preserve">  </w:t>
      </w:r>
      <w:r w:rsidRPr="009D6744">
        <w:rPr>
          <w:rFonts w:ascii="Times New Roman" w:hAnsi="Times New Roman" w:cs="Times New Roman"/>
          <w:b/>
          <w:sz w:val="28"/>
        </w:rPr>
        <w:t xml:space="preserve">Сценарий проведения экскурсии по </w:t>
      </w:r>
      <w:proofErr w:type="spellStart"/>
      <w:r w:rsidRPr="009D6744">
        <w:rPr>
          <w:rFonts w:ascii="Times New Roman" w:hAnsi="Times New Roman" w:cs="Times New Roman"/>
          <w:b/>
          <w:sz w:val="28"/>
        </w:rPr>
        <w:t>экотропе</w:t>
      </w:r>
      <w:proofErr w:type="spellEnd"/>
      <w:r w:rsidRPr="009D6744">
        <w:rPr>
          <w:rFonts w:ascii="Times New Roman" w:hAnsi="Times New Roman" w:cs="Times New Roman"/>
          <w:b/>
          <w:sz w:val="28"/>
        </w:rPr>
        <w:t>.</w:t>
      </w:r>
    </w:p>
    <w:p w:rsidR="00501394" w:rsidRPr="009D6744" w:rsidRDefault="00501394" w:rsidP="00501394">
      <w:pPr>
        <w:pStyle w:val="a6"/>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9D6744">
        <w:rPr>
          <w:rFonts w:ascii="Times New Roman" w:hAnsi="Times New Roman" w:cs="Times New Roman"/>
          <w:b/>
          <w:sz w:val="28"/>
          <w:szCs w:val="28"/>
        </w:rPr>
        <w:t>13.2.</w:t>
      </w:r>
      <w:r>
        <w:rPr>
          <w:rFonts w:ascii="Times New Roman" w:hAnsi="Times New Roman" w:cs="Times New Roman"/>
          <w:b/>
          <w:sz w:val="28"/>
          <w:szCs w:val="28"/>
        </w:rPr>
        <w:t xml:space="preserve">  </w:t>
      </w:r>
      <w:r w:rsidRPr="009D6744">
        <w:rPr>
          <w:rFonts w:ascii="Times New Roman" w:hAnsi="Times New Roman" w:cs="Times New Roman"/>
          <w:b/>
          <w:sz w:val="28"/>
          <w:szCs w:val="28"/>
        </w:rPr>
        <w:t>Заключение</w:t>
      </w:r>
    </w:p>
    <w:p w:rsidR="00501394" w:rsidRPr="009D6744" w:rsidRDefault="00501394" w:rsidP="00501394">
      <w:pPr>
        <w:pStyle w:val="a6"/>
        <w:spacing w:after="0" w:line="240" w:lineRule="auto"/>
        <w:rPr>
          <w:rFonts w:ascii="Times New Roman" w:hAnsi="Times New Roman" w:cs="Times New Roman"/>
          <w:b/>
          <w:sz w:val="28"/>
          <w:szCs w:val="24"/>
        </w:rPr>
      </w:pPr>
      <w:r>
        <w:rPr>
          <w:rFonts w:ascii="Times New Roman" w:hAnsi="Times New Roman" w:cs="Times New Roman"/>
          <w:b/>
          <w:sz w:val="28"/>
          <w:szCs w:val="24"/>
        </w:rPr>
        <w:t xml:space="preserve">                 </w:t>
      </w:r>
      <w:r w:rsidRPr="009D6744">
        <w:rPr>
          <w:rFonts w:ascii="Times New Roman" w:hAnsi="Times New Roman" w:cs="Times New Roman"/>
          <w:b/>
          <w:sz w:val="28"/>
          <w:szCs w:val="24"/>
        </w:rPr>
        <w:t xml:space="preserve">13.3. </w:t>
      </w:r>
      <w:r>
        <w:rPr>
          <w:rFonts w:ascii="Times New Roman" w:hAnsi="Times New Roman" w:cs="Times New Roman"/>
          <w:b/>
          <w:sz w:val="28"/>
          <w:szCs w:val="24"/>
        </w:rPr>
        <w:t xml:space="preserve"> </w:t>
      </w:r>
      <w:r w:rsidRPr="009D6744">
        <w:rPr>
          <w:rFonts w:ascii="Times New Roman" w:hAnsi="Times New Roman" w:cs="Times New Roman"/>
          <w:b/>
          <w:sz w:val="28"/>
          <w:szCs w:val="24"/>
        </w:rPr>
        <w:t>Использованная литература</w:t>
      </w:r>
    </w:p>
    <w:p w:rsidR="00501394" w:rsidRPr="009D6744" w:rsidRDefault="00501394" w:rsidP="00501394">
      <w:pPr>
        <w:pStyle w:val="a6"/>
        <w:spacing w:after="0" w:line="240" w:lineRule="auto"/>
        <w:rPr>
          <w:rFonts w:ascii="Times New Roman" w:hAnsi="Times New Roman" w:cs="Times New Roman"/>
          <w:b/>
          <w:sz w:val="24"/>
          <w:szCs w:val="24"/>
        </w:rPr>
      </w:pPr>
      <w:r>
        <w:rPr>
          <w:rFonts w:ascii="Times New Roman" w:hAnsi="Times New Roman" w:cs="Times New Roman"/>
          <w:b/>
          <w:sz w:val="28"/>
          <w:szCs w:val="24"/>
        </w:rPr>
        <w:t xml:space="preserve">                 </w:t>
      </w:r>
      <w:r w:rsidRPr="009D6744">
        <w:rPr>
          <w:rFonts w:ascii="Times New Roman" w:hAnsi="Times New Roman" w:cs="Times New Roman"/>
          <w:b/>
          <w:sz w:val="28"/>
          <w:szCs w:val="24"/>
        </w:rPr>
        <w:t xml:space="preserve">13.4. </w:t>
      </w:r>
      <w:r>
        <w:rPr>
          <w:rFonts w:ascii="Times New Roman" w:hAnsi="Times New Roman" w:cs="Times New Roman"/>
          <w:b/>
          <w:sz w:val="28"/>
          <w:szCs w:val="24"/>
        </w:rPr>
        <w:t xml:space="preserve"> </w:t>
      </w:r>
      <w:r w:rsidRPr="009D6744">
        <w:rPr>
          <w:rFonts w:ascii="Times New Roman" w:hAnsi="Times New Roman" w:cs="Times New Roman"/>
          <w:b/>
          <w:sz w:val="28"/>
          <w:szCs w:val="24"/>
        </w:rPr>
        <w:t>Литература, рекомендованная для учащихся</w:t>
      </w:r>
    </w:p>
    <w:p w:rsidR="00501394" w:rsidRPr="006E6E98" w:rsidRDefault="00501394" w:rsidP="00501394">
      <w:pPr>
        <w:spacing w:after="0" w:line="240" w:lineRule="auto"/>
        <w:rPr>
          <w:rFonts w:ascii="Times New Roman" w:hAnsi="Times New Roman" w:cs="Times New Roman"/>
          <w:b/>
          <w:sz w:val="28"/>
        </w:rPr>
      </w:pPr>
      <w:r>
        <w:rPr>
          <w:rFonts w:ascii="Times New Roman" w:hAnsi="Times New Roman" w:cs="Times New Roman"/>
          <w:b/>
          <w:sz w:val="28"/>
        </w:rPr>
        <w:t xml:space="preserve">                           13.5</w:t>
      </w:r>
      <w:r w:rsidRPr="006E6E98">
        <w:rPr>
          <w:rFonts w:ascii="Times New Roman" w:hAnsi="Times New Roman" w:cs="Times New Roman"/>
          <w:b/>
          <w:sz w:val="28"/>
        </w:rPr>
        <w:t>.</w:t>
      </w:r>
      <w:r>
        <w:rPr>
          <w:rFonts w:ascii="Times New Roman" w:hAnsi="Times New Roman" w:cs="Times New Roman"/>
          <w:b/>
          <w:sz w:val="28"/>
        </w:rPr>
        <w:t xml:space="preserve"> </w:t>
      </w:r>
      <w:r w:rsidRPr="006E6E98">
        <w:rPr>
          <w:rFonts w:ascii="Times New Roman" w:hAnsi="Times New Roman" w:cs="Times New Roman"/>
          <w:b/>
          <w:sz w:val="28"/>
        </w:rPr>
        <w:t xml:space="preserve"> Методическое обеспечение</w:t>
      </w:r>
    </w:p>
    <w:p w:rsidR="00501394" w:rsidRDefault="00501394" w:rsidP="00501394">
      <w:pPr>
        <w:spacing w:after="0" w:line="240" w:lineRule="auto"/>
        <w:rPr>
          <w:rFonts w:ascii="Times New Roman" w:hAnsi="Times New Roman" w:cs="Times New Roman"/>
          <w:b/>
          <w:sz w:val="28"/>
        </w:rPr>
      </w:pPr>
      <w:r>
        <w:rPr>
          <w:rFonts w:ascii="Times New Roman" w:hAnsi="Times New Roman" w:cs="Times New Roman"/>
          <w:b/>
          <w:sz w:val="28"/>
        </w:rPr>
        <w:t xml:space="preserve">                           13.6</w:t>
      </w:r>
      <w:r w:rsidRPr="006E6E98">
        <w:rPr>
          <w:rFonts w:ascii="Times New Roman" w:hAnsi="Times New Roman" w:cs="Times New Roman"/>
          <w:b/>
          <w:sz w:val="28"/>
        </w:rPr>
        <w:t xml:space="preserve">. </w:t>
      </w:r>
      <w:r>
        <w:rPr>
          <w:rFonts w:ascii="Times New Roman" w:hAnsi="Times New Roman" w:cs="Times New Roman"/>
          <w:b/>
          <w:sz w:val="28"/>
        </w:rPr>
        <w:t xml:space="preserve"> </w:t>
      </w:r>
      <w:r w:rsidRPr="006E6E98">
        <w:rPr>
          <w:rFonts w:ascii="Times New Roman" w:hAnsi="Times New Roman" w:cs="Times New Roman"/>
          <w:b/>
          <w:sz w:val="28"/>
        </w:rPr>
        <w:t>Материальное обеспечение</w:t>
      </w:r>
    </w:p>
    <w:p w:rsidR="00501394" w:rsidRDefault="00501394" w:rsidP="00501394">
      <w:pPr>
        <w:spacing w:after="0" w:line="240" w:lineRule="auto"/>
        <w:rPr>
          <w:rFonts w:ascii="Times New Roman" w:hAnsi="Times New Roman" w:cs="Times New Roman"/>
          <w:b/>
          <w:sz w:val="28"/>
        </w:rPr>
      </w:pPr>
      <w:r>
        <w:rPr>
          <w:rFonts w:ascii="Times New Roman" w:hAnsi="Times New Roman" w:cs="Times New Roman"/>
          <w:b/>
          <w:sz w:val="28"/>
        </w:rPr>
        <w:t xml:space="preserve">                           13.7.  Фотоматериалы</w:t>
      </w:r>
    </w:p>
    <w:p w:rsidR="00501394" w:rsidRDefault="00501394" w:rsidP="00501394">
      <w:pPr>
        <w:spacing w:after="0" w:line="240" w:lineRule="auto"/>
        <w:rPr>
          <w:rFonts w:ascii="Times New Roman" w:hAnsi="Times New Roman" w:cs="Times New Roman"/>
          <w:b/>
          <w:sz w:val="28"/>
        </w:rPr>
      </w:pPr>
    </w:p>
    <w:p w:rsidR="00501394" w:rsidRDefault="00501394" w:rsidP="00501394">
      <w:pPr>
        <w:jc w:val="center"/>
        <w:rPr>
          <w:rFonts w:ascii="Times New Roman" w:hAnsi="Times New Roman" w:cs="Times New Roman"/>
          <w:b/>
          <w:sz w:val="28"/>
        </w:rPr>
      </w:pPr>
    </w:p>
    <w:p w:rsidR="00501394" w:rsidRDefault="00501394" w:rsidP="00501394">
      <w:pPr>
        <w:jc w:val="center"/>
        <w:rPr>
          <w:rFonts w:ascii="Times New Roman" w:hAnsi="Times New Roman" w:cs="Times New Roman"/>
          <w:b/>
          <w:sz w:val="28"/>
        </w:rPr>
      </w:pPr>
      <w:r>
        <w:rPr>
          <w:rFonts w:ascii="Times New Roman" w:hAnsi="Times New Roman" w:cs="Times New Roman"/>
          <w:b/>
          <w:sz w:val="28"/>
        </w:rPr>
        <w:lastRenderedPageBreak/>
        <w:t>1.Паспорт проекта</w:t>
      </w: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 xml:space="preserve">1.1.    </w:t>
      </w:r>
      <w:r w:rsidRPr="00A612C0">
        <w:rPr>
          <w:rFonts w:ascii="Times New Roman" w:hAnsi="Times New Roman" w:cs="Times New Roman"/>
          <w:b/>
          <w:i/>
          <w:sz w:val="28"/>
          <w:szCs w:val="28"/>
        </w:rPr>
        <w:t>Название проекта:</w:t>
      </w:r>
      <w:r w:rsidRPr="00A612C0">
        <w:rPr>
          <w:rFonts w:ascii="Times New Roman" w:hAnsi="Times New Roman" w:cs="Times New Roman"/>
          <w:b/>
          <w:sz w:val="28"/>
          <w:szCs w:val="28"/>
        </w:rPr>
        <w:t xml:space="preserve"> «Вместе весело шагать по просторам» - </w:t>
      </w:r>
      <w:r w:rsidRPr="00A612C0">
        <w:rPr>
          <w:rFonts w:ascii="Times New Roman" w:hAnsi="Times New Roman" w:cs="Times New Roman"/>
          <w:sz w:val="28"/>
          <w:szCs w:val="28"/>
        </w:rPr>
        <w:t>организация экологической тропы на территории МКУ ДО «Эколого-биологический центр» г</w:t>
      </w:r>
      <w:proofErr w:type="gramStart"/>
      <w:r w:rsidRPr="00A612C0">
        <w:rPr>
          <w:rFonts w:ascii="Times New Roman" w:hAnsi="Times New Roman" w:cs="Times New Roman"/>
          <w:sz w:val="28"/>
          <w:szCs w:val="28"/>
        </w:rPr>
        <w:t>.Х</w:t>
      </w:r>
      <w:proofErr w:type="gramEnd"/>
      <w:r w:rsidRPr="00A612C0">
        <w:rPr>
          <w:rFonts w:ascii="Times New Roman" w:hAnsi="Times New Roman" w:cs="Times New Roman"/>
          <w:sz w:val="28"/>
          <w:szCs w:val="28"/>
        </w:rPr>
        <w:t>асавюрта Республики Дагестан;</w:t>
      </w:r>
    </w:p>
    <w:p w:rsidR="00501394" w:rsidRPr="00A612C0" w:rsidRDefault="00501394" w:rsidP="00501394">
      <w:pPr>
        <w:spacing w:after="0" w:line="240" w:lineRule="auto"/>
        <w:rPr>
          <w:rFonts w:ascii="Times New Roman" w:hAnsi="Times New Roman"/>
          <w:sz w:val="28"/>
          <w:szCs w:val="28"/>
        </w:rPr>
      </w:pPr>
      <w:r w:rsidRPr="00A612C0">
        <w:rPr>
          <w:rFonts w:ascii="Times New Roman" w:hAnsi="Times New Roman" w:cs="Times New Roman"/>
          <w:b/>
          <w:sz w:val="28"/>
          <w:szCs w:val="28"/>
        </w:rPr>
        <w:t xml:space="preserve">1.2.    </w:t>
      </w:r>
      <w:r w:rsidRPr="00A612C0">
        <w:rPr>
          <w:rFonts w:ascii="Times New Roman" w:hAnsi="Times New Roman" w:cs="Times New Roman"/>
          <w:b/>
          <w:i/>
          <w:sz w:val="28"/>
          <w:szCs w:val="28"/>
        </w:rPr>
        <w:t xml:space="preserve">Автор </w:t>
      </w:r>
      <w:proofErr w:type="spellStart"/>
      <w:r w:rsidRPr="00A612C0">
        <w:rPr>
          <w:rFonts w:ascii="Times New Roman" w:hAnsi="Times New Roman" w:cs="Times New Roman"/>
          <w:b/>
          <w:i/>
          <w:sz w:val="28"/>
          <w:szCs w:val="28"/>
        </w:rPr>
        <w:t>проекта</w:t>
      </w:r>
      <w:proofErr w:type="gramStart"/>
      <w:r w:rsidRPr="00A612C0">
        <w:rPr>
          <w:rFonts w:ascii="Times New Roman" w:hAnsi="Times New Roman" w:cs="Times New Roman"/>
          <w:b/>
          <w:i/>
          <w:sz w:val="28"/>
          <w:szCs w:val="28"/>
        </w:rPr>
        <w:t>:</w:t>
      </w:r>
      <w:r>
        <w:rPr>
          <w:rFonts w:ascii="Times New Roman" w:hAnsi="Times New Roman"/>
          <w:sz w:val="28"/>
          <w:szCs w:val="28"/>
        </w:rPr>
        <w:t>Ш</w:t>
      </w:r>
      <w:proofErr w:type="gramEnd"/>
      <w:r>
        <w:rPr>
          <w:rFonts w:ascii="Times New Roman" w:hAnsi="Times New Roman"/>
          <w:sz w:val="28"/>
          <w:szCs w:val="28"/>
        </w:rPr>
        <w:t>ихалиева</w:t>
      </w:r>
      <w:proofErr w:type="spellEnd"/>
      <w:r>
        <w:rPr>
          <w:rFonts w:ascii="Times New Roman" w:hAnsi="Times New Roman"/>
          <w:sz w:val="28"/>
          <w:szCs w:val="28"/>
        </w:rPr>
        <w:t xml:space="preserve"> </w:t>
      </w:r>
      <w:proofErr w:type="spellStart"/>
      <w:r>
        <w:rPr>
          <w:rFonts w:ascii="Times New Roman" w:hAnsi="Times New Roman"/>
          <w:sz w:val="28"/>
          <w:szCs w:val="28"/>
        </w:rPr>
        <w:t>Загидат</w:t>
      </w:r>
      <w:proofErr w:type="spellEnd"/>
      <w:r>
        <w:rPr>
          <w:rFonts w:ascii="Times New Roman" w:hAnsi="Times New Roman"/>
          <w:sz w:val="28"/>
          <w:szCs w:val="28"/>
        </w:rPr>
        <w:t xml:space="preserve"> </w:t>
      </w:r>
      <w:proofErr w:type="spellStart"/>
      <w:r>
        <w:rPr>
          <w:rFonts w:ascii="Times New Roman" w:hAnsi="Times New Roman"/>
          <w:sz w:val="28"/>
          <w:szCs w:val="28"/>
        </w:rPr>
        <w:t>Бийсултановна</w:t>
      </w:r>
      <w:proofErr w:type="spellEnd"/>
      <w:r w:rsidRPr="00A612C0">
        <w:rPr>
          <w:rFonts w:ascii="Times New Roman" w:hAnsi="Times New Roman"/>
          <w:sz w:val="28"/>
          <w:szCs w:val="28"/>
        </w:rPr>
        <w:t>, 25.0</w:t>
      </w:r>
      <w:r>
        <w:rPr>
          <w:rFonts w:ascii="Times New Roman" w:hAnsi="Times New Roman"/>
          <w:sz w:val="28"/>
          <w:szCs w:val="28"/>
        </w:rPr>
        <w:t>7</w:t>
      </w:r>
      <w:r w:rsidRPr="00A612C0">
        <w:rPr>
          <w:rFonts w:ascii="Times New Roman" w:hAnsi="Times New Roman"/>
          <w:sz w:val="28"/>
          <w:szCs w:val="28"/>
        </w:rPr>
        <w:t>.2006; 368007, Республика Дагестан, г. Хасавюрт, улица</w:t>
      </w:r>
      <w:r>
        <w:rPr>
          <w:rFonts w:ascii="Times New Roman" w:hAnsi="Times New Roman"/>
          <w:sz w:val="28"/>
          <w:szCs w:val="28"/>
        </w:rPr>
        <w:t xml:space="preserve"> </w:t>
      </w:r>
      <w:proofErr w:type="spellStart"/>
      <w:r>
        <w:rPr>
          <w:rFonts w:ascii="Times New Roman" w:hAnsi="Times New Roman"/>
          <w:sz w:val="28"/>
          <w:szCs w:val="28"/>
        </w:rPr>
        <w:t>Бамматюртовская</w:t>
      </w:r>
      <w:proofErr w:type="spellEnd"/>
      <w:r w:rsidRPr="00A612C0">
        <w:rPr>
          <w:rFonts w:ascii="Times New Roman" w:hAnsi="Times New Roman"/>
          <w:sz w:val="28"/>
          <w:szCs w:val="28"/>
        </w:rPr>
        <w:t xml:space="preserve">, </w:t>
      </w:r>
      <w:r>
        <w:rPr>
          <w:rFonts w:ascii="Times New Roman" w:hAnsi="Times New Roman"/>
          <w:sz w:val="28"/>
          <w:szCs w:val="28"/>
        </w:rPr>
        <w:t>86</w:t>
      </w:r>
      <w:r w:rsidRPr="00A612C0">
        <w:rPr>
          <w:rFonts w:ascii="Times New Roman" w:hAnsi="Times New Roman"/>
          <w:sz w:val="28"/>
          <w:szCs w:val="28"/>
        </w:rPr>
        <w:t>; тел.8928-566-05-97; murzayevam@inbox.ru</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b/>
          <w:sz w:val="28"/>
          <w:szCs w:val="28"/>
        </w:rPr>
        <w:t xml:space="preserve">1.3.     </w:t>
      </w:r>
      <w:r w:rsidRPr="00A612C0">
        <w:rPr>
          <w:rFonts w:ascii="Times New Roman" w:hAnsi="Times New Roman"/>
          <w:b/>
          <w:i/>
          <w:sz w:val="28"/>
          <w:szCs w:val="28"/>
        </w:rPr>
        <w:t>Организация-заявитель:</w:t>
      </w:r>
      <w:r w:rsidRPr="00A612C0">
        <w:rPr>
          <w:rFonts w:ascii="Times New Roman" w:hAnsi="Times New Roman"/>
          <w:sz w:val="28"/>
          <w:szCs w:val="28"/>
        </w:rPr>
        <w:t xml:space="preserve"> МКУ ДО «Эколого-биологический центр» г. Хасавюрт, 368000, Р.Дагестан, г. Хасавюрт, ул. Заречная, </w:t>
      </w:r>
      <w:proofErr w:type="spellStart"/>
      <w:proofErr w:type="gramStart"/>
      <w:r w:rsidRPr="00A612C0">
        <w:rPr>
          <w:rFonts w:ascii="Times New Roman" w:hAnsi="Times New Roman"/>
          <w:sz w:val="28"/>
          <w:szCs w:val="28"/>
        </w:rPr>
        <w:t>пр</w:t>
      </w:r>
      <w:proofErr w:type="spellEnd"/>
      <w:proofErr w:type="gramEnd"/>
      <w:r w:rsidRPr="00A612C0">
        <w:rPr>
          <w:rFonts w:ascii="Times New Roman" w:hAnsi="Times New Roman"/>
          <w:sz w:val="28"/>
          <w:szCs w:val="28"/>
        </w:rPr>
        <w:t xml:space="preserve"> 1, д,2; тел. 8-928-514-97-11; </w:t>
      </w:r>
      <w:proofErr w:type="spellStart"/>
      <w:r w:rsidRPr="00A612C0">
        <w:rPr>
          <w:rFonts w:ascii="Times New Roman" w:hAnsi="Times New Roman"/>
          <w:sz w:val="28"/>
          <w:szCs w:val="28"/>
          <w:lang w:val="en-US"/>
        </w:rPr>
        <w:t>hebcomarov</w:t>
      </w:r>
      <w:proofErr w:type="spellEnd"/>
      <w:r w:rsidRPr="00A612C0">
        <w:rPr>
          <w:rFonts w:ascii="Times New Roman" w:hAnsi="Times New Roman"/>
          <w:sz w:val="28"/>
          <w:szCs w:val="28"/>
        </w:rPr>
        <w:t>@</w:t>
      </w:r>
      <w:r w:rsidRPr="00A612C0">
        <w:rPr>
          <w:rFonts w:ascii="Times New Roman" w:hAnsi="Times New Roman"/>
          <w:sz w:val="28"/>
          <w:szCs w:val="28"/>
          <w:lang w:val="en-US"/>
        </w:rPr>
        <w:t>mail</w:t>
      </w:r>
      <w:r w:rsidRPr="00A612C0">
        <w:rPr>
          <w:rFonts w:ascii="Times New Roman" w:hAnsi="Times New Roman"/>
          <w:sz w:val="28"/>
          <w:szCs w:val="28"/>
        </w:rPr>
        <w:t>.</w:t>
      </w:r>
      <w:proofErr w:type="spellStart"/>
      <w:r w:rsidRPr="00A612C0">
        <w:rPr>
          <w:rFonts w:ascii="Times New Roman" w:hAnsi="Times New Roman"/>
          <w:sz w:val="28"/>
          <w:szCs w:val="28"/>
          <w:lang w:val="en-US"/>
        </w:rPr>
        <w:t>ru</w:t>
      </w:r>
      <w:proofErr w:type="spellEnd"/>
    </w:p>
    <w:p w:rsidR="00501394" w:rsidRPr="00A612C0" w:rsidRDefault="00501394" w:rsidP="00501394">
      <w:pPr>
        <w:spacing w:after="0" w:line="240" w:lineRule="auto"/>
        <w:rPr>
          <w:rFonts w:ascii="Times New Roman" w:hAnsi="Times New Roman"/>
          <w:sz w:val="28"/>
          <w:szCs w:val="28"/>
        </w:rPr>
      </w:pPr>
      <w:r w:rsidRPr="00A612C0">
        <w:rPr>
          <w:rFonts w:ascii="Times New Roman" w:hAnsi="Times New Roman"/>
          <w:b/>
          <w:sz w:val="28"/>
          <w:szCs w:val="28"/>
        </w:rPr>
        <w:t xml:space="preserve">1.4.  </w:t>
      </w:r>
      <w:r w:rsidRPr="00A612C0">
        <w:rPr>
          <w:rFonts w:ascii="Times New Roman" w:hAnsi="Times New Roman"/>
          <w:b/>
          <w:i/>
          <w:sz w:val="28"/>
          <w:szCs w:val="28"/>
        </w:rPr>
        <w:t xml:space="preserve">Автор-руководитель проекта:  </w:t>
      </w:r>
      <w:proofErr w:type="spellStart"/>
      <w:r w:rsidRPr="00A612C0">
        <w:rPr>
          <w:rFonts w:ascii="Times New Roman" w:hAnsi="Times New Roman"/>
          <w:sz w:val="28"/>
          <w:szCs w:val="28"/>
        </w:rPr>
        <w:t>Мурзаева</w:t>
      </w:r>
      <w:proofErr w:type="spellEnd"/>
      <w:r w:rsidRPr="00A612C0">
        <w:rPr>
          <w:rFonts w:ascii="Times New Roman" w:hAnsi="Times New Roman"/>
          <w:sz w:val="28"/>
          <w:szCs w:val="28"/>
        </w:rPr>
        <w:t xml:space="preserve"> </w:t>
      </w:r>
      <w:proofErr w:type="spellStart"/>
      <w:r w:rsidRPr="00A612C0">
        <w:rPr>
          <w:rFonts w:ascii="Times New Roman" w:hAnsi="Times New Roman"/>
          <w:sz w:val="28"/>
          <w:szCs w:val="28"/>
        </w:rPr>
        <w:t>Мадина</w:t>
      </w:r>
      <w:proofErr w:type="spellEnd"/>
      <w:r w:rsidRPr="00A612C0">
        <w:rPr>
          <w:rFonts w:ascii="Times New Roman" w:hAnsi="Times New Roman"/>
          <w:sz w:val="28"/>
          <w:szCs w:val="28"/>
        </w:rPr>
        <w:t xml:space="preserve"> </w:t>
      </w:r>
      <w:proofErr w:type="spellStart"/>
      <w:r w:rsidRPr="00A612C0">
        <w:rPr>
          <w:rFonts w:ascii="Times New Roman" w:hAnsi="Times New Roman"/>
          <w:sz w:val="28"/>
          <w:szCs w:val="28"/>
        </w:rPr>
        <w:t>Абдулзагировна</w:t>
      </w:r>
      <w:proofErr w:type="spellEnd"/>
      <w:r w:rsidRPr="00A612C0">
        <w:rPr>
          <w:rFonts w:ascii="Times New Roman" w:hAnsi="Times New Roman"/>
          <w:sz w:val="28"/>
          <w:szCs w:val="28"/>
        </w:rPr>
        <w:t>, педагог дополнительного образования, руководитель объединения «Зелёная аптека» при МКУ ДО ЭБЦ г. Хасавюрта Республики Дагестан</w:t>
      </w:r>
    </w:p>
    <w:p w:rsidR="00501394" w:rsidRPr="00A612C0" w:rsidRDefault="00501394" w:rsidP="00501394">
      <w:pPr>
        <w:spacing w:after="0" w:line="240" w:lineRule="auto"/>
        <w:rPr>
          <w:rFonts w:ascii="Times New Roman" w:hAnsi="Times New Roman" w:cs="Times New Roman"/>
          <w:b/>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2.Актуальность проекта</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Экологические тропы дают поистине неограниченные возможности для организации учебной деятельности, причем, </w:t>
      </w:r>
      <w:proofErr w:type="gramStart"/>
      <w:r w:rsidRPr="00A612C0">
        <w:rPr>
          <w:rFonts w:ascii="Times New Roman" w:hAnsi="Times New Roman" w:cs="Times New Roman"/>
          <w:sz w:val="28"/>
          <w:szCs w:val="28"/>
        </w:rPr>
        <w:t>не</w:t>
      </w:r>
      <w:proofErr w:type="gramEnd"/>
      <w:r w:rsidRPr="00A612C0">
        <w:rPr>
          <w:rFonts w:ascii="Times New Roman" w:hAnsi="Times New Roman" w:cs="Times New Roman"/>
          <w:sz w:val="28"/>
          <w:szCs w:val="28"/>
        </w:rPr>
        <w:t xml:space="preserve"> только на занятиях в объединении «Зелёная аптека», но и в других объединениях ЭБЦ. Они позволяют развивать у детей навыки исследовательской работы без особых организационных усилий. Ведь всем известно, насколько трудно организовать дальнюю экскурсию, требующую больших затрат времени, а иногда и денег. А экологические тропы</w:t>
      </w:r>
      <w:proofErr w:type="gramStart"/>
      <w:r w:rsidRPr="00A612C0">
        <w:rPr>
          <w:rFonts w:ascii="Times New Roman" w:hAnsi="Times New Roman" w:cs="Times New Roman"/>
          <w:sz w:val="28"/>
          <w:szCs w:val="28"/>
        </w:rPr>
        <w:t xml:space="preserve"> ,</w:t>
      </w:r>
      <w:proofErr w:type="gramEnd"/>
      <w:r w:rsidRPr="00A612C0">
        <w:rPr>
          <w:rFonts w:ascii="Times New Roman" w:hAnsi="Times New Roman" w:cs="Times New Roman"/>
          <w:sz w:val="28"/>
          <w:szCs w:val="28"/>
        </w:rPr>
        <w:t xml:space="preserve"> созданные при Центре безопасны, поскольку находятся рядом. Чтобы выйти на подобную тропу, не нужно, например, переходить автодороги. Эти экскурсии удобны для работы с детьми всех возрастов, для формирования навыков культуры здорового образа жизни.  </w:t>
      </w: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 xml:space="preserve">      </w:t>
      </w: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3.Цель проекта:</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создать экологическую тропу на территории ЭБЦ;</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формировать у уч-ся-экологов  и уч-ся-гостей Центра основы экологической культуры;</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формировать у уч-ся-экологов и гостей Центра основы  здоровье сберегающей культуры.</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4. Задачи:</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познакомить с особенностями растений Хасавюртовского Эколого-Биологического Центра;</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научиться определять лекарственные растения</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воспитать чувство любви к природе и бережного отношения к ней;</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провести экологическую игру;</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провести обследование санитарного состояния растений природного сообщества, делать обобщение и формировать выводы.</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b/>
          <w:sz w:val="28"/>
          <w:szCs w:val="28"/>
        </w:rPr>
        <w:t xml:space="preserve">5.Целевая аудитория проекта: </w:t>
      </w:r>
      <w:r w:rsidRPr="00A612C0">
        <w:rPr>
          <w:rFonts w:ascii="Times New Roman" w:hAnsi="Times New Roman" w:cs="Times New Roman"/>
          <w:sz w:val="28"/>
          <w:szCs w:val="28"/>
        </w:rPr>
        <w:t xml:space="preserve">учащиеся объединения «Зелёная аптека», учащиеся-экологи других объединений ЭБЦ, учащиеся начальных классов школ </w:t>
      </w:r>
      <w:r w:rsidRPr="00A612C0">
        <w:rPr>
          <w:rFonts w:ascii="Times New Roman" w:hAnsi="Times New Roman" w:cs="Times New Roman"/>
          <w:sz w:val="28"/>
          <w:szCs w:val="28"/>
        </w:rPr>
        <w:lastRenderedPageBreak/>
        <w:t>города (при прохождении курса «Окружающий мир», раздела «Лекарственные растения»)</w:t>
      </w:r>
    </w:p>
    <w:p w:rsidR="00501394" w:rsidRPr="00A612C0" w:rsidRDefault="00501394" w:rsidP="00501394">
      <w:pPr>
        <w:spacing w:after="0" w:line="240" w:lineRule="auto"/>
        <w:rPr>
          <w:rFonts w:ascii="Times New Roman" w:hAnsi="Times New Roman" w:cs="Times New Roman"/>
          <w:b/>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6.Сроки и период реализации проекта</w:t>
      </w:r>
    </w:p>
    <w:p w:rsidR="00501394" w:rsidRPr="00A612C0" w:rsidRDefault="00501394" w:rsidP="00501394">
      <w:pPr>
        <w:spacing w:after="0" w:line="240" w:lineRule="auto"/>
        <w:rPr>
          <w:rFonts w:ascii="Times New Roman" w:hAnsi="Times New Roman" w:cs="Times New Roman"/>
          <w:b/>
          <w:sz w:val="28"/>
          <w:szCs w:val="28"/>
        </w:rPr>
      </w:pPr>
    </w:p>
    <w:p w:rsidR="00501394" w:rsidRPr="00A612C0" w:rsidRDefault="00501394" w:rsidP="00501394">
      <w:pPr>
        <w:spacing w:after="0" w:line="240" w:lineRule="auto"/>
        <w:jc w:val="center"/>
        <w:rPr>
          <w:rFonts w:ascii="Times New Roman" w:hAnsi="Times New Roman" w:cs="Times New Roman"/>
          <w:b/>
          <w:i/>
          <w:sz w:val="28"/>
          <w:szCs w:val="28"/>
        </w:rPr>
      </w:pPr>
      <w:r w:rsidRPr="00A612C0">
        <w:rPr>
          <w:rFonts w:ascii="Times New Roman" w:hAnsi="Times New Roman" w:cs="Times New Roman"/>
          <w:b/>
          <w:i/>
          <w:sz w:val="28"/>
          <w:szCs w:val="28"/>
        </w:rPr>
        <w:t>Паспорт экологической тропы «Лекарственные растения»</w:t>
      </w:r>
    </w:p>
    <w:tbl>
      <w:tblPr>
        <w:tblW w:w="10066" w:type="dxa"/>
        <w:jc w:val="center"/>
        <w:tblInd w:w="14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3371"/>
        <w:gridCol w:w="6695"/>
      </w:tblGrid>
      <w:tr w:rsidR="00501394" w:rsidRPr="00A612C0" w:rsidTr="003829B0">
        <w:trPr>
          <w:trHeight w:val="510"/>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1.Название</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«Лекарственные растения»</w:t>
            </w:r>
          </w:p>
        </w:tc>
      </w:tr>
      <w:tr w:rsidR="00501394" w:rsidRPr="00A612C0" w:rsidTr="003829B0">
        <w:trPr>
          <w:trHeight w:val="495"/>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2.Местонахождение</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г</w:t>
            </w:r>
            <w:proofErr w:type="gramStart"/>
            <w:r w:rsidRPr="00A612C0">
              <w:rPr>
                <w:rFonts w:ascii="Times New Roman" w:hAnsi="Times New Roman" w:cs="Times New Roman"/>
                <w:sz w:val="28"/>
                <w:szCs w:val="28"/>
              </w:rPr>
              <w:t>.Х</w:t>
            </w:r>
            <w:proofErr w:type="gramEnd"/>
            <w:r w:rsidRPr="00A612C0">
              <w:rPr>
                <w:rFonts w:ascii="Times New Roman" w:hAnsi="Times New Roman" w:cs="Times New Roman"/>
                <w:sz w:val="28"/>
                <w:szCs w:val="28"/>
              </w:rPr>
              <w:t>асавюрт, ул. Заречная, пр1, дом 2</w:t>
            </w:r>
          </w:p>
        </w:tc>
      </w:tr>
      <w:tr w:rsidR="00501394" w:rsidRPr="00A612C0" w:rsidTr="003829B0">
        <w:trPr>
          <w:trHeight w:val="510"/>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3.Землепользователь</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МКУ </w:t>
            </w:r>
            <w:proofErr w:type="gramStart"/>
            <w:r w:rsidRPr="00A612C0">
              <w:rPr>
                <w:rFonts w:ascii="Times New Roman" w:hAnsi="Times New Roman" w:cs="Times New Roman"/>
                <w:sz w:val="28"/>
                <w:szCs w:val="28"/>
              </w:rPr>
              <w:t>ДО</w:t>
            </w:r>
            <w:proofErr w:type="gramEnd"/>
            <w:r w:rsidRPr="00A612C0">
              <w:rPr>
                <w:rFonts w:ascii="Times New Roman" w:hAnsi="Times New Roman" w:cs="Times New Roman"/>
                <w:sz w:val="28"/>
                <w:szCs w:val="28"/>
              </w:rPr>
              <w:t xml:space="preserve"> «Эколого-биологический центр»</w:t>
            </w:r>
          </w:p>
        </w:tc>
      </w:tr>
      <w:tr w:rsidR="00501394" w:rsidRPr="00A612C0" w:rsidTr="003829B0">
        <w:trPr>
          <w:trHeight w:val="510"/>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4.Протяжённость</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600м</w:t>
            </w:r>
          </w:p>
        </w:tc>
      </w:tr>
      <w:tr w:rsidR="00501394" w:rsidRPr="00A612C0" w:rsidTr="003829B0">
        <w:trPr>
          <w:trHeight w:val="495"/>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5.Продолжительность прохождения</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45мин.</w:t>
            </w:r>
          </w:p>
        </w:tc>
      </w:tr>
      <w:tr w:rsidR="00501394" w:rsidRPr="00A612C0" w:rsidTr="003829B0">
        <w:trPr>
          <w:trHeight w:val="392"/>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6.Количество точек (станций)</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11</w:t>
            </w:r>
          </w:p>
        </w:tc>
      </w:tr>
      <w:tr w:rsidR="00501394" w:rsidRPr="00A612C0" w:rsidTr="003829B0">
        <w:trPr>
          <w:trHeight w:val="495"/>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7.Маршрут разработан</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proofErr w:type="spellStart"/>
            <w:r w:rsidRPr="00A612C0">
              <w:rPr>
                <w:rFonts w:ascii="Times New Roman" w:hAnsi="Times New Roman" w:cs="Times New Roman"/>
                <w:sz w:val="28"/>
                <w:szCs w:val="28"/>
              </w:rPr>
              <w:t>Мурзаевой</w:t>
            </w:r>
            <w:proofErr w:type="spellEnd"/>
            <w:r w:rsidRPr="00A612C0">
              <w:rPr>
                <w:rFonts w:ascii="Times New Roman" w:hAnsi="Times New Roman" w:cs="Times New Roman"/>
                <w:sz w:val="28"/>
                <w:szCs w:val="28"/>
              </w:rPr>
              <w:t xml:space="preserve"> М.А. -</w:t>
            </w:r>
            <w:proofErr w:type="spellStart"/>
            <w:r w:rsidRPr="00A612C0">
              <w:rPr>
                <w:rFonts w:ascii="Times New Roman" w:hAnsi="Times New Roman" w:cs="Times New Roman"/>
                <w:sz w:val="28"/>
                <w:szCs w:val="28"/>
              </w:rPr>
              <w:t>педагогДО</w:t>
            </w:r>
            <w:proofErr w:type="spellEnd"/>
          </w:p>
        </w:tc>
      </w:tr>
      <w:tr w:rsidR="00501394" w:rsidRPr="00A612C0" w:rsidTr="003829B0">
        <w:trPr>
          <w:trHeight w:val="510"/>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8.Дата создания тропы</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Март, 2019 год</w:t>
            </w:r>
          </w:p>
        </w:tc>
      </w:tr>
      <w:tr w:rsidR="00501394" w:rsidRPr="00A612C0" w:rsidTr="003829B0">
        <w:trPr>
          <w:trHeight w:val="495"/>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9.Назначение тропы</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proofErr w:type="spellStart"/>
            <w:proofErr w:type="gramStart"/>
            <w:r w:rsidRPr="00A612C0">
              <w:rPr>
                <w:rFonts w:ascii="Times New Roman" w:hAnsi="Times New Roman" w:cs="Times New Roman"/>
                <w:sz w:val="28"/>
                <w:szCs w:val="28"/>
              </w:rPr>
              <w:t>Учебно</w:t>
            </w:r>
            <w:proofErr w:type="spellEnd"/>
            <w:r w:rsidRPr="00A612C0">
              <w:rPr>
                <w:rFonts w:ascii="Times New Roman" w:hAnsi="Times New Roman" w:cs="Times New Roman"/>
                <w:sz w:val="28"/>
                <w:szCs w:val="28"/>
              </w:rPr>
              <w:t>- познавательная</w:t>
            </w:r>
            <w:proofErr w:type="gramEnd"/>
          </w:p>
        </w:tc>
      </w:tr>
      <w:tr w:rsidR="00501394" w:rsidRPr="00A612C0" w:rsidTr="003829B0">
        <w:trPr>
          <w:trHeight w:val="1427"/>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10.Краткое описание маршрута</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Протяженность тропы составляет 600-700 метров. Начинается тропа с информационного щита, где показаны все станции. Каждая станция имеет свое название и назначение.</w:t>
            </w:r>
          </w:p>
        </w:tc>
      </w:tr>
      <w:tr w:rsidR="00501394" w:rsidRPr="00A612C0" w:rsidTr="003829B0">
        <w:trPr>
          <w:trHeight w:val="510"/>
          <w:jc w:val="center"/>
        </w:trPr>
        <w:tc>
          <w:tcPr>
            <w:tcW w:w="3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11.Состояние экологической тропы</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Состояние тропы хорошее.</w:t>
            </w:r>
          </w:p>
        </w:tc>
      </w:tr>
      <w:tr w:rsidR="00501394" w:rsidRPr="00A612C0" w:rsidTr="003829B0">
        <w:trPr>
          <w:trHeight w:val="1121"/>
          <w:jc w:val="center"/>
        </w:trPr>
        <w:tc>
          <w:tcPr>
            <w:tcW w:w="3371" w:type="dxa"/>
            <w:tcBorders>
              <w:top w:val="outset" w:sz="6" w:space="0" w:color="auto"/>
              <w:left w:val="single" w:sz="4"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12.Необходимые мероприятия по оборудованию тропы.</w:t>
            </w:r>
          </w:p>
        </w:tc>
        <w:tc>
          <w:tcPr>
            <w:tcW w:w="66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Тропа находится в стадии разработки. Часть растений уже засажена. Надо досадить некоторые кустарники (боярышник</w:t>
            </w:r>
            <w:proofErr w:type="gramStart"/>
            <w:r w:rsidRPr="00A612C0">
              <w:rPr>
                <w:rFonts w:ascii="Times New Roman" w:hAnsi="Times New Roman" w:cs="Times New Roman"/>
                <w:sz w:val="28"/>
                <w:szCs w:val="28"/>
              </w:rPr>
              <w:t xml:space="preserve">,), </w:t>
            </w:r>
            <w:proofErr w:type="gramEnd"/>
            <w:r w:rsidRPr="00A612C0">
              <w:rPr>
                <w:rFonts w:ascii="Times New Roman" w:hAnsi="Times New Roman" w:cs="Times New Roman"/>
                <w:sz w:val="28"/>
                <w:szCs w:val="28"/>
              </w:rPr>
              <w:t>убрать сушняк,</w:t>
            </w:r>
          </w:p>
        </w:tc>
      </w:tr>
      <w:tr w:rsidR="00501394" w:rsidRPr="00A612C0" w:rsidTr="003829B0">
        <w:trPr>
          <w:trHeight w:val="2140"/>
          <w:jc w:val="center"/>
        </w:trPr>
        <w:tc>
          <w:tcPr>
            <w:tcW w:w="3371" w:type="dxa"/>
            <w:tcBorders>
              <w:top w:val="single" w:sz="4" w:space="0" w:color="auto"/>
              <w:left w:val="single" w:sz="4"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13.Возможность использования тропы по сезонам года (проведение практических занятий)</w:t>
            </w:r>
          </w:p>
        </w:tc>
        <w:tc>
          <w:tcPr>
            <w:tcW w:w="6695" w:type="dxa"/>
            <w:tcBorders>
              <w:top w:val="outset" w:sz="6" w:space="0" w:color="auto"/>
              <w:left w:val="outset" w:sz="6" w:space="0" w:color="auto"/>
              <w:right w:val="outset" w:sz="6" w:space="0" w:color="auto"/>
            </w:tcBorders>
            <w:shd w:val="clear" w:color="auto" w:fill="auto"/>
            <w:vAlign w:val="center"/>
            <w:hideMark/>
          </w:tcPr>
          <w:p w:rsidR="00501394" w:rsidRPr="00A612C0" w:rsidRDefault="00501394" w:rsidP="003829B0">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На занятиях объединений «Зелёная аптека», «Юный натуралист», «Экология», «Природа и мы», «Охрана природы» и др. при изучении темы «Знакомство с лекарственными растениями родного края»</w:t>
            </w:r>
            <w:proofErr w:type="gramStart"/>
            <w:r w:rsidRPr="00A612C0">
              <w:rPr>
                <w:rFonts w:ascii="Times New Roman" w:hAnsi="Times New Roman" w:cs="Times New Roman"/>
                <w:sz w:val="28"/>
                <w:szCs w:val="28"/>
              </w:rPr>
              <w:t>.</w:t>
            </w:r>
            <w:r w:rsidRPr="00A612C0">
              <w:rPr>
                <w:rFonts w:ascii="Times New Roman" w:hAnsi="Times New Roman" w:cs="Times New Roman"/>
                <w:b/>
                <w:i/>
                <w:sz w:val="28"/>
                <w:szCs w:val="28"/>
              </w:rPr>
              <w:t>В</w:t>
            </w:r>
            <w:proofErr w:type="gramEnd"/>
            <w:r w:rsidRPr="00A612C0">
              <w:rPr>
                <w:rFonts w:ascii="Times New Roman" w:hAnsi="Times New Roman" w:cs="Times New Roman"/>
                <w:b/>
                <w:i/>
                <w:sz w:val="28"/>
                <w:szCs w:val="28"/>
              </w:rPr>
              <w:t xml:space="preserve"> основном проведение экскурсий по экологической тропе следует проводить в периоды: с сентября по октябрь – осенью и с конца марта по май - весной</w:t>
            </w:r>
          </w:p>
        </w:tc>
      </w:tr>
    </w:tbl>
    <w:p w:rsidR="00501394" w:rsidRPr="00A612C0" w:rsidRDefault="00501394" w:rsidP="00501394">
      <w:pPr>
        <w:spacing w:after="0" w:line="240" w:lineRule="auto"/>
        <w:rPr>
          <w:rFonts w:ascii="Times New Roman" w:hAnsi="Times New Roman" w:cs="Times New Roman"/>
          <w:b/>
          <w:sz w:val="28"/>
          <w:szCs w:val="28"/>
        </w:rPr>
      </w:pPr>
    </w:p>
    <w:p w:rsidR="00501394" w:rsidRPr="00A612C0"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7.Краткое описание механизма реализации проекта</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jc w:val="center"/>
        <w:rPr>
          <w:rFonts w:ascii="Times New Roman" w:hAnsi="Times New Roman" w:cs="Times New Roman"/>
          <w:b/>
          <w:i/>
          <w:sz w:val="28"/>
          <w:szCs w:val="28"/>
        </w:rPr>
      </w:pPr>
      <w:r w:rsidRPr="00A612C0">
        <w:rPr>
          <w:rFonts w:ascii="Times New Roman" w:hAnsi="Times New Roman" w:cs="Times New Roman"/>
          <w:b/>
          <w:i/>
          <w:sz w:val="28"/>
          <w:szCs w:val="28"/>
        </w:rPr>
        <w:t>Этапы реализации проекта</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553"/>
        <w:gridCol w:w="2549"/>
        <w:gridCol w:w="2627"/>
        <w:gridCol w:w="2484"/>
      </w:tblGrid>
      <w:tr w:rsidR="00501394" w:rsidRPr="00A612C0" w:rsidTr="003829B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pStyle w:val="a4"/>
              <w:spacing w:before="0" w:beforeAutospacing="0" w:after="0" w:afterAutospacing="0"/>
              <w:jc w:val="center"/>
              <w:rPr>
                <w:sz w:val="28"/>
                <w:szCs w:val="28"/>
              </w:rPr>
            </w:pPr>
            <w:r w:rsidRPr="00A612C0">
              <w:rPr>
                <w:sz w:val="28"/>
                <w:szCs w:val="28"/>
              </w:rPr>
              <w:t>Название этапа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pStyle w:val="a4"/>
              <w:spacing w:before="0" w:beforeAutospacing="0" w:after="0" w:afterAutospacing="0"/>
              <w:jc w:val="center"/>
              <w:rPr>
                <w:sz w:val="28"/>
                <w:szCs w:val="28"/>
              </w:rPr>
            </w:pPr>
            <w:r w:rsidRPr="00A612C0">
              <w:rPr>
                <w:sz w:val="28"/>
                <w:szCs w:val="28"/>
              </w:rPr>
              <w:t>Цель этапа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pStyle w:val="a4"/>
              <w:spacing w:before="0" w:beforeAutospacing="0" w:after="0" w:afterAutospacing="0"/>
              <w:jc w:val="center"/>
              <w:rPr>
                <w:sz w:val="28"/>
                <w:szCs w:val="28"/>
              </w:rPr>
            </w:pPr>
            <w:r w:rsidRPr="00A612C0">
              <w:rPr>
                <w:sz w:val="28"/>
                <w:szCs w:val="28"/>
              </w:rPr>
              <w:t>Содержание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pStyle w:val="a4"/>
              <w:spacing w:before="0" w:beforeAutospacing="0" w:after="0" w:afterAutospacing="0"/>
              <w:jc w:val="center"/>
              <w:rPr>
                <w:sz w:val="28"/>
                <w:szCs w:val="28"/>
              </w:rPr>
            </w:pPr>
            <w:r w:rsidRPr="00A612C0">
              <w:rPr>
                <w:sz w:val="28"/>
                <w:szCs w:val="28"/>
              </w:rPr>
              <w:t>Промежуточный результат</w:t>
            </w:r>
          </w:p>
        </w:tc>
      </w:tr>
      <w:tr w:rsidR="00501394" w:rsidRPr="00A612C0" w:rsidTr="003829B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1 этап –  подготовительный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Определение проблемы и разработка стратегии реализации проекта «Экологическая тропа»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1. Анализ работы по экологическому воспитанию.</w:t>
            </w:r>
            <w:r w:rsidRPr="00A612C0">
              <w:rPr>
                <w:rFonts w:ascii="Times New Roman" w:hAnsi="Times New Roman"/>
                <w:sz w:val="28"/>
                <w:szCs w:val="28"/>
              </w:rPr>
              <w:br/>
              <w:t>2. Детальное обследование территории ЭБЦ и выделение наиболее интересных объектов.</w:t>
            </w:r>
            <w:r w:rsidRPr="00A612C0">
              <w:rPr>
                <w:rFonts w:ascii="Times New Roman" w:hAnsi="Times New Roman"/>
                <w:sz w:val="28"/>
                <w:szCs w:val="28"/>
              </w:rPr>
              <w:br/>
              <w:t>3. Разработка маршрута и составление карты- схемы тропы.</w:t>
            </w:r>
            <w:r w:rsidRPr="00A612C0">
              <w:rPr>
                <w:rFonts w:ascii="Times New Roman" w:hAnsi="Times New Roman"/>
                <w:sz w:val="28"/>
                <w:szCs w:val="28"/>
              </w:rPr>
              <w:br/>
              <w:t>4. Составление конспекта для проведения беседы на  маршруте экологической тропы.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Определено новое направление и задачи работы музея под открытым небом.</w:t>
            </w:r>
            <w:r w:rsidRPr="00A612C0">
              <w:rPr>
                <w:rFonts w:ascii="Times New Roman" w:hAnsi="Times New Roman"/>
                <w:sz w:val="28"/>
                <w:szCs w:val="28"/>
              </w:rPr>
              <w:br/>
              <w:t>Разработан маршрут экологической тропы.</w:t>
            </w:r>
            <w:r w:rsidRPr="00A612C0">
              <w:rPr>
                <w:rFonts w:ascii="Times New Roman" w:hAnsi="Times New Roman"/>
                <w:sz w:val="28"/>
                <w:szCs w:val="28"/>
              </w:rPr>
              <w:br/>
              <w:t>Разработаны короткие лекционные сообщения по каждой станции следования на экологической тропе.</w:t>
            </w:r>
          </w:p>
        </w:tc>
      </w:tr>
      <w:tr w:rsidR="00501394" w:rsidRPr="00A612C0" w:rsidTr="003829B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2 этап – основной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Реализация работы по маршруту экологической тропы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1. Выбор объектов  для проведения занятий.</w:t>
            </w:r>
            <w:r w:rsidRPr="00A612C0">
              <w:rPr>
                <w:rFonts w:ascii="Times New Roman" w:hAnsi="Times New Roman"/>
                <w:sz w:val="28"/>
                <w:szCs w:val="28"/>
              </w:rPr>
              <w:br/>
              <w:t>2. Проведение последовательных занятий по маршруту экологической тропы.</w:t>
            </w:r>
            <w:r w:rsidRPr="00A612C0">
              <w:rPr>
                <w:rFonts w:ascii="Times New Roman" w:hAnsi="Times New Roman"/>
                <w:sz w:val="28"/>
                <w:szCs w:val="28"/>
              </w:rPr>
              <w:br/>
              <w:t>3. Камеральный. Изготовление гербария «Лекарственные растения своей местности</w:t>
            </w:r>
            <w:proofErr w:type="gramStart"/>
            <w:r w:rsidRPr="00A612C0">
              <w:rPr>
                <w:rFonts w:ascii="Times New Roman" w:hAnsi="Times New Roman"/>
                <w:sz w:val="28"/>
                <w:szCs w:val="28"/>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Отработана технология проведения занятий по маршруту тропы.</w:t>
            </w:r>
          </w:p>
        </w:tc>
      </w:tr>
      <w:tr w:rsidR="00501394" w:rsidRPr="00A612C0" w:rsidTr="003829B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3 этап – контрольный.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t xml:space="preserve">Анализ результативности </w:t>
            </w:r>
            <w:r w:rsidRPr="00A612C0">
              <w:rPr>
                <w:rFonts w:ascii="Times New Roman" w:hAnsi="Times New Roman"/>
                <w:sz w:val="28"/>
                <w:szCs w:val="28"/>
              </w:rPr>
              <w:lastRenderedPageBreak/>
              <w:t>выполнения поставленных задач.</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lastRenderedPageBreak/>
              <w:t>1. Проведение итоговой экскурсии.</w:t>
            </w:r>
            <w:r w:rsidRPr="00A612C0">
              <w:rPr>
                <w:rFonts w:ascii="Times New Roman" w:hAnsi="Times New Roman"/>
                <w:sz w:val="28"/>
                <w:szCs w:val="28"/>
              </w:rPr>
              <w:br/>
            </w:r>
            <w:r w:rsidRPr="00A612C0">
              <w:rPr>
                <w:rFonts w:ascii="Times New Roman" w:hAnsi="Times New Roman"/>
                <w:sz w:val="28"/>
                <w:szCs w:val="28"/>
              </w:rPr>
              <w:lastRenderedPageBreak/>
              <w:t>2. Разработка методических рекомендаций по использованию экологической тропы.</w:t>
            </w:r>
            <w:r w:rsidRPr="00A612C0">
              <w:rPr>
                <w:rFonts w:ascii="Times New Roman" w:hAnsi="Times New Roman"/>
                <w:sz w:val="28"/>
                <w:szCs w:val="28"/>
              </w:rPr>
              <w:br/>
              <w:t xml:space="preserve">3. Оформление </w:t>
            </w:r>
            <w:proofErr w:type="spellStart"/>
            <w:r w:rsidRPr="00A612C0">
              <w:rPr>
                <w:rFonts w:ascii="Times New Roman" w:hAnsi="Times New Roman"/>
                <w:sz w:val="28"/>
                <w:szCs w:val="28"/>
              </w:rPr>
              <w:t>фотопланшета</w:t>
            </w:r>
            <w:proofErr w:type="spellEnd"/>
            <w:r w:rsidRPr="00A612C0">
              <w:rPr>
                <w:rFonts w:ascii="Times New Roman" w:hAnsi="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501394" w:rsidRPr="00A612C0" w:rsidRDefault="00501394" w:rsidP="003829B0">
            <w:pPr>
              <w:spacing w:after="0" w:line="240" w:lineRule="auto"/>
              <w:rPr>
                <w:rFonts w:ascii="Times New Roman" w:hAnsi="Times New Roman"/>
                <w:sz w:val="28"/>
                <w:szCs w:val="28"/>
              </w:rPr>
            </w:pPr>
            <w:r w:rsidRPr="00A612C0">
              <w:rPr>
                <w:rFonts w:ascii="Times New Roman" w:hAnsi="Times New Roman"/>
                <w:sz w:val="28"/>
                <w:szCs w:val="28"/>
              </w:rPr>
              <w:lastRenderedPageBreak/>
              <w:t>1. Выполнение заданий проекта.</w:t>
            </w:r>
            <w:r w:rsidRPr="00A612C0">
              <w:rPr>
                <w:rFonts w:ascii="Times New Roman" w:hAnsi="Times New Roman"/>
                <w:sz w:val="28"/>
                <w:szCs w:val="28"/>
              </w:rPr>
              <w:br/>
            </w:r>
            <w:r w:rsidRPr="00A612C0">
              <w:rPr>
                <w:rFonts w:ascii="Times New Roman" w:hAnsi="Times New Roman"/>
                <w:sz w:val="28"/>
                <w:szCs w:val="28"/>
              </w:rPr>
              <w:lastRenderedPageBreak/>
              <w:t>2. Выпуск методических мероприятий.</w:t>
            </w:r>
          </w:p>
        </w:tc>
      </w:tr>
    </w:tbl>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На тропе имеются информационные листовки. Тексты написаны на бумаге и запечатанные в файлы, развешиваем на деревьях. В листовках содержатся сведения о живых объектах тропы, высказывания, стихи о природе, обращения по поводу охраны природы.</w:t>
      </w:r>
      <w:r w:rsidRPr="00A612C0">
        <w:rPr>
          <w:rFonts w:ascii="Times New Roman" w:hAnsi="Times New Roman" w:cs="Times New Roman"/>
          <w:sz w:val="28"/>
          <w:szCs w:val="28"/>
        </w:rPr>
        <w:br/>
        <w:t>Например:</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«Войди в природу другом»</w:t>
      </w:r>
      <w:r w:rsidRPr="00A612C0">
        <w:rPr>
          <w:rFonts w:ascii="Times New Roman" w:hAnsi="Times New Roman" w:cs="Times New Roman"/>
          <w:sz w:val="28"/>
          <w:szCs w:val="28"/>
        </w:rPr>
        <w:br/>
        <w:t>«Не рви, не ломай насаждения»</w:t>
      </w:r>
      <w:r w:rsidRPr="00A612C0">
        <w:rPr>
          <w:rFonts w:ascii="Times New Roman" w:hAnsi="Times New Roman" w:cs="Times New Roman"/>
          <w:sz w:val="28"/>
          <w:szCs w:val="28"/>
        </w:rPr>
        <w:br/>
        <w:t>«Не оставляй после себя мусор»</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На тропе обязательно размещают входной аншлаг, схему маршрутов и правила поведения. И всё-таки наибольшее информационное значение имеют экскурсии. Перед началом её экскурсантов учат правилам хождения по тропе, хочется напомнить народную мудрость; “Один человек пройдёт – оставит след, сто – тропинку, а тысяча – пустыню”. Чтобы не превратить территорию участка в пустыню, следует ходить по тропинкам и дорожкам. В процессе проведения экскурсии используются небольшие этикетки-номерки с названием экологических постов. Их расставляют перед экскурсией, а затем собирают.</w:t>
      </w:r>
      <w:r w:rsidRPr="00A612C0">
        <w:rPr>
          <w:rFonts w:ascii="Times New Roman" w:hAnsi="Times New Roman" w:cs="Times New Roman"/>
          <w:sz w:val="28"/>
          <w:szCs w:val="28"/>
        </w:rPr>
        <w:br/>
        <w:t xml:space="preserve">                   Очень часто можно слышать, что нет сре</w:t>
      </w:r>
      <w:proofErr w:type="gramStart"/>
      <w:r w:rsidRPr="00A612C0">
        <w:rPr>
          <w:rFonts w:ascii="Times New Roman" w:hAnsi="Times New Roman" w:cs="Times New Roman"/>
          <w:sz w:val="28"/>
          <w:szCs w:val="28"/>
        </w:rPr>
        <w:t>дств дл</w:t>
      </w:r>
      <w:proofErr w:type="gramEnd"/>
      <w:r w:rsidRPr="00A612C0">
        <w:rPr>
          <w:rFonts w:ascii="Times New Roman" w:hAnsi="Times New Roman" w:cs="Times New Roman"/>
          <w:sz w:val="28"/>
          <w:szCs w:val="28"/>
        </w:rPr>
        <w:t xml:space="preserve">я организации экологических троп. На самом деле это не такое, уж затратное дело. Если на школьном дворе или во дворе любого другого детского учреждения растет с десяток деревьев, то тропу уже можно делать. Более того, на подобной тропе можно организовать множество коротких экскурсий, благодаря которым дети получат, вернее, добудут новые знания. </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i/>
          <w:sz w:val="28"/>
          <w:szCs w:val="28"/>
        </w:rPr>
        <w:t xml:space="preserve">                 На обустройство данной экологической тропы понадобилось не так уж много средств</w:t>
      </w:r>
      <w:r w:rsidRPr="00A612C0">
        <w:rPr>
          <w:rFonts w:ascii="Times New Roman" w:hAnsi="Times New Roman" w:cs="Times New Roman"/>
          <w:sz w:val="28"/>
          <w:szCs w:val="28"/>
        </w:rPr>
        <w:t xml:space="preserve">: 11 щитов на ножке с названиями станций, раздаточный материал на 15-20 человек (количество детей в одной группе объединений), эмблема, повязка на руку для экскурсовода - </w:t>
      </w:r>
      <w:proofErr w:type="spellStart"/>
      <w:r w:rsidRPr="00A612C0">
        <w:rPr>
          <w:rFonts w:ascii="Times New Roman" w:hAnsi="Times New Roman" w:cs="Times New Roman"/>
          <w:sz w:val="28"/>
          <w:szCs w:val="28"/>
        </w:rPr>
        <w:t>эковолонтера</w:t>
      </w:r>
      <w:proofErr w:type="spellEnd"/>
      <w:r w:rsidRPr="00A612C0">
        <w:rPr>
          <w:rFonts w:ascii="Times New Roman" w:hAnsi="Times New Roman" w:cs="Times New Roman"/>
          <w:sz w:val="28"/>
          <w:szCs w:val="28"/>
        </w:rPr>
        <w:t>, несколько носителей электронной информации, проектор, компьютер, интерактивная доска.</w:t>
      </w:r>
      <w:r w:rsidRPr="00A612C0">
        <w:rPr>
          <w:rFonts w:ascii="Times New Roman" w:hAnsi="Times New Roman" w:cs="Times New Roman"/>
          <w:sz w:val="28"/>
          <w:szCs w:val="28"/>
        </w:rPr>
        <w:br/>
        <w:t xml:space="preserve">                   Экскурсии, проводимые о свойствах растений. Тематические экскурсии готовятся ребятами, занимающимися в объединении, и проводятся, как правило, во  внеурочное время.</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Объектами нашей </w:t>
      </w:r>
      <w:proofErr w:type="spellStart"/>
      <w:r w:rsidRPr="00A612C0">
        <w:rPr>
          <w:rFonts w:ascii="Times New Roman" w:hAnsi="Times New Roman" w:cs="Times New Roman"/>
          <w:sz w:val="28"/>
          <w:szCs w:val="28"/>
        </w:rPr>
        <w:t>экотропы</w:t>
      </w:r>
      <w:proofErr w:type="spellEnd"/>
      <w:r w:rsidRPr="00A612C0">
        <w:rPr>
          <w:rFonts w:ascii="Times New Roman" w:hAnsi="Times New Roman" w:cs="Times New Roman"/>
          <w:sz w:val="28"/>
          <w:szCs w:val="28"/>
        </w:rPr>
        <w:t xml:space="preserve"> стали: деревья, кустарники, лекарственные растения, специально высаженные на участке, альпийская горка, клумбы с различными видами цветов.  Места, посещаемые птицами: деревья, на которых развешены кормушки и  скворечники. Во время занятия дети получают задания, выполняемое на тропе в течение нескольких минут (например, определить типы </w:t>
      </w:r>
      <w:r w:rsidRPr="00A612C0">
        <w:rPr>
          <w:rFonts w:ascii="Times New Roman" w:hAnsi="Times New Roman" w:cs="Times New Roman"/>
          <w:sz w:val="28"/>
          <w:szCs w:val="28"/>
        </w:rPr>
        <w:lastRenderedPageBreak/>
        <w:t xml:space="preserve">ветвления у различных видов деревьев), и достаточно </w:t>
      </w:r>
      <w:proofErr w:type="gramStart"/>
      <w:r w:rsidRPr="00A612C0">
        <w:rPr>
          <w:rFonts w:ascii="Times New Roman" w:hAnsi="Times New Roman" w:cs="Times New Roman"/>
          <w:sz w:val="28"/>
          <w:szCs w:val="28"/>
        </w:rPr>
        <w:t>длительными</w:t>
      </w:r>
      <w:proofErr w:type="gramEnd"/>
      <w:r w:rsidRPr="00A612C0">
        <w:rPr>
          <w:rFonts w:ascii="Times New Roman" w:hAnsi="Times New Roman" w:cs="Times New Roman"/>
          <w:sz w:val="28"/>
          <w:szCs w:val="28"/>
        </w:rPr>
        <w:t>, например, рассказать о лекарственном растении, его назначении, применении.</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8. Калькуляция  затрат для осуществления проекта:</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11 щитов на ножке с названиями станций – понадобится 1 лист  3-х мм ДВП, размером 1,7×2,745, стоимостью 1400 рублей</w:t>
      </w:r>
      <w:proofErr w:type="gramStart"/>
      <w:r w:rsidRPr="00A612C0">
        <w:rPr>
          <w:rFonts w:ascii="Times New Roman" w:hAnsi="Times New Roman" w:cs="Times New Roman"/>
          <w:sz w:val="28"/>
          <w:szCs w:val="28"/>
        </w:rPr>
        <w:t xml:space="preserve"> ,</w:t>
      </w:r>
      <w:proofErr w:type="gramEnd"/>
      <w:r w:rsidRPr="00A612C0">
        <w:rPr>
          <w:rFonts w:ascii="Times New Roman" w:hAnsi="Times New Roman" w:cs="Times New Roman"/>
          <w:sz w:val="28"/>
          <w:szCs w:val="28"/>
        </w:rPr>
        <w:t xml:space="preserve"> т.к. стоимость 1м</w:t>
      </w:r>
      <w:r w:rsidRPr="00A612C0">
        <w:rPr>
          <w:rFonts w:ascii="Times New Roman" w:hAnsi="Times New Roman" w:cs="Times New Roman"/>
          <w:sz w:val="28"/>
          <w:szCs w:val="28"/>
          <w:vertAlign w:val="superscript"/>
        </w:rPr>
        <w:t>2</w:t>
      </w:r>
      <w:r w:rsidRPr="00A612C0">
        <w:rPr>
          <w:rFonts w:ascii="Times New Roman" w:hAnsi="Times New Roman" w:cs="Times New Roman"/>
          <w:sz w:val="28"/>
          <w:szCs w:val="28"/>
        </w:rPr>
        <w:t>=280-300 рублей .</w:t>
      </w:r>
    </w:p>
    <w:p w:rsidR="00501394" w:rsidRPr="00A612C0" w:rsidRDefault="00501394" w:rsidP="00501394">
      <w:pPr>
        <w:pStyle w:val="a6"/>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Параметры щитов: верхняя часть</w:t>
      </w:r>
      <w:proofErr w:type="gramStart"/>
      <w:r w:rsidRPr="00A612C0">
        <w:rPr>
          <w:rFonts w:ascii="Times New Roman" w:hAnsi="Times New Roman" w:cs="Times New Roman"/>
          <w:sz w:val="28"/>
          <w:szCs w:val="28"/>
        </w:rPr>
        <w:t xml:space="preserve"> ,</w:t>
      </w:r>
      <w:proofErr w:type="gramEnd"/>
      <w:r w:rsidRPr="00A612C0">
        <w:rPr>
          <w:rFonts w:ascii="Times New Roman" w:hAnsi="Times New Roman" w:cs="Times New Roman"/>
          <w:sz w:val="28"/>
          <w:szCs w:val="28"/>
        </w:rPr>
        <w:t>табличка -  30 см×70 см, ножка – высота 150-170 см, ширина 5-7 см;</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раздаточный материал на 15-20 человек (количество детей в одной группе объединений).</w:t>
      </w:r>
    </w:p>
    <w:p w:rsidR="00501394" w:rsidRPr="00A612C0" w:rsidRDefault="00501394" w:rsidP="00501394">
      <w:pPr>
        <w:pStyle w:val="a6"/>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Понадобится 2 комплекта картонной бумаги</w:t>
      </w:r>
      <w:proofErr w:type="gramStart"/>
      <w:r w:rsidRPr="00A612C0">
        <w:rPr>
          <w:rFonts w:ascii="Times New Roman" w:hAnsi="Times New Roman" w:cs="Times New Roman"/>
          <w:sz w:val="28"/>
          <w:szCs w:val="28"/>
        </w:rPr>
        <w:t xml:space="preserve"> :</w:t>
      </w:r>
      <w:proofErr w:type="gramEnd"/>
      <w:r w:rsidRPr="00A612C0">
        <w:rPr>
          <w:rFonts w:ascii="Times New Roman" w:hAnsi="Times New Roman" w:cs="Times New Roman"/>
          <w:sz w:val="28"/>
          <w:szCs w:val="28"/>
        </w:rPr>
        <w:t xml:space="preserve"> 150 рублей;</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эмблема, повязка на руку для юного экскурсовода. Дать поручение родителям.</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 xml:space="preserve">3 носителя электронной информации: стоимость одного </w:t>
      </w:r>
      <w:proofErr w:type="spellStart"/>
      <w:r w:rsidRPr="00A612C0">
        <w:rPr>
          <w:rFonts w:ascii="Times New Roman" w:hAnsi="Times New Roman" w:cs="Times New Roman"/>
          <w:sz w:val="28"/>
          <w:szCs w:val="28"/>
        </w:rPr>
        <w:t>флешносителя</w:t>
      </w:r>
      <w:proofErr w:type="spellEnd"/>
      <w:r w:rsidRPr="00A612C0">
        <w:rPr>
          <w:rFonts w:ascii="Times New Roman" w:hAnsi="Times New Roman" w:cs="Times New Roman"/>
          <w:sz w:val="28"/>
          <w:szCs w:val="28"/>
        </w:rPr>
        <w:t xml:space="preserve"> с памятью 16 ГБ – 500 рублей, нам понадобится 3 носителя, значит,  всего 1500 рублей;</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проектор, компьютер, интерактивная доска имеются в компьютерном классе;</w:t>
      </w:r>
    </w:p>
    <w:p w:rsidR="00501394" w:rsidRPr="00A612C0" w:rsidRDefault="00501394" w:rsidP="00501394">
      <w:pPr>
        <w:pStyle w:val="a6"/>
        <w:numPr>
          <w:ilvl w:val="0"/>
          <w:numId w:val="1"/>
        </w:numPr>
        <w:spacing w:after="0" w:line="240" w:lineRule="auto"/>
        <w:rPr>
          <w:rFonts w:ascii="Times New Roman" w:hAnsi="Times New Roman" w:cs="Times New Roman"/>
          <w:b/>
          <w:sz w:val="28"/>
          <w:szCs w:val="28"/>
        </w:rPr>
      </w:pPr>
      <w:r w:rsidRPr="00A612C0">
        <w:rPr>
          <w:rFonts w:ascii="Times New Roman" w:hAnsi="Times New Roman" w:cs="Times New Roman"/>
          <w:sz w:val="28"/>
          <w:szCs w:val="28"/>
        </w:rPr>
        <w:t>буклеты, изготовленные для гостей (в целях рекламы), принявших участие в экскурсии по экологической тропе – 200 штук, цена одного 20 рублей. Общая стоимость:4000 рублей</w:t>
      </w: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ИТОГО:    1400 +150+1500+4000=7050 рублей     понадобится для осуществления проекта.</w:t>
      </w:r>
    </w:p>
    <w:p w:rsidR="00501394" w:rsidRPr="00A612C0"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9.География проекта</w:t>
      </w:r>
    </w:p>
    <w:p w:rsidR="00501394" w:rsidRDefault="00501394" w:rsidP="00501394">
      <w:pPr>
        <w:spacing w:after="0" w:line="240" w:lineRule="auto"/>
        <w:rPr>
          <w:rFonts w:ascii="Times New Roman" w:hAnsi="Times New Roman" w:cs="Times New Roman"/>
          <w:b/>
          <w:sz w:val="28"/>
          <w:szCs w:val="28"/>
        </w:rPr>
      </w:pP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b/>
          <w:sz w:val="28"/>
          <w:szCs w:val="28"/>
        </w:rPr>
        <w:t xml:space="preserve"> </w:t>
      </w:r>
      <w:r w:rsidRPr="00A612C0">
        <w:rPr>
          <w:rFonts w:ascii="Times New Roman" w:hAnsi="Times New Roman" w:cs="Times New Roman"/>
          <w:sz w:val="28"/>
          <w:szCs w:val="28"/>
        </w:rPr>
        <w:t>Учебная Экологическая Тропа – одно из средств, приобщения к природе имеет большое значение для образования и воспитания детей. Экологическая тропа – это познание окружающей природы и взаимосвязи её с человеком, определение местных экологических проблем, поиск и практическая реализация доступных для ребят путей их решения.</w:t>
      </w:r>
      <w:r w:rsidRPr="00A612C0">
        <w:rPr>
          <w:rFonts w:ascii="Times New Roman" w:hAnsi="Times New Roman" w:cs="Times New Roman"/>
          <w:sz w:val="28"/>
          <w:szCs w:val="28"/>
        </w:rPr>
        <w:br/>
        <w:t xml:space="preserve">Под руководством педагога уч-ся объединения  обустроили экологическую тропу на территории эколого-биологического центра. Во время экскурсий, которые проводят </w:t>
      </w:r>
      <w:proofErr w:type="spellStart"/>
      <w:r w:rsidRPr="00A612C0">
        <w:rPr>
          <w:rFonts w:ascii="Times New Roman" w:hAnsi="Times New Roman" w:cs="Times New Roman"/>
          <w:sz w:val="28"/>
          <w:szCs w:val="28"/>
        </w:rPr>
        <w:t>эковолонтёры</w:t>
      </w:r>
      <w:proofErr w:type="spellEnd"/>
      <w:r w:rsidRPr="00A612C0">
        <w:rPr>
          <w:rFonts w:ascii="Times New Roman" w:hAnsi="Times New Roman" w:cs="Times New Roman"/>
          <w:sz w:val="28"/>
          <w:szCs w:val="28"/>
        </w:rPr>
        <w:t xml:space="preserve"> из числа учащихся объединения «Зелёная аптека», объектами их рассказов и наблюдений служат самые обычные деревья, кустарники, цветочно-декоративные растения.</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10. Ожидаемые результаты</w:t>
      </w: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 xml:space="preserve">- </w:t>
      </w:r>
      <w:r w:rsidRPr="00A612C0">
        <w:rPr>
          <w:rFonts w:ascii="Times New Roman" w:hAnsi="Times New Roman" w:cs="Times New Roman"/>
          <w:sz w:val="28"/>
          <w:szCs w:val="28"/>
        </w:rPr>
        <w:t>старый, привычный ландшафт раскрыть в новом облике;</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b/>
          <w:sz w:val="28"/>
          <w:szCs w:val="28"/>
        </w:rPr>
        <w:t xml:space="preserve">- </w:t>
      </w:r>
      <w:r w:rsidRPr="00A612C0">
        <w:rPr>
          <w:rFonts w:ascii="Times New Roman" w:hAnsi="Times New Roman" w:cs="Times New Roman"/>
          <w:sz w:val="28"/>
          <w:szCs w:val="28"/>
        </w:rPr>
        <w:t>получение детьми дополнительных знаний о лекарственных растениях;</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-развитие навыков исследовательской работы при разработке маршрута и его станций;</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использование экологической тропы на  практических занятиях  и  при проведении тематических экскурсий другими объединениями ХЭБЦ для изучения </w:t>
      </w:r>
      <w:r w:rsidRPr="00A612C0">
        <w:rPr>
          <w:rFonts w:ascii="Times New Roman" w:hAnsi="Times New Roman" w:cs="Times New Roman"/>
          <w:sz w:val="28"/>
          <w:szCs w:val="28"/>
        </w:rPr>
        <w:lastRenderedPageBreak/>
        <w:t>раздела «Лекарственные растения»  с большей содержательностью и убедительностью;</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выполнение уч-ся-экологами заданий, позволяющих определить уровень подготовленности группы и на основании сделанных выводов, снабдить уч-ся дополнительными знаниями;</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xml:space="preserve">- сформировать у уч-ся-экологов знания о </w:t>
      </w:r>
      <w:proofErr w:type="spellStart"/>
      <w:r w:rsidRPr="00A612C0">
        <w:rPr>
          <w:rFonts w:ascii="Times New Roman" w:hAnsi="Times New Roman" w:cs="Times New Roman"/>
          <w:sz w:val="28"/>
          <w:szCs w:val="28"/>
        </w:rPr>
        <w:t>валеологии</w:t>
      </w:r>
      <w:proofErr w:type="spellEnd"/>
      <w:r w:rsidRPr="00A612C0">
        <w:rPr>
          <w:rFonts w:ascii="Times New Roman" w:hAnsi="Times New Roman" w:cs="Times New Roman"/>
          <w:sz w:val="28"/>
          <w:szCs w:val="28"/>
        </w:rPr>
        <w:t>, выработать активную гражданскую позицию против таких вредных явлений  в среде молодёжи как курение, употребление одурманивающих и психотропных веществ, наркотиков, алкоголя;</w:t>
      </w:r>
    </w:p>
    <w:p w:rsidR="00501394"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 формирование у детей правил поведения в природе и на других природных участках, бережного отношения к природным ресурсам.</w:t>
      </w:r>
    </w:p>
    <w:p w:rsidR="00501394" w:rsidRPr="00A612C0" w:rsidRDefault="00501394" w:rsidP="00501394">
      <w:pPr>
        <w:spacing w:after="0" w:line="240" w:lineRule="auto"/>
        <w:rPr>
          <w:rFonts w:ascii="Times New Roman" w:hAnsi="Times New Roman" w:cs="Times New Roman"/>
          <w:sz w:val="28"/>
          <w:szCs w:val="28"/>
        </w:rPr>
      </w:pPr>
    </w:p>
    <w:p w:rsidR="00501394" w:rsidRPr="00A612C0"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 xml:space="preserve"> 11.  Привлеченные партнёры проекта</w:t>
      </w:r>
    </w:p>
    <w:p w:rsidR="00501394"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 xml:space="preserve"> </w:t>
      </w:r>
      <w:r w:rsidRPr="00A612C0">
        <w:rPr>
          <w:rFonts w:ascii="Times New Roman" w:hAnsi="Times New Roman" w:cs="Times New Roman"/>
          <w:sz w:val="28"/>
          <w:szCs w:val="28"/>
        </w:rPr>
        <w:t>Спонсорами проекта могут выступать коммерческие организации города, отдельные граждане. Так, для реализации данного проекта в качестве коммерческого спонсора выступил</w:t>
      </w:r>
      <w:proofErr w:type="gramStart"/>
      <w:r w:rsidRPr="00A612C0">
        <w:rPr>
          <w:rFonts w:ascii="Times New Roman" w:hAnsi="Times New Roman" w:cs="Times New Roman"/>
          <w:sz w:val="28"/>
          <w:szCs w:val="28"/>
        </w:rPr>
        <w:t>о ООО</w:t>
      </w:r>
      <w:proofErr w:type="gramEnd"/>
      <w:r w:rsidRPr="00A612C0">
        <w:rPr>
          <w:rFonts w:ascii="Times New Roman" w:hAnsi="Times New Roman" w:cs="Times New Roman"/>
          <w:sz w:val="28"/>
          <w:szCs w:val="28"/>
        </w:rPr>
        <w:t xml:space="preserve"> «</w:t>
      </w:r>
      <w:proofErr w:type="spellStart"/>
      <w:r w:rsidRPr="00A612C0">
        <w:rPr>
          <w:rFonts w:ascii="Times New Roman" w:hAnsi="Times New Roman" w:cs="Times New Roman"/>
          <w:sz w:val="28"/>
          <w:szCs w:val="28"/>
        </w:rPr>
        <w:t>Шатим</w:t>
      </w:r>
      <w:proofErr w:type="spellEnd"/>
      <w:r w:rsidRPr="00A612C0">
        <w:rPr>
          <w:rFonts w:ascii="Times New Roman" w:hAnsi="Times New Roman" w:cs="Times New Roman"/>
          <w:sz w:val="28"/>
          <w:szCs w:val="28"/>
        </w:rPr>
        <w:t xml:space="preserve"> </w:t>
      </w:r>
      <w:proofErr w:type="spellStart"/>
      <w:r w:rsidRPr="00A612C0">
        <w:rPr>
          <w:rFonts w:ascii="Times New Roman" w:hAnsi="Times New Roman" w:cs="Times New Roman"/>
          <w:sz w:val="28"/>
          <w:szCs w:val="28"/>
        </w:rPr>
        <w:t>Трейд</w:t>
      </w:r>
      <w:proofErr w:type="spellEnd"/>
      <w:r w:rsidRPr="00A612C0">
        <w:rPr>
          <w:rFonts w:ascii="Times New Roman" w:hAnsi="Times New Roman" w:cs="Times New Roman"/>
          <w:sz w:val="28"/>
          <w:szCs w:val="28"/>
        </w:rPr>
        <w:t>». Руководством организации было выделено необходимое количество денежных сре</w:t>
      </w:r>
      <w:proofErr w:type="gramStart"/>
      <w:r w:rsidRPr="00A612C0">
        <w:rPr>
          <w:rFonts w:ascii="Times New Roman" w:hAnsi="Times New Roman" w:cs="Times New Roman"/>
          <w:sz w:val="28"/>
          <w:szCs w:val="28"/>
        </w:rPr>
        <w:t>дств дл</w:t>
      </w:r>
      <w:proofErr w:type="gramEnd"/>
      <w:r w:rsidRPr="00A612C0">
        <w:rPr>
          <w:rFonts w:ascii="Times New Roman" w:hAnsi="Times New Roman" w:cs="Times New Roman"/>
          <w:sz w:val="28"/>
          <w:szCs w:val="28"/>
        </w:rPr>
        <w:t>я осуществления проекта «Экологическая тропа».</w:t>
      </w:r>
      <w:r w:rsidRPr="00A612C0">
        <w:rPr>
          <w:rFonts w:ascii="Times New Roman" w:hAnsi="Times New Roman" w:cs="Times New Roman"/>
          <w:b/>
          <w:sz w:val="28"/>
          <w:szCs w:val="28"/>
        </w:rPr>
        <w:t xml:space="preserve">  </w:t>
      </w:r>
    </w:p>
    <w:p w:rsidR="00501394" w:rsidRPr="00A612C0"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b/>
          <w:sz w:val="28"/>
          <w:szCs w:val="28"/>
        </w:rPr>
      </w:pPr>
      <w:r w:rsidRPr="00A612C0">
        <w:rPr>
          <w:rFonts w:ascii="Times New Roman" w:hAnsi="Times New Roman" w:cs="Times New Roman"/>
          <w:b/>
          <w:sz w:val="28"/>
          <w:szCs w:val="28"/>
        </w:rPr>
        <w:t xml:space="preserve">12. </w:t>
      </w:r>
      <w:proofErr w:type="spellStart"/>
      <w:r w:rsidRPr="00A612C0">
        <w:rPr>
          <w:rFonts w:ascii="Times New Roman" w:hAnsi="Times New Roman" w:cs="Times New Roman"/>
          <w:b/>
          <w:sz w:val="28"/>
          <w:szCs w:val="28"/>
        </w:rPr>
        <w:t>Тиражируемость</w:t>
      </w:r>
      <w:proofErr w:type="spellEnd"/>
      <w:r w:rsidRPr="00A612C0">
        <w:rPr>
          <w:rFonts w:ascii="Times New Roman" w:hAnsi="Times New Roman" w:cs="Times New Roman"/>
          <w:b/>
          <w:sz w:val="28"/>
          <w:szCs w:val="28"/>
        </w:rPr>
        <w:t xml:space="preserve"> проекта</w:t>
      </w:r>
    </w:p>
    <w:p w:rsidR="00501394" w:rsidRPr="00A612C0" w:rsidRDefault="00501394" w:rsidP="00501394">
      <w:pPr>
        <w:spacing w:after="0" w:line="240" w:lineRule="auto"/>
        <w:rPr>
          <w:rFonts w:ascii="Times New Roman" w:hAnsi="Times New Roman" w:cs="Times New Roman"/>
          <w:sz w:val="28"/>
          <w:szCs w:val="28"/>
        </w:rPr>
      </w:pPr>
      <w:r w:rsidRPr="00A612C0">
        <w:rPr>
          <w:rFonts w:ascii="Times New Roman" w:hAnsi="Times New Roman" w:cs="Times New Roman"/>
          <w:sz w:val="28"/>
          <w:szCs w:val="28"/>
        </w:rPr>
        <w:t>Проект представлен на сайте МКУ ДО ЭБЦ г. Хасавюрта (</w:t>
      </w:r>
      <w:hyperlink r:id="rId5" w:history="1">
        <w:r w:rsidRPr="00A612C0">
          <w:rPr>
            <w:rStyle w:val="a3"/>
            <w:rFonts w:ascii="Times New Roman" w:hAnsi="Times New Roman" w:cs="Times New Roman"/>
            <w:sz w:val="28"/>
            <w:szCs w:val="28"/>
            <w:lang w:val="en-US"/>
          </w:rPr>
          <w:t>hebcomarov</w:t>
        </w:r>
        <w:r w:rsidRPr="00A612C0">
          <w:rPr>
            <w:rStyle w:val="a3"/>
            <w:rFonts w:ascii="Times New Roman" w:hAnsi="Times New Roman" w:cs="Times New Roman"/>
            <w:sz w:val="28"/>
            <w:szCs w:val="28"/>
          </w:rPr>
          <w:t>@</w:t>
        </w:r>
        <w:r w:rsidRPr="00A612C0">
          <w:rPr>
            <w:rStyle w:val="a3"/>
            <w:rFonts w:ascii="Times New Roman" w:hAnsi="Times New Roman" w:cs="Times New Roman"/>
            <w:sz w:val="28"/>
            <w:szCs w:val="28"/>
            <w:lang w:val="en-US"/>
          </w:rPr>
          <w:t>mail</w:t>
        </w:r>
        <w:r w:rsidRPr="00A612C0">
          <w:rPr>
            <w:rStyle w:val="a3"/>
            <w:rFonts w:ascii="Times New Roman" w:hAnsi="Times New Roman" w:cs="Times New Roman"/>
            <w:sz w:val="28"/>
            <w:szCs w:val="28"/>
          </w:rPr>
          <w:t>.</w:t>
        </w:r>
        <w:r w:rsidRPr="00A612C0">
          <w:rPr>
            <w:rStyle w:val="a3"/>
            <w:rFonts w:ascii="Times New Roman" w:hAnsi="Times New Roman" w:cs="Times New Roman"/>
            <w:sz w:val="28"/>
            <w:szCs w:val="28"/>
            <w:lang w:val="en-US"/>
          </w:rPr>
          <w:t>ru</w:t>
        </w:r>
      </w:hyperlink>
      <w:r w:rsidRPr="00A612C0">
        <w:rPr>
          <w:rFonts w:ascii="Times New Roman" w:hAnsi="Times New Roman" w:cs="Times New Roman"/>
          <w:sz w:val="28"/>
          <w:szCs w:val="28"/>
        </w:rPr>
        <w:t>), а также направлен по электронной почте  на сайты школ города.</w:t>
      </w:r>
    </w:p>
    <w:p w:rsidR="00501394" w:rsidRPr="006949F5" w:rsidRDefault="00501394" w:rsidP="00501394">
      <w:pPr>
        <w:rPr>
          <w:rFonts w:ascii="Times New Roman" w:hAnsi="Times New Roman" w:cs="Times New Roman"/>
          <w:sz w:val="24"/>
          <w:szCs w:val="24"/>
        </w:rPr>
      </w:pPr>
    </w:p>
    <w:p w:rsidR="00501394" w:rsidRDefault="00501394" w:rsidP="00501394">
      <w:pPr>
        <w:rPr>
          <w:rFonts w:ascii="Times New Roman" w:hAnsi="Times New Roman" w:cs="Times New Roman"/>
          <w:sz w:val="24"/>
          <w:szCs w:val="24"/>
        </w:rPr>
        <w:sectPr w:rsidR="00501394" w:rsidSect="00501394">
          <w:pgSz w:w="11906" w:h="16838"/>
          <w:pgMar w:top="1134" w:right="850" w:bottom="1134" w:left="993" w:header="708" w:footer="708" w:gutter="0"/>
          <w:cols w:space="708"/>
          <w:docGrid w:linePitch="360"/>
        </w:sectPr>
      </w:pPr>
    </w:p>
    <w:p w:rsidR="00501394" w:rsidRDefault="00501394" w:rsidP="00501394">
      <w:pPr>
        <w:rPr>
          <w:rFonts w:ascii="Times New Roman" w:hAnsi="Times New Roman" w:cs="Times New Roman"/>
          <w:sz w:val="24"/>
          <w:szCs w:val="24"/>
        </w:rPr>
      </w:pPr>
    </w:p>
    <w:p w:rsidR="00501394" w:rsidRPr="0017283B" w:rsidRDefault="00501394" w:rsidP="00501394">
      <w:pPr>
        <w:spacing w:line="240" w:lineRule="auto"/>
        <w:rPr>
          <w:rFonts w:ascii="Times New Roman" w:hAnsi="Times New Roman" w:cs="Times New Roman"/>
          <w:b/>
          <w:sz w:val="32"/>
          <w:szCs w:val="24"/>
        </w:rPr>
      </w:pPr>
      <w:r>
        <w:rPr>
          <w:rFonts w:ascii="Times New Roman" w:hAnsi="Times New Roman" w:cs="Times New Roman"/>
          <w:b/>
          <w:sz w:val="32"/>
          <w:szCs w:val="24"/>
        </w:rPr>
        <w:t xml:space="preserve">                                               13.</w:t>
      </w:r>
      <w:r w:rsidRPr="0017283B">
        <w:rPr>
          <w:rFonts w:ascii="Times New Roman" w:hAnsi="Times New Roman" w:cs="Times New Roman"/>
          <w:b/>
          <w:sz w:val="32"/>
          <w:szCs w:val="24"/>
        </w:rPr>
        <w:t>Приложения</w:t>
      </w:r>
    </w:p>
    <w:p w:rsidR="00501394" w:rsidRDefault="00501394" w:rsidP="00501394">
      <w:pPr>
        <w:spacing w:line="240" w:lineRule="auto"/>
        <w:rPr>
          <w:rFonts w:ascii="Times New Roman" w:hAnsi="Times New Roman" w:cs="Times New Roman"/>
          <w:b/>
          <w:i/>
          <w:sz w:val="24"/>
        </w:rPr>
      </w:pPr>
      <w:r>
        <w:rPr>
          <w:rFonts w:ascii="Times New Roman" w:hAnsi="Times New Roman" w:cs="Times New Roman"/>
          <w:b/>
          <w:i/>
          <w:sz w:val="24"/>
        </w:rPr>
        <w:t xml:space="preserve">                             </w:t>
      </w:r>
    </w:p>
    <w:p w:rsidR="00501394" w:rsidRPr="003A23F3" w:rsidRDefault="00501394" w:rsidP="00501394">
      <w:pPr>
        <w:spacing w:after="0" w:line="240" w:lineRule="auto"/>
        <w:rPr>
          <w:rFonts w:ascii="Times New Roman" w:hAnsi="Times New Roman" w:cs="Times New Roman"/>
          <w:b/>
          <w:sz w:val="28"/>
        </w:rPr>
      </w:pPr>
      <w:r w:rsidRPr="003A23F3">
        <w:rPr>
          <w:rFonts w:ascii="Times New Roman" w:hAnsi="Times New Roman" w:cs="Times New Roman"/>
          <w:b/>
          <w:sz w:val="24"/>
        </w:rPr>
        <w:t>1</w:t>
      </w:r>
      <w:r>
        <w:rPr>
          <w:rFonts w:ascii="Times New Roman" w:hAnsi="Times New Roman" w:cs="Times New Roman"/>
          <w:b/>
          <w:sz w:val="24"/>
        </w:rPr>
        <w:t>3</w:t>
      </w:r>
      <w:r w:rsidRPr="003A23F3">
        <w:rPr>
          <w:rFonts w:ascii="Times New Roman" w:hAnsi="Times New Roman" w:cs="Times New Roman"/>
          <w:b/>
          <w:sz w:val="24"/>
        </w:rPr>
        <w:t>.1.</w:t>
      </w:r>
      <w:r w:rsidRPr="003A23F3">
        <w:rPr>
          <w:rFonts w:ascii="Times New Roman" w:hAnsi="Times New Roman" w:cs="Times New Roman"/>
          <w:b/>
          <w:i/>
          <w:sz w:val="24"/>
        </w:rPr>
        <w:t xml:space="preserve">  </w:t>
      </w:r>
      <w:r w:rsidRPr="003A23F3">
        <w:rPr>
          <w:rFonts w:ascii="Times New Roman" w:hAnsi="Times New Roman" w:cs="Times New Roman"/>
          <w:b/>
          <w:sz w:val="28"/>
        </w:rPr>
        <w:t xml:space="preserve">Сценарий проведения экскурсии по </w:t>
      </w:r>
      <w:proofErr w:type="spellStart"/>
      <w:r w:rsidRPr="003A23F3">
        <w:rPr>
          <w:rFonts w:ascii="Times New Roman" w:hAnsi="Times New Roman" w:cs="Times New Roman"/>
          <w:b/>
          <w:sz w:val="28"/>
        </w:rPr>
        <w:t>экотропе</w:t>
      </w:r>
      <w:proofErr w:type="spellEnd"/>
      <w:r w:rsidRPr="003A23F3">
        <w:rPr>
          <w:rFonts w:ascii="Times New Roman" w:hAnsi="Times New Roman" w:cs="Times New Roman"/>
          <w:b/>
          <w:sz w:val="28"/>
        </w:rPr>
        <w:t>.</w:t>
      </w:r>
    </w:p>
    <w:p w:rsidR="00501394" w:rsidRPr="003A23F3" w:rsidRDefault="00501394" w:rsidP="00501394">
      <w:pPr>
        <w:spacing w:after="0" w:line="240" w:lineRule="auto"/>
        <w:rPr>
          <w:rFonts w:ascii="Times New Roman" w:hAnsi="Times New Roman" w:cs="Times New Roman"/>
          <w:b/>
          <w:sz w:val="28"/>
        </w:rPr>
      </w:pPr>
      <w:r w:rsidRPr="003A23F3">
        <w:rPr>
          <w:rFonts w:ascii="Times New Roman" w:hAnsi="Times New Roman" w:cs="Times New Roman"/>
          <w:b/>
          <w:sz w:val="28"/>
        </w:rPr>
        <w:t>Описание экскурсионных объектов</w:t>
      </w: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Default="00501394" w:rsidP="00501394">
      <w:pPr>
        <w:spacing w:after="0" w:line="240" w:lineRule="auto"/>
        <w:jc w:val="center"/>
        <w:rPr>
          <w:rFonts w:ascii="Times New Roman" w:hAnsi="Times New Roman" w:cs="Times New Roman"/>
          <w:sz w:val="28"/>
        </w:rPr>
      </w:pPr>
    </w:p>
    <w:p w:rsidR="00501394" w:rsidRPr="00D50C43" w:rsidRDefault="00501394" w:rsidP="00501394">
      <w:pPr>
        <w:jc w:val="center"/>
        <w:rPr>
          <w:rFonts w:ascii="Times New Roman" w:hAnsi="Times New Roman" w:cs="Times New Roman"/>
          <w:b/>
          <w:i/>
          <w:sz w:val="24"/>
        </w:rPr>
      </w:pPr>
      <w:r w:rsidRPr="00A612C0">
        <w:rPr>
          <w:rFonts w:ascii="Times New Roman" w:hAnsi="Times New Roman" w:cs="Times New Roman"/>
          <w:b/>
          <w:i/>
          <w:sz w:val="28"/>
        </w:rPr>
        <w:t>Карта-схема маршрута</w:t>
      </w:r>
    </w:p>
    <w:p w:rsidR="00501394" w:rsidRDefault="00501394" w:rsidP="00501394">
      <w:pPr>
        <w:rPr>
          <w:rFonts w:ascii="Times New Roman" w:hAnsi="Times New Roman" w:cs="Times New Roman"/>
          <w:noProof/>
          <w:sz w:val="24"/>
        </w:rPr>
      </w:pP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margin-left:281.25pt;margin-top:29.55pt;width:17.85pt;height:8.1pt;rotation:270;z-index:251670528" o:connectortype="elbow" adj="10770,-471467,-406346">
            <v:stroke endarrow="block"/>
          </v:shape>
        </w:pict>
      </w:r>
      <w:r>
        <w:rPr>
          <w:rFonts w:ascii="Times New Roman" w:hAnsi="Times New Roman" w:cs="Times New Roman"/>
          <w:noProof/>
          <w:sz w:val="24"/>
        </w:rPr>
        <w:pict>
          <v:shape id="_x0000_s1027" type="#_x0000_t34" style="position:absolute;margin-left:185.4pt;margin-top:31.4pt;width:22.65pt;height:9.15pt;rotation:90;flip:x;z-index:251671552" o:connectortype="elbow" adj="10776,375226,-230591">
            <v:stroke endarrow="block"/>
          </v:shape>
        </w:pict>
      </w:r>
      <w:r>
        <w:rPr>
          <w:rFonts w:ascii="Times New Roman" w:hAnsi="Times New Roman" w:cs="Times New Roman"/>
          <w:noProof/>
          <w:sz w:val="24"/>
        </w:rPr>
        <w:pict>
          <v:oval id="_x0000_s1028" style="position:absolute;margin-left:86.85pt;margin-top:24.65pt;width:304.65pt;height:293.25pt;z-index:251672576"/>
        </w:pict>
      </w:r>
      <w:r>
        <w:rPr>
          <w:rFonts w:ascii="Times New Roman" w:hAnsi="Times New Roman" w:cs="Times New Roman"/>
          <w:noProof/>
          <w:sz w:val="24"/>
        </w:rPr>
        <w:t xml:space="preserve">                       Информационная станция                             Итоговая станция</w:t>
      </w:r>
    </w:p>
    <w:p w:rsidR="00501394" w:rsidRDefault="00501394" w:rsidP="00501394">
      <w:pPr>
        <w:rPr>
          <w:rFonts w:ascii="Times New Roman" w:hAnsi="Times New Roman" w:cs="Times New Roman"/>
          <w:noProof/>
          <w:sz w:val="24"/>
        </w:rPr>
      </w:pPr>
    </w:p>
    <w:p w:rsidR="00501394" w:rsidRDefault="00501394" w:rsidP="00501394">
      <w:pPr>
        <w:rPr>
          <w:rFonts w:ascii="Times New Roman" w:hAnsi="Times New Roman" w:cs="Times New Roman"/>
          <w:noProof/>
          <w:sz w:val="24"/>
        </w:rPr>
      </w:pP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 id="_x0000_s1029" type="#_x0000_t34" style="position:absolute;margin-left:353.35pt;margin-top:5.7pt;width:17.75pt;height:17.75pt;rotation:270;z-index:251673600" o:connectortype="elbow" adj="10770,-286398,-490411">
            <v:stroke endarrow="block"/>
          </v:shape>
        </w:pict>
      </w: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0" type="#_x0000_t32" style="position:absolute;margin-left:109.95pt;margin-top:5.7pt;width:11.8pt;height:10.75pt;flip:x y;z-index:251674624" o:connectortype="straight">
            <v:stroke endarrow="block"/>
          </v:shape>
        </w:pict>
      </w:r>
      <w:r>
        <w:rPr>
          <w:rFonts w:ascii="Times New Roman" w:hAnsi="Times New Roman" w:cs="Times New Roman"/>
          <w:noProof/>
          <w:sz w:val="24"/>
        </w:rPr>
        <w:t>Ст. «Первоцвет»                                                                                                  Ст. «Викторина»</w:t>
      </w:r>
    </w:p>
    <w:p w:rsidR="00501394" w:rsidRDefault="00501394" w:rsidP="00501394">
      <w:pPr>
        <w:rPr>
          <w:rFonts w:ascii="Times New Roman" w:hAnsi="Times New Roman" w:cs="Times New Roman"/>
          <w:noProof/>
          <w:sz w:val="24"/>
        </w:rPr>
      </w:pP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 id="_x0000_s1031" type="#_x0000_t34" style="position:absolute;margin-left:86.85pt;margin-top:21.15pt;width:23.1pt;height:11.8pt;rotation:180;flip:y;z-index:251675648" o:connectortype="elbow" adj=",521329,-149236">
            <v:stroke endarrow="block"/>
          </v:shape>
        </w:pict>
      </w:r>
      <w:r>
        <w:rPr>
          <w:rFonts w:ascii="Times New Roman" w:hAnsi="Times New Roman" w:cs="Times New Roman"/>
          <w:noProof/>
          <w:sz w:val="24"/>
        </w:rPr>
        <w:pict>
          <v:shape id="_x0000_s1032" type="#_x0000_t34" style="position:absolute;margin-left:376.5pt;margin-top:32.4pt;width:22.55pt;height:7.55pt;rotation:90;z-index:251676672" o:connectortype="elbow" adj="10776,-825521,-422613">
            <v:stroke endarrow="block"/>
          </v:shape>
        </w:pict>
      </w:r>
      <w:r>
        <w:rPr>
          <w:rFonts w:ascii="Times New Roman" w:hAnsi="Times New Roman" w:cs="Times New Roman"/>
          <w:noProof/>
          <w:sz w:val="24"/>
        </w:rPr>
        <w:t xml:space="preserve">       </w:t>
      </w:r>
    </w:p>
    <w:p w:rsidR="00501394" w:rsidRDefault="00501394" w:rsidP="00501394">
      <w:pPr>
        <w:rPr>
          <w:rFonts w:ascii="Times New Roman" w:hAnsi="Times New Roman" w:cs="Times New Roman"/>
          <w:noProof/>
          <w:sz w:val="24"/>
        </w:rPr>
      </w:pPr>
      <w:r>
        <w:rPr>
          <w:rFonts w:ascii="Times New Roman" w:hAnsi="Times New Roman" w:cs="Times New Roman"/>
          <w:noProof/>
          <w:sz w:val="24"/>
        </w:rPr>
        <w:t xml:space="preserve">Ст. «Зел. Аптека                                                                                                        ст. «Сиреневая»          </w:t>
      </w:r>
    </w:p>
    <w:p w:rsidR="00501394" w:rsidRDefault="00501394" w:rsidP="00501394">
      <w:pPr>
        <w:rPr>
          <w:rFonts w:ascii="Times New Roman" w:hAnsi="Times New Roman" w:cs="Times New Roman"/>
          <w:noProof/>
          <w:sz w:val="24"/>
        </w:rPr>
      </w:pP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 id="_x0000_s1033" type="#_x0000_t34" style="position:absolute;margin-left:361.15pt;margin-top:21.2pt;width:32.75pt;height:12.9pt;rotation:270;flip:x;z-index:251677696" o:connectortype="elbow" adj="10784,645070,-286010">
            <v:stroke endarrow="block"/>
          </v:shape>
        </w:pict>
      </w:r>
      <w:r>
        <w:rPr>
          <w:rFonts w:ascii="Times New Roman" w:hAnsi="Times New Roman" w:cs="Times New Roman"/>
          <w:noProof/>
          <w:sz w:val="24"/>
        </w:rPr>
        <w:pict>
          <v:shape id="_x0000_s1034" type="#_x0000_t34" style="position:absolute;margin-left:93pt;margin-top:27.05pt;width:26.35pt;height:7.55pt;rotation:270;z-index:251678720" o:connectortype="elbow" adj="10780,-1102172,-124641">
            <v:stroke endarrow="block"/>
          </v:shape>
        </w:pict>
      </w:r>
    </w:p>
    <w:p w:rsidR="00501394" w:rsidRDefault="00501394" w:rsidP="00501394">
      <w:pPr>
        <w:rPr>
          <w:rFonts w:ascii="Times New Roman" w:hAnsi="Times New Roman" w:cs="Times New Roman"/>
          <w:noProof/>
          <w:sz w:val="24"/>
        </w:rPr>
      </w:pPr>
      <w:r>
        <w:rPr>
          <w:rFonts w:ascii="Times New Roman" w:hAnsi="Times New Roman" w:cs="Times New Roman"/>
          <w:noProof/>
          <w:sz w:val="24"/>
        </w:rPr>
        <w:t xml:space="preserve">        Ст. «Хвойная»                                                                                             Ст. «Шиповниковая»         </w:t>
      </w: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 id="_x0000_s1035" type="#_x0000_t34" style="position:absolute;margin-left:317.9pt;margin-top:28.8pt;width:26.3pt;height:5.9pt;rotation:90;z-index:251679744" o:connectortype="elbow" adj=",-1506875,-315089">
            <v:stroke endarrow="block"/>
          </v:shape>
        </w:pict>
      </w:r>
      <w:r>
        <w:rPr>
          <w:rFonts w:ascii="Times New Roman" w:hAnsi="Times New Roman" w:cs="Times New Roman"/>
          <w:noProof/>
          <w:sz w:val="24"/>
        </w:rPr>
        <w:pict>
          <v:shape id="_x0000_s1036" type="#_x0000_t34" style="position:absolute;margin-left:137.9pt;margin-top:32pt;width:30.05pt;height:3.3pt;rotation:90;z-index:251680768" o:connectortype="elbow" adj="10782,-2694109,-146815">
            <v:stroke endarrow="block"/>
          </v:shape>
        </w:pict>
      </w:r>
    </w:p>
    <w:p w:rsidR="00501394" w:rsidRDefault="00501394" w:rsidP="00501394">
      <w:pPr>
        <w:rPr>
          <w:rFonts w:ascii="Times New Roman" w:hAnsi="Times New Roman" w:cs="Times New Roman"/>
          <w:noProof/>
          <w:sz w:val="24"/>
        </w:rPr>
      </w:pPr>
      <w:r>
        <w:rPr>
          <w:rFonts w:ascii="Times New Roman" w:hAnsi="Times New Roman" w:cs="Times New Roman"/>
          <w:noProof/>
          <w:sz w:val="24"/>
        </w:rPr>
        <w:pict>
          <v:shape id="_x0000_s1037" type="#_x0000_t32" style="position:absolute;margin-left:243.2pt;margin-top:19.05pt;width:2.65pt;height:27.95pt;flip:x;z-index:251681792" o:connectortype="straight">
            <v:stroke endarrow="block"/>
          </v:shape>
        </w:pict>
      </w:r>
    </w:p>
    <w:p w:rsidR="00501394" w:rsidRDefault="00501394" w:rsidP="00501394">
      <w:pPr>
        <w:rPr>
          <w:rFonts w:ascii="Times New Roman" w:hAnsi="Times New Roman" w:cs="Times New Roman"/>
          <w:noProof/>
          <w:sz w:val="24"/>
        </w:rPr>
      </w:pPr>
      <w:r>
        <w:rPr>
          <w:rFonts w:ascii="Times New Roman" w:hAnsi="Times New Roman" w:cs="Times New Roman"/>
          <w:noProof/>
          <w:sz w:val="24"/>
        </w:rPr>
        <w:t xml:space="preserve">                     Ст. «Ореховая»                                                            Ст. «Боярышниковая»</w:t>
      </w:r>
    </w:p>
    <w:p w:rsidR="00501394" w:rsidRDefault="00501394" w:rsidP="00501394">
      <w:pPr>
        <w:rPr>
          <w:rFonts w:ascii="Times New Roman" w:hAnsi="Times New Roman" w:cs="Times New Roman"/>
          <w:noProof/>
          <w:sz w:val="24"/>
        </w:rPr>
      </w:pPr>
      <w:r>
        <w:rPr>
          <w:rFonts w:ascii="Times New Roman" w:hAnsi="Times New Roman" w:cs="Times New Roman"/>
          <w:noProof/>
          <w:sz w:val="24"/>
        </w:rPr>
        <w:t xml:space="preserve">                                                                  Ст. «Каштановая»</w:t>
      </w:r>
    </w:p>
    <w:p w:rsidR="00501394" w:rsidRDefault="00501394" w:rsidP="00501394">
      <w:pPr>
        <w:rPr>
          <w:rFonts w:ascii="Times New Roman" w:hAnsi="Times New Roman" w:cs="Times New Roman"/>
          <w:noProof/>
          <w:sz w:val="24"/>
        </w:rPr>
      </w:pPr>
    </w:p>
    <w:p w:rsidR="00501394" w:rsidRPr="003A23F3" w:rsidRDefault="00501394" w:rsidP="00501394">
      <w:pPr>
        <w:spacing w:after="0" w:line="240" w:lineRule="auto"/>
        <w:rPr>
          <w:rFonts w:ascii="Times New Roman" w:hAnsi="Times New Roman" w:cs="Times New Roman"/>
          <w:b/>
          <w:sz w:val="28"/>
          <w:szCs w:val="28"/>
        </w:rPr>
      </w:pPr>
      <w:r w:rsidRPr="003A23F3">
        <w:rPr>
          <w:rFonts w:ascii="Times New Roman" w:hAnsi="Times New Roman" w:cs="Times New Roman"/>
          <w:b/>
          <w:sz w:val="28"/>
          <w:szCs w:val="28"/>
        </w:rPr>
        <w:t>13.1.1. Информационная станция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Начало тропы. Здесь находится информационный щит и схема движения по тропе. Здесь посетители будут знакомиться с паспортом учебно-экологической тропы. </w:t>
      </w:r>
      <w:proofErr w:type="spellStart"/>
      <w:r w:rsidRPr="003A23F3">
        <w:rPr>
          <w:rFonts w:ascii="Times New Roman" w:hAnsi="Times New Roman" w:cs="Times New Roman"/>
          <w:sz w:val="28"/>
          <w:szCs w:val="28"/>
        </w:rPr>
        <w:t>Эковолонтёр</w:t>
      </w:r>
      <w:proofErr w:type="spellEnd"/>
      <w:r w:rsidRPr="003A23F3">
        <w:rPr>
          <w:rFonts w:ascii="Times New Roman" w:hAnsi="Times New Roman" w:cs="Times New Roman"/>
          <w:sz w:val="28"/>
          <w:szCs w:val="28"/>
        </w:rPr>
        <w:t xml:space="preserve"> проводит вводную беседу. Рассказывает о целях и задачах экскурсии, даёт инструкции по технике безопасности и правилам поведения на тропе, объясняются правила экологической игры, уточняются задания. В нескольких словах описывается предстоящий маршрут</w:t>
      </w:r>
      <w:proofErr w:type="gramStart"/>
      <w:r w:rsidRPr="003A23F3">
        <w:rPr>
          <w:rFonts w:ascii="Times New Roman" w:hAnsi="Times New Roman" w:cs="Times New Roman"/>
          <w:sz w:val="28"/>
          <w:szCs w:val="28"/>
        </w:rPr>
        <w:br/>
        <w:t>Д</w:t>
      </w:r>
      <w:proofErr w:type="gramEnd"/>
      <w:r w:rsidRPr="003A23F3">
        <w:rPr>
          <w:rFonts w:ascii="Times New Roman" w:hAnsi="Times New Roman" w:cs="Times New Roman"/>
          <w:sz w:val="28"/>
          <w:szCs w:val="28"/>
        </w:rPr>
        <w:t>ля уч-ся средних классов (5-7) предлагается выполнить задания: </w:t>
      </w:r>
      <w:r w:rsidRPr="003A23F3">
        <w:rPr>
          <w:rFonts w:ascii="Times New Roman" w:hAnsi="Times New Roman" w:cs="Times New Roman"/>
          <w:sz w:val="28"/>
          <w:szCs w:val="28"/>
        </w:rPr>
        <w:br/>
      </w:r>
      <w:r w:rsidRPr="003A23F3">
        <w:rPr>
          <w:rFonts w:ascii="Times New Roman" w:hAnsi="Times New Roman" w:cs="Times New Roman"/>
          <w:sz w:val="28"/>
          <w:szCs w:val="28"/>
        </w:rPr>
        <w:br/>
        <w:t>1. Определить видовой состав деревьев на территории ЭБЦ.</w:t>
      </w:r>
      <w:r w:rsidRPr="003A23F3">
        <w:rPr>
          <w:rFonts w:ascii="Times New Roman" w:hAnsi="Times New Roman" w:cs="Times New Roman"/>
          <w:sz w:val="28"/>
          <w:szCs w:val="28"/>
        </w:rPr>
        <w:br/>
        <w:t>2. Обследовать санитарное состояние деревьев и выявить виды повреждений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3.Оценить жизненное состояние деревьев.</w:t>
      </w:r>
      <w:r w:rsidRPr="003A23F3">
        <w:rPr>
          <w:rFonts w:ascii="Times New Roman" w:hAnsi="Times New Roman" w:cs="Times New Roman"/>
          <w:sz w:val="28"/>
          <w:szCs w:val="28"/>
        </w:rPr>
        <w:br/>
        <w:t>4. Сделать выводы.</w:t>
      </w: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.1.2. Станция «Первоцветы»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t>Экскурсовод может рассказать на этой станции о разных раннецветущих растениях, если экскурсия проводиться весной. Но увидеть первоцветы мы не всегда можем во время проведения экскурсии. Поэтому после игры можно в кабинете посмотреть презентацию о первоцветах.</w:t>
      </w:r>
    </w:p>
    <w:p w:rsidR="00501394" w:rsidRPr="003A23F3" w:rsidRDefault="00501394" w:rsidP="00501394">
      <w:pPr>
        <w:spacing w:after="0" w:line="240" w:lineRule="auto"/>
        <w:rPr>
          <w:rFonts w:ascii="Times New Roman" w:hAnsi="Times New Roman" w:cs="Times New Roman"/>
          <w:b/>
          <w:sz w:val="28"/>
          <w:szCs w:val="28"/>
        </w:rPr>
      </w:pPr>
    </w:p>
    <w:p w:rsidR="00501394" w:rsidRPr="003A23F3" w:rsidRDefault="00501394" w:rsidP="00501394">
      <w:pPr>
        <w:spacing w:after="0" w:line="240" w:lineRule="auto"/>
        <w:rPr>
          <w:rFonts w:ascii="Times New Roman" w:hAnsi="Times New Roman" w:cs="Times New Roman"/>
          <w:sz w:val="28"/>
          <w:szCs w:val="28"/>
          <w:lang w:val="en-US"/>
        </w:rPr>
      </w:pPr>
      <w:r w:rsidRPr="003A23F3">
        <w:rPr>
          <w:rFonts w:ascii="Times New Roman" w:hAnsi="Times New Roman" w:cs="Times New Roman"/>
          <w:b/>
          <w:i/>
          <w:sz w:val="28"/>
          <w:szCs w:val="28"/>
        </w:rPr>
        <w:t>Шафран</w:t>
      </w:r>
      <w:r w:rsidRPr="003A23F3">
        <w:rPr>
          <w:rFonts w:ascii="Times New Roman" w:hAnsi="Times New Roman" w:cs="Times New Roman"/>
          <w:b/>
          <w:i/>
          <w:sz w:val="28"/>
          <w:szCs w:val="28"/>
          <w:lang w:val="en-US"/>
        </w:rPr>
        <w:t xml:space="preserve"> </w:t>
      </w:r>
      <w:r w:rsidRPr="003A23F3">
        <w:rPr>
          <w:rFonts w:ascii="Times New Roman" w:hAnsi="Times New Roman" w:cs="Times New Roman"/>
          <w:b/>
          <w:i/>
          <w:sz w:val="28"/>
          <w:szCs w:val="28"/>
        </w:rPr>
        <w:t>сетчатый</w:t>
      </w:r>
      <w:r w:rsidRPr="003A23F3">
        <w:rPr>
          <w:rFonts w:ascii="Times New Roman" w:hAnsi="Times New Roman" w:cs="Times New Roman"/>
          <w:sz w:val="28"/>
          <w:szCs w:val="28"/>
          <w:lang w:val="en-US"/>
        </w:rPr>
        <w:t> </w:t>
      </w:r>
      <w:r w:rsidRPr="003A23F3">
        <w:rPr>
          <w:rFonts w:ascii="Times New Roman" w:hAnsi="Times New Roman" w:cs="Times New Roman"/>
          <w:sz w:val="28"/>
          <w:szCs w:val="28"/>
          <w:lang w:val="en-US"/>
        </w:rPr>
        <w:br/>
        <w:t xml:space="preserve">(Crocus </w:t>
      </w:r>
      <w:proofErr w:type="spellStart"/>
      <w:r w:rsidRPr="003A23F3">
        <w:rPr>
          <w:rFonts w:ascii="Times New Roman" w:hAnsi="Times New Roman" w:cs="Times New Roman"/>
          <w:sz w:val="28"/>
          <w:szCs w:val="28"/>
          <w:lang w:val="en-US"/>
        </w:rPr>
        <w:t>reticulatus</w:t>
      </w:r>
      <w:proofErr w:type="spellEnd"/>
      <w:r w:rsidRPr="003A23F3">
        <w:rPr>
          <w:rFonts w:ascii="Times New Roman" w:hAnsi="Times New Roman" w:cs="Times New Roman"/>
          <w:sz w:val="28"/>
          <w:szCs w:val="28"/>
          <w:lang w:val="en-US"/>
        </w:rPr>
        <w:t xml:space="preserve">   </w:t>
      </w:r>
      <w:proofErr w:type="spellStart"/>
      <w:r w:rsidRPr="003A23F3">
        <w:rPr>
          <w:rFonts w:ascii="Times New Roman" w:hAnsi="Times New Roman" w:cs="Times New Roman"/>
          <w:sz w:val="28"/>
          <w:szCs w:val="28"/>
          <w:lang w:val="en-US"/>
        </w:rPr>
        <w:t>Stev</w:t>
      </w:r>
      <w:proofErr w:type="spellEnd"/>
      <w:r w:rsidRPr="003A23F3">
        <w:rPr>
          <w:rFonts w:ascii="Times New Roman" w:hAnsi="Times New Roman" w:cs="Times New Roman"/>
          <w:sz w:val="28"/>
          <w:szCs w:val="28"/>
          <w:lang w:val="en-US"/>
        </w:rPr>
        <w:t>. ex Adams</w:t>
      </w:r>
      <w:proofErr w:type="gramStart"/>
      <w:r w:rsidRPr="003A23F3">
        <w:rPr>
          <w:rFonts w:ascii="Times New Roman" w:hAnsi="Times New Roman" w:cs="Times New Roman"/>
          <w:sz w:val="28"/>
          <w:szCs w:val="28"/>
          <w:lang w:val="en-US"/>
        </w:rPr>
        <w:t xml:space="preserve"> )</w:t>
      </w:r>
      <w:proofErr w:type="gramEnd"/>
    </w:p>
    <w:p w:rsidR="00501394" w:rsidRPr="003A23F3" w:rsidRDefault="00501394" w:rsidP="00501394">
      <w:pPr>
        <w:spacing w:after="0" w:line="240" w:lineRule="auto"/>
        <w:rPr>
          <w:rFonts w:ascii="Times New Roman" w:hAnsi="Times New Roman" w:cs="Times New Roman"/>
          <w:sz w:val="28"/>
          <w:szCs w:val="28"/>
        </w:rPr>
      </w:pPr>
      <w:hyperlink r:id="rId6" w:tgtFrame="_blank" w:history="1">
        <w:r w:rsidRPr="003A23F3">
          <w:rPr>
            <w:rStyle w:val="a3"/>
            <w:rFonts w:ascii="Times New Roman" w:hAnsi="Times New Roman" w:cs="Times New Roman"/>
            <w:noProof/>
            <w:sz w:val="28"/>
            <w:szCs w:val="28"/>
          </w:rPr>
          <w:drawing>
            <wp:anchor distT="95250" distB="95250" distL="95250" distR="95250" simplePos="0" relativeHeight="251660288" behindDoc="0" locked="0" layoutInCell="1" allowOverlap="0">
              <wp:simplePos x="0" y="0"/>
              <wp:positionH relativeFrom="column">
                <wp:align>left</wp:align>
              </wp:positionH>
              <wp:positionV relativeFrom="line">
                <wp:posOffset>0</wp:posOffset>
              </wp:positionV>
              <wp:extent cx="2095500" cy="1428750"/>
              <wp:effectExtent l="19050" t="0" r="0" b="0"/>
              <wp:wrapSquare wrapText="bothSides"/>
              <wp:docPr id="5" name="img" descr="http://kremenchug-sity.narod.ru/CVETI/FOTO/Krocus/L/DSC_7518L.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Krocus/L/DSC_7518L.jpg">
                        <a:hlinkClick r:id="rId6" tgtFrame="&quot;_blank&quot;"/>
                      </pic:cNvPr>
                      <pic:cNvPicPr>
                        <a:picLocks noChangeAspect="1" noChangeArrowheads="1"/>
                      </pic:cNvPicPr>
                    </pic:nvPicPr>
                    <pic:blipFill>
                      <a:blip r:embed="rId7" cstate="print"/>
                      <a:srcRect/>
                      <a:stretch>
                        <a:fillRect/>
                      </a:stretch>
                    </pic:blipFill>
                    <pic:spPr bwMode="auto">
                      <a:xfrm>
                        <a:off x="0" y="0"/>
                        <a:ext cx="2095500" cy="1428750"/>
                      </a:xfrm>
                      <a:prstGeom prst="rect">
                        <a:avLst/>
                      </a:prstGeom>
                      <a:noFill/>
                      <a:ln w="9525">
                        <a:noFill/>
                        <a:miter lim="800000"/>
                        <a:headEnd/>
                        <a:tailEnd/>
                      </a:ln>
                    </pic:spPr>
                  </pic:pic>
                </a:graphicData>
              </a:graphic>
            </wp:anchor>
          </w:drawing>
        </w:r>
      </w:hyperlink>
      <w:r w:rsidRPr="003A23F3">
        <w:rPr>
          <w:rFonts w:ascii="Times New Roman" w:hAnsi="Times New Roman" w:cs="Times New Roman"/>
          <w:sz w:val="28"/>
          <w:szCs w:val="28"/>
        </w:rPr>
        <w:t>Шафран сетчатый, пожалуй, самый первый весенний цветок в наших краях. Только-только появились первые проталины, и солнышко чуть пригрело южные склоны холмов, как, пронзая пожухлую листву, пробиваются к свету его нежные ростки. Справедливо древние греки считали его цветком богини утренней зари Авроры, цветком пробуждающейся природы. С этим растением связана древнегреческая легенда. Меркурий, бог торговли и путешествий, упражнялся в метании диска и вдруг случайно сильно посланный диск угодил прямо в друга Меркурия - Крокуса. Крокус был смертельно ранен, а Меркурий в отчаянии просил Богов   сохранить память о нём. И вот из капель крови Крокуса выросли нежные красивые цветы - Крокусы, в память о погибшем друге. С тех пор каждую весну радуют они глаза людей и напоминают нам о  жизни бесконечной... К заветным склонам пробираться приходится по липкой грязи раскисших просёлочных дорог и рыхлому, мокрому снегу. Но чудо это того стоит! И как ритуал, каждый год мы бредём к этим сказочным цветам.</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Пролеска двулистная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Scilla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difolia</w:t>
      </w:r>
      <w:proofErr w:type="spellEnd"/>
      <w:r w:rsidRPr="003A23F3">
        <w:rPr>
          <w:rFonts w:ascii="Times New Roman" w:hAnsi="Times New Roman" w:cs="Times New Roman"/>
          <w:sz w:val="28"/>
          <w:szCs w:val="28"/>
        </w:rPr>
        <w:t>  L.)</w:t>
      </w:r>
      <w:r w:rsidRPr="003A23F3">
        <w:rPr>
          <w:rFonts w:ascii="Times New Roman" w:hAnsi="Times New Roman" w:cs="Times New Roman"/>
          <w:b/>
          <w:sz w:val="28"/>
          <w:szCs w:val="28"/>
        </w:rPr>
        <w:br/>
      </w:r>
      <w:r w:rsidRPr="003A23F3">
        <w:rPr>
          <w:rFonts w:ascii="Times New Roman" w:hAnsi="Times New Roman" w:cs="Times New Roman"/>
          <w:b/>
          <w:i/>
          <w:sz w:val="28"/>
          <w:szCs w:val="28"/>
        </w:rPr>
        <w:t>Пролеска сибирская</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Scilla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sibirica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Haw</w:t>
      </w:r>
      <w:proofErr w:type="spellEnd"/>
      <w:r w:rsidRPr="003A23F3">
        <w:rPr>
          <w:rFonts w:ascii="Times New Roman" w:hAnsi="Times New Roman" w:cs="Times New Roman"/>
          <w:sz w:val="28"/>
          <w:szCs w:val="28"/>
        </w:rPr>
        <w:t>.)</w:t>
      </w:r>
      <w:hyperlink r:id="rId8" w:tgtFrame="_blank" w:history="1">
        <w:r w:rsidRPr="003A23F3">
          <w:rPr>
            <w:rStyle w:val="a3"/>
            <w:rFonts w:ascii="Times New Roman" w:hAnsi="Times New Roman" w:cs="Times New Roman"/>
            <w:noProof/>
            <w:sz w:val="28"/>
            <w:szCs w:val="28"/>
          </w:rPr>
          <w:drawing>
            <wp:anchor distT="9525" distB="9525" distL="95250" distR="95250" simplePos="0" relativeHeight="251661312" behindDoc="0" locked="0" layoutInCell="1" allowOverlap="0">
              <wp:simplePos x="0" y="0"/>
              <wp:positionH relativeFrom="column">
                <wp:align>left</wp:align>
              </wp:positionH>
              <wp:positionV relativeFrom="line">
                <wp:posOffset>0</wp:posOffset>
              </wp:positionV>
              <wp:extent cx="1314450" cy="1905000"/>
              <wp:effectExtent l="19050" t="0" r="0" b="0"/>
              <wp:wrapSquare wrapText="bothSides"/>
              <wp:docPr id="6" name="img" descr="http://kremenchug-sity.narod.ru/CVETI/FOTO/Proleska_sibir/L/Prolesca_S_09L.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Proleska_sibir/L/Prolesca_S_09L.jpg">
                        <a:hlinkClick r:id="rId8" tgtFrame="&quot;_blank&quot;"/>
                      </pic:cNvPr>
                      <pic:cNvPicPr>
                        <a:picLocks noChangeAspect="1" noChangeArrowheads="1"/>
                      </pic:cNvPicPr>
                    </pic:nvPicPr>
                    <pic:blipFill>
                      <a:blip r:embed="rId9" cstate="print"/>
                      <a:srcRect/>
                      <a:stretch>
                        <a:fillRect/>
                      </a:stretch>
                    </pic:blipFill>
                    <pic:spPr bwMode="auto">
                      <a:xfrm>
                        <a:off x="0" y="0"/>
                        <a:ext cx="1314450" cy="1905000"/>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Пролеска - цветок-первоцвет, как говорят у нас, подснежник. Цветы сквозь снег - это про неё, про пролеску. Первые цветы появляются в марте, а в теплые зимы даже в конце февраля. Как радуют они глаза, мерцая синими брызгами среди подтаявшего снега! В период массового цветения лес превращается в </w:t>
      </w:r>
      <w:proofErr w:type="spellStart"/>
      <w:r w:rsidRPr="003A23F3">
        <w:rPr>
          <w:rFonts w:ascii="Times New Roman" w:hAnsi="Times New Roman" w:cs="Times New Roman"/>
          <w:sz w:val="28"/>
          <w:szCs w:val="28"/>
        </w:rPr>
        <w:t>голубое</w:t>
      </w:r>
      <w:proofErr w:type="spellEnd"/>
      <w:r w:rsidRPr="003A23F3">
        <w:rPr>
          <w:rFonts w:ascii="Times New Roman" w:hAnsi="Times New Roman" w:cs="Times New Roman"/>
          <w:sz w:val="28"/>
          <w:szCs w:val="28"/>
        </w:rPr>
        <w:t>  море, словно  небо разлилось по склонам холмов, поросших ещё по-весеннему прозрачным лесом.</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sz w:val="28"/>
          <w:szCs w:val="28"/>
        </w:rPr>
      </w:pPr>
      <w:proofErr w:type="spellStart"/>
      <w:r w:rsidRPr="003A23F3">
        <w:rPr>
          <w:rFonts w:ascii="Times New Roman" w:hAnsi="Times New Roman" w:cs="Times New Roman"/>
          <w:b/>
          <w:i/>
          <w:sz w:val="28"/>
          <w:szCs w:val="28"/>
        </w:rPr>
        <w:t>Брандушка</w:t>
      </w:r>
      <w:proofErr w:type="spellEnd"/>
      <w:r w:rsidRPr="003A23F3">
        <w:rPr>
          <w:rFonts w:ascii="Times New Roman" w:hAnsi="Times New Roman" w:cs="Times New Roman"/>
          <w:b/>
          <w:i/>
          <w:sz w:val="28"/>
          <w:szCs w:val="28"/>
        </w:rPr>
        <w:t xml:space="preserve">   разноцветная</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Bulbocodiuv</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virsicolor</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Spreng</w:t>
      </w:r>
      <w:proofErr w:type="spellEnd"/>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hyperlink r:id="rId10" w:tgtFrame="_blank" w:history="1">
        <w:r w:rsidRPr="003A23F3">
          <w:rPr>
            <w:rStyle w:val="a3"/>
            <w:rFonts w:ascii="Times New Roman" w:hAnsi="Times New Roman" w:cs="Times New Roman"/>
            <w:noProof/>
            <w:sz w:val="28"/>
            <w:szCs w:val="28"/>
          </w:rPr>
          <w:drawing>
            <wp:anchor distT="9525" distB="9525" distL="95250" distR="95250" simplePos="0" relativeHeight="251662336" behindDoc="0" locked="0" layoutInCell="1" allowOverlap="0">
              <wp:simplePos x="0" y="0"/>
              <wp:positionH relativeFrom="column">
                <wp:align>left</wp:align>
              </wp:positionH>
              <wp:positionV relativeFrom="line">
                <wp:posOffset>0</wp:posOffset>
              </wp:positionV>
              <wp:extent cx="1343025" cy="1914525"/>
              <wp:effectExtent l="19050" t="0" r="9525" b="0"/>
              <wp:wrapSquare wrapText="bothSides"/>
              <wp:docPr id="7" name="img" descr="http://kremenchug-sity.narod.ru/CVETI/FOTO/Brandushka/L/Brandush_02L.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Brandushka/L/Brandush_02L.jpg">
                        <a:hlinkClick r:id="rId10" tgtFrame="&quot;_blank&quot;"/>
                      </pic:cNvPr>
                      <pic:cNvPicPr>
                        <a:picLocks noChangeAspect="1" noChangeArrowheads="1"/>
                      </pic:cNvPicPr>
                    </pic:nvPicPr>
                    <pic:blipFill>
                      <a:blip r:embed="rId11" cstate="print"/>
                      <a:srcRect/>
                      <a:stretch>
                        <a:fillRect/>
                      </a:stretch>
                    </pic:blipFill>
                    <pic:spPr bwMode="auto">
                      <a:xfrm>
                        <a:off x="0" y="0"/>
                        <a:ext cx="1343025" cy="1914525"/>
                      </a:xfrm>
                      <a:prstGeom prst="rect">
                        <a:avLst/>
                      </a:prstGeom>
                      <a:noFill/>
                      <a:ln w="9525">
                        <a:noFill/>
                        <a:miter lim="800000"/>
                        <a:headEnd/>
                        <a:tailEnd/>
                      </a:ln>
                    </pic:spPr>
                  </pic:pic>
                </a:graphicData>
              </a:graphic>
            </wp:anchor>
          </w:drawing>
        </w:r>
      </w:hyperlink>
      <w:proofErr w:type="spellStart"/>
      <w:r w:rsidRPr="003A23F3">
        <w:rPr>
          <w:rFonts w:ascii="Times New Roman" w:hAnsi="Times New Roman" w:cs="Times New Roman"/>
          <w:sz w:val="28"/>
          <w:szCs w:val="28"/>
        </w:rPr>
        <w:t>Брандушка</w:t>
      </w:r>
      <w:proofErr w:type="spellEnd"/>
      <w:r w:rsidRPr="003A23F3">
        <w:rPr>
          <w:rFonts w:ascii="Times New Roman" w:hAnsi="Times New Roman" w:cs="Times New Roman"/>
          <w:sz w:val="28"/>
          <w:szCs w:val="28"/>
        </w:rPr>
        <w:t xml:space="preserve">, как и пролеска, цветок-первоцвет. Но, в отличие от пролески, встречается в наших местах  значительно реже. Цветёт в марте - апреле. Безжалостно вырывается на весенние букеты, почему и сохранилась лишь в укромных местах. Цветок </w:t>
      </w:r>
      <w:r w:rsidRPr="003A23F3">
        <w:rPr>
          <w:rFonts w:ascii="Times New Roman" w:hAnsi="Times New Roman" w:cs="Times New Roman"/>
          <w:sz w:val="28"/>
          <w:szCs w:val="28"/>
        </w:rPr>
        <w:lastRenderedPageBreak/>
        <w:t xml:space="preserve">имеет восхитительный бледно - </w:t>
      </w:r>
      <w:proofErr w:type="spellStart"/>
      <w:r w:rsidRPr="003A23F3">
        <w:rPr>
          <w:rFonts w:ascii="Times New Roman" w:hAnsi="Times New Roman" w:cs="Times New Roman"/>
          <w:sz w:val="28"/>
          <w:szCs w:val="28"/>
        </w:rPr>
        <w:t>розовый</w:t>
      </w:r>
      <w:proofErr w:type="spellEnd"/>
      <w:r w:rsidRPr="003A23F3">
        <w:rPr>
          <w:rFonts w:ascii="Times New Roman" w:hAnsi="Times New Roman" w:cs="Times New Roman"/>
          <w:sz w:val="28"/>
          <w:szCs w:val="28"/>
        </w:rPr>
        <w:t xml:space="preserve"> цвет. Это многолетнее растение; растёт из луковички, как и большинство первоцветов. В народе эти цветы ещё называют сиротками: одиноко сияют они среди пожухлой травы. Есть такая легенда, с которой и пошло это название. Было у злой мачехи две прекрасные дочки, красивые и пригожие. Да невзлюбила их мачеха, задумала их погубить и выгнала из дома в конце зимы на холод. Стоят сиротки на косогоре, умирают от холода, оплакивают свою сиротскую долю. Так бы и погубила их мачеха, но пришла Весна, а </w:t>
      </w:r>
      <w:proofErr w:type="spellStart"/>
      <w:r w:rsidRPr="003A23F3">
        <w:rPr>
          <w:rFonts w:ascii="Times New Roman" w:hAnsi="Times New Roman" w:cs="Times New Roman"/>
          <w:sz w:val="28"/>
          <w:szCs w:val="28"/>
        </w:rPr>
        <w:t>сней</w:t>
      </w:r>
      <w:proofErr w:type="spellEnd"/>
      <w:r w:rsidRPr="003A23F3">
        <w:rPr>
          <w:rFonts w:ascii="Times New Roman" w:hAnsi="Times New Roman" w:cs="Times New Roman"/>
          <w:sz w:val="28"/>
          <w:szCs w:val="28"/>
        </w:rPr>
        <w:t xml:space="preserve"> и тёплое Солнышко. Отогрели, приголубили они сироток материнской лаской и теплом. И расцвели они волшебными весенними цветами.  Вот с того времени, как символ победы добра над злом и появляются по весне цветы-сиротки.</w:t>
      </w:r>
    </w:p>
    <w:p w:rsidR="00501394" w:rsidRPr="003A23F3" w:rsidRDefault="00501394" w:rsidP="00501394">
      <w:pPr>
        <w:spacing w:after="0" w:line="240" w:lineRule="auto"/>
        <w:rPr>
          <w:rFonts w:ascii="Times New Roman" w:hAnsi="Times New Roman" w:cs="Times New Roman"/>
          <w:b/>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Горицвет весенний, Адонис.</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Adonis</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vernalis</w:t>
      </w:r>
      <w:proofErr w:type="spellEnd"/>
      <w:r w:rsidRPr="003A23F3">
        <w:rPr>
          <w:rFonts w:ascii="Times New Roman" w:hAnsi="Times New Roman" w:cs="Times New Roman"/>
          <w:sz w:val="28"/>
          <w:szCs w:val="28"/>
        </w:rPr>
        <w:t>  L.)</w:t>
      </w:r>
    </w:p>
    <w:p w:rsidR="00501394" w:rsidRPr="003A23F3" w:rsidRDefault="00501394" w:rsidP="00501394">
      <w:pPr>
        <w:spacing w:after="0" w:line="240" w:lineRule="auto"/>
        <w:rPr>
          <w:rFonts w:ascii="Times New Roman" w:hAnsi="Times New Roman" w:cs="Times New Roman"/>
          <w:sz w:val="28"/>
          <w:szCs w:val="28"/>
        </w:rPr>
      </w:pPr>
      <w:hyperlink r:id="rId12" w:tgtFrame="_blank" w:history="1">
        <w:r w:rsidRPr="003A23F3">
          <w:rPr>
            <w:rStyle w:val="a3"/>
            <w:rFonts w:ascii="Times New Roman" w:hAnsi="Times New Roman" w:cs="Times New Roman"/>
            <w:noProof/>
            <w:sz w:val="28"/>
            <w:szCs w:val="28"/>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1266825" cy="1905000"/>
              <wp:effectExtent l="19050" t="0" r="9525" b="0"/>
              <wp:wrapSquare wrapText="bothSides"/>
              <wp:docPr id="8" name="img" descr="http://kremenchug-sity.narod.ru/CVETI/FOTO/Adonis/L/DSC_8262L.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Adonis/L/DSC_8262L.jpg">
                        <a:hlinkClick r:id="rId12" tgtFrame="&quot;_blank&quot;"/>
                      </pic:cNvPr>
                      <pic:cNvPicPr>
                        <a:picLocks noChangeAspect="1" noChangeArrowheads="1"/>
                      </pic:cNvPicPr>
                    </pic:nvPicPr>
                    <pic:blipFill>
                      <a:blip r:embed="rId13" cstate="print"/>
                      <a:srcRect/>
                      <a:stretch>
                        <a:fillRect/>
                      </a:stretch>
                    </pic:blipFill>
                    <pic:spPr bwMode="auto">
                      <a:xfrm>
                        <a:off x="0" y="0"/>
                        <a:ext cx="1266825" cy="1905000"/>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Адонис зацветает вслед за пролесками и шафраном; тоже относится к первоцветам. Его цветы горят, как солнечные зайчики среди ещё жухлой травы. Растение многолетнее. В наших краях почти исчезло из-за интенсивного сбора для лечебных целей. С именем этого цветка тоже связана древнегреческая легенда.  Сын прекрасной Мирры, красавец юноша Адонис, был избранником Афродиты, которая горячо его любила. Однажды во время охоты на дикого вепря Адонис был смертельно ранен разъярённым зверем. Когда Афродита узнала о смерти Адониса, она сама пошла в горы Кипра </w:t>
      </w:r>
      <w:proofErr w:type="gramStart"/>
      <w:r w:rsidRPr="003A23F3">
        <w:rPr>
          <w:rFonts w:ascii="Times New Roman" w:hAnsi="Times New Roman" w:cs="Times New Roman"/>
          <w:sz w:val="28"/>
          <w:szCs w:val="28"/>
        </w:rPr>
        <w:t>искать</w:t>
      </w:r>
      <w:proofErr w:type="gramEnd"/>
      <w:r w:rsidRPr="003A23F3">
        <w:rPr>
          <w:rFonts w:ascii="Times New Roman" w:hAnsi="Times New Roman" w:cs="Times New Roman"/>
          <w:sz w:val="28"/>
          <w:szCs w:val="28"/>
        </w:rPr>
        <w:t xml:space="preserve"> тело любимого. С тех пор, чтобы на земле навеки осталась память о прекрасном юноше, каждую весну расцветают восхитительные цветы золотистого и красного цвета - это капли крови Адониса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Прострел раскрытый, сон-трава.</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Pulsatilla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patens</w:t>
      </w:r>
      <w:proofErr w:type="spellEnd"/>
      <w:r w:rsidRPr="003A23F3">
        <w:rPr>
          <w:rFonts w:ascii="Times New Roman" w:hAnsi="Times New Roman" w:cs="Times New Roman"/>
          <w:sz w:val="28"/>
          <w:szCs w:val="28"/>
        </w:rPr>
        <w:t xml:space="preserve"> L.)</w:t>
      </w:r>
    </w:p>
    <w:p w:rsidR="00501394" w:rsidRPr="003A23F3" w:rsidRDefault="00501394" w:rsidP="00501394">
      <w:pPr>
        <w:spacing w:after="0" w:line="240" w:lineRule="auto"/>
        <w:rPr>
          <w:rFonts w:ascii="Times New Roman" w:hAnsi="Times New Roman" w:cs="Times New Roman"/>
          <w:sz w:val="28"/>
          <w:szCs w:val="28"/>
        </w:rPr>
      </w:pPr>
      <w:hyperlink r:id="rId14" w:tgtFrame="_blank" w:history="1">
        <w:r w:rsidRPr="003A23F3">
          <w:rPr>
            <w:rStyle w:val="a3"/>
            <w:rFonts w:ascii="Times New Roman" w:hAnsi="Times New Roman" w:cs="Times New Roman"/>
            <w:noProof/>
            <w:sz w:val="28"/>
            <w:szCs w:val="28"/>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2152650" cy="1428750"/>
              <wp:effectExtent l="19050" t="0" r="0" b="0"/>
              <wp:wrapSquare wrapText="bothSides"/>
              <wp:docPr id="9" name="img" descr="http://kremenchug-sity.narod.ru/CVETI/FOTO/Son_lug/L/DSC_8285L.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Son_lug/L/DSC_8285L.jpg">
                        <a:hlinkClick r:id="rId14" tgtFrame="&quot;_blank&quot;"/>
                      </pic:cNvPr>
                      <pic:cNvPicPr>
                        <a:picLocks noChangeAspect="1" noChangeArrowheads="1"/>
                      </pic:cNvPicPr>
                    </pic:nvPicPr>
                    <pic:blipFill>
                      <a:blip r:embed="rId15" cstate="print"/>
                      <a:srcRect/>
                      <a:stretch>
                        <a:fillRect/>
                      </a:stretch>
                    </pic:blipFill>
                    <pic:spPr bwMode="auto">
                      <a:xfrm>
                        <a:off x="0" y="0"/>
                        <a:ext cx="2152650" cy="1428750"/>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Сон-траву у нас называют лесным тюльпаном. Цветёт в конце марта - апреля и тоже сравнительно редко встречается в наших лесах. Интенсивно вырывается на букеты и через день оказывается в мусорном ведре. Прелестный цветок встречает вас лёгким поклоном, как бы умоляя не трогать его. </w:t>
      </w:r>
      <w:proofErr w:type="gramStart"/>
      <w:r w:rsidRPr="003A23F3">
        <w:rPr>
          <w:rFonts w:ascii="Times New Roman" w:hAnsi="Times New Roman" w:cs="Times New Roman"/>
          <w:sz w:val="28"/>
          <w:szCs w:val="28"/>
        </w:rPr>
        <w:t>И</w:t>
      </w:r>
      <w:proofErr w:type="gramEnd"/>
      <w:r w:rsidRPr="003A23F3">
        <w:rPr>
          <w:rFonts w:ascii="Times New Roman" w:hAnsi="Times New Roman" w:cs="Times New Roman"/>
          <w:sz w:val="28"/>
          <w:szCs w:val="28"/>
        </w:rPr>
        <w:t xml:space="preserve"> правда, как  можно загубить такую красоту!</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b/>
          <w:sz w:val="28"/>
          <w:szCs w:val="28"/>
        </w:rPr>
      </w:pPr>
      <w:r w:rsidRPr="003A23F3">
        <w:rPr>
          <w:rFonts w:ascii="Times New Roman" w:hAnsi="Times New Roman" w:cs="Times New Roman"/>
          <w:b/>
          <w:sz w:val="28"/>
          <w:szCs w:val="28"/>
        </w:rPr>
        <w:t> </w:t>
      </w:r>
      <w:r w:rsidRPr="003A23F3">
        <w:rPr>
          <w:rFonts w:ascii="Times New Roman" w:hAnsi="Times New Roman" w:cs="Times New Roman"/>
          <w:b/>
          <w:i/>
          <w:sz w:val="28"/>
          <w:szCs w:val="28"/>
        </w:rPr>
        <w:t>Ирис карликовый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Iris</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pumila</w:t>
      </w:r>
      <w:proofErr w:type="spellEnd"/>
      <w:r w:rsidRPr="003A23F3">
        <w:rPr>
          <w:rFonts w:ascii="Times New Roman" w:hAnsi="Times New Roman" w:cs="Times New Roman"/>
          <w:sz w:val="28"/>
          <w:szCs w:val="28"/>
        </w:rPr>
        <w:t xml:space="preserve"> L.</w:t>
      </w:r>
      <w:proofErr w:type="gramStart"/>
      <w:r w:rsidRPr="003A23F3">
        <w:rPr>
          <w:rFonts w:ascii="Times New Roman" w:hAnsi="Times New Roman" w:cs="Times New Roman"/>
          <w:sz w:val="28"/>
          <w:szCs w:val="28"/>
        </w:rPr>
        <w:t xml:space="preserve"> )</w:t>
      </w:r>
      <w:proofErr w:type="gramEnd"/>
    </w:p>
    <w:p w:rsidR="00501394" w:rsidRPr="003A23F3" w:rsidRDefault="00501394" w:rsidP="00501394">
      <w:pPr>
        <w:spacing w:after="0" w:line="240" w:lineRule="auto"/>
        <w:rPr>
          <w:rFonts w:ascii="Times New Roman" w:hAnsi="Times New Roman" w:cs="Times New Roman"/>
          <w:sz w:val="28"/>
          <w:szCs w:val="28"/>
        </w:rPr>
      </w:pPr>
      <w:hyperlink r:id="rId16" w:tgtFrame="_blank" w:history="1">
        <w:r w:rsidRPr="003A23F3">
          <w:rPr>
            <w:rStyle w:val="a3"/>
            <w:rFonts w:ascii="Times New Roman" w:hAnsi="Times New Roman" w:cs="Times New Roman"/>
            <w:noProof/>
            <w:sz w:val="28"/>
            <w:szCs w:val="28"/>
          </w:rPr>
          <w:drawing>
            <wp:anchor distT="95250" distB="95250" distL="95250" distR="95250" simplePos="0" relativeHeight="251665408" behindDoc="0" locked="0" layoutInCell="1" allowOverlap="0">
              <wp:simplePos x="0" y="0"/>
              <wp:positionH relativeFrom="column">
                <wp:align>left</wp:align>
              </wp:positionH>
              <wp:positionV relativeFrom="line">
                <wp:posOffset>0</wp:posOffset>
              </wp:positionV>
              <wp:extent cx="1181100" cy="1895475"/>
              <wp:effectExtent l="19050" t="0" r="0" b="0"/>
              <wp:wrapSquare wrapText="bothSides"/>
              <wp:docPr id="10" name="img" descr="http://kremenchug-sity.narod.ru/CVETI/FOTO/Iris/L/DSC_8223L.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Iris/L/DSC_8223L.jpg">
                        <a:hlinkClick r:id="rId16" tgtFrame="&quot;_blank&quot;"/>
                      </pic:cNvPr>
                      <pic:cNvPicPr>
                        <a:picLocks noChangeAspect="1" noChangeArrowheads="1"/>
                      </pic:cNvPicPr>
                    </pic:nvPicPr>
                    <pic:blipFill>
                      <a:blip r:embed="rId17" cstate="print"/>
                      <a:srcRect/>
                      <a:stretch>
                        <a:fillRect/>
                      </a:stretch>
                    </pic:blipFill>
                    <pic:spPr bwMode="auto">
                      <a:xfrm>
                        <a:off x="0" y="0"/>
                        <a:ext cx="1181100" cy="1895475"/>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Этот цветок - живое воплощение радуги. Многообразие цветов и оттенков окраски просто поражает! Белый, жёлтый, </w:t>
      </w:r>
      <w:proofErr w:type="spellStart"/>
      <w:r w:rsidRPr="003A23F3">
        <w:rPr>
          <w:rFonts w:ascii="Times New Roman" w:hAnsi="Times New Roman" w:cs="Times New Roman"/>
          <w:sz w:val="28"/>
          <w:szCs w:val="28"/>
        </w:rPr>
        <w:t>розовый</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голубой</w:t>
      </w:r>
      <w:proofErr w:type="spellEnd"/>
      <w:r w:rsidRPr="003A23F3">
        <w:rPr>
          <w:rFonts w:ascii="Times New Roman" w:hAnsi="Times New Roman" w:cs="Times New Roman"/>
          <w:sz w:val="28"/>
          <w:szCs w:val="28"/>
        </w:rPr>
        <w:t xml:space="preserve">, синий, фиолетовый - все оттенки этих цветов присутствуют на поляне цветущих ирисов. Фотоплёнка не в силах </w:t>
      </w:r>
      <w:r w:rsidRPr="003A23F3">
        <w:rPr>
          <w:rFonts w:ascii="Times New Roman" w:hAnsi="Times New Roman" w:cs="Times New Roman"/>
          <w:sz w:val="28"/>
          <w:szCs w:val="28"/>
        </w:rPr>
        <w:lastRenderedPageBreak/>
        <w:t>передать всё разнообразие цветовой палитры. Изыскан и тонок аромат этих цветов. Степные самоцветы! - вот впечатление "самовидца", говоря летописным словом.</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r w:rsidRPr="003A23F3">
        <w:rPr>
          <w:rFonts w:ascii="Times New Roman" w:hAnsi="Times New Roman" w:cs="Times New Roman"/>
          <w:b/>
          <w:i/>
          <w:sz w:val="28"/>
          <w:szCs w:val="28"/>
        </w:rPr>
        <w:t>Хохлатка плотная</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Corydalis</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solida</w:t>
      </w:r>
      <w:proofErr w:type="spellEnd"/>
      <w:r w:rsidRPr="003A23F3">
        <w:rPr>
          <w:rFonts w:ascii="Times New Roman" w:hAnsi="Times New Roman" w:cs="Times New Roman"/>
          <w:sz w:val="28"/>
          <w:szCs w:val="28"/>
        </w:rPr>
        <w:t xml:space="preserve"> L.)</w:t>
      </w:r>
    </w:p>
    <w:p w:rsidR="00501394" w:rsidRPr="003A23F3" w:rsidRDefault="00501394" w:rsidP="00501394">
      <w:pPr>
        <w:spacing w:after="0" w:line="240" w:lineRule="auto"/>
        <w:rPr>
          <w:rFonts w:ascii="Times New Roman" w:hAnsi="Times New Roman" w:cs="Times New Roman"/>
          <w:sz w:val="28"/>
          <w:szCs w:val="28"/>
        </w:rPr>
      </w:pPr>
      <w:hyperlink r:id="rId18" w:tgtFrame="_blank" w:history="1">
        <w:r w:rsidRPr="003A23F3">
          <w:rPr>
            <w:rStyle w:val="a3"/>
            <w:rFonts w:ascii="Times New Roman" w:hAnsi="Times New Roman" w:cs="Times New Roman"/>
            <w:noProof/>
            <w:sz w:val="28"/>
            <w:szCs w:val="28"/>
          </w:rPr>
          <w:drawing>
            <wp:anchor distT="0" distB="0" distL="95250" distR="95250" simplePos="0" relativeHeight="251666432" behindDoc="0" locked="0" layoutInCell="1" allowOverlap="0">
              <wp:simplePos x="0" y="0"/>
              <wp:positionH relativeFrom="column">
                <wp:align>left</wp:align>
              </wp:positionH>
              <wp:positionV relativeFrom="line">
                <wp:posOffset>0</wp:posOffset>
              </wp:positionV>
              <wp:extent cx="1381125" cy="1914525"/>
              <wp:effectExtent l="19050" t="0" r="9525" b="0"/>
              <wp:wrapSquare wrapText="bothSides"/>
              <wp:docPr id="11" name="img" descr="http://kremenchug-sity.narod.ru/CVETI/FOTO/Hohlatka/L/Hohlatka_01L.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Hohlatka/L/Hohlatka_01L.jpg">
                        <a:hlinkClick r:id="rId18" tgtFrame="&quot;_blank&quot;"/>
                      </pic:cNvPr>
                      <pic:cNvPicPr>
                        <a:picLocks noChangeAspect="1" noChangeArrowheads="1"/>
                      </pic:cNvPicPr>
                    </pic:nvPicPr>
                    <pic:blipFill>
                      <a:blip r:embed="rId19" cstate="print"/>
                      <a:srcRect/>
                      <a:stretch>
                        <a:fillRect/>
                      </a:stretch>
                    </pic:blipFill>
                    <pic:spPr bwMode="auto">
                      <a:xfrm>
                        <a:off x="0" y="0"/>
                        <a:ext cx="1381125" cy="1914525"/>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Обычное лесное растение - первоцвет. Цветёт вместе с пролесками. Однако</w:t>
      </w:r>
      <w:proofErr w:type="gramStart"/>
      <w:r w:rsidRPr="003A23F3">
        <w:rPr>
          <w:rFonts w:ascii="Times New Roman" w:hAnsi="Times New Roman" w:cs="Times New Roman"/>
          <w:sz w:val="28"/>
          <w:szCs w:val="28"/>
        </w:rPr>
        <w:t>,</w:t>
      </w:r>
      <w:proofErr w:type="gramEnd"/>
      <w:r w:rsidRPr="003A23F3">
        <w:rPr>
          <w:rFonts w:ascii="Times New Roman" w:hAnsi="Times New Roman" w:cs="Times New Roman"/>
          <w:sz w:val="28"/>
          <w:szCs w:val="28"/>
        </w:rPr>
        <w:t xml:space="preserve"> развиваться цветок начинает ещё с осени. Тогда из небольшой, слегка приплюснутой луковички, закладывается почка. За зиму из неё вырастает стебелёк и, как только сойдёт снег, стебелёк вытыкается из земли. Несколько тёплых дне</w:t>
      </w:r>
      <w:proofErr w:type="gramStart"/>
      <w:r w:rsidRPr="003A23F3">
        <w:rPr>
          <w:rFonts w:ascii="Times New Roman" w:hAnsi="Times New Roman" w:cs="Times New Roman"/>
          <w:sz w:val="28"/>
          <w:szCs w:val="28"/>
        </w:rPr>
        <w:t>й-</w:t>
      </w:r>
      <w:proofErr w:type="gramEnd"/>
      <w:r w:rsidRPr="003A23F3">
        <w:rPr>
          <w:rFonts w:ascii="Times New Roman" w:hAnsi="Times New Roman" w:cs="Times New Roman"/>
          <w:sz w:val="28"/>
          <w:szCs w:val="28"/>
        </w:rPr>
        <w:t xml:space="preserve"> и хохлатка расправляет свои соцветия, составляя "компанию" пролескам и </w:t>
      </w:r>
      <w:proofErr w:type="spellStart"/>
      <w:r w:rsidRPr="003A23F3">
        <w:rPr>
          <w:rFonts w:ascii="Times New Roman" w:hAnsi="Times New Roman" w:cs="Times New Roman"/>
          <w:sz w:val="28"/>
          <w:szCs w:val="28"/>
        </w:rPr>
        <w:t>брандушкам</w:t>
      </w:r>
      <w:proofErr w:type="spellEnd"/>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Гусиный лук жёлтый</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Gagea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lutela</w:t>
      </w:r>
      <w:proofErr w:type="spellEnd"/>
      <w:r w:rsidRPr="003A23F3">
        <w:rPr>
          <w:rFonts w:ascii="Times New Roman" w:hAnsi="Times New Roman" w:cs="Times New Roman"/>
          <w:sz w:val="28"/>
          <w:szCs w:val="28"/>
        </w:rPr>
        <w:t>  L.)</w:t>
      </w:r>
    </w:p>
    <w:p w:rsidR="00501394" w:rsidRPr="003A23F3" w:rsidRDefault="00501394" w:rsidP="00501394">
      <w:pPr>
        <w:spacing w:after="0" w:line="240" w:lineRule="auto"/>
        <w:rPr>
          <w:rFonts w:ascii="Times New Roman" w:hAnsi="Times New Roman" w:cs="Times New Roman"/>
          <w:sz w:val="28"/>
          <w:szCs w:val="28"/>
        </w:rPr>
      </w:pPr>
      <w:hyperlink r:id="rId20" w:tgtFrame="_blank" w:history="1">
        <w:r w:rsidRPr="003A23F3">
          <w:rPr>
            <w:rStyle w:val="a3"/>
            <w:rFonts w:ascii="Times New Roman" w:hAnsi="Times New Roman" w:cs="Times New Roman"/>
            <w:noProof/>
            <w:sz w:val="28"/>
            <w:szCs w:val="28"/>
          </w:rPr>
          <w:drawing>
            <wp:anchor distT="0" distB="0" distL="95250" distR="95250" simplePos="0" relativeHeight="251667456" behindDoc="0" locked="0" layoutInCell="1" allowOverlap="0">
              <wp:simplePos x="0" y="0"/>
              <wp:positionH relativeFrom="column">
                <wp:align>left</wp:align>
              </wp:positionH>
              <wp:positionV relativeFrom="line">
                <wp:posOffset>0</wp:posOffset>
              </wp:positionV>
              <wp:extent cx="1362075" cy="1905000"/>
              <wp:effectExtent l="19050" t="0" r="9525" b="0"/>
              <wp:wrapSquare wrapText="bothSides"/>
              <wp:docPr id="12" name="img" descr="http://kremenchug-sity.narod.ru/CVETI/FOTO/Gusin_luk/L/Gus_luk_01L.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Gusin_luk/L/Gus_luk_01L.jpg">
                        <a:hlinkClick r:id="rId20" tgtFrame="&quot;_blank&quot;"/>
                      </pic:cNvPr>
                      <pic:cNvPicPr>
                        <a:picLocks noChangeAspect="1" noChangeArrowheads="1"/>
                      </pic:cNvPicPr>
                    </pic:nvPicPr>
                    <pic:blipFill>
                      <a:blip r:embed="rId21" cstate="print"/>
                      <a:srcRect/>
                      <a:stretch>
                        <a:fillRect/>
                      </a:stretch>
                    </pic:blipFill>
                    <pic:spPr bwMode="auto">
                      <a:xfrm>
                        <a:off x="0" y="0"/>
                        <a:ext cx="1362075" cy="1905000"/>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весенней палитре цветки гусиного лука составляют жёлтую часть спектра. Скромные небольшие цветы звёздочками светятся среди редкой щетинки молодой зелёной травки. Как и хохлатка, цветы свои гусиный лук начинает готовить ещё под снегом. Ещё и снег лежит в тени, а на солнечном припёке уже искрятся, радуют глаз цветки гусиного лука.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Мать-и-мачеха</w:t>
      </w:r>
      <w:r w:rsidRPr="003A23F3">
        <w:rPr>
          <w:rFonts w:ascii="Times New Roman" w:hAnsi="Times New Roman" w:cs="Times New Roman"/>
          <w:sz w:val="28"/>
          <w:szCs w:val="28"/>
        </w:rPr>
        <w:t> </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Tussilago</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Farfara</w:t>
      </w:r>
      <w:proofErr w:type="spellEnd"/>
      <w:r w:rsidRPr="003A23F3">
        <w:rPr>
          <w:rFonts w:ascii="Times New Roman" w:hAnsi="Times New Roman" w:cs="Times New Roman"/>
          <w:sz w:val="28"/>
          <w:szCs w:val="28"/>
        </w:rPr>
        <w:t>  L.</w:t>
      </w:r>
      <w:proofErr w:type="gramStart"/>
      <w:r w:rsidRPr="003A23F3">
        <w:rPr>
          <w:rFonts w:ascii="Times New Roman" w:hAnsi="Times New Roman" w:cs="Times New Roman"/>
          <w:sz w:val="28"/>
          <w:szCs w:val="28"/>
        </w:rPr>
        <w:t xml:space="preserve"> )</w:t>
      </w:r>
      <w:proofErr w:type="gramEnd"/>
    </w:p>
    <w:p w:rsidR="00501394" w:rsidRPr="003A23F3" w:rsidRDefault="00501394" w:rsidP="00501394">
      <w:pPr>
        <w:spacing w:after="0" w:line="240" w:lineRule="auto"/>
        <w:rPr>
          <w:rFonts w:ascii="Times New Roman" w:hAnsi="Times New Roman" w:cs="Times New Roman"/>
          <w:sz w:val="28"/>
          <w:szCs w:val="28"/>
        </w:rPr>
      </w:pPr>
      <w:hyperlink r:id="rId22" w:tgtFrame="_blank" w:history="1">
        <w:r w:rsidRPr="003A23F3">
          <w:rPr>
            <w:rStyle w:val="a3"/>
            <w:rFonts w:ascii="Times New Roman" w:hAnsi="Times New Roman" w:cs="Times New Roman"/>
            <w:noProof/>
            <w:sz w:val="28"/>
            <w:szCs w:val="28"/>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2152650" cy="1428750"/>
              <wp:effectExtent l="19050" t="0" r="0" b="0"/>
              <wp:wrapSquare wrapText="bothSides"/>
              <wp:docPr id="13" name="img" descr="http://kremenchug-sity.narod.ru/CVETI/FOTO/Mat_macheha/L/M_Macheha_01L.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Mat_macheha/L/M_Macheha_01L.jpg">
                        <a:hlinkClick r:id="rId22" tgtFrame="&quot;_blank&quot;"/>
                      </pic:cNvPr>
                      <pic:cNvPicPr>
                        <a:picLocks noChangeAspect="1" noChangeArrowheads="1"/>
                      </pic:cNvPicPr>
                    </pic:nvPicPr>
                    <pic:blipFill>
                      <a:blip r:embed="rId23" cstate="print"/>
                      <a:srcRect/>
                      <a:stretch>
                        <a:fillRect/>
                      </a:stretch>
                    </pic:blipFill>
                    <pic:spPr bwMode="auto">
                      <a:xfrm>
                        <a:off x="0" y="0"/>
                        <a:ext cx="2152650" cy="1428750"/>
                      </a:xfrm>
                      <a:prstGeom prst="rect">
                        <a:avLst/>
                      </a:prstGeom>
                      <a:noFill/>
                      <a:ln w="9525">
                        <a:noFill/>
                        <a:miter lim="800000"/>
                        <a:headEnd/>
                        <a:tailEnd/>
                      </a:ln>
                    </pic:spPr>
                  </pic:pic>
                </a:graphicData>
              </a:graphic>
            </wp:anchor>
          </w:drawing>
        </w:r>
      </w:hyperlink>
      <w:r w:rsidRPr="003A23F3">
        <w:rPr>
          <w:rFonts w:ascii="Times New Roman" w:hAnsi="Times New Roman" w:cs="Times New Roman"/>
          <w:sz w:val="28"/>
          <w:szCs w:val="28"/>
        </w:rPr>
        <w:t xml:space="preserve">Ещё один жёлтый цветок ранней весны. Словно маленькие солнышки, сияют цветы мать-и-мачехи по глинистым холмам, по берегам ручейков и </w:t>
      </w:r>
      <w:proofErr w:type="spellStart"/>
      <w:r w:rsidRPr="003A23F3">
        <w:rPr>
          <w:rFonts w:ascii="Times New Roman" w:hAnsi="Times New Roman" w:cs="Times New Roman"/>
          <w:sz w:val="28"/>
          <w:szCs w:val="28"/>
        </w:rPr>
        <w:t>низинок</w:t>
      </w:r>
      <w:proofErr w:type="spellEnd"/>
      <w:r w:rsidRPr="003A23F3">
        <w:rPr>
          <w:rFonts w:ascii="Times New Roman" w:hAnsi="Times New Roman" w:cs="Times New Roman"/>
          <w:sz w:val="28"/>
          <w:szCs w:val="28"/>
        </w:rPr>
        <w:t xml:space="preserve">. На прогретых солнцем местах полыхают жёлтым цветом   соцветия этой травы. Странное название имеет эта трава:  мать-и-мачеха. А связано оно со строением листа: сверху лист тёмно-зелёный, блестящий и гладкий, а снизу  листья укрыты толстым слоем белесых волосков. Приложите такой листок к щеке внешней стороной - и вы почувствуете жёсткий холодок, а теперь переверните лист и приложите другой стороной - и почувствуйте  тепло, нежность. Вот вам и материнское тепло, и холод мачехи! Только ранней весной листьев у этой травы не найдёте. Они появятся много позже - уже летом... А вот научное название  связано с лечебными свойствами листьев мать-и-мачехи и означает "кашель". Это отличное средство от кашля известно ещё с давних времён. В лекарственных целях используют молодые листья, готовят из </w:t>
      </w:r>
      <w:r w:rsidRPr="003A23F3">
        <w:rPr>
          <w:rFonts w:ascii="Times New Roman" w:hAnsi="Times New Roman" w:cs="Times New Roman"/>
          <w:sz w:val="28"/>
          <w:szCs w:val="28"/>
        </w:rPr>
        <w:lastRenderedPageBreak/>
        <w:t>них отвары и настойки. Но это летом, а весной - это маленькие солнышки на ещё унылой земле!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b/>
          <w:i/>
          <w:sz w:val="28"/>
          <w:szCs w:val="28"/>
        </w:rPr>
        <w:t>Чистяк весенний.</w:t>
      </w:r>
      <w:r w:rsidRPr="003A23F3">
        <w:rPr>
          <w:rFonts w:ascii="Times New Roman" w:hAnsi="Times New Roman" w:cs="Times New Roman"/>
          <w:sz w:val="28"/>
          <w:szCs w:val="28"/>
        </w:rPr>
        <w:br/>
        <w:t>(</w:t>
      </w:r>
      <w:proofErr w:type="spellStart"/>
      <w:r w:rsidRPr="003A23F3">
        <w:rPr>
          <w:rFonts w:ascii="Times New Roman" w:hAnsi="Times New Roman" w:cs="Times New Roman"/>
          <w:sz w:val="28"/>
          <w:szCs w:val="28"/>
        </w:rPr>
        <w:t>Ficaria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verna</w:t>
      </w:r>
      <w:proofErr w:type="spellEnd"/>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hyperlink r:id="rId24" w:tgtFrame="_blank" w:history="1">
        <w:r w:rsidRPr="003A23F3">
          <w:rPr>
            <w:rStyle w:val="a3"/>
            <w:rFonts w:ascii="Times New Roman" w:hAnsi="Times New Roman" w:cs="Times New Roman"/>
            <w:noProof/>
            <w:sz w:val="28"/>
            <w:szCs w:val="28"/>
          </w:rPr>
          <w:drawing>
            <wp:anchor distT="0" distB="0" distL="95250" distR="95250" simplePos="0" relativeHeight="251669504" behindDoc="0" locked="0" layoutInCell="1" allowOverlap="0">
              <wp:simplePos x="0" y="0"/>
              <wp:positionH relativeFrom="column">
                <wp:align>left</wp:align>
              </wp:positionH>
              <wp:positionV relativeFrom="line">
                <wp:posOffset>0</wp:posOffset>
              </wp:positionV>
              <wp:extent cx="2152650" cy="1428750"/>
              <wp:effectExtent l="19050" t="0" r="0" b="0"/>
              <wp:wrapSquare wrapText="bothSides"/>
              <wp:docPr id="14" name="img" descr="http://kremenchug-sity.narod.ru/CVETI/FOTO/Chistik/L/Chistyac_07L.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kremenchug-sity.narod.ru/CVETI/FOTO/Chistik/L/Chistyac_07L.jpg">
                        <a:hlinkClick r:id="rId24" tgtFrame="&quot;_blank&quot;"/>
                      </pic:cNvPr>
                      <pic:cNvPicPr>
                        <a:picLocks noChangeAspect="1" noChangeArrowheads="1"/>
                      </pic:cNvPicPr>
                    </pic:nvPicPr>
                    <pic:blipFill>
                      <a:blip r:embed="rId25" cstate="print"/>
                      <a:srcRect/>
                      <a:stretch>
                        <a:fillRect/>
                      </a:stretch>
                    </pic:blipFill>
                    <pic:spPr bwMode="auto">
                      <a:xfrm>
                        <a:off x="0" y="0"/>
                        <a:ext cx="2152650" cy="1428750"/>
                      </a:xfrm>
                      <a:prstGeom prst="rect">
                        <a:avLst/>
                      </a:prstGeom>
                      <a:noFill/>
                      <a:ln w="9525">
                        <a:noFill/>
                        <a:miter lim="800000"/>
                        <a:headEnd/>
                        <a:tailEnd/>
                      </a:ln>
                    </pic:spPr>
                  </pic:pic>
                </a:graphicData>
              </a:graphic>
            </wp:anchor>
          </w:drawing>
        </w:r>
      </w:hyperlink>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Обычный первоцвет наших лесов. Зацветает немного позже пролесок, но цветы его ещё долгое время соседствуют с ними, добавляя жёлтую краску в синюю палитру весеннего леса. В синем море пролесок цветы эти выглядят жёлтыми островками. Блестящие, как бы покрытые лаком лепестки сияют на солнце золотыми блёстками. Заячий сала</w:t>
      </w:r>
      <w:proofErr w:type="gramStart"/>
      <w:r w:rsidRPr="003A23F3">
        <w:rPr>
          <w:rFonts w:ascii="Times New Roman" w:hAnsi="Times New Roman" w:cs="Times New Roman"/>
          <w:sz w:val="28"/>
          <w:szCs w:val="28"/>
        </w:rPr>
        <w:t>т-</w:t>
      </w:r>
      <w:proofErr w:type="gramEnd"/>
      <w:r w:rsidRPr="003A23F3">
        <w:rPr>
          <w:rFonts w:ascii="Times New Roman" w:hAnsi="Times New Roman" w:cs="Times New Roman"/>
          <w:sz w:val="28"/>
          <w:szCs w:val="28"/>
        </w:rPr>
        <w:t xml:space="preserve"> так ещё иногда называют это растение. Молодые листья чистяка с давних времён использовались для весенних салатов, так как содержат большое количество витамина "С". Но уже после цветения в них образуются ядовитые вещества.</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.1.3. Станция «Зеленая аптека»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Того приветствую врача,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Который, всякий вред леча,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Все травы изучил на свете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И телом сам еще в расцвете.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И. В. Гёте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Здесь экскурсантов проводят на участок объединения «Зелёная аптека» для знакомства с лекарственными растениями. При знакомстве  с темой: «Лекарственные растения нашей местности» педагог предлагает для более  наглядного изучения видового разнообразия провести его в виде экскурсии (если позволяют погодные условия) по маршруту </w:t>
      </w:r>
      <w:proofErr w:type="spellStart"/>
      <w:r w:rsidRPr="003A23F3">
        <w:rPr>
          <w:rFonts w:ascii="Times New Roman" w:hAnsi="Times New Roman" w:cs="Times New Roman"/>
          <w:sz w:val="28"/>
          <w:szCs w:val="28"/>
        </w:rPr>
        <w:t>экотропы</w:t>
      </w:r>
      <w:proofErr w:type="spellEnd"/>
      <w:r w:rsidRPr="003A23F3">
        <w:rPr>
          <w:rFonts w:ascii="Times New Roman" w:hAnsi="Times New Roman" w:cs="Times New Roman"/>
          <w:sz w:val="28"/>
          <w:szCs w:val="28"/>
        </w:rPr>
        <w:t>, в ходе беседы выявить уровень знаний по теме, сформировать у уч-ся-экологов представления о новых лекарственных растениях.</w:t>
      </w: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.1.4. Станция «Хвойная»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В этом месте экскурсовод рассказывает о хвойных деревьях– </w:t>
      </w:r>
      <w:proofErr w:type="gramStart"/>
      <w:r w:rsidRPr="003A23F3">
        <w:rPr>
          <w:rFonts w:ascii="Times New Roman" w:hAnsi="Times New Roman" w:cs="Times New Roman"/>
          <w:sz w:val="28"/>
          <w:szCs w:val="28"/>
        </w:rPr>
        <w:t>го</w:t>
      </w:r>
      <w:proofErr w:type="gramEnd"/>
      <w:r w:rsidRPr="003A23F3">
        <w:rPr>
          <w:rFonts w:ascii="Times New Roman" w:hAnsi="Times New Roman" w:cs="Times New Roman"/>
          <w:sz w:val="28"/>
          <w:szCs w:val="28"/>
        </w:rPr>
        <w:t xml:space="preserve">рдости нашего Центра. Какие лекарства можно получить из них. Выполните задание: из </w:t>
      </w:r>
      <w:proofErr w:type="gramStart"/>
      <w:r w:rsidRPr="003A23F3">
        <w:rPr>
          <w:rFonts w:ascii="Times New Roman" w:hAnsi="Times New Roman" w:cs="Times New Roman"/>
          <w:sz w:val="28"/>
          <w:szCs w:val="28"/>
        </w:rPr>
        <w:t>коробки</w:t>
      </w:r>
      <w:proofErr w:type="gramEnd"/>
      <w:r w:rsidRPr="003A23F3">
        <w:rPr>
          <w:rFonts w:ascii="Times New Roman" w:hAnsi="Times New Roman" w:cs="Times New Roman"/>
          <w:sz w:val="28"/>
          <w:szCs w:val="28"/>
        </w:rPr>
        <w:t xml:space="preserve"> необходимо взять веточки и сказать к </w:t>
      </w:r>
      <w:proofErr w:type="gramStart"/>
      <w:r w:rsidRPr="003A23F3">
        <w:rPr>
          <w:rFonts w:ascii="Times New Roman" w:hAnsi="Times New Roman" w:cs="Times New Roman"/>
          <w:sz w:val="28"/>
          <w:szCs w:val="28"/>
        </w:rPr>
        <w:t>какому</w:t>
      </w:r>
      <w:proofErr w:type="gramEnd"/>
      <w:r w:rsidRPr="003A23F3">
        <w:rPr>
          <w:rFonts w:ascii="Times New Roman" w:hAnsi="Times New Roman" w:cs="Times New Roman"/>
          <w:sz w:val="28"/>
          <w:szCs w:val="28"/>
        </w:rPr>
        <w:t xml:space="preserve"> виду они принадлежат. (В коробке веточки туи</w:t>
      </w:r>
      <w:proofErr w:type="gramStart"/>
      <w:r w:rsidRPr="003A23F3">
        <w:rPr>
          <w:rFonts w:ascii="Times New Roman" w:hAnsi="Times New Roman" w:cs="Times New Roman"/>
          <w:sz w:val="28"/>
          <w:szCs w:val="28"/>
        </w:rPr>
        <w:t xml:space="preserve"> ,</w:t>
      </w:r>
      <w:proofErr w:type="gramEnd"/>
      <w:r w:rsidRPr="003A23F3">
        <w:rPr>
          <w:rFonts w:ascii="Times New Roman" w:hAnsi="Times New Roman" w:cs="Times New Roman"/>
          <w:sz w:val="28"/>
          <w:szCs w:val="28"/>
        </w:rPr>
        <w:t xml:space="preserve"> ели, самшита)</w:t>
      </w:r>
    </w:p>
    <w:p w:rsidR="00501394" w:rsidRPr="003A23F3" w:rsidRDefault="00501394" w:rsidP="00501394">
      <w:pPr>
        <w:spacing w:after="0" w:line="240" w:lineRule="auto"/>
        <w:jc w:val="both"/>
        <w:rPr>
          <w:rFonts w:ascii="Times New Roman" w:hAnsi="Times New Roman" w:cs="Times New Roman"/>
          <w:b/>
          <w:sz w:val="28"/>
          <w:szCs w:val="28"/>
        </w:rPr>
      </w:pPr>
      <w:r w:rsidRPr="003A23F3">
        <w:rPr>
          <w:rFonts w:ascii="Times New Roman" w:hAnsi="Times New Roman" w:cs="Times New Roman"/>
          <w:b/>
          <w:sz w:val="28"/>
          <w:szCs w:val="28"/>
        </w:rPr>
        <w:t xml:space="preserve"> Туя</w:t>
      </w: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Ботаническая характеристика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Это интересно</w:t>
      </w:r>
      <w:r w:rsidRPr="003A23F3">
        <w:rPr>
          <w:rFonts w:ascii="Times New Roman" w:hAnsi="Times New Roman" w:cs="Times New Roman"/>
          <w:sz w:val="28"/>
          <w:szCs w:val="28"/>
        </w:rPr>
        <w:br/>
        <w:t>Туя западная в диком виде встречается в восточных районах Северной Америки. Культивируют плакучие, карликовые, пестролистные формы. Ее можно встретить в садах и парках европейских стран, а в России - в степной и лесной зонах европейской части (до Архангельска), в Сибири и на Дальнем Востоке.</w:t>
      </w:r>
      <w:r w:rsidRPr="003A23F3">
        <w:rPr>
          <w:rFonts w:ascii="Times New Roman" w:hAnsi="Times New Roman" w:cs="Times New Roman"/>
          <w:sz w:val="28"/>
          <w:szCs w:val="28"/>
        </w:rPr>
        <w:br/>
        <w:t xml:space="preserve">Туя складчатая обладает ценной мягкой, но очень прочной древесиной. В диком виде встречается на тихоокеанском побережье Северной Америки. В России выращивается как декоративное растение в садах и парках европейской части и на </w:t>
      </w:r>
      <w:r w:rsidRPr="003A23F3">
        <w:rPr>
          <w:rFonts w:ascii="Times New Roman" w:hAnsi="Times New Roman" w:cs="Times New Roman"/>
          <w:sz w:val="28"/>
          <w:szCs w:val="28"/>
        </w:rPr>
        <w:lastRenderedPageBreak/>
        <w:t>Черноморском побережье Кавказа.</w:t>
      </w:r>
      <w:r w:rsidRPr="003A23F3">
        <w:rPr>
          <w:rFonts w:ascii="Times New Roman" w:hAnsi="Times New Roman" w:cs="Times New Roman"/>
          <w:sz w:val="28"/>
          <w:szCs w:val="28"/>
        </w:rPr>
        <w:br/>
        <w:t>Из листьев получают эфирное масло, применяемое в медицине и парфюмерии.</w:t>
      </w:r>
    </w:p>
    <w:p w:rsidR="00501394" w:rsidRPr="003A23F3" w:rsidRDefault="00501394" w:rsidP="00501394">
      <w:pPr>
        <w:pStyle w:val="a4"/>
        <w:spacing w:before="120" w:beforeAutospacing="0" w:after="0" w:afterAutospacing="0"/>
        <w:rPr>
          <w:i/>
          <w:color w:val="535353"/>
          <w:sz w:val="28"/>
          <w:szCs w:val="28"/>
        </w:rPr>
      </w:pPr>
      <w:r w:rsidRPr="003A23F3">
        <w:rPr>
          <w:rStyle w:val="a5"/>
          <w:i/>
          <w:color w:val="535353"/>
          <w:sz w:val="28"/>
          <w:szCs w:val="28"/>
        </w:rPr>
        <w:t xml:space="preserve">Туя — </w:t>
      </w:r>
      <w:proofErr w:type="spellStart"/>
      <w:r w:rsidRPr="003A23F3">
        <w:rPr>
          <w:rStyle w:val="a5"/>
          <w:i/>
          <w:color w:val="535353"/>
          <w:sz w:val="28"/>
          <w:szCs w:val="28"/>
        </w:rPr>
        <w:t>Thuja</w:t>
      </w:r>
      <w:proofErr w:type="spellEnd"/>
      <w:r w:rsidRPr="003A23F3">
        <w:rPr>
          <w:rStyle w:val="apple-converted-space"/>
          <w:color w:val="535353"/>
          <w:sz w:val="28"/>
          <w:szCs w:val="28"/>
        </w:rPr>
        <w:t> </w:t>
      </w:r>
      <w:r w:rsidRPr="003A23F3">
        <w:rPr>
          <w:color w:val="535353"/>
          <w:sz w:val="28"/>
          <w:szCs w:val="28"/>
        </w:rPr>
        <w:t xml:space="preserve">— хвойное растение семейства </w:t>
      </w:r>
      <w:proofErr w:type="gramStart"/>
      <w:r w:rsidRPr="003A23F3">
        <w:rPr>
          <w:color w:val="535353"/>
          <w:sz w:val="28"/>
          <w:szCs w:val="28"/>
        </w:rPr>
        <w:t>кипарисовых</w:t>
      </w:r>
      <w:proofErr w:type="gramEnd"/>
      <w:r w:rsidRPr="003A23F3">
        <w:rPr>
          <w:color w:val="535353"/>
          <w:sz w:val="28"/>
          <w:szCs w:val="28"/>
        </w:rPr>
        <w:t>. Вечнозеленые деревья или кустарники с плоскими побегами и чешуевидной прижатой к стеблю хвоей. Шишки расположены на концах ветвей, состоят из 3-4 пар кожисто-деревянистых чешуй (верхние стерильны). Семена с 2 узкими крыльями; созревают осенью. Все виды туи нетребовательны к условиям произрастания, хорошо выносят задымленность городов; используются в озеленении. Всего известны 5 видов туи, которые в диком виде встречаются в Северной Америке и Восточной Азии. Выращивают в основном 3 вида:</w:t>
      </w:r>
      <w:r w:rsidRPr="003A23F3">
        <w:rPr>
          <w:rStyle w:val="apple-converted-space"/>
          <w:color w:val="535353"/>
          <w:sz w:val="28"/>
          <w:szCs w:val="28"/>
        </w:rPr>
        <w:t> </w:t>
      </w:r>
      <w:r w:rsidRPr="003A23F3">
        <w:rPr>
          <w:rStyle w:val="a5"/>
          <w:i/>
          <w:color w:val="535353"/>
          <w:sz w:val="28"/>
          <w:szCs w:val="28"/>
        </w:rPr>
        <w:t xml:space="preserve">тую западную, </w:t>
      </w:r>
      <w:proofErr w:type="spellStart"/>
      <w:r w:rsidRPr="003A23F3">
        <w:rPr>
          <w:rStyle w:val="a5"/>
          <w:i/>
          <w:color w:val="535353"/>
          <w:sz w:val="28"/>
          <w:szCs w:val="28"/>
        </w:rPr>
        <w:t>туювосточную</w:t>
      </w:r>
      <w:proofErr w:type="spellEnd"/>
      <w:r w:rsidRPr="003A23F3">
        <w:rPr>
          <w:rStyle w:val="a5"/>
          <w:i/>
          <w:color w:val="535353"/>
          <w:sz w:val="28"/>
          <w:szCs w:val="28"/>
        </w:rPr>
        <w:t xml:space="preserve"> тую</w:t>
      </w:r>
      <w:r w:rsidRPr="003A23F3">
        <w:rPr>
          <w:rStyle w:val="apple-converted-space"/>
          <w:i/>
          <w:color w:val="535353"/>
          <w:sz w:val="28"/>
          <w:szCs w:val="28"/>
        </w:rPr>
        <w:t> </w:t>
      </w:r>
      <w:r w:rsidRPr="003A23F3">
        <w:rPr>
          <w:rStyle w:val="a5"/>
          <w:i/>
          <w:color w:val="535353"/>
          <w:sz w:val="28"/>
          <w:szCs w:val="28"/>
        </w:rPr>
        <w:t>складчатую</w:t>
      </w:r>
      <w:r w:rsidRPr="003A23F3">
        <w:rPr>
          <w:i/>
          <w:color w:val="535353"/>
          <w:sz w:val="28"/>
          <w:szCs w:val="28"/>
        </w:rPr>
        <w:t>.</w:t>
      </w:r>
    </w:p>
    <w:p w:rsidR="00501394" w:rsidRPr="003A23F3" w:rsidRDefault="00501394" w:rsidP="00501394">
      <w:pPr>
        <w:pStyle w:val="a4"/>
        <w:spacing w:before="120" w:beforeAutospacing="0" w:after="0" w:afterAutospacing="0"/>
        <w:rPr>
          <w:color w:val="535353"/>
          <w:sz w:val="28"/>
          <w:szCs w:val="28"/>
        </w:rPr>
      </w:pPr>
      <w:r w:rsidRPr="003A23F3">
        <w:rPr>
          <w:rStyle w:val="a5"/>
          <w:i/>
          <w:color w:val="535353"/>
          <w:sz w:val="28"/>
          <w:szCs w:val="28"/>
        </w:rPr>
        <w:t>Туя западная, или дерево жизни,</w:t>
      </w:r>
      <w:r w:rsidRPr="003A23F3">
        <w:rPr>
          <w:rStyle w:val="apple-converted-space"/>
          <w:b/>
          <w:bCs/>
          <w:color w:val="535353"/>
          <w:sz w:val="28"/>
          <w:szCs w:val="28"/>
        </w:rPr>
        <w:t> </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 xml:space="preserve">— </w:t>
      </w:r>
      <w:proofErr w:type="spellStart"/>
      <w:r w:rsidRPr="003A23F3">
        <w:rPr>
          <w:color w:val="535353"/>
          <w:sz w:val="28"/>
          <w:szCs w:val="28"/>
        </w:rPr>
        <w:t>Thuja</w:t>
      </w:r>
      <w:proofErr w:type="spellEnd"/>
      <w:r w:rsidRPr="003A23F3">
        <w:rPr>
          <w:color w:val="535353"/>
          <w:sz w:val="28"/>
          <w:szCs w:val="28"/>
        </w:rPr>
        <w:t xml:space="preserve"> </w:t>
      </w:r>
      <w:proofErr w:type="spellStart"/>
      <w:r w:rsidRPr="003A23F3">
        <w:rPr>
          <w:color w:val="535353"/>
          <w:sz w:val="28"/>
          <w:szCs w:val="28"/>
        </w:rPr>
        <w:t>occidentalis</w:t>
      </w:r>
      <w:proofErr w:type="spellEnd"/>
      <w:r w:rsidRPr="003A23F3">
        <w:rPr>
          <w:color w:val="535353"/>
          <w:sz w:val="28"/>
          <w:szCs w:val="28"/>
        </w:rPr>
        <w:t xml:space="preserve"> — невысокое (от 1,5 до 10-15м) дерево с </w:t>
      </w:r>
      <w:proofErr w:type="spellStart"/>
      <w:r w:rsidRPr="003A23F3">
        <w:rPr>
          <w:color w:val="535353"/>
          <w:sz w:val="28"/>
          <w:szCs w:val="28"/>
        </w:rPr>
        <w:t>колонновидной</w:t>
      </w:r>
      <w:proofErr w:type="spellEnd"/>
      <w:r w:rsidRPr="003A23F3">
        <w:rPr>
          <w:color w:val="535353"/>
          <w:sz w:val="28"/>
          <w:szCs w:val="28"/>
        </w:rPr>
        <w:t>, пирамидальной или яйцевидной компактной кроной, по внешнему виду напоминает кипарис.</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Кора у молодых растений гладкая, красно-бурая, позднее серо-коричневая, отделяющаяся продольными лентами. Побеги тонкие, короткие, прямые, иногда длинные свисающие. Веточки похожи на листья папоротника. Хвоя блестяще-зеленая, зимой буро-зеленая, мелкая (0,2-0,4 см), плотно прижатая к побегу, функционирует 3 года, опадает вместе с мелкими веточками. Шишки мелкие (0,8-1 см), из 3-5 пар тонких чешуек, созревают осенью в год цветения. Зимостойка, теневынослива. К почве и влаге особых требований не предъявляет. Растет медленно. Размножается летними и зимними черенками.</w:t>
      </w:r>
    </w:p>
    <w:p w:rsidR="00501394" w:rsidRPr="003A23F3" w:rsidRDefault="00501394" w:rsidP="00501394">
      <w:pPr>
        <w:pStyle w:val="4"/>
        <w:spacing w:before="225" w:line="240" w:lineRule="auto"/>
        <w:rPr>
          <w:rFonts w:ascii="Times New Roman" w:hAnsi="Times New Roman" w:cs="Times New Roman"/>
          <w:color w:val="535353"/>
          <w:sz w:val="28"/>
          <w:szCs w:val="28"/>
        </w:rPr>
      </w:pPr>
      <w:r w:rsidRPr="003A23F3">
        <w:rPr>
          <w:rFonts w:ascii="Times New Roman" w:hAnsi="Times New Roman" w:cs="Times New Roman"/>
          <w:color w:val="535353"/>
          <w:sz w:val="28"/>
          <w:szCs w:val="28"/>
        </w:rPr>
        <w:t>Лекарственное значение</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Целебными свойствами обладают хвоя т</w:t>
      </w:r>
      <w:proofErr w:type="gramStart"/>
      <w:r w:rsidRPr="003A23F3">
        <w:rPr>
          <w:color w:val="535353"/>
          <w:sz w:val="28"/>
          <w:szCs w:val="28"/>
        </w:rPr>
        <w:t>уи и ее</w:t>
      </w:r>
      <w:proofErr w:type="gramEnd"/>
      <w:r w:rsidRPr="003A23F3">
        <w:rPr>
          <w:color w:val="535353"/>
          <w:sz w:val="28"/>
          <w:szCs w:val="28"/>
        </w:rPr>
        <w:t xml:space="preserve"> шишки, из которых готовят настойки и растирания на спирту и получают эфирное масло.</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 xml:space="preserve">Эфирное масло получают методом паровой отгонки из шишек или хвои, при этом выход масла составляет 3-4 кг из 1 т сырья. Основной компонент масла туи — </w:t>
      </w:r>
      <w:proofErr w:type="spellStart"/>
      <w:r w:rsidRPr="003A23F3">
        <w:rPr>
          <w:color w:val="535353"/>
          <w:sz w:val="28"/>
          <w:szCs w:val="28"/>
        </w:rPr>
        <w:t>туйон</w:t>
      </w:r>
      <w:proofErr w:type="spellEnd"/>
      <w:r w:rsidRPr="003A23F3">
        <w:rPr>
          <w:color w:val="535353"/>
          <w:sz w:val="28"/>
          <w:szCs w:val="28"/>
        </w:rPr>
        <w:t xml:space="preserve"> — относится к </w:t>
      </w:r>
      <w:proofErr w:type="spellStart"/>
      <w:proofErr w:type="gramStart"/>
      <w:r w:rsidRPr="003A23F3">
        <w:rPr>
          <w:color w:val="535353"/>
          <w:sz w:val="28"/>
          <w:szCs w:val="28"/>
        </w:rPr>
        <w:t>нервно-паралитическим</w:t>
      </w:r>
      <w:proofErr w:type="spellEnd"/>
      <w:proofErr w:type="gramEnd"/>
      <w:r w:rsidRPr="003A23F3">
        <w:rPr>
          <w:color w:val="535353"/>
          <w:sz w:val="28"/>
          <w:szCs w:val="28"/>
        </w:rPr>
        <w:t xml:space="preserve"> ядам и обладает свойством вызывать конвульсии, галлюцинации, судороги.</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Однако при правильном применении эфирное масло туи может оказывать</w:t>
      </w:r>
      <w:r w:rsidRPr="003A23F3">
        <w:rPr>
          <w:rStyle w:val="apple-converted-space"/>
          <w:color w:val="535353"/>
          <w:sz w:val="28"/>
          <w:szCs w:val="28"/>
        </w:rPr>
        <w:t> </w:t>
      </w:r>
      <w:r w:rsidRPr="003A23F3">
        <w:rPr>
          <w:rStyle w:val="a5"/>
          <w:i/>
          <w:color w:val="535353"/>
          <w:sz w:val="28"/>
          <w:szCs w:val="28"/>
        </w:rPr>
        <w:t xml:space="preserve">антисептическое, </w:t>
      </w:r>
      <w:proofErr w:type="spellStart"/>
      <w:r w:rsidRPr="003A23F3">
        <w:rPr>
          <w:rStyle w:val="a5"/>
          <w:i/>
          <w:color w:val="535353"/>
          <w:sz w:val="28"/>
          <w:szCs w:val="28"/>
        </w:rPr>
        <w:t>антимикробное</w:t>
      </w:r>
      <w:proofErr w:type="spellEnd"/>
      <w:r w:rsidRPr="003A23F3">
        <w:rPr>
          <w:rStyle w:val="a5"/>
          <w:i/>
          <w:color w:val="535353"/>
          <w:sz w:val="28"/>
          <w:szCs w:val="28"/>
        </w:rPr>
        <w:t xml:space="preserve">, противовоспалительное, противоревматическое, заживляющее, вяжущее, глистогонное и </w:t>
      </w:r>
      <w:proofErr w:type="spellStart"/>
      <w:r w:rsidRPr="003A23F3">
        <w:rPr>
          <w:rStyle w:val="a5"/>
          <w:i/>
          <w:color w:val="535353"/>
          <w:sz w:val="28"/>
          <w:szCs w:val="28"/>
        </w:rPr>
        <w:t>антигрибковое</w:t>
      </w:r>
      <w:proofErr w:type="spellEnd"/>
      <w:r w:rsidRPr="003A23F3">
        <w:rPr>
          <w:rStyle w:val="a5"/>
          <w:i/>
          <w:color w:val="535353"/>
          <w:sz w:val="28"/>
          <w:szCs w:val="28"/>
        </w:rPr>
        <w:t xml:space="preserve"> действие. </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Масло туи является эффективным</w:t>
      </w:r>
      <w:r w:rsidRPr="003A23F3">
        <w:rPr>
          <w:rStyle w:val="apple-converted-space"/>
          <w:color w:val="535353"/>
          <w:sz w:val="28"/>
          <w:szCs w:val="28"/>
        </w:rPr>
        <w:t> </w:t>
      </w:r>
      <w:r w:rsidRPr="003A23F3">
        <w:rPr>
          <w:rStyle w:val="a5"/>
          <w:i/>
          <w:color w:val="535353"/>
          <w:sz w:val="28"/>
          <w:szCs w:val="28"/>
        </w:rPr>
        <w:t>потогонным</w:t>
      </w:r>
      <w:r w:rsidRPr="003A23F3">
        <w:rPr>
          <w:rStyle w:val="apple-converted-space"/>
          <w:b/>
          <w:bCs/>
          <w:i/>
          <w:color w:val="535353"/>
          <w:sz w:val="28"/>
          <w:szCs w:val="28"/>
        </w:rPr>
        <w:t> </w:t>
      </w:r>
      <w:r w:rsidRPr="003A23F3">
        <w:rPr>
          <w:i/>
          <w:color w:val="535353"/>
          <w:sz w:val="28"/>
          <w:szCs w:val="28"/>
        </w:rPr>
        <w:t>и</w:t>
      </w:r>
      <w:r w:rsidRPr="003A23F3">
        <w:rPr>
          <w:rStyle w:val="apple-converted-space"/>
          <w:i/>
          <w:color w:val="535353"/>
          <w:sz w:val="28"/>
          <w:szCs w:val="28"/>
        </w:rPr>
        <w:t> </w:t>
      </w:r>
      <w:r w:rsidRPr="003A23F3">
        <w:rPr>
          <w:rStyle w:val="a5"/>
          <w:i/>
          <w:color w:val="535353"/>
          <w:sz w:val="28"/>
          <w:szCs w:val="28"/>
        </w:rPr>
        <w:t>мочегонным средством</w:t>
      </w:r>
      <w:r w:rsidRPr="003A23F3">
        <w:rPr>
          <w:i/>
          <w:color w:val="535353"/>
          <w:sz w:val="28"/>
          <w:szCs w:val="28"/>
        </w:rPr>
        <w:t>.</w:t>
      </w:r>
      <w:r w:rsidRPr="003A23F3">
        <w:rPr>
          <w:color w:val="535353"/>
          <w:sz w:val="28"/>
          <w:szCs w:val="28"/>
        </w:rPr>
        <w:t xml:space="preserve"> В народной медицине препараты из туи применяют </w:t>
      </w:r>
      <w:r w:rsidRPr="003A23F3">
        <w:rPr>
          <w:i/>
          <w:color w:val="535353"/>
          <w:sz w:val="28"/>
          <w:szCs w:val="28"/>
        </w:rPr>
        <w:t>при</w:t>
      </w:r>
      <w:r w:rsidRPr="003A23F3">
        <w:rPr>
          <w:rStyle w:val="apple-converted-space"/>
          <w:i/>
          <w:color w:val="535353"/>
          <w:sz w:val="28"/>
          <w:szCs w:val="28"/>
        </w:rPr>
        <w:t> </w:t>
      </w:r>
      <w:r w:rsidRPr="003A23F3">
        <w:rPr>
          <w:rStyle w:val="a5"/>
          <w:i/>
          <w:color w:val="535353"/>
          <w:sz w:val="28"/>
          <w:szCs w:val="28"/>
        </w:rPr>
        <w:t>циститах, недержании мочи</w:t>
      </w:r>
      <w:r w:rsidRPr="003A23F3">
        <w:rPr>
          <w:i/>
          <w:color w:val="535353"/>
          <w:sz w:val="28"/>
          <w:szCs w:val="28"/>
        </w:rPr>
        <w:t>.</w:t>
      </w:r>
      <w:r w:rsidRPr="003A23F3">
        <w:rPr>
          <w:color w:val="535353"/>
          <w:sz w:val="28"/>
          <w:szCs w:val="28"/>
        </w:rPr>
        <w:t xml:space="preserve"> </w:t>
      </w:r>
    </w:p>
    <w:p w:rsidR="00501394" w:rsidRPr="003A23F3" w:rsidRDefault="00501394" w:rsidP="00501394">
      <w:pPr>
        <w:pStyle w:val="a4"/>
        <w:spacing w:before="120" w:beforeAutospacing="0" w:after="0" w:afterAutospacing="0"/>
        <w:rPr>
          <w:color w:val="535353"/>
          <w:sz w:val="28"/>
          <w:szCs w:val="28"/>
        </w:rPr>
      </w:pPr>
      <w:r w:rsidRPr="003A23F3">
        <w:rPr>
          <w:color w:val="535353"/>
          <w:sz w:val="28"/>
          <w:szCs w:val="28"/>
        </w:rPr>
        <w:t>В медицине масло туи применяется в качестве стимулятора</w:t>
      </w:r>
      <w:r w:rsidRPr="003A23F3">
        <w:rPr>
          <w:rStyle w:val="apple-converted-space"/>
          <w:color w:val="535353"/>
          <w:sz w:val="28"/>
          <w:szCs w:val="28"/>
        </w:rPr>
        <w:t> </w:t>
      </w:r>
      <w:r w:rsidRPr="003A23F3">
        <w:rPr>
          <w:rStyle w:val="a5"/>
          <w:i/>
          <w:color w:val="535353"/>
          <w:sz w:val="28"/>
          <w:szCs w:val="28"/>
        </w:rPr>
        <w:t>сердечной деятельности</w:t>
      </w:r>
      <w:r w:rsidRPr="003A23F3">
        <w:rPr>
          <w:i/>
          <w:color w:val="535353"/>
          <w:sz w:val="28"/>
          <w:szCs w:val="28"/>
        </w:rPr>
        <w:t>.</w:t>
      </w:r>
      <w:r w:rsidRPr="003A23F3">
        <w:rPr>
          <w:color w:val="535353"/>
          <w:sz w:val="28"/>
          <w:szCs w:val="28"/>
        </w:rPr>
        <w:t xml:space="preserve"> Рекомендуется при</w:t>
      </w:r>
      <w:r w:rsidRPr="003A23F3">
        <w:rPr>
          <w:rStyle w:val="apple-converted-space"/>
          <w:color w:val="535353"/>
          <w:sz w:val="28"/>
          <w:szCs w:val="28"/>
        </w:rPr>
        <w:t> </w:t>
      </w:r>
      <w:r w:rsidRPr="003A23F3">
        <w:rPr>
          <w:rStyle w:val="a5"/>
          <w:i/>
          <w:color w:val="535353"/>
          <w:sz w:val="28"/>
          <w:szCs w:val="28"/>
        </w:rPr>
        <w:t>застойных явлениях в легких и бронхах</w:t>
      </w:r>
      <w:r w:rsidRPr="003A23F3">
        <w:rPr>
          <w:i/>
          <w:color w:val="535353"/>
          <w:sz w:val="28"/>
          <w:szCs w:val="28"/>
        </w:rPr>
        <w:t>,</w:t>
      </w:r>
      <w:r w:rsidRPr="003A23F3">
        <w:rPr>
          <w:color w:val="535353"/>
          <w:sz w:val="28"/>
          <w:szCs w:val="28"/>
        </w:rPr>
        <w:t xml:space="preserve"> обладая разжижающим и выводящим мокроту действием при</w:t>
      </w:r>
      <w:r w:rsidRPr="003A23F3">
        <w:rPr>
          <w:rStyle w:val="apple-converted-space"/>
          <w:color w:val="535353"/>
          <w:sz w:val="28"/>
          <w:szCs w:val="28"/>
        </w:rPr>
        <w:t> </w:t>
      </w:r>
      <w:r w:rsidRPr="003A23F3">
        <w:rPr>
          <w:rStyle w:val="a5"/>
          <w:i/>
          <w:color w:val="535353"/>
          <w:sz w:val="28"/>
          <w:szCs w:val="28"/>
        </w:rPr>
        <w:t>трахеите, бронхите, пневмонии</w:t>
      </w:r>
      <w:r w:rsidRPr="003A23F3">
        <w:rPr>
          <w:rStyle w:val="a5"/>
          <w:color w:val="535353"/>
          <w:sz w:val="28"/>
          <w:szCs w:val="28"/>
        </w:rPr>
        <w:t>,</w:t>
      </w:r>
      <w:r w:rsidRPr="003A23F3">
        <w:rPr>
          <w:rStyle w:val="apple-converted-space"/>
          <w:color w:val="535353"/>
          <w:sz w:val="28"/>
          <w:szCs w:val="28"/>
        </w:rPr>
        <w:t> </w:t>
      </w:r>
      <w:r w:rsidRPr="003A23F3">
        <w:rPr>
          <w:color w:val="535353"/>
          <w:sz w:val="28"/>
          <w:szCs w:val="28"/>
        </w:rPr>
        <w:t>используется также при</w:t>
      </w:r>
      <w:r w:rsidRPr="003A23F3">
        <w:rPr>
          <w:rStyle w:val="apple-converted-space"/>
          <w:color w:val="535353"/>
          <w:sz w:val="28"/>
          <w:szCs w:val="28"/>
        </w:rPr>
        <w:t> </w:t>
      </w:r>
      <w:r w:rsidRPr="003A23F3">
        <w:rPr>
          <w:rStyle w:val="a5"/>
          <w:i/>
          <w:color w:val="535353"/>
          <w:sz w:val="28"/>
          <w:szCs w:val="28"/>
        </w:rPr>
        <w:t>бронхиальной астме.</w:t>
      </w:r>
      <w:r w:rsidRPr="003A23F3">
        <w:rPr>
          <w:color w:val="535353"/>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br/>
        <w:t>Туя.</w:t>
      </w:r>
      <w:r w:rsidRPr="003A23F3">
        <w:rPr>
          <w:rFonts w:ascii="Times New Roman" w:hAnsi="Times New Roman" w:cs="Times New Roman"/>
          <w:sz w:val="28"/>
          <w:szCs w:val="28"/>
        </w:rPr>
        <w:br/>
      </w:r>
      <w:r w:rsidRPr="003A23F3">
        <w:rPr>
          <w:rFonts w:ascii="Times New Roman" w:hAnsi="Times New Roman" w:cs="Times New Roman"/>
          <w:sz w:val="28"/>
          <w:szCs w:val="28"/>
        </w:rPr>
        <w:br/>
        <w:t>На первенство не претендуя,</w:t>
      </w:r>
      <w:r w:rsidRPr="003A23F3">
        <w:rPr>
          <w:rFonts w:ascii="Times New Roman" w:hAnsi="Times New Roman" w:cs="Times New Roman"/>
          <w:sz w:val="28"/>
          <w:szCs w:val="28"/>
        </w:rPr>
        <w:br/>
        <w:t>растёт медлительная туя</w:t>
      </w:r>
      <w:r w:rsidRPr="003A23F3">
        <w:rPr>
          <w:rFonts w:ascii="Times New Roman" w:hAnsi="Times New Roman" w:cs="Times New Roman"/>
          <w:sz w:val="28"/>
          <w:szCs w:val="28"/>
        </w:rPr>
        <w:br/>
        <w:t>и прячет веточки свои</w:t>
      </w:r>
      <w:r w:rsidRPr="003A23F3">
        <w:rPr>
          <w:rFonts w:ascii="Times New Roman" w:hAnsi="Times New Roman" w:cs="Times New Roman"/>
          <w:sz w:val="28"/>
          <w:szCs w:val="28"/>
        </w:rPr>
        <w:br/>
        <w:t>в хвоинки в виде чешуи.</w:t>
      </w:r>
      <w:r w:rsidRPr="003A23F3">
        <w:rPr>
          <w:rFonts w:ascii="Times New Roman" w:hAnsi="Times New Roman" w:cs="Times New Roman"/>
          <w:sz w:val="28"/>
          <w:szCs w:val="28"/>
        </w:rPr>
        <w:br/>
        <w:t>Она не местная гражданка,</w:t>
      </w:r>
      <w:r w:rsidRPr="003A23F3">
        <w:rPr>
          <w:rFonts w:ascii="Times New Roman" w:hAnsi="Times New Roman" w:cs="Times New Roman"/>
          <w:sz w:val="28"/>
          <w:szCs w:val="28"/>
        </w:rPr>
        <w:br/>
        <w:t>а североамериканка.</w:t>
      </w:r>
      <w:r w:rsidRPr="003A23F3">
        <w:rPr>
          <w:rFonts w:ascii="Times New Roman" w:hAnsi="Times New Roman" w:cs="Times New Roman"/>
          <w:sz w:val="28"/>
          <w:szCs w:val="28"/>
        </w:rPr>
        <w:br/>
        <w:t xml:space="preserve">Ю. </w:t>
      </w:r>
      <w:proofErr w:type="spellStart"/>
      <w:r w:rsidRPr="003A23F3">
        <w:rPr>
          <w:rFonts w:ascii="Times New Roman" w:hAnsi="Times New Roman" w:cs="Times New Roman"/>
          <w:sz w:val="28"/>
          <w:szCs w:val="28"/>
        </w:rPr>
        <w:t>Насимович</w:t>
      </w:r>
      <w:proofErr w:type="spellEnd"/>
      <w:r w:rsidRPr="003A23F3">
        <w:rPr>
          <w:rFonts w:ascii="Times New Roman" w:hAnsi="Times New Roman" w:cs="Times New Roman"/>
          <w:sz w:val="28"/>
          <w:szCs w:val="28"/>
        </w:rPr>
        <w:br/>
      </w:r>
      <w:r w:rsidRPr="003A23F3">
        <w:rPr>
          <w:rFonts w:ascii="Times New Roman" w:hAnsi="Times New Roman" w:cs="Times New Roman"/>
          <w:sz w:val="28"/>
          <w:szCs w:val="28"/>
        </w:rPr>
        <w:br/>
        <w:t>* * *</w:t>
      </w:r>
      <w:r w:rsidRPr="003A23F3">
        <w:rPr>
          <w:rFonts w:ascii="Times New Roman" w:hAnsi="Times New Roman" w:cs="Times New Roman"/>
          <w:sz w:val="28"/>
          <w:szCs w:val="28"/>
        </w:rPr>
        <w:br/>
        <w:t>Можно гладить ветку Туи,</w:t>
      </w:r>
      <w:r w:rsidRPr="003A23F3">
        <w:rPr>
          <w:rFonts w:ascii="Times New Roman" w:hAnsi="Times New Roman" w:cs="Times New Roman"/>
          <w:sz w:val="28"/>
          <w:szCs w:val="28"/>
        </w:rPr>
        <w:br/>
        <w:t>Уколоться не рискуя.</w:t>
      </w:r>
      <w:r w:rsidRPr="003A23F3">
        <w:rPr>
          <w:rFonts w:ascii="Times New Roman" w:hAnsi="Times New Roman" w:cs="Times New Roman"/>
          <w:sz w:val="28"/>
          <w:szCs w:val="28"/>
        </w:rPr>
        <w:br/>
        <w:t>Шепчет Туя безмятежная:</w:t>
      </w:r>
      <w:r w:rsidRPr="003A23F3">
        <w:rPr>
          <w:rFonts w:ascii="Times New Roman" w:hAnsi="Times New Roman" w:cs="Times New Roman"/>
          <w:sz w:val="28"/>
          <w:szCs w:val="28"/>
        </w:rPr>
        <w:br/>
        <w:t xml:space="preserve">«Я хоть хвойная, но нежная». </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sidRPr="003A23F3">
        <w:rPr>
          <w:rFonts w:ascii="Times New Roman" w:hAnsi="Times New Roman" w:cs="Times New Roman"/>
          <w:sz w:val="28"/>
          <w:szCs w:val="28"/>
        </w:rPr>
        <w:t xml:space="preserve">                                                                             </w:t>
      </w:r>
      <w:r w:rsidRPr="003A23F3">
        <w:rPr>
          <w:rFonts w:ascii="Times New Roman" w:hAnsi="Times New Roman" w:cs="Times New Roman"/>
          <w:b/>
          <w:sz w:val="28"/>
          <w:szCs w:val="28"/>
        </w:rPr>
        <w:t>ЕЛЬ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Лечебные качества ели обыкновенной нашли широкое применение в различных рецептах народной медицины. Для лечения разных заболеваний специалисты в области гомеопатии используют разное сырьё от ели.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Фитонциды, входящие в состав разных частей ели, определяют её лечебное воздействие на дыхательную систему человека. Многие проблемы, связанные с областью специализации ЛОР врача, могут решаться посредством применения настоев и отваров на ели обыкновенной.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При помощи ингаляций отваром еловых шишек лечат такие заболевания дыхательных путей, как бронхит, воспаление легких, астма. Также отвар можно использовать для полоскания горла при ангине, ларингите, тонзиллите, фарингите. В случае заболеваний носовых ходов – гайморитов, ринитов, синуситов – полезна их промывка при помощи подсоленного настоя на еловых шишках.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Кроме еловых шишек для лечения внутренних дыхательных путей – бронхов – применяют смолу ели. Для лечения различных заболеваний опорно-двигательной системы человека применяют еловую хвою. В состав данного растительного элемента входят витамины, дубильные вещества и эфирные масла. В комплексе они оказывают на человека обезболивающее, потогонное и противомикробное действие. Данные механизмы лежат в основе применения ели в качестве лекарственного сырья при лечении артрита, ревматизма и радикулита. Также для лечения болей в суставах, особенно в стадии процесса, когда происходит трансформация формы сустава, помогает живица, иначе – еловая смола.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Для лечения хронической усталости, стрессов, тревоги и даже неврозов полезно применять лежачие, сидячие и ножные ванны. При бессоннице используют еловую хвою, помещенную в тканый мешочек, который помещают вблизи от подушки. Для ванн используют водные </w:t>
      </w:r>
      <w:proofErr w:type="gramStart"/>
      <w:r w:rsidRPr="003A23F3">
        <w:rPr>
          <w:rFonts w:ascii="Times New Roman" w:hAnsi="Times New Roman" w:cs="Times New Roman"/>
          <w:sz w:val="28"/>
          <w:szCs w:val="28"/>
        </w:rPr>
        <w:t>экстракты</w:t>
      </w:r>
      <w:proofErr w:type="gramEnd"/>
      <w:r w:rsidRPr="003A23F3">
        <w:rPr>
          <w:rFonts w:ascii="Times New Roman" w:hAnsi="Times New Roman" w:cs="Times New Roman"/>
          <w:sz w:val="28"/>
          <w:szCs w:val="28"/>
        </w:rPr>
        <w:t xml:space="preserve"> и отвары еловой хвои.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Для лечения различных ран, нагноений, фурункулов, ссадин или язв в народе широко распространено лечение еловой смолой – живицей. Многочисленные </w:t>
      </w:r>
      <w:r w:rsidRPr="003A23F3">
        <w:rPr>
          <w:rFonts w:ascii="Times New Roman" w:hAnsi="Times New Roman" w:cs="Times New Roman"/>
          <w:sz w:val="28"/>
          <w:szCs w:val="28"/>
        </w:rPr>
        <w:lastRenderedPageBreak/>
        <w:t>биологически активные вещества, содержащиеся в составе данного продукта, обуславливают бактериостатическое, бактерицидное и противовоспалительное воздействие на наружные поражения кожи и слизистых оболочек. Кроме того, применение живицы в качестве мази снимает боль, сопровождающие различные наружные повреждения, в том числе и боль от ожога.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Ель обыкновенная в народе широко известная, как источник витамина</w:t>
      </w:r>
      <w:proofErr w:type="gramStart"/>
      <w:r w:rsidRPr="003A23F3">
        <w:rPr>
          <w:rFonts w:ascii="Times New Roman" w:hAnsi="Times New Roman" w:cs="Times New Roman"/>
          <w:sz w:val="28"/>
          <w:szCs w:val="28"/>
        </w:rPr>
        <w:t xml:space="preserve"> С</w:t>
      </w:r>
      <w:proofErr w:type="gramEnd"/>
      <w:r w:rsidRPr="003A23F3">
        <w:rPr>
          <w:rFonts w:ascii="Times New Roman" w:hAnsi="Times New Roman" w:cs="Times New Roman"/>
          <w:sz w:val="28"/>
          <w:szCs w:val="28"/>
        </w:rPr>
        <w:t xml:space="preserve"> (аскорбиновой кислоты). Лечат от цинги. Кроме того, еловая хвоя, почки, </w:t>
      </w:r>
      <w:proofErr w:type="gramStart"/>
      <w:r w:rsidRPr="003A23F3">
        <w:rPr>
          <w:rFonts w:ascii="Times New Roman" w:hAnsi="Times New Roman" w:cs="Times New Roman"/>
          <w:sz w:val="28"/>
          <w:szCs w:val="28"/>
        </w:rPr>
        <w:t>побеги</w:t>
      </w:r>
      <w:proofErr w:type="gramEnd"/>
      <w:r w:rsidRPr="003A23F3">
        <w:rPr>
          <w:rFonts w:ascii="Times New Roman" w:hAnsi="Times New Roman" w:cs="Times New Roman"/>
          <w:sz w:val="28"/>
          <w:szCs w:val="28"/>
        </w:rPr>
        <w:t xml:space="preserve"> и другие части дерева используются для лечения и других авитаминозов. Дело в том, что в состав данного растения входят еще и витамин</w:t>
      </w:r>
      <w:proofErr w:type="gramStart"/>
      <w:r w:rsidRPr="003A23F3">
        <w:rPr>
          <w:rFonts w:ascii="Times New Roman" w:hAnsi="Times New Roman" w:cs="Times New Roman"/>
          <w:sz w:val="28"/>
          <w:szCs w:val="28"/>
        </w:rPr>
        <w:t xml:space="preserve"> А</w:t>
      </w:r>
      <w:proofErr w:type="gramEnd"/>
      <w:r w:rsidRPr="003A23F3">
        <w:rPr>
          <w:rFonts w:ascii="Times New Roman" w:hAnsi="Times New Roman" w:cs="Times New Roman"/>
          <w:sz w:val="28"/>
          <w:szCs w:val="28"/>
        </w:rPr>
        <w:t xml:space="preserve"> (каротин), Е (токоферол), а также некоторые представители витаминного семейства группы В.</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Стоит Красавица</w:t>
      </w:r>
      <w:r w:rsidRPr="003A23F3">
        <w:rPr>
          <w:rFonts w:ascii="Times New Roman" w:hAnsi="Times New Roman" w:cs="Times New Roman"/>
          <w:sz w:val="28"/>
          <w:szCs w:val="28"/>
        </w:rPr>
        <w:br/>
        <w:t>Небес касается.</w:t>
      </w:r>
      <w:r w:rsidRPr="003A23F3">
        <w:rPr>
          <w:rFonts w:ascii="Times New Roman" w:hAnsi="Times New Roman" w:cs="Times New Roman"/>
          <w:sz w:val="28"/>
          <w:szCs w:val="28"/>
        </w:rPr>
        <w:br/>
        <w:t>Зимой и летом</w:t>
      </w:r>
      <w:proofErr w:type="gramStart"/>
      <w:r w:rsidRPr="003A23F3">
        <w:rPr>
          <w:rFonts w:ascii="Times New Roman" w:hAnsi="Times New Roman" w:cs="Times New Roman"/>
          <w:sz w:val="28"/>
          <w:szCs w:val="28"/>
        </w:rPr>
        <w:br/>
        <w:t>В</w:t>
      </w:r>
      <w:proofErr w:type="gramEnd"/>
      <w:r w:rsidRPr="003A23F3">
        <w:rPr>
          <w:rFonts w:ascii="Times New Roman" w:hAnsi="Times New Roman" w:cs="Times New Roman"/>
          <w:sz w:val="28"/>
          <w:szCs w:val="28"/>
        </w:rPr>
        <w:t xml:space="preserve"> шубу одета.</w:t>
      </w:r>
      <w:r w:rsidRPr="003A23F3">
        <w:rPr>
          <w:rFonts w:ascii="Times New Roman" w:hAnsi="Times New Roman" w:cs="Times New Roman"/>
          <w:sz w:val="28"/>
          <w:szCs w:val="28"/>
        </w:rPr>
        <w:br/>
        <w:t>Шубой колючей</w:t>
      </w:r>
      <w:proofErr w:type="gramStart"/>
      <w:r w:rsidRPr="003A23F3">
        <w:rPr>
          <w:rFonts w:ascii="Times New Roman" w:hAnsi="Times New Roman" w:cs="Times New Roman"/>
          <w:sz w:val="28"/>
          <w:szCs w:val="28"/>
        </w:rPr>
        <w:br/>
        <w:t>Ц</w:t>
      </w:r>
      <w:proofErr w:type="gramEnd"/>
      <w:r w:rsidRPr="003A23F3">
        <w:rPr>
          <w:rFonts w:ascii="Times New Roman" w:hAnsi="Times New Roman" w:cs="Times New Roman"/>
          <w:sz w:val="28"/>
          <w:szCs w:val="28"/>
        </w:rPr>
        <w:t>епляет тучи.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(Ель.)</w:t>
      </w:r>
      <w:r w:rsidRPr="003A23F3">
        <w:rPr>
          <w:rFonts w:ascii="Times New Roman" w:hAnsi="Times New Roman" w:cs="Times New Roman"/>
          <w:sz w:val="28"/>
          <w:szCs w:val="28"/>
        </w:rPr>
        <w:br/>
        <w:t>* * *</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Я росту, чтоб в Новый год,</w:t>
      </w:r>
      <w:r w:rsidRPr="003A23F3">
        <w:rPr>
          <w:rFonts w:ascii="Times New Roman" w:hAnsi="Times New Roman" w:cs="Times New Roman"/>
          <w:sz w:val="28"/>
          <w:szCs w:val="28"/>
        </w:rPr>
        <w:br/>
        <w:t>Плыл весёлый хоровод,</w:t>
      </w:r>
      <w:r w:rsidRPr="003A23F3">
        <w:rPr>
          <w:rFonts w:ascii="Times New Roman" w:hAnsi="Times New Roman" w:cs="Times New Roman"/>
          <w:sz w:val="28"/>
          <w:szCs w:val="28"/>
        </w:rPr>
        <w:br/>
        <w:t>Зелена я и свежа</w:t>
      </w:r>
      <w:proofErr w:type="gramStart"/>
      <w:r w:rsidRPr="003A23F3">
        <w:rPr>
          <w:rFonts w:ascii="Times New Roman" w:hAnsi="Times New Roman" w:cs="Times New Roman"/>
          <w:sz w:val="28"/>
          <w:szCs w:val="28"/>
        </w:rPr>
        <w:br/>
        <w:t>И</w:t>
      </w:r>
      <w:proofErr w:type="gramEnd"/>
      <w:r w:rsidRPr="003A23F3">
        <w:rPr>
          <w:rFonts w:ascii="Times New Roman" w:hAnsi="Times New Roman" w:cs="Times New Roman"/>
          <w:sz w:val="28"/>
          <w:szCs w:val="28"/>
        </w:rPr>
        <w:t xml:space="preserve"> похожа на ежа,</w:t>
      </w:r>
      <w:r w:rsidRPr="003A23F3">
        <w:rPr>
          <w:rFonts w:ascii="Times New Roman" w:hAnsi="Times New Roman" w:cs="Times New Roman"/>
          <w:sz w:val="28"/>
          <w:szCs w:val="28"/>
        </w:rPr>
        <w:br/>
        <w:t>И в жару или метель,</w:t>
      </w:r>
      <w:r w:rsidRPr="003A23F3">
        <w:rPr>
          <w:rFonts w:ascii="Times New Roman" w:hAnsi="Times New Roman" w:cs="Times New Roman"/>
          <w:sz w:val="28"/>
          <w:szCs w:val="28"/>
        </w:rPr>
        <w:br/>
        <w:t>Называют меня (ель!)</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.1.5. Станция «Ореховая» </w:t>
      </w: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 xml:space="preserve">Немного истории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«Дерево жизни» - так часто величают грецкий орех, поскольку с давних пор он кормил, восстанавливал силы и лечил человека. Грецкий орех является, пожалуй, самым уникальным и ярчайшим представителем растительного сообщества, растением, в котором все его части обладают высокими биологически активными свойствами. Орех вносит существенный вклад в зеленую кладовую, что способствует высокоэффективному лечению человеческого организма от многих недугов. Он с давних пор и во многих странах мира известен как прекрасное лечебное </w:t>
      </w:r>
      <w:proofErr w:type="spellStart"/>
      <w:r w:rsidRPr="003A23F3">
        <w:rPr>
          <w:rFonts w:ascii="Times New Roman" w:hAnsi="Times New Roman" w:cs="Times New Roman"/>
          <w:sz w:val="28"/>
          <w:szCs w:val="28"/>
        </w:rPr>
        <w:t>средство</w:t>
      </w:r>
      <w:proofErr w:type="gramStart"/>
      <w:r w:rsidRPr="003A23F3">
        <w:rPr>
          <w:rFonts w:ascii="Times New Roman" w:hAnsi="Times New Roman" w:cs="Times New Roman"/>
          <w:sz w:val="28"/>
          <w:szCs w:val="28"/>
        </w:rPr>
        <w:t>.Ж</w:t>
      </w:r>
      <w:proofErr w:type="gramEnd"/>
      <w:r w:rsidRPr="003A23F3">
        <w:rPr>
          <w:rFonts w:ascii="Times New Roman" w:hAnsi="Times New Roman" w:cs="Times New Roman"/>
          <w:sz w:val="28"/>
          <w:szCs w:val="28"/>
        </w:rPr>
        <w:t>рецы</w:t>
      </w:r>
      <w:proofErr w:type="spellEnd"/>
      <w:r w:rsidRPr="003A23F3">
        <w:rPr>
          <w:rFonts w:ascii="Times New Roman" w:hAnsi="Times New Roman" w:cs="Times New Roman"/>
          <w:sz w:val="28"/>
          <w:szCs w:val="28"/>
        </w:rPr>
        <w:t xml:space="preserve"> в Древнем Вавилоне запрещали простым людям употреблять в пищу орехи, а древнегреческий историк Геродот писал, что грецкие орехи наделены особой жизненной </w:t>
      </w:r>
      <w:proofErr w:type="spellStart"/>
      <w:r w:rsidRPr="003A23F3">
        <w:rPr>
          <w:rFonts w:ascii="Times New Roman" w:hAnsi="Times New Roman" w:cs="Times New Roman"/>
          <w:sz w:val="28"/>
          <w:szCs w:val="28"/>
        </w:rPr>
        <w:t>силой.Гиппократ</w:t>
      </w:r>
      <w:proofErr w:type="spellEnd"/>
      <w:r w:rsidRPr="003A23F3">
        <w:rPr>
          <w:rFonts w:ascii="Times New Roman" w:hAnsi="Times New Roman" w:cs="Times New Roman"/>
          <w:sz w:val="28"/>
          <w:szCs w:val="28"/>
        </w:rPr>
        <w:t xml:space="preserve"> советовал употреблять орехи при заболеваниях желудка, мозга, сердца, печени и почек.</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lastRenderedPageBreak/>
        <w:drawing>
          <wp:inline distT="0" distB="0" distL="0" distR="0">
            <wp:extent cx="2696854" cy="2265690"/>
            <wp:effectExtent l="19050" t="0" r="0" b="0"/>
            <wp:docPr id="15" name="Рисунок 1" descr="Грецкие орехи с мё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цкие орехи с мёдом"/>
                    <pic:cNvPicPr>
                      <a:picLocks noChangeAspect="1" noChangeArrowheads="1"/>
                    </pic:cNvPicPr>
                  </pic:nvPicPr>
                  <pic:blipFill>
                    <a:blip r:embed="rId26" cstate="print"/>
                    <a:srcRect r="-4495" b="11696"/>
                    <a:stretch>
                      <a:fillRect/>
                    </a:stretch>
                  </pic:blipFill>
                  <pic:spPr bwMode="auto">
                    <a:xfrm>
                      <a:off x="0" y="0"/>
                      <a:ext cx="2696854" cy="2265690"/>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 xml:space="preserve">В греческой мифологии, в легенде о происхождении грецкого ореха, говорится, что </w:t>
      </w:r>
      <w:proofErr w:type="spellStart"/>
      <w:r w:rsidRPr="003A23F3">
        <w:rPr>
          <w:rFonts w:ascii="Times New Roman" w:hAnsi="Times New Roman" w:cs="Times New Roman"/>
          <w:sz w:val="28"/>
          <w:szCs w:val="28"/>
        </w:rPr>
        <w:t>Кария</w:t>
      </w:r>
      <w:proofErr w:type="spellEnd"/>
      <w:r w:rsidRPr="003A23F3">
        <w:rPr>
          <w:rFonts w:ascii="Times New Roman" w:hAnsi="Times New Roman" w:cs="Times New Roman"/>
          <w:sz w:val="28"/>
          <w:szCs w:val="28"/>
        </w:rPr>
        <w:t xml:space="preserve">, дочь лакейского царя </w:t>
      </w:r>
      <w:proofErr w:type="spellStart"/>
      <w:r w:rsidRPr="003A23F3">
        <w:rPr>
          <w:rFonts w:ascii="Times New Roman" w:hAnsi="Times New Roman" w:cs="Times New Roman"/>
          <w:sz w:val="28"/>
          <w:szCs w:val="28"/>
        </w:rPr>
        <w:t>Диона</w:t>
      </w:r>
      <w:proofErr w:type="spellEnd"/>
      <w:r w:rsidRPr="003A23F3">
        <w:rPr>
          <w:rFonts w:ascii="Times New Roman" w:hAnsi="Times New Roman" w:cs="Times New Roman"/>
          <w:sz w:val="28"/>
          <w:szCs w:val="28"/>
        </w:rPr>
        <w:t>, возлюбленная Диониса, была превращена им в ореховое дерево, а позже, когда девушки водили хоровод вокруг этого священного дерева в честь богини Артемиды (покровительницы этого дерева), кто-то испугал их. Они бросились под его защиту и превратились в орехи. Слово «</w:t>
      </w:r>
      <w:proofErr w:type="spellStart"/>
      <w:r w:rsidRPr="003A23F3">
        <w:rPr>
          <w:rFonts w:ascii="Times New Roman" w:hAnsi="Times New Roman" w:cs="Times New Roman"/>
          <w:sz w:val="28"/>
          <w:szCs w:val="28"/>
        </w:rPr>
        <w:t>кариа</w:t>
      </w:r>
      <w:proofErr w:type="spellEnd"/>
      <w:r w:rsidRPr="003A23F3">
        <w:rPr>
          <w:rFonts w:ascii="Times New Roman" w:hAnsi="Times New Roman" w:cs="Times New Roman"/>
          <w:sz w:val="28"/>
          <w:szCs w:val="28"/>
        </w:rPr>
        <w:t>» у древних греков означало «орешник», но чаще всего с этим названием отождествлялся грецкий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Еще много веков тому назад известный врачеватель Авиценна указывал, что орех является эффективным лекарственным средством для лечения ряда заболеваний. В своих трудах он рекомендовал грецкий орех для восстановительного питания пострадавшим от истощения, а измельченные орехи с медом подходят для лечения больных туберкулезом легких.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Восточная медицина считает, что орех укрепляет мозг, сердце и печень. Согласно трактатам древней таджикской медицины совместное применение ядер ореха с молоком оказывает положительное влияние на состояние здоровья и является высокоэффективным средством для нейтрализации и выведения вредных веществ из организма. Его назначали при несварении желудка.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Известный психолог Владимир Леви называет грецкий орех праздником для мозга, так как регулярное его потребление улучшает память.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Известный американский врач Д. Гейл утверждает, что 4 - 5 грецких орехов в день достаточно, чтобы оградить себя воздействия от повышенной радиации.</w:t>
      </w: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 </w:t>
      </w: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Описание.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Латинское название: </w:t>
      </w:r>
      <w:proofErr w:type="spellStart"/>
      <w:r w:rsidRPr="003A23F3">
        <w:rPr>
          <w:rFonts w:ascii="Times New Roman" w:hAnsi="Times New Roman" w:cs="Times New Roman"/>
          <w:sz w:val="28"/>
          <w:szCs w:val="28"/>
        </w:rPr>
        <w:t>Jugans</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regia</w:t>
      </w:r>
      <w:proofErr w:type="spellEnd"/>
      <w:r w:rsidRPr="003A23F3">
        <w:rPr>
          <w:rFonts w:ascii="Times New Roman" w:hAnsi="Times New Roman" w:cs="Times New Roman"/>
          <w:sz w:val="28"/>
          <w:szCs w:val="28"/>
        </w:rPr>
        <w:t xml:space="preserve">. Грецкий орех - дерево семейства </w:t>
      </w:r>
      <w:proofErr w:type="gramStart"/>
      <w:r w:rsidRPr="003A23F3">
        <w:rPr>
          <w:rFonts w:ascii="Times New Roman" w:hAnsi="Times New Roman" w:cs="Times New Roman"/>
          <w:sz w:val="28"/>
          <w:szCs w:val="28"/>
        </w:rPr>
        <w:t>ореховых</w:t>
      </w:r>
      <w:proofErr w:type="gramEnd"/>
      <w:r w:rsidRPr="003A23F3">
        <w:rPr>
          <w:rFonts w:ascii="Times New Roman" w:hAnsi="Times New Roman" w:cs="Times New Roman"/>
          <w:sz w:val="28"/>
          <w:szCs w:val="28"/>
        </w:rPr>
        <w:t xml:space="preserve">. Крона мощная, раскидистая. На старых стволах кора светло-серая, с трещинами, на молодых - гладкая. Листья очередные, сложные черешковые, непарноперистые с 5 - 9 овальными дольками: отдельные дольки тоже крупные, около 15 см длины. Листочки эллиптические или удлиненные, темно-зеленые сверху и светлые снизу. Растение однодомное. Цветет в апреле-мае. Цветки мелкие, невзрачные, однополые. Плод - ложная костянка. Наружный околоплодник мясистый, зеленый, после созревания становится кожистым, чернеет, отделяется от ореха - двустворчатой костянки, внутри которой находится </w:t>
      </w:r>
      <w:proofErr w:type="spellStart"/>
      <w:r w:rsidRPr="003A23F3">
        <w:rPr>
          <w:rFonts w:ascii="Times New Roman" w:hAnsi="Times New Roman" w:cs="Times New Roman"/>
          <w:sz w:val="28"/>
          <w:szCs w:val="28"/>
        </w:rPr>
        <w:t>четырехлопастное</w:t>
      </w:r>
      <w:proofErr w:type="spellEnd"/>
      <w:r w:rsidRPr="003A23F3">
        <w:rPr>
          <w:rFonts w:ascii="Times New Roman" w:hAnsi="Times New Roman" w:cs="Times New Roman"/>
          <w:sz w:val="28"/>
          <w:szCs w:val="28"/>
        </w:rPr>
        <w:t xml:space="preserve"> семя, покрытое тонкой кожицей, а под ней - маслянистое семенное ядро. Созревает в конце августа.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t xml:space="preserve">В течение лета можно наблюдать развитие плодов. Тип плода - костянка, при полном созревании чернеет, растрескивается и легко отделяется от своей внутренней части. Внутри нее </w:t>
      </w:r>
      <w:proofErr w:type="spellStart"/>
      <w:r w:rsidRPr="003A23F3">
        <w:rPr>
          <w:rFonts w:ascii="Times New Roman" w:hAnsi="Times New Roman" w:cs="Times New Roman"/>
          <w:sz w:val="28"/>
          <w:szCs w:val="28"/>
        </w:rPr>
        <w:t>четырехлопастное</w:t>
      </w:r>
      <w:proofErr w:type="spellEnd"/>
      <w:r w:rsidRPr="003A23F3">
        <w:rPr>
          <w:rFonts w:ascii="Times New Roman" w:hAnsi="Times New Roman" w:cs="Times New Roman"/>
          <w:sz w:val="28"/>
          <w:szCs w:val="28"/>
        </w:rPr>
        <w:t xml:space="preserve"> семя, закрытое тонкой бурой кожицей, а под ней маслянистое вкусное семенное ядро.</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Места произрастания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Растет орех по ущельям и речным долинам отдельно или группами, реже встречается в виде небольших рощ. В диком виде </w:t>
      </w:r>
      <w:proofErr w:type="gramStart"/>
      <w:r w:rsidRPr="003A23F3">
        <w:rPr>
          <w:rFonts w:ascii="Times New Roman" w:hAnsi="Times New Roman" w:cs="Times New Roman"/>
          <w:sz w:val="28"/>
          <w:szCs w:val="28"/>
        </w:rPr>
        <w:t>распространен</w:t>
      </w:r>
      <w:proofErr w:type="gramEnd"/>
      <w:r w:rsidRPr="003A23F3">
        <w:rPr>
          <w:rFonts w:ascii="Times New Roman" w:hAnsi="Times New Roman" w:cs="Times New Roman"/>
          <w:sz w:val="28"/>
          <w:szCs w:val="28"/>
        </w:rPr>
        <w:t xml:space="preserve"> на Кавказе, в Закавказье и Средней Азии. Согласно сведениям из литературы в доисторические времена грецкий орех, по-видимому, играл значительную роль в пище людей. В свайных постройках Швейцарии, Савойи и Италии археологами найдено много орехов. В ветхозаветных книгах встречаются частые упоминания об орехах, перенесенных в Палестину из Персии, которую считали родиной грецкого ореха. У древних скифов и римлян грецкий орех считался любимым блюдом. Это лакомство было принадлежностью свадебных пиршеств, так как грецкий орех считался символом брака.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По другим источникам, родина грецкого ореха - Средняя Азия и некоторые районы Кавказа. На Кавказе он был введен в культуру до нашей эры. Из стран Средиземноморья орехи попали в Европу. С давних времен из Греции их ввозили в Россию, откуда и пошло название плодов - «грецкие орехи».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В настоящее время орех культивируют довольно широко в районах с достаточно теплым климатом. В России он растет на юге европейской части, особенно на Кубани и в Ставрополье. Промышленная культура развита в Кабардино-Балкарии, Краснодарском крае, Ростовской области. Отобраны холодостойкие формы и для </w:t>
      </w:r>
      <w:proofErr w:type="gramStart"/>
      <w:r w:rsidRPr="003A23F3">
        <w:rPr>
          <w:rFonts w:ascii="Times New Roman" w:hAnsi="Times New Roman" w:cs="Times New Roman"/>
          <w:sz w:val="28"/>
          <w:szCs w:val="28"/>
        </w:rPr>
        <w:t>более северных</w:t>
      </w:r>
      <w:proofErr w:type="gramEnd"/>
      <w:r w:rsidRPr="003A23F3">
        <w:rPr>
          <w:rFonts w:ascii="Times New Roman" w:hAnsi="Times New Roman" w:cs="Times New Roman"/>
          <w:sz w:val="28"/>
          <w:szCs w:val="28"/>
        </w:rPr>
        <w:t xml:space="preserve"> районов, но здесь орех выращивают в основном только энтузиасты-любители. Холодных зим он не выдерживает.</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i/>
          <w:sz w:val="28"/>
          <w:szCs w:val="28"/>
        </w:rPr>
      </w:pP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i/>
          <w:sz w:val="28"/>
          <w:szCs w:val="28"/>
        </w:rPr>
        <w:t>Химический состав</w:t>
      </w:r>
    </w:p>
    <w:p w:rsidR="00501394" w:rsidRPr="003A23F3" w:rsidRDefault="00501394" w:rsidP="00501394">
      <w:pPr>
        <w:spacing w:after="0" w:line="240" w:lineRule="auto"/>
        <w:rPr>
          <w:rStyle w:val="apple-converted-space"/>
          <w:rFonts w:ascii="Times New Roman" w:hAnsi="Times New Roman" w:cs="Times New Roman"/>
          <w:sz w:val="28"/>
          <w:szCs w:val="28"/>
        </w:rPr>
      </w:pPr>
      <w:r w:rsidRPr="003A23F3">
        <w:rPr>
          <w:rFonts w:ascii="Times New Roman" w:hAnsi="Times New Roman" w:cs="Times New Roman"/>
          <w:sz w:val="28"/>
          <w:szCs w:val="28"/>
        </w:rPr>
        <w:t xml:space="preserve">Все части растения содержат много биологически активных веществ: кора - </w:t>
      </w:r>
      <w:proofErr w:type="spellStart"/>
      <w:r w:rsidRPr="003A23F3">
        <w:rPr>
          <w:rFonts w:ascii="Times New Roman" w:hAnsi="Times New Roman" w:cs="Times New Roman"/>
          <w:sz w:val="28"/>
          <w:szCs w:val="28"/>
        </w:rPr>
        <w:t>тритерпеноиды</w:t>
      </w:r>
      <w:proofErr w:type="spellEnd"/>
      <w:r w:rsidRPr="003A23F3">
        <w:rPr>
          <w:rFonts w:ascii="Times New Roman" w:hAnsi="Times New Roman" w:cs="Times New Roman"/>
          <w:sz w:val="28"/>
          <w:szCs w:val="28"/>
        </w:rPr>
        <w:t>, стероиды, алкалоиды, витамин</w:t>
      </w:r>
      <w:proofErr w:type="gramStart"/>
      <w:r w:rsidRPr="003A23F3">
        <w:rPr>
          <w:rFonts w:ascii="Times New Roman" w:hAnsi="Times New Roman" w:cs="Times New Roman"/>
          <w:sz w:val="28"/>
          <w:szCs w:val="28"/>
        </w:rPr>
        <w:t xml:space="preserve"> С</w:t>
      </w:r>
      <w:proofErr w:type="gramEnd"/>
      <w:r w:rsidRPr="003A23F3">
        <w:rPr>
          <w:rFonts w:ascii="Times New Roman" w:hAnsi="Times New Roman" w:cs="Times New Roman"/>
          <w:sz w:val="28"/>
          <w:szCs w:val="28"/>
        </w:rPr>
        <w:t>, дубильные вещества, хиноны (</w:t>
      </w:r>
      <w:proofErr w:type="spellStart"/>
      <w:r w:rsidRPr="003A23F3">
        <w:rPr>
          <w:rFonts w:ascii="Times New Roman" w:hAnsi="Times New Roman" w:cs="Times New Roman"/>
          <w:sz w:val="28"/>
          <w:szCs w:val="28"/>
        </w:rPr>
        <w:t>юглон</w:t>
      </w:r>
      <w:proofErr w:type="spellEnd"/>
      <w:r w:rsidRPr="003A23F3">
        <w:rPr>
          <w:rFonts w:ascii="Times New Roman" w:hAnsi="Times New Roman" w:cs="Times New Roman"/>
          <w:sz w:val="28"/>
          <w:szCs w:val="28"/>
        </w:rPr>
        <w:t xml:space="preserve"> и др.); листья - альдегиды, эфирное масло, алкалоиды, витамины С, РР, каротин, фенолкарбоновые кислоты, дубильные вещества, кумарины, </w:t>
      </w:r>
      <w:proofErr w:type="spellStart"/>
      <w:r w:rsidRPr="003A23F3">
        <w:rPr>
          <w:rFonts w:ascii="Times New Roman" w:hAnsi="Times New Roman" w:cs="Times New Roman"/>
          <w:sz w:val="28"/>
          <w:szCs w:val="28"/>
        </w:rPr>
        <w:t>флавоноиды</w:t>
      </w:r>
      <w:proofErr w:type="spellEnd"/>
      <w:r w:rsidRPr="003A23F3">
        <w:rPr>
          <w:rFonts w:ascii="Times New Roman" w:hAnsi="Times New Roman" w:cs="Times New Roman"/>
          <w:sz w:val="28"/>
          <w:szCs w:val="28"/>
        </w:rPr>
        <w:t>, антоцианы, хиноны и высокие ароматические углеводороды; околоплодник - органические кислоты, витамин С, каротин, фенолкарбоновые кислоты, дубильные вещества, кумарины и хиноны.</w:t>
      </w: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b/>
          <w:i/>
          <w:sz w:val="28"/>
          <w:szCs w:val="28"/>
        </w:rPr>
        <w:t>Загадки про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Созревают в сентябре</w:t>
      </w:r>
      <w:proofErr w:type="gramStart"/>
      <w:r w:rsidRPr="003A23F3">
        <w:rPr>
          <w:rFonts w:ascii="Times New Roman" w:hAnsi="Times New Roman" w:cs="Times New Roman"/>
          <w:sz w:val="28"/>
          <w:szCs w:val="28"/>
        </w:rPr>
        <w:br/>
        <w:t>И</w:t>
      </w:r>
      <w:proofErr w:type="gramEnd"/>
      <w:r w:rsidRPr="003A23F3">
        <w:rPr>
          <w:rFonts w:ascii="Times New Roman" w:hAnsi="Times New Roman" w:cs="Times New Roman"/>
          <w:sz w:val="28"/>
          <w:szCs w:val="28"/>
        </w:rPr>
        <w:t xml:space="preserve"> по вкусу детворе.</w:t>
      </w:r>
      <w:r w:rsidRPr="003A23F3">
        <w:rPr>
          <w:rFonts w:ascii="Times New Roman" w:hAnsi="Times New Roman" w:cs="Times New Roman"/>
          <w:sz w:val="28"/>
          <w:szCs w:val="28"/>
        </w:rPr>
        <w:br/>
        <w:t>Очень твердые скорлупки</w:t>
      </w:r>
      <w:proofErr w:type="gramStart"/>
      <w:r w:rsidRPr="003A23F3">
        <w:rPr>
          <w:rFonts w:ascii="Times New Roman" w:hAnsi="Times New Roman" w:cs="Times New Roman"/>
          <w:sz w:val="28"/>
          <w:szCs w:val="28"/>
        </w:rPr>
        <w:br/>
        <w:t>У</w:t>
      </w:r>
      <w:proofErr w:type="gramEnd"/>
      <w:r w:rsidRPr="003A23F3">
        <w:rPr>
          <w:rFonts w:ascii="Times New Roman" w:hAnsi="Times New Roman" w:cs="Times New Roman"/>
          <w:sz w:val="28"/>
          <w:szCs w:val="28"/>
        </w:rPr>
        <w:t xml:space="preserve"> комочков вкусных.</w:t>
      </w:r>
      <w:r w:rsidRPr="003A23F3">
        <w:rPr>
          <w:rFonts w:ascii="Times New Roman" w:hAnsi="Times New Roman" w:cs="Times New Roman"/>
          <w:sz w:val="28"/>
          <w:szCs w:val="28"/>
        </w:rPr>
        <w:br/>
        <w:t>Не сломай об них ты зубки -</w:t>
      </w:r>
      <w:r w:rsidRPr="003A23F3">
        <w:rPr>
          <w:rFonts w:ascii="Times New Roman" w:hAnsi="Times New Roman" w:cs="Times New Roman"/>
          <w:sz w:val="28"/>
          <w:szCs w:val="28"/>
        </w:rPr>
        <w:br/>
        <w:t>Это было б грустно.</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t>Разгадать вам здесь придётся,</w:t>
      </w:r>
      <w:r w:rsidRPr="003A23F3">
        <w:rPr>
          <w:rFonts w:ascii="Times New Roman" w:hAnsi="Times New Roman" w:cs="Times New Roman"/>
          <w:sz w:val="28"/>
          <w:szCs w:val="28"/>
        </w:rPr>
        <w:br/>
        <w:t>Как лесной тот плод зовётся,</w:t>
      </w:r>
      <w:r w:rsidRPr="003A23F3">
        <w:rPr>
          <w:rFonts w:ascii="Times New Roman" w:hAnsi="Times New Roman" w:cs="Times New Roman"/>
          <w:sz w:val="28"/>
          <w:szCs w:val="28"/>
        </w:rPr>
        <w:br/>
        <w:t>Что на дереве растёт,</w:t>
      </w:r>
      <w:r w:rsidRPr="003A23F3">
        <w:rPr>
          <w:rFonts w:ascii="Times New Roman" w:hAnsi="Times New Roman" w:cs="Times New Roman"/>
          <w:sz w:val="28"/>
          <w:szCs w:val="28"/>
        </w:rPr>
        <w:br/>
        <w:t>Да и белочка грызёт!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Белка я, живу в лесу.</w:t>
      </w:r>
      <w:r w:rsidRPr="003A23F3">
        <w:rPr>
          <w:rFonts w:ascii="Times New Roman" w:hAnsi="Times New Roman" w:cs="Times New Roman"/>
          <w:sz w:val="28"/>
          <w:szCs w:val="28"/>
        </w:rPr>
        <w:br/>
        <w:t>У меня пушистый мех.</w:t>
      </w:r>
      <w:r w:rsidRPr="003A23F3">
        <w:rPr>
          <w:rFonts w:ascii="Times New Roman" w:hAnsi="Times New Roman" w:cs="Times New Roman"/>
          <w:sz w:val="28"/>
          <w:szCs w:val="28"/>
        </w:rPr>
        <w:br/>
        <w:t>Я грибок в дупло несу,</w:t>
      </w:r>
      <w:r w:rsidRPr="003A23F3">
        <w:rPr>
          <w:rFonts w:ascii="Times New Roman" w:hAnsi="Times New Roman" w:cs="Times New Roman"/>
          <w:sz w:val="28"/>
          <w:szCs w:val="28"/>
        </w:rPr>
        <w:br/>
        <w:t>Мишку и лесной….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proofErr w:type="gramStart"/>
      <w:r w:rsidRPr="003A23F3">
        <w:rPr>
          <w:rFonts w:ascii="Times New Roman" w:hAnsi="Times New Roman" w:cs="Times New Roman"/>
          <w:sz w:val="28"/>
          <w:szCs w:val="28"/>
        </w:rPr>
        <w:t>Круглый,  зрелый,  загорелый попадался на зубок.</w:t>
      </w:r>
      <w:proofErr w:type="gramEnd"/>
      <w:r w:rsidRPr="003A23F3">
        <w:rPr>
          <w:rFonts w:ascii="Times New Roman" w:hAnsi="Times New Roman" w:cs="Times New Roman"/>
          <w:sz w:val="28"/>
          <w:szCs w:val="28"/>
        </w:rPr>
        <w:br/>
        <w:t>Попадался на зубок, расколоться все не мог,</w:t>
      </w:r>
      <w:r w:rsidRPr="003A23F3">
        <w:rPr>
          <w:rFonts w:ascii="Times New Roman" w:hAnsi="Times New Roman" w:cs="Times New Roman"/>
          <w:sz w:val="28"/>
          <w:szCs w:val="28"/>
        </w:rPr>
        <w:br/>
        <w:t>А потом под молоток, хрустнул раз — и треснул бок.</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колыбельке подвесной летом житель спит лесной.</w:t>
      </w:r>
      <w:r w:rsidRPr="003A23F3">
        <w:rPr>
          <w:rFonts w:ascii="Times New Roman" w:hAnsi="Times New Roman" w:cs="Times New Roman"/>
          <w:sz w:val="28"/>
          <w:szCs w:val="28"/>
        </w:rPr>
        <w:br/>
        <w:t>Осень пестрая придет — на зубок он попадет.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Стоит высоко,</w:t>
      </w:r>
      <w:r w:rsidRPr="003A23F3">
        <w:rPr>
          <w:rFonts w:ascii="Times New Roman" w:hAnsi="Times New Roman" w:cs="Times New Roman"/>
          <w:sz w:val="28"/>
          <w:szCs w:val="28"/>
        </w:rPr>
        <w:br/>
        <w:t>Висит далеко,</w:t>
      </w:r>
      <w:r w:rsidRPr="003A23F3">
        <w:rPr>
          <w:rFonts w:ascii="Times New Roman" w:hAnsi="Times New Roman" w:cs="Times New Roman"/>
          <w:sz w:val="28"/>
          <w:szCs w:val="28"/>
        </w:rPr>
        <w:br/>
        <w:t>Кругом гладко,</w:t>
      </w:r>
      <w:r w:rsidRPr="003A23F3">
        <w:rPr>
          <w:rFonts w:ascii="Times New Roman" w:hAnsi="Times New Roman" w:cs="Times New Roman"/>
          <w:sz w:val="28"/>
          <w:szCs w:val="28"/>
        </w:rPr>
        <w:br/>
        <w:t>В середине сладко.</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Прижалось тесно</w:t>
      </w:r>
      <w:proofErr w:type="gramStart"/>
      <w:r w:rsidRPr="003A23F3">
        <w:rPr>
          <w:rFonts w:ascii="Times New Roman" w:hAnsi="Times New Roman" w:cs="Times New Roman"/>
          <w:sz w:val="28"/>
          <w:szCs w:val="28"/>
        </w:rPr>
        <w:br/>
        <w:t>К</w:t>
      </w:r>
      <w:proofErr w:type="gramEnd"/>
      <w:r w:rsidRPr="003A23F3">
        <w:rPr>
          <w:rFonts w:ascii="Times New Roman" w:hAnsi="Times New Roman" w:cs="Times New Roman"/>
          <w:sz w:val="28"/>
          <w:szCs w:val="28"/>
        </w:rPr>
        <w:t xml:space="preserve"> брату брат,</w:t>
      </w:r>
      <w:r w:rsidRPr="003A23F3">
        <w:rPr>
          <w:rFonts w:ascii="Times New Roman" w:hAnsi="Times New Roman" w:cs="Times New Roman"/>
          <w:sz w:val="28"/>
          <w:szCs w:val="28"/>
        </w:rPr>
        <w:br/>
        <w:t>В зелёных гнёздышках сидят,</w:t>
      </w:r>
      <w:r w:rsidRPr="003A23F3">
        <w:rPr>
          <w:rFonts w:ascii="Times New Roman" w:hAnsi="Times New Roman" w:cs="Times New Roman"/>
          <w:sz w:val="28"/>
          <w:szCs w:val="28"/>
        </w:rPr>
        <w:br/>
        <w:t>Гнёздышки искусные,</w:t>
      </w:r>
      <w:r w:rsidRPr="003A23F3">
        <w:rPr>
          <w:rFonts w:ascii="Times New Roman" w:hAnsi="Times New Roman" w:cs="Times New Roman"/>
          <w:sz w:val="28"/>
          <w:szCs w:val="28"/>
        </w:rPr>
        <w:br/>
        <w:t>А братишки вкусные.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Рос на ветке сундучок.</w:t>
      </w:r>
      <w:r w:rsidRPr="003A23F3">
        <w:rPr>
          <w:rFonts w:ascii="Times New Roman" w:hAnsi="Times New Roman" w:cs="Times New Roman"/>
          <w:sz w:val="28"/>
          <w:szCs w:val="28"/>
        </w:rPr>
        <w:br/>
        <w:t>Сундучок не простой,</w:t>
      </w:r>
      <w:r w:rsidRPr="003A23F3">
        <w:rPr>
          <w:rFonts w:ascii="Times New Roman" w:hAnsi="Times New Roman" w:cs="Times New Roman"/>
          <w:sz w:val="28"/>
          <w:szCs w:val="28"/>
        </w:rPr>
        <w:br/>
        <w:t>Сундучок костяной.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Круглый, зрелый, загорелый,</w:t>
      </w:r>
      <w:r w:rsidRPr="003A23F3">
        <w:rPr>
          <w:rFonts w:ascii="Times New Roman" w:hAnsi="Times New Roman" w:cs="Times New Roman"/>
          <w:sz w:val="28"/>
          <w:szCs w:val="28"/>
        </w:rPr>
        <w:br/>
        <w:t>Попадался на зубок,</w:t>
      </w:r>
      <w:r w:rsidRPr="003A23F3">
        <w:rPr>
          <w:rFonts w:ascii="Times New Roman" w:hAnsi="Times New Roman" w:cs="Times New Roman"/>
          <w:sz w:val="28"/>
          <w:szCs w:val="28"/>
        </w:rPr>
        <w:br/>
        <w:t>Расколоться всё не мог,</w:t>
      </w:r>
      <w:r w:rsidRPr="003A23F3">
        <w:rPr>
          <w:rFonts w:ascii="Times New Roman" w:hAnsi="Times New Roman" w:cs="Times New Roman"/>
          <w:sz w:val="28"/>
          <w:szCs w:val="28"/>
        </w:rPr>
        <w:br/>
        <w:t>А попал под молоток,</w:t>
      </w:r>
      <w:r w:rsidRPr="003A23F3">
        <w:rPr>
          <w:rFonts w:ascii="Times New Roman" w:hAnsi="Times New Roman" w:cs="Times New Roman"/>
          <w:sz w:val="28"/>
          <w:szCs w:val="28"/>
        </w:rPr>
        <w:br/>
        <w:t>Хрустнул раз - и треснул бок.</w:t>
      </w:r>
      <w:r w:rsidRPr="003A23F3">
        <w:rPr>
          <w:rFonts w:ascii="Times New Roman" w:hAnsi="Times New Roman" w:cs="Times New Roman"/>
          <w:sz w:val="28"/>
          <w:szCs w:val="28"/>
        </w:rPr>
        <w:br/>
      </w:r>
      <w:proofErr w:type="spellStart"/>
      <w:r w:rsidRPr="003A23F3">
        <w:rPr>
          <w:rFonts w:ascii="Times New Roman" w:hAnsi="Times New Roman" w:cs="Times New Roman"/>
          <w:sz w:val="28"/>
          <w:szCs w:val="28"/>
        </w:rPr>
        <w:t>Чок-чок-чок-чок</w:t>
      </w:r>
      <w:proofErr w:type="spellEnd"/>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колыбельке подвесной</w:t>
      </w:r>
      <w:r w:rsidRPr="003A23F3">
        <w:rPr>
          <w:rFonts w:ascii="Times New Roman" w:hAnsi="Times New Roman" w:cs="Times New Roman"/>
          <w:sz w:val="28"/>
          <w:szCs w:val="28"/>
        </w:rPr>
        <w:br/>
        <w:t>Летом житель спит лесной.</w:t>
      </w:r>
      <w:r w:rsidRPr="003A23F3">
        <w:rPr>
          <w:rFonts w:ascii="Times New Roman" w:hAnsi="Times New Roman" w:cs="Times New Roman"/>
          <w:sz w:val="28"/>
          <w:szCs w:val="28"/>
        </w:rPr>
        <w:br/>
        <w:t>Осень пестрая придет</w:t>
      </w:r>
      <w:proofErr w:type="gramStart"/>
      <w:r w:rsidRPr="003A23F3">
        <w:rPr>
          <w:rFonts w:ascii="Times New Roman" w:hAnsi="Times New Roman" w:cs="Times New Roman"/>
          <w:sz w:val="28"/>
          <w:szCs w:val="28"/>
        </w:rPr>
        <w:br/>
        <w:t>Н</w:t>
      </w:r>
      <w:proofErr w:type="gramEnd"/>
      <w:r w:rsidRPr="003A23F3">
        <w:rPr>
          <w:rFonts w:ascii="Times New Roman" w:hAnsi="Times New Roman" w:cs="Times New Roman"/>
          <w:sz w:val="28"/>
          <w:szCs w:val="28"/>
        </w:rPr>
        <w:t>а зубок он попадет.</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Орех.</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13</w:t>
      </w:r>
      <w:r w:rsidRPr="003A23F3">
        <w:rPr>
          <w:rFonts w:ascii="Times New Roman" w:hAnsi="Times New Roman" w:cs="Times New Roman"/>
          <w:b/>
          <w:sz w:val="28"/>
          <w:szCs w:val="28"/>
        </w:rPr>
        <w:t>.1.6. Станция «Каштановая»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Почему так назвали это дерево? Как можно применить это растение в лекарственных целях? Ответить на эти вопросы вам поможет данная станция.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Висят на ветках,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колючих жилетках,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Осень пришла,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Кожуру сняла!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Каштаны</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drawing>
          <wp:inline distT="0" distB="0" distL="0" distR="0">
            <wp:extent cx="361950" cy="114300"/>
            <wp:effectExtent l="19050" t="0" r="0" b="0"/>
            <wp:docPr id="16" name="Рисунок 3" descr="www.Загадки.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Загадки.su"/>
                    <pic:cNvPicPr>
                      <a:picLocks noChangeAspect="1" noChangeArrowheads="1"/>
                    </pic:cNvPicPr>
                  </pic:nvPicPr>
                  <pic:blipFill>
                    <a:blip r:embed="rId27" cstate="print"/>
                    <a:srcRect/>
                    <a:stretch>
                      <a:fillRect/>
                    </a:stretch>
                  </pic:blipFill>
                  <pic:spPr bwMode="auto">
                    <a:xfrm>
                      <a:off x="0" y="0"/>
                      <a:ext cx="361950" cy="114300"/>
                    </a:xfrm>
                    <a:prstGeom prst="rect">
                      <a:avLst/>
                    </a:prstGeom>
                    <a:noFill/>
                    <a:ln w="9525">
                      <a:noFill/>
                      <a:miter lim="800000"/>
                      <a:headEnd/>
                      <a:tailEnd/>
                    </a:ln>
                  </pic:spPr>
                </pic:pic>
              </a:graphicData>
            </a:graphic>
          </wp:inline>
        </w:drawing>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Словно ёжики на ветке,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Дружною семьёй,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Созревают там орехи,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скорлупе одной!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Каштан</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drawing>
          <wp:inline distT="0" distB="0" distL="0" distR="0">
            <wp:extent cx="361950" cy="114300"/>
            <wp:effectExtent l="19050" t="0" r="0" b="0"/>
            <wp:docPr id="17" name="Рисунок 4" descr="www.Загадки.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Загадки.su"/>
                    <pic:cNvPicPr>
                      <a:picLocks noChangeAspect="1" noChangeArrowheads="1"/>
                    </pic:cNvPicPr>
                  </pic:nvPicPr>
                  <pic:blipFill>
                    <a:blip r:embed="rId27" cstate="print"/>
                    <a:srcRect/>
                    <a:stretch>
                      <a:fillRect/>
                    </a:stretch>
                  </pic:blipFill>
                  <pic:spPr bwMode="auto">
                    <a:xfrm>
                      <a:off x="0" y="0"/>
                      <a:ext cx="361950" cy="114300"/>
                    </a:xfrm>
                    <a:prstGeom prst="rect">
                      <a:avLst/>
                    </a:prstGeom>
                    <a:noFill/>
                    <a:ln w="9525">
                      <a:noFill/>
                      <a:miter lim="800000"/>
                      <a:headEnd/>
                      <a:tailEnd/>
                    </a:ln>
                  </pic:spPr>
                </pic:pic>
              </a:graphicData>
            </a:graphic>
          </wp:inline>
        </w:drawing>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Как будто рыцари в доспехах,</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Висят на ветках высоко,</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Но только осень наступает,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Снимается доспех легко!</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Ответ: Каштан</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Великолепное дерево Каштан.</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drawing>
          <wp:inline distT="0" distB="0" distL="0" distR="0">
            <wp:extent cx="2228850" cy="1905000"/>
            <wp:effectExtent l="19050" t="0" r="0" b="0"/>
            <wp:docPr id="18" name="Рисунок 15" descr="Дерево Каш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рево Каштан"/>
                    <pic:cNvPicPr>
                      <a:picLocks noChangeAspect="1" noChangeArrowheads="1"/>
                    </pic:cNvPicPr>
                  </pic:nvPicPr>
                  <pic:blipFill>
                    <a:blip r:embed="rId28" cstate="print"/>
                    <a:srcRect/>
                    <a:stretch>
                      <a:fillRect/>
                    </a:stretch>
                  </pic:blipFill>
                  <pic:spPr bwMode="auto">
                    <a:xfrm>
                      <a:off x="0" y="0"/>
                      <a:ext cx="2228850" cy="1905000"/>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Дерево, которое называется каштан, действительно очень красивое и заманчивое. Листья его достаточно широкие (до 10см) и мозаичные, имеют длину до 25 см, а во время цветения, начало которого в мае, на дереве появляются красивые цветы, необычной, пирамидальной формы, что очень украшает все дерево, делая его цветение настоящим праздником. С наступлением осени, на ветках дерева появляются зеленые и колючие плоды, которые, растрескиваясь и падая, «выпускают» из своих объятий, коричневые круглые семена, диаметром 3-4 см.</w:t>
      </w:r>
      <w:r w:rsidRPr="003A23F3">
        <w:rPr>
          <w:rFonts w:ascii="Times New Roman" w:hAnsi="Times New Roman" w:cs="Times New Roman"/>
          <w:sz w:val="28"/>
          <w:szCs w:val="28"/>
        </w:rPr>
        <w:br/>
      </w:r>
      <w:r w:rsidRPr="003A23F3">
        <w:rPr>
          <w:rFonts w:ascii="Times New Roman" w:hAnsi="Times New Roman" w:cs="Times New Roman"/>
          <w:sz w:val="28"/>
          <w:szCs w:val="28"/>
        </w:rPr>
        <w:br/>
        <w:t xml:space="preserve">Каштан - это теплолюбивое растение, родиной которого служат леса, растущие в горах Балканского полуострова. Чаще всего, это дерево можно увидеть в Северной Америке, Греции, в южных регионах нашей страны и на Балканах. Разнообразие видов каштана не столь велико - 25, тем не менее, оно тоже впечатляет. Из декоративно выращиваемых каштанов, наиболее часто можно увидеть Конский обыкновенный каштан и </w:t>
      </w:r>
      <w:proofErr w:type="spellStart"/>
      <w:r w:rsidRPr="003A23F3">
        <w:rPr>
          <w:rFonts w:ascii="Times New Roman" w:hAnsi="Times New Roman" w:cs="Times New Roman"/>
          <w:sz w:val="28"/>
          <w:szCs w:val="28"/>
        </w:rPr>
        <w:t>Мясокрасный</w:t>
      </w:r>
      <w:proofErr w:type="spellEnd"/>
      <w:r w:rsidRPr="003A23F3">
        <w:rPr>
          <w:rFonts w:ascii="Times New Roman" w:hAnsi="Times New Roman" w:cs="Times New Roman"/>
          <w:sz w:val="28"/>
          <w:szCs w:val="28"/>
        </w:rPr>
        <w:t xml:space="preserve"> каштан. </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t>Каштан очень полюбился любителям декоративных растений. В южных городах каштан можно увидеть в парках и садах, на бульварах и аллеях.</w:t>
      </w:r>
      <w:r w:rsidRPr="003A23F3">
        <w:rPr>
          <w:rFonts w:ascii="Times New Roman" w:hAnsi="Times New Roman" w:cs="Times New Roman"/>
          <w:sz w:val="28"/>
          <w:szCs w:val="28"/>
        </w:rPr>
        <w:br/>
      </w:r>
      <w:r w:rsidRPr="003A23F3">
        <w:rPr>
          <w:rFonts w:ascii="Times New Roman" w:hAnsi="Times New Roman" w:cs="Times New Roman"/>
          <w:sz w:val="28"/>
          <w:szCs w:val="28"/>
        </w:rPr>
        <w:br/>
        <w:t xml:space="preserve">Между тем, каштан можно вырастить и на своем садовом участке. Однако перед тем как начинать выращивать это растение, стоит вспомнить, что это все же дерево, нередко достигающее 10-20 метров в высоту и занимающее значительное место садового участка. Правда, это условие касается только конского каштана. </w:t>
      </w:r>
      <w:proofErr w:type="spellStart"/>
      <w:r w:rsidRPr="003A23F3">
        <w:rPr>
          <w:rFonts w:ascii="Times New Roman" w:hAnsi="Times New Roman" w:cs="Times New Roman"/>
          <w:sz w:val="28"/>
          <w:szCs w:val="28"/>
        </w:rPr>
        <w:t>Мясокрасный</w:t>
      </w:r>
      <w:proofErr w:type="spellEnd"/>
      <w:r w:rsidRPr="003A23F3">
        <w:rPr>
          <w:rFonts w:ascii="Times New Roman" w:hAnsi="Times New Roman" w:cs="Times New Roman"/>
          <w:sz w:val="28"/>
          <w:szCs w:val="28"/>
        </w:rPr>
        <w:t xml:space="preserve"> каштан, немного ниже «ростом», хотя тоже требует немало места.</w:t>
      </w:r>
      <w:r w:rsidRPr="003A23F3">
        <w:rPr>
          <w:rFonts w:ascii="Times New Roman" w:hAnsi="Times New Roman" w:cs="Times New Roman"/>
          <w:sz w:val="28"/>
          <w:szCs w:val="28"/>
        </w:rPr>
        <w:br/>
      </w:r>
      <w:r w:rsidRPr="003A23F3">
        <w:rPr>
          <w:rFonts w:ascii="Times New Roman" w:hAnsi="Times New Roman" w:cs="Times New Roman"/>
          <w:sz w:val="28"/>
          <w:szCs w:val="28"/>
        </w:rPr>
        <w:br/>
      </w:r>
      <w:r w:rsidRPr="003A23F3">
        <w:rPr>
          <w:rFonts w:ascii="Times New Roman" w:hAnsi="Times New Roman" w:cs="Times New Roman"/>
          <w:noProof/>
          <w:sz w:val="28"/>
          <w:szCs w:val="28"/>
        </w:rPr>
        <w:drawing>
          <wp:inline distT="0" distB="0" distL="0" distR="0">
            <wp:extent cx="1905000" cy="2314575"/>
            <wp:effectExtent l="19050" t="0" r="0" b="0"/>
            <wp:docPr id="19" name="Рисунок 16" descr="Мясокрасный каш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ясокрасный каштан"/>
                    <pic:cNvPicPr>
                      <a:picLocks noChangeAspect="1" noChangeArrowheads="1"/>
                    </pic:cNvPicPr>
                  </pic:nvPicPr>
                  <pic:blipFill>
                    <a:blip r:embed="rId29" cstate="print"/>
                    <a:srcRect/>
                    <a:stretch>
                      <a:fillRect/>
                    </a:stretch>
                  </pic:blipFill>
                  <pic:spPr bwMode="auto">
                    <a:xfrm>
                      <a:off x="0" y="0"/>
                      <a:ext cx="1905000" cy="2314575"/>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Кроме того, каштан полностью раскроет свои свойства только тогда, когда ему будет предоставлен широкий простор и свобода для развития. Ибо, растение это, можно смело назвать, индивидуалистом и даже самовлюбленным эгоистом. Конечно, рядом с другими растениями, каштан будет тоже расти и развиваться, однако, будет видно, что особой гармонии с ними у него нет, и не будет.</w:t>
      </w:r>
      <w:r w:rsidRPr="003A23F3">
        <w:rPr>
          <w:rFonts w:ascii="Times New Roman" w:hAnsi="Times New Roman" w:cs="Times New Roman"/>
          <w:sz w:val="28"/>
          <w:szCs w:val="28"/>
        </w:rPr>
        <w:br/>
      </w:r>
      <w:r w:rsidRPr="003A23F3">
        <w:rPr>
          <w:rFonts w:ascii="Times New Roman" w:hAnsi="Times New Roman" w:cs="Times New Roman"/>
          <w:sz w:val="28"/>
          <w:szCs w:val="28"/>
        </w:rPr>
        <w:br/>
        <w:t xml:space="preserve">Если принято решение выращивать у себя в саду каштан, то его семена следует высаживать, непосредственно на то место, где каштан будет расти. Делать это необходимо в начале или середине осени, а также, весной. Причем, правила весеннего посева несколько отличаются </w:t>
      </w:r>
      <w:proofErr w:type="gramStart"/>
      <w:r w:rsidRPr="003A23F3">
        <w:rPr>
          <w:rFonts w:ascii="Times New Roman" w:hAnsi="Times New Roman" w:cs="Times New Roman"/>
          <w:sz w:val="28"/>
          <w:szCs w:val="28"/>
        </w:rPr>
        <w:t>от</w:t>
      </w:r>
      <w:proofErr w:type="gramEnd"/>
      <w:r w:rsidRPr="003A23F3">
        <w:rPr>
          <w:rFonts w:ascii="Times New Roman" w:hAnsi="Times New Roman" w:cs="Times New Roman"/>
          <w:sz w:val="28"/>
          <w:szCs w:val="28"/>
        </w:rPr>
        <w:t xml:space="preserve"> осенних. Это касается, как условий хранения семян, которые должны храниться при достаточно хорошей влажности и температуре 2 - 6 °C. Кроме того, подготавливая семена к посеву, их следует стратифицировать в субстрате, с температурой не ниже 5 градусов тепла и с хорошей влажностью. Продолжительность </w:t>
      </w:r>
      <w:proofErr w:type="gramStart"/>
      <w:r w:rsidRPr="003A23F3">
        <w:rPr>
          <w:rFonts w:ascii="Times New Roman" w:hAnsi="Times New Roman" w:cs="Times New Roman"/>
          <w:sz w:val="28"/>
          <w:szCs w:val="28"/>
        </w:rPr>
        <w:t>такой</w:t>
      </w:r>
      <w:proofErr w:type="gram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субстрации</w:t>
      </w:r>
      <w:proofErr w:type="spellEnd"/>
      <w:r w:rsidRPr="003A23F3">
        <w:rPr>
          <w:rFonts w:ascii="Times New Roman" w:hAnsi="Times New Roman" w:cs="Times New Roman"/>
          <w:sz w:val="28"/>
          <w:szCs w:val="28"/>
        </w:rPr>
        <w:t>, должна длиться не менее 90-120 суток.</w:t>
      </w:r>
      <w:r w:rsidRPr="003A23F3">
        <w:rPr>
          <w:rFonts w:ascii="Times New Roman" w:hAnsi="Times New Roman" w:cs="Times New Roman"/>
          <w:sz w:val="28"/>
          <w:szCs w:val="28"/>
        </w:rPr>
        <w:br/>
      </w:r>
      <w:r w:rsidRPr="003A23F3">
        <w:rPr>
          <w:rFonts w:ascii="Times New Roman" w:hAnsi="Times New Roman" w:cs="Times New Roman"/>
          <w:sz w:val="28"/>
          <w:szCs w:val="28"/>
        </w:rPr>
        <w:br/>
        <w:t>Подготовленные семена можно высаживать на участок в грунт, причем, глубина посадки должна быть не менее 6-10 см. Первые всходы можно увидеть примерно через месяц после посадки, которые, уже через 2-3 года, должны быть пересажены на свое постоянное место.</w:t>
      </w:r>
      <w:r w:rsidRPr="003A23F3">
        <w:rPr>
          <w:rFonts w:ascii="Times New Roman" w:hAnsi="Times New Roman" w:cs="Times New Roman"/>
          <w:sz w:val="28"/>
          <w:szCs w:val="28"/>
        </w:rPr>
        <w:br/>
      </w:r>
      <w:r w:rsidRPr="003A23F3">
        <w:rPr>
          <w:rFonts w:ascii="Times New Roman" w:hAnsi="Times New Roman" w:cs="Times New Roman"/>
          <w:sz w:val="28"/>
          <w:szCs w:val="28"/>
        </w:rPr>
        <w:br/>
      </w:r>
      <w:r w:rsidRPr="003A23F3">
        <w:rPr>
          <w:rFonts w:ascii="Times New Roman" w:hAnsi="Times New Roman" w:cs="Times New Roman"/>
          <w:noProof/>
          <w:sz w:val="28"/>
          <w:szCs w:val="28"/>
        </w:rPr>
        <w:lastRenderedPageBreak/>
        <w:drawing>
          <wp:inline distT="0" distB="0" distL="0" distR="0">
            <wp:extent cx="1714500" cy="2266950"/>
            <wp:effectExtent l="19050" t="0" r="0" b="0"/>
            <wp:docPr id="20" name="Рисунок 17" descr="Конский обыкновенный каш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ский обыкновенный каштан"/>
                    <pic:cNvPicPr>
                      <a:picLocks noChangeAspect="1" noChangeArrowheads="1"/>
                    </pic:cNvPicPr>
                  </pic:nvPicPr>
                  <pic:blipFill>
                    <a:blip r:embed="rId30" cstate="print"/>
                    <a:srcRect/>
                    <a:stretch>
                      <a:fillRect/>
                    </a:stretch>
                  </pic:blipFill>
                  <pic:spPr bwMode="auto">
                    <a:xfrm>
                      <a:off x="0" y="0"/>
                      <a:ext cx="1714500" cy="2266950"/>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Несмотря на то, что особых трудностей при посадке семян каштана быть не должно, все же рекомендуется не мучиться, а просто приобрести в специализированных магазинах молодые саженцы каштана и посадить его на выбранном месте под солнечными лучами и с плодородной почвой. По крайней мере, это будет намного проще и надежнее. В принципе, при невозможности выбрать для выращивания каштана солнечный участок, его можно посадить и в полутемной зоне, хотя надо быть готовым к тому, что цветение каштана в этом случае будет проходить несколько слабее, и он не раскроется полностью в декоративном отношении.</w:t>
      </w:r>
      <w:r w:rsidRPr="003A23F3">
        <w:rPr>
          <w:rFonts w:ascii="Times New Roman" w:hAnsi="Times New Roman" w:cs="Times New Roman"/>
          <w:sz w:val="28"/>
          <w:szCs w:val="28"/>
        </w:rPr>
        <w:br/>
      </w:r>
      <w:r w:rsidRPr="003A23F3">
        <w:rPr>
          <w:rFonts w:ascii="Times New Roman" w:hAnsi="Times New Roman" w:cs="Times New Roman"/>
          <w:sz w:val="28"/>
          <w:szCs w:val="28"/>
        </w:rPr>
        <w:br/>
        <w:t>Что касается ухода за этим деревом, то, в принципе, он не представляет собой ничего сложного и заключается в том, чтобы просто своевременно поливать дерево в засушливый период. Кроме того, примерно, один раз на 2-3 года, следует удобрять почву под каштаном.</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.1.7. Станция «Боярышниковая»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            * *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Кисть ягоды прекрасная, </w:t>
      </w:r>
      <w:r w:rsidRPr="003A23F3">
        <w:rPr>
          <w:rFonts w:ascii="Times New Roman" w:hAnsi="Times New Roman" w:cs="Times New Roman"/>
          <w:sz w:val="28"/>
          <w:szCs w:val="28"/>
        </w:rPr>
        <w:br/>
        <w:t>Жёлтая иль красная, </w:t>
      </w:r>
      <w:r w:rsidRPr="003A23F3">
        <w:rPr>
          <w:rFonts w:ascii="Times New Roman" w:hAnsi="Times New Roman" w:cs="Times New Roman"/>
          <w:sz w:val="28"/>
          <w:szCs w:val="28"/>
        </w:rPr>
        <w:br/>
        <w:t>Я достать её боюсь - </w:t>
      </w:r>
      <w:r w:rsidRPr="003A23F3">
        <w:rPr>
          <w:rFonts w:ascii="Times New Roman" w:hAnsi="Times New Roman" w:cs="Times New Roman"/>
          <w:sz w:val="28"/>
          <w:szCs w:val="28"/>
        </w:rPr>
        <w:br/>
        <w:t>О шипы уколюсь. </w:t>
      </w:r>
      <w:r w:rsidRPr="003A23F3">
        <w:rPr>
          <w:rFonts w:ascii="Times New Roman" w:hAnsi="Times New Roman" w:cs="Times New Roman"/>
          <w:sz w:val="28"/>
          <w:szCs w:val="28"/>
        </w:rPr>
        <w:br/>
        <w:t>Но уважаю с детства </w:t>
      </w:r>
      <w:r w:rsidRPr="003A23F3">
        <w:rPr>
          <w:rFonts w:ascii="Times New Roman" w:hAnsi="Times New Roman" w:cs="Times New Roman"/>
          <w:sz w:val="28"/>
          <w:szCs w:val="28"/>
        </w:rPr>
        <w:br/>
        <w:t>Сердечное средство.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(Боярышник)</w:t>
      </w:r>
    </w:p>
    <w:p w:rsidR="00501394" w:rsidRPr="003A23F3" w:rsidRDefault="00501394" w:rsidP="00501394">
      <w:pPr>
        <w:pStyle w:val="a6"/>
        <w:spacing w:after="0" w:line="240" w:lineRule="auto"/>
        <w:rPr>
          <w:rFonts w:ascii="Times New Roman" w:hAnsi="Times New Roman" w:cs="Times New Roman"/>
          <w:sz w:val="28"/>
          <w:szCs w:val="28"/>
        </w:rPr>
      </w:pPr>
      <w:r w:rsidRPr="003A23F3">
        <w:rPr>
          <w:rFonts w:ascii="Times New Roman" w:hAnsi="Times New Roman" w:cs="Times New Roman"/>
          <w:sz w:val="28"/>
          <w:szCs w:val="28"/>
        </w:rPr>
        <w:t>* *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На верхушке – грозди,</w:t>
      </w:r>
      <w:r w:rsidRPr="003A23F3">
        <w:rPr>
          <w:rFonts w:ascii="Times New Roman" w:hAnsi="Times New Roman" w:cs="Times New Roman"/>
          <w:sz w:val="28"/>
          <w:szCs w:val="28"/>
        </w:rPr>
        <w:br/>
        <w:t>А пониже – гвозди.</w:t>
      </w:r>
      <w:r w:rsidRPr="003A23F3">
        <w:rPr>
          <w:rFonts w:ascii="Times New Roman" w:hAnsi="Times New Roman" w:cs="Times New Roman"/>
          <w:sz w:val="28"/>
          <w:szCs w:val="28"/>
        </w:rPr>
        <w:br/>
        <w:t>(Боярышник)</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sz w:val="28"/>
          <w:szCs w:val="28"/>
        </w:rPr>
      </w:pPr>
      <w:hyperlink r:id="rId31" w:tooltip="боярышник" w:history="1">
        <w:proofErr w:type="gramStart"/>
        <w:r w:rsidRPr="003A23F3">
          <w:rPr>
            <w:rStyle w:val="a3"/>
            <w:rFonts w:ascii="Times New Roman" w:hAnsi="Times New Roman" w:cs="Times New Roman"/>
            <w:b/>
            <w:i/>
            <w:sz w:val="28"/>
            <w:szCs w:val="28"/>
          </w:rPr>
          <w:t>Боярышник</w:t>
        </w:r>
      </w:hyperlink>
      <w:r w:rsidRPr="003A23F3">
        <w:rPr>
          <w:rFonts w:ascii="Times New Roman" w:hAnsi="Times New Roman" w:cs="Times New Roman"/>
          <w:b/>
          <w:i/>
          <w:sz w:val="28"/>
          <w:szCs w:val="28"/>
        </w:rPr>
        <w:t>,</w:t>
      </w:r>
      <w:r w:rsidRPr="003A23F3">
        <w:rPr>
          <w:rFonts w:ascii="Times New Roman" w:hAnsi="Times New Roman" w:cs="Times New Roman"/>
          <w:sz w:val="28"/>
          <w:szCs w:val="28"/>
        </w:rPr>
        <w:t xml:space="preserve"> как лекарственное растение, был известен людям ещё тысячи лет назад – по крайней мере, первые упоминания о нём учёные относят к IV веку до н.э. Через несколько сотен лет знаменитый римский военный врач </w:t>
      </w:r>
      <w:proofErr w:type="spellStart"/>
      <w:r w:rsidRPr="003A23F3">
        <w:rPr>
          <w:rFonts w:ascii="Times New Roman" w:hAnsi="Times New Roman" w:cs="Times New Roman"/>
          <w:sz w:val="28"/>
          <w:szCs w:val="28"/>
        </w:rPr>
        <w:t>Диоскорид</w:t>
      </w:r>
      <w:proofErr w:type="spellEnd"/>
      <w:r w:rsidRPr="003A23F3">
        <w:rPr>
          <w:rFonts w:ascii="Times New Roman" w:hAnsi="Times New Roman" w:cs="Times New Roman"/>
          <w:sz w:val="28"/>
          <w:szCs w:val="28"/>
        </w:rPr>
        <w:t xml:space="preserve">, один из основателей наук о свойствах растений – ботаники и фармацевтики, стал </w:t>
      </w:r>
      <w:r w:rsidRPr="003A23F3">
        <w:rPr>
          <w:rFonts w:ascii="Times New Roman" w:hAnsi="Times New Roman" w:cs="Times New Roman"/>
          <w:sz w:val="28"/>
          <w:szCs w:val="28"/>
        </w:rPr>
        <w:lastRenderedPageBreak/>
        <w:t>рекомендовать плоды боярышника при заболеваниях ЖКТ, нарушениях в работе почек и мочекаменной болезни, кровотечениях</w:t>
      </w:r>
      <w:proofErr w:type="gramEnd"/>
      <w:r w:rsidRPr="003A23F3">
        <w:rPr>
          <w:rFonts w:ascii="Times New Roman" w:hAnsi="Times New Roman" w:cs="Times New Roman"/>
          <w:sz w:val="28"/>
          <w:szCs w:val="28"/>
        </w:rPr>
        <w:t xml:space="preserve">, </w:t>
      </w:r>
      <w:proofErr w:type="gramStart"/>
      <w:r w:rsidRPr="003A23F3">
        <w:rPr>
          <w:rFonts w:ascii="Times New Roman" w:hAnsi="Times New Roman" w:cs="Times New Roman"/>
          <w:sz w:val="28"/>
          <w:szCs w:val="28"/>
        </w:rPr>
        <w:t>ожирении</w:t>
      </w:r>
      <w:proofErr w:type="gramEnd"/>
      <w:r w:rsidRPr="003A23F3">
        <w:rPr>
          <w:rFonts w:ascii="Times New Roman" w:hAnsi="Times New Roman" w:cs="Times New Roman"/>
          <w:sz w:val="28"/>
          <w:szCs w:val="28"/>
        </w:rPr>
        <w:t xml:space="preserve"> и т.д.</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Сегодня науке известно много </w:t>
      </w:r>
      <w:r w:rsidRPr="003A23F3">
        <w:rPr>
          <w:rFonts w:ascii="Times New Roman" w:hAnsi="Times New Roman" w:cs="Times New Roman"/>
          <w:b/>
          <w:sz w:val="28"/>
          <w:szCs w:val="28"/>
        </w:rPr>
        <w:t>видов</w:t>
      </w:r>
      <w:r w:rsidRPr="003A23F3">
        <w:rPr>
          <w:rFonts w:ascii="Times New Roman" w:hAnsi="Times New Roman" w:cs="Times New Roman"/>
          <w:sz w:val="28"/>
          <w:szCs w:val="28"/>
        </w:rPr>
        <w:t xml:space="preserve"> боярышника – более 1500, но в природе их гораздо больше. В Северной Америке сосредоточены почти 4/5 из всех описанных учёными видов боярышника, но остальные виды растут по всему миру, в том числе и в России. Все боярышники имеют общие черты, но их виды сильно отличаются: они могут расти небольшими кустами, но также достигать 10 и даже 15 м в высоту. Колючки на стебле обычно имеют все боярышники; цветут они в мае – июне, очень красиво – ароматными белыми цветками, собранными в соцветия. Небольшие шаровидные плоды – до 1 см в диаметре, красного или оранжевого цвета, обычно созревают в августе – сентябре.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В лечебных целях используют не только плоды, но и цветки, и кору боярышника – во всех этих частях </w:t>
      </w:r>
      <w:proofErr w:type="gramStart"/>
      <w:r w:rsidRPr="003A23F3">
        <w:rPr>
          <w:rFonts w:ascii="Times New Roman" w:hAnsi="Times New Roman" w:cs="Times New Roman"/>
          <w:sz w:val="28"/>
          <w:szCs w:val="28"/>
        </w:rPr>
        <w:t>очень много</w:t>
      </w:r>
      <w:proofErr w:type="gramEnd"/>
      <w:r w:rsidRPr="003A23F3">
        <w:rPr>
          <w:rFonts w:ascii="Times New Roman" w:hAnsi="Times New Roman" w:cs="Times New Roman"/>
          <w:sz w:val="28"/>
          <w:szCs w:val="28"/>
        </w:rPr>
        <w:t xml:space="preserve"> биологически активных веществ. Применять боярышник можно очень долгое время – он нетоксичен, хотя противопоказания к его приёму всё же имеются, но скорее носят рекомендательный характер: это некоторые формы сердечнососудистых и нервных заболеваний, а также нарушения обмена веществ; в любом случае, с лечащим врачом проконсультироваться стоит. Главное – соблюдать правильную дозировку, и тогда боярышник пойдёт на пользу: он укрепляет капилляры, снижает количество холестерина в крови, оказывает мягкое мочегонное действие, улучшает кровообращение, расширяет сосуды и снимает спазмы.</w:t>
      </w: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b/>
          <w:i/>
          <w:sz w:val="28"/>
          <w:szCs w:val="28"/>
        </w:rPr>
        <w:t>Состав боярышника</w:t>
      </w:r>
    </w:p>
    <w:p w:rsidR="00501394" w:rsidRPr="003A23F3" w:rsidRDefault="00501394" w:rsidP="00501394">
      <w:pPr>
        <w:spacing w:after="0" w:line="240" w:lineRule="auto"/>
        <w:rPr>
          <w:rFonts w:ascii="Times New Roman" w:hAnsi="Times New Roman" w:cs="Times New Roman"/>
          <w:b/>
          <w:sz w:val="28"/>
          <w:szCs w:val="28"/>
        </w:rPr>
      </w:pPr>
      <w:r w:rsidRPr="003A23F3">
        <w:rPr>
          <w:rFonts w:ascii="Times New Roman" w:hAnsi="Times New Roman" w:cs="Times New Roman"/>
          <w:b/>
          <w:i/>
          <w:sz w:val="28"/>
          <w:szCs w:val="28"/>
        </w:rPr>
        <w:t>Состав боярышника</w:t>
      </w:r>
      <w:r w:rsidRPr="003A23F3">
        <w:rPr>
          <w:rFonts w:ascii="Times New Roman" w:hAnsi="Times New Roman" w:cs="Times New Roman"/>
          <w:i/>
          <w:sz w:val="28"/>
          <w:szCs w:val="28"/>
        </w:rPr>
        <w:t xml:space="preserve"> </w:t>
      </w:r>
      <w:r w:rsidRPr="003A23F3">
        <w:rPr>
          <w:rFonts w:ascii="Times New Roman" w:hAnsi="Times New Roman" w:cs="Times New Roman"/>
          <w:sz w:val="28"/>
          <w:szCs w:val="28"/>
        </w:rPr>
        <w:t>не только богат, но и сложен: кроме витаминов</w:t>
      </w:r>
      <w:proofErr w:type="gramStart"/>
      <w:r w:rsidRPr="003A23F3">
        <w:rPr>
          <w:rFonts w:ascii="Times New Roman" w:hAnsi="Times New Roman" w:cs="Times New Roman"/>
          <w:sz w:val="28"/>
          <w:szCs w:val="28"/>
        </w:rPr>
        <w:t xml:space="preserve"> А</w:t>
      </w:r>
      <w:proofErr w:type="gramEnd"/>
      <w:r w:rsidRPr="003A23F3">
        <w:rPr>
          <w:rFonts w:ascii="Times New Roman" w:hAnsi="Times New Roman" w:cs="Times New Roman"/>
          <w:sz w:val="28"/>
          <w:szCs w:val="28"/>
        </w:rPr>
        <w:t>, С, Е, К и группы В, а также некоторых минералов, в нём содержится множество сложных веществ – это жирные и </w:t>
      </w:r>
      <w:hyperlink r:id="rId32" w:tooltip="эфирные масла" w:history="1">
        <w:r w:rsidRPr="003A23F3">
          <w:rPr>
            <w:rStyle w:val="a3"/>
            <w:rFonts w:ascii="Times New Roman" w:hAnsi="Times New Roman" w:cs="Times New Roman"/>
            <w:sz w:val="28"/>
            <w:szCs w:val="28"/>
          </w:rPr>
          <w:t>эфирные масла</w:t>
        </w:r>
      </w:hyperlink>
      <w:r w:rsidRPr="003A23F3">
        <w:rPr>
          <w:rFonts w:ascii="Times New Roman" w:hAnsi="Times New Roman" w:cs="Times New Roman"/>
          <w:sz w:val="28"/>
          <w:szCs w:val="28"/>
        </w:rPr>
        <w:t xml:space="preserve">, органические кислоты, дубильные вещества, </w:t>
      </w:r>
      <w:proofErr w:type="spellStart"/>
      <w:r w:rsidRPr="003A23F3">
        <w:rPr>
          <w:rFonts w:ascii="Times New Roman" w:hAnsi="Times New Roman" w:cs="Times New Roman"/>
          <w:sz w:val="28"/>
          <w:szCs w:val="28"/>
        </w:rPr>
        <w:t>флавоноиды</w:t>
      </w:r>
      <w:proofErr w:type="spellEnd"/>
      <w:r w:rsidRPr="003A23F3">
        <w:rPr>
          <w:rFonts w:ascii="Times New Roman" w:hAnsi="Times New Roman" w:cs="Times New Roman"/>
          <w:sz w:val="28"/>
          <w:szCs w:val="28"/>
        </w:rPr>
        <w:t>, гликозиды, сапонины, натуральные сахара и т.д.</w:t>
      </w: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b/>
          <w:i/>
          <w:sz w:val="28"/>
          <w:szCs w:val="28"/>
        </w:rPr>
        <w:t>Полезные свойства боярышника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Благодаря такому составу, многие виды боярышника обладают тонизирующим действием, но </w:t>
      </w:r>
      <w:proofErr w:type="gramStart"/>
      <w:r w:rsidRPr="003A23F3">
        <w:rPr>
          <w:rFonts w:ascii="Times New Roman" w:hAnsi="Times New Roman" w:cs="Times New Roman"/>
          <w:sz w:val="28"/>
          <w:szCs w:val="28"/>
        </w:rPr>
        <w:t>в</w:t>
      </w:r>
      <w:proofErr w:type="gramEnd"/>
      <w:r w:rsidRPr="003A23F3">
        <w:rPr>
          <w:rFonts w:ascii="Times New Roman" w:hAnsi="Times New Roman" w:cs="Times New Roman"/>
          <w:sz w:val="28"/>
          <w:szCs w:val="28"/>
        </w:rPr>
        <w:t xml:space="preserve"> то же время успокаивают нервы, сердце и укрепляют желудок.</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Боярышник содержит вещества, которые гораздо реже встречаются в других растениях – например, </w:t>
      </w:r>
      <w:proofErr w:type="spellStart"/>
      <w:r w:rsidRPr="003A23F3">
        <w:rPr>
          <w:rFonts w:ascii="Times New Roman" w:hAnsi="Times New Roman" w:cs="Times New Roman"/>
          <w:sz w:val="28"/>
          <w:szCs w:val="28"/>
        </w:rPr>
        <w:t>урсоловую</w:t>
      </w:r>
      <w:proofErr w:type="spellEnd"/>
      <w:r w:rsidRPr="003A23F3">
        <w:rPr>
          <w:rFonts w:ascii="Times New Roman" w:hAnsi="Times New Roman" w:cs="Times New Roman"/>
          <w:sz w:val="28"/>
          <w:szCs w:val="28"/>
        </w:rPr>
        <w:t xml:space="preserve"> кислоту, обладающую противовоспалительным, </w:t>
      </w:r>
      <w:proofErr w:type="spellStart"/>
      <w:r w:rsidRPr="003A23F3">
        <w:rPr>
          <w:rFonts w:ascii="Times New Roman" w:hAnsi="Times New Roman" w:cs="Times New Roman"/>
          <w:sz w:val="28"/>
          <w:szCs w:val="28"/>
        </w:rPr>
        <w:t>антимикробным</w:t>
      </w:r>
      <w:proofErr w:type="spellEnd"/>
      <w:r w:rsidRPr="003A23F3">
        <w:rPr>
          <w:rFonts w:ascii="Times New Roman" w:hAnsi="Times New Roman" w:cs="Times New Roman"/>
          <w:sz w:val="28"/>
          <w:szCs w:val="28"/>
        </w:rPr>
        <w:t xml:space="preserve">, лёгким мочегонным, противоопухолевым, </w:t>
      </w:r>
      <w:proofErr w:type="spellStart"/>
      <w:r w:rsidRPr="003A23F3">
        <w:rPr>
          <w:rFonts w:ascii="Times New Roman" w:hAnsi="Times New Roman" w:cs="Times New Roman"/>
          <w:sz w:val="28"/>
          <w:szCs w:val="28"/>
        </w:rPr>
        <w:t>гепатопротекторным</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кардиостимулирующим</w:t>
      </w:r>
      <w:proofErr w:type="spellEnd"/>
      <w:r w:rsidRPr="003A23F3">
        <w:rPr>
          <w:rFonts w:ascii="Times New Roman" w:hAnsi="Times New Roman" w:cs="Times New Roman"/>
          <w:sz w:val="28"/>
          <w:szCs w:val="28"/>
        </w:rPr>
        <w:t>, сосудорасширяющим и ещё многими лечебными свойствами. Данная кислота также стимулирует процессы регенерации в коже – в частности, восстанавливает коллаген. Другие активные вещества тоже обладают рядом лечебных свойств – именно поэтому препараты боярышника используются в лечении самых разных заболеваний. Калорий в боярышнике мало, но больше, чем во многих овощах и зелени – около 52 ккал в 100 г плодов.</w:t>
      </w: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b/>
          <w:i/>
          <w:sz w:val="28"/>
          <w:szCs w:val="28"/>
        </w:rPr>
        <w:t>Применение и польза боярышника</w:t>
      </w: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b/>
          <w:i/>
          <w:sz w:val="28"/>
          <w:szCs w:val="28"/>
        </w:rPr>
        <w:t>Боярышник в медицине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Медики начали применять боярышник ещё в XVI веке – тогда его считали вяжущим средством, и назначали при поносах, но потом стали применять для очищения крови, при заболеваниях сердца и сосудов; в народе об этих его свойствах знали и раньше. Препараты боярышника уменьшают возбудимость сердечной мышцы, но её сократительную способность усиливают; понижают </w:t>
      </w:r>
      <w:r w:rsidRPr="003A23F3">
        <w:rPr>
          <w:rFonts w:ascii="Times New Roman" w:hAnsi="Times New Roman" w:cs="Times New Roman"/>
          <w:sz w:val="28"/>
          <w:szCs w:val="28"/>
        </w:rPr>
        <w:lastRenderedPageBreak/>
        <w:t>повышенное давление; улучшают сон; облегчают состояние при неврозах. Чтобы снять боли в сердце, достаточно принять 1 ч.л. сока боярышника. Облегчить течение климакса помогает отвар плодов и цветов боярышника: сырьё смешивают в равных частях, заливают 3 ст.л. смеси кипятком (3 стакана), доводят до кипения на слабом огне, снимают, 2 часа настаивают в тёмном месте и процеживают. Принимают по стакану 3 раза в день, за полчаса до еды, до улучшения состояния.</w:t>
      </w:r>
    </w:p>
    <w:p w:rsidR="00501394" w:rsidRPr="003A23F3" w:rsidRDefault="00501394" w:rsidP="00501394">
      <w:pPr>
        <w:spacing w:after="0" w:line="240" w:lineRule="auto"/>
        <w:rPr>
          <w:rFonts w:ascii="Times New Roman" w:hAnsi="Times New Roman" w:cs="Times New Roman"/>
          <w:i/>
          <w:sz w:val="28"/>
          <w:szCs w:val="28"/>
        </w:rPr>
      </w:pPr>
      <w:r w:rsidRPr="003A23F3">
        <w:rPr>
          <w:rFonts w:ascii="Times New Roman" w:hAnsi="Times New Roman" w:cs="Times New Roman"/>
          <w:b/>
          <w:i/>
          <w:sz w:val="28"/>
          <w:szCs w:val="28"/>
        </w:rPr>
        <w:t>Настойка боярышника</w:t>
      </w:r>
      <w:r w:rsidRPr="003A23F3">
        <w:rPr>
          <w:rFonts w:ascii="Times New Roman" w:hAnsi="Times New Roman" w:cs="Times New Roman"/>
          <w:i/>
          <w:sz w:val="28"/>
          <w:szCs w:val="28"/>
        </w:rPr>
        <w:br/>
      </w:r>
      <w:r w:rsidRPr="003A23F3">
        <w:rPr>
          <w:rFonts w:ascii="Times New Roman" w:hAnsi="Times New Roman" w:cs="Times New Roman"/>
          <w:b/>
          <w:i/>
          <w:sz w:val="28"/>
          <w:szCs w:val="28"/>
        </w:rPr>
        <w:t>Народные рецепты лечения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Настойка боярышника, кроме заболеваний, упомянутых выше, помогает при стенокардии и тахикардии, других нарушениях сердечного ритма, повышенном холестерине и атеросклерозе. После перенесённых тяжёлых заболеваний она помогает восстановить силы; расслабляет после стрессов и напряжения – особенно в сочетании с настойкой валерианы.</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Специалисты часто назначают пациентам настойку плодов боярышника, приготовленную на 70%-ном спирте – по 20-30 капель перед едой, 3-4 раза в день. Можно приготовить её в домашних условиях: стакан свежих ягод размять деревянной </w:t>
      </w:r>
      <w:proofErr w:type="spellStart"/>
      <w:r w:rsidRPr="003A23F3">
        <w:rPr>
          <w:rFonts w:ascii="Times New Roman" w:hAnsi="Times New Roman" w:cs="Times New Roman"/>
          <w:sz w:val="28"/>
          <w:szCs w:val="28"/>
        </w:rPr>
        <w:t>толкушкой</w:t>
      </w:r>
      <w:proofErr w:type="spellEnd"/>
      <w:r w:rsidRPr="003A23F3">
        <w:rPr>
          <w:rFonts w:ascii="Times New Roman" w:hAnsi="Times New Roman" w:cs="Times New Roman"/>
          <w:sz w:val="28"/>
          <w:szCs w:val="28"/>
        </w:rPr>
        <w:t>, залить 70%-ным спиртом (200 мл), и ровно на 3 недели поставить в тёмное место; взбалтывать каждый день. Готовую настойку процеживают через несколько слоёв марли.</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При головных болях принимают водный настой плодов боярышника и травы иван-чая, смешав сырьё 1:1, и добавив немного мяты перечной. Пьют на ночь, </w:t>
      </w:r>
      <w:proofErr w:type="gramStart"/>
      <w:r w:rsidRPr="003A23F3">
        <w:rPr>
          <w:rFonts w:ascii="Times New Roman" w:hAnsi="Times New Roman" w:cs="Times New Roman"/>
          <w:sz w:val="28"/>
          <w:szCs w:val="28"/>
        </w:rPr>
        <w:t>по</w:t>
      </w:r>
      <w:proofErr w:type="gramEnd"/>
      <w:r w:rsidRPr="003A23F3">
        <w:rPr>
          <w:rFonts w:ascii="Times New Roman" w:hAnsi="Times New Roman" w:cs="Times New Roman"/>
          <w:sz w:val="28"/>
          <w:szCs w:val="28"/>
        </w:rPr>
        <w:t xml:space="preserve"> ½ стакана.</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Настой плодов и цветов пьют при ревматизме, ожирении, аллергии, эпилепсии, нарушениях деятельности щитовидной железы, отёках; если выжать немного сока из свежих цветов, то можно снять сердечный приступ - сок улучшит снабжение сердца кислородом и кровью.</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При сахарном диабете боярышник нормализует уровень сахара в крови; облегчает состояние при гастрите; обладает желчегонным действием, поэтому назначается при заболеваниях печени; оказывает благотворное влияние на работу головного мозга и улучшает память.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После инфаркта и при других сердечных заболеваниях рекомендуется чай из боярышника – можно заваривать плоды или цветки. 1 ст.л. сырья заливают кипятком (1,5 стакана), настаивают 20 минут и процеживают. Пьют 3 раза в день, </w:t>
      </w:r>
      <w:proofErr w:type="gramStart"/>
      <w:r w:rsidRPr="003A23F3">
        <w:rPr>
          <w:rFonts w:ascii="Times New Roman" w:hAnsi="Times New Roman" w:cs="Times New Roman"/>
          <w:sz w:val="28"/>
          <w:szCs w:val="28"/>
        </w:rPr>
        <w:t>по</w:t>
      </w:r>
      <w:proofErr w:type="gramEnd"/>
      <w:r w:rsidRPr="003A23F3">
        <w:rPr>
          <w:rFonts w:ascii="Times New Roman" w:hAnsi="Times New Roman" w:cs="Times New Roman"/>
          <w:sz w:val="28"/>
          <w:szCs w:val="28"/>
        </w:rPr>
        <w:t xml:space="preserve"> ½ стакана.</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Не стоит терпеливо ждать, когда начнут проявляться какие-либо серьёзные заболевания – принимать препараты боярышника можно для профилактики. Можно просто пить их, как мы пьём чай или кофе – это будет гораздо полезнее, да и вкус у боярышника приятный. Как только вы почувствовали, что вас настигает переутомление или хроническая усталость, начинайте пить боярышниковый чай.</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Style w:val="a5"/>
          <w:rFonts w:ascii="Times New Roman" w:hAnsi="Times New Roman" w:cs="Times New Roman"/>
          <w:bCs w:val="0"/>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.1.8. Станция «Шиповниковая»</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Сидит на палочке</w:t>
      </w:r>
      <w:proofErr w:type="gramStart"/>
      <w:r w:rsidRPr="003A23F3">
        <w:rPr>
          <w:rFonts w:ascii="Times New Roman" w:hAnsi="Times New Roman" w:cs="Times New Roman"/>
          <w:sz w:val="28"/>
          <w:szCs w:val="28"/>
        </w:rPr>
        <w:t> </w:t>
      </w:r>
      <w:r w:rsidRPr="003A23F3">
        <w:rPr>
          <w:rFonts w:ascii="Times New Roman" w:hAnsi="Times New Roman" w:cs="Times New Roman"/>
          <w:sz w:val="28"/>
          <w:szCs w:val="28"/>
        </w:rPr>
        <w:br/>
        <w:t>В</w:t>
      </w:r>
      <w:proofErr w:type="gramEnd"/>
      <w:r w:rsidRPr="003A23F3">
        <w:rPr>
          <w:rFonts w:ascii="Times New Roman" w:hAnsi="Times New Roman" w:cs="Times New Roman"/>
          <w:sz w:val="28"/>
          <w:szCs w:val="28"/>
        </w:rPr>
        <w:t xml:space="preserve"> красной рубашке, </w:t>
      </w:r>
      <w:r w:rsidRPr="003A23F3">
        <w:rPr>
          <w:rFonts w:ascii="Times New Roman" w:hAnsi="Times New Roman" w:cs="Times New Roman"/>
          <w:sz w:val="28"/>
          <w:szCs w:val="28"/>
        </w:rPr>
        <w:br/>
        <w:t>Брюшко сыто, </w:t>
      </w:r>
      <w:r w:rsidRPr="003A23F3">
        <w:rPr>
          <w:rFonts w:ascii="Times New Roman" w:hAnsi="Times New Roman" w:cs="Times New Roman"/>
          <w:sz w:val="28"/>
          <w:szCs w:val="28"/>
        </w:rPr>
        <w:br/>
        <w:t>Камешками набито.</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lastRenderedPageBreak/>
        <w:t xml:space="preserve">                    (Шиповник)</w:t>
      </w:r>
    </w:p>
    <w:p w:rsidR="00501394" w:rsidRPr="003A23F3" w:rsidRDefault="00501394" w:rsidP="00501394">
      <w:pPr>
        <w:pStyle w:val="a6"/>
        <w:spacing w:after="0" w:line="240" w:lineRule="auto"/>
        <w:rPr>
          <w:rFonts w:ascii="Times New Roman" w:hAnsi="Times New Roman" w:cs="Times New Roman"/>
          <w:sz w:val="28"/>
          <w:szCs w:val="28"/>
        </w:rPr>
      </w:pPr>
      <w:r w:rsidRPr="003A23F3">
        <w:rPr>
          <w:rFonts w:ascii="Times New Roman" w:hAnsi="Times New Roman" w:cs="Times New Roman"/>
          <w:sz w:val="28"/>
          <w:szCs w:val="28"/>
        </w:rPr>
        <w:t>* * *</w:t>
      </w:r>
    </w:p>
    <w:p w:rsidR="00501394" w:rsidRPr="003A23F3" w:rsidRDefault="00501394" w:rsidP="00501394">
      <w:pPr>
        <w:pStyle w:val="a6"/>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Осторожнее с кустом,</w:t>
      </w:r>
      <w:r w:rsidRPr="003A23F3">
        <w:rPr>
          <w:rFonts w:ascii="Times New Roman" w:hAnsi="Times New Roman" w:cs="Times New Roman"/>
          <w:sz w:val="28"/>
          <w:szCs w:val="28"/>
        </w:rPr>
        <w:br/>
        <w:t>С тем, что с пильчатым листом,</w:t>
      </w:r>
      <w:r w:rsidRPr="003A23F3">
        <w:rPr>
          <w:rFonts w:ascii="Times New Roman" w:hAnsi="Times New Roman" w:cs="Times New Roman"/>
          <w:sz w:val="28"/>
          <w:szCs w:val="28"/>
        </w:rPr>
        <w:br/>
      </w:r>
      <w:proofErr w:type="spellStart"/>
      <w:r w:rsidRPr="003A23F3">
        <w:rPr>
          <w:rFonts w:ascii="Times New Roman" w:hAnsi="Times New Roman" w:cs="Times New Roman"/>
          <w:sz w:val="28"/>
          <w:szCs w:val="28"/>
        </w:rPr>
        <w:t>Нежно-розовым</w:t>
      </w:r>
      <w:proofErr w:type="spellEnd"/>
      <w:r w:rsidRPr="003A23F3">
        <w:rPr>
          <w:rFonts w:ascii="Times New Roman" w:hAnsi="Times New Roman" w:cs="Times New Roman"/>
          <w:sz w:val="28"/>
          <w:szCs w:val="28"/>
        </w:rPr>
        <w:t xml:space="preserve"> цветет,</w:t>
      </w:r>
      <w:r w:rsidRPr="003A23F3">
        <w:rPr>
          <w:rFonts w:ascii="Times New Roman" w:hAnsi="Times New Roman" w:cs="Times New Roman"/>
          <w:sz w:val="28"/>
          <w:szCs w:val="28"/>
        </w:rPr>
        <w:br/>
        <w:t>Но обидчиком слывет.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Не смотри, что так он дивен,</w:t>
      </w:r>
      <w:r w:rsidRPr="003A23F3">
        <w:rPr>
          <w:rFonts w:ascii="Times New Roman" w:hAnsi="Times New Roman" w:cs="Times New Roman"/>
          <w:sz w:val="28"/>
          <w:szCs w:val="28"/>
        </w:rPr>
        <w:br/>
        <w:t>Он обычно агрессивен,</w:t>
      </w:r>
      <w:r w:rsidRPr="003A23F3">
        <w:rPr>
          <w:rFonts w:ascii="Times New Roman" w:hAnsi="Times New Roman" w:cs="Times New Roman"/>
          <w:sz w:val="28"/>
          <w:szCs w:val="28"/>
        </w:rPr>
        <w:br/>
        <w:t>Вмиг колючий нрав покажет,</w:t>
      </w:r>
      <w:r w:rsidRPr="003A23F3">
        <w:rPr>
          <w:rFonts w:ascii="Times New Roman" w:hAnsi="Times New Roman" w:cs="Times New Roman"/>
          <w:sz w:val="28"/>
          <w:szCs w:val="28"/>
        </w:rPr>
        <w:br/>
        <w:t>Правоту свою докажет. (Шиповник)</w:t>
      </w:r>
    </w:p>
    <w:p w:rsidR="00501394" w:rsidRPr="003A23F3" w:rsidRDefault="00501394" w:rsidP="00501394">
      <w:pPr>
        <w:pStyle w:val="a6"/>
        <w:spacing w:after="0" w:line="240" w:lineRule="auto"/>
        <w:rPr>
          <w:rFonts w:ascii="Times New Roman" w:hAnsi="Times New Roman" w:cs="Times New Roman"/>
          <w:sz w:val="28"/>
          <w:szCs w:val="28"/>
        </w:rPr>
      </w:pPr>
      <w:r w:rsidRPr="003A23F3">
        <w:rPr>
          <w:rFonts w:ascii="Times New Roman" w:hAnsi="Times New Roman" w:cs="Times New Roman"/>
          <w:sz w:val="28"/>
          <w:szCs w:val="28"/>
        </w:rPr>
        <w:t>* *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Он красивой розе брат,</w:t>
      </w:r>
      <w:r w:rsidRPr="003A23F3">
        <w:rPr>
          <w:rFonts w:ascii="Times New Roman" w:hAnsi="Times New Roman" w:cs="Times New Roman"/>
          <w:sz w:val="28"/>
          <w:szCs w:val="28"/>
        </w:rPr>
        <w:br/>
        <w:t>Если ты не виноват,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Все равно имей в виду,</w:t>
      </w:r>
      <w:r w:rsidRPr="003A23F3">
        <w:rPr>
          <w:rFonts w:ascii="Times New Roman" w:hAnsi="Times New Roman" w:cs="Times New Roman"/>
          <w:sz w:val="28"/>
          <w:szCs w:val="28"/>
        </w:rPr>
        <w:br/>
        <w:t>Может уколоть в саду. (Шиповник)</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Шиповник – многолетний кустарник, семейства </w:t>
      </w:r>
      <w:proofErr w:type="gramStart"/>
      <w:r w:rsidRPr="003A23F3">
        <w:rPr>
          <w:rFonts w:ascii="Times New Roman" w:hAnsi="Times New Roman" w:cs="Times New Roman"/>
          <w:sz w:val="28"/>
          <w:szCs w:val="28"/>
        </w:rPr>
        <w:t>розоцветных</w:t>
      </w:r>
      <w:proofErr w:type="gramEnd"/>
      <w:r w:rsidRPr="003A23F3">
        <w:rPr>
          <w:rFonts w:ascii="Times New Roman" w:hAnsi="Times New Roman" w:cs="Times New Roman"/>
          <w:sz w:val="28"/>
          <w:szCs w:val="28"/>
        </w:rPr>
        <w:t>. Он может достигать в высоту до трех метров. Период цветения, как правило, май-июнь, но это не всегда так. Цветки могут появиться и в августе. Плоды формируются к августу-сентябрю.</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drawing>
          <wp:inline distT="0" distB="0" distL="0" distR="0">
            <wp:extent cx="4876800" cy="3248025"/>
            <wp:effectExtent l="19050" t="0" r="0" b="0"/>
            <wp:docPr id="42" name="Рисунок 1" descr="http://detskiychas.ru/wp-content/uploads/2012/08/shipovnik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kiychas.ru/wp-content/uploads/2012/08/shipovnik2.jpg">
                      <a:hlinkClick r:id="rId33"/>
                    </pic:cNvPr>
                    <pic:cNvPicPr>
                      <a:picLocks noChangeAspect="1" noChangeArrowheads="1"/>
                    </pic:cNvPicPr>
                  </pic:nvPicPr>
                  <pic:blipFill>
                    <a:blip r:embed="rId34" cstate="print"/>
                    <a:srcRect/>
                    <a:stretch>
                      <a:fillRect/>
                    </a:stretch>
                  </pic:blipFill>
                  <pic:spPr bwMode="auto">
                    <a:xfrm>
                      <a:off x="0" y="0"/>
                      <a:ext cx="4876800" cy="3248025"/>
                    </a:xfrm>
                    <a:prstGeom prst="rect">
                      <a:avLst/>
                    </a:prstGeom>
                    <a:noFill/>
                    <a:ln w="9525">
                      <a:noFill/>
                      <a:miter lim="800000"/>
                      <a:headEnd/>
                      <a:tailEnd/>
                    </a:ln>
                  </pic:spPr>
                </pic:pic>
              </a:graphicData>
            </a:graphic>
          </wp:inline>
        </w:drawing>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У этого кустарника много разновидностей: более шестидесяти. Наибольший интерес представляют шиповник коричневый, иглистый, </w:t>
      </w:r>
      <w:proofErr w:type="spellStart"/>
      <w:r w:rsidRPr="003A23F3">
        <w:rPr>
          <w:rFonts w:ascii="Times New Roman" w:hAnsi="Times New Roman" w:cs="Times New Roman"/>
          <w:sz w:val="28"/>
          <w:szCs w:val="28"/>
        </w:rPr>
        <w:t>даурский</w:t>
      </w:r>
      <w:proofErr w:type="spellEnd"/>
      <w:r w:rsidRPr="003A23F3">
        <w:rPr>
          <w:rFonts w:ascii="Times New Roman" w:hAnsi="Times New Roman" w:cs="Times New Roman"/>
          <w:sz w:val="28"/>
          <w:szCs w:val="28"/>
        </w:rPr>
        <w:t>, рыхлый. Отдельные сорта этого растения культивируются как декоративные, медоносы, применяются для получения лекарственного и пищевого сырья. В ход идут лепестки цветка, плоды, семена, листья, корни.</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Шиповник служит сырьем для приготовления витаминных напитков, настоев, отваров, экстрактов, сиропов.</w:t>
      </w:r>
    </w:p>
    <w:p w:rsidR="00501394" w:rsidRDefault="00501394" w:rsidP="00501394">
      <w:pPr>
        <w:spacing w:after="0" w:line="240" w:lineRule="auto"/>
        <w:rPr>
          <w:rFonts w:ascii="Times New Roman" w:hAnsi="Times New Roman" w:cs="Times New Roman"/>
          <w:sz w:val="28"/>
          <w:szCs w:val="28"/>
        </w:rPr>
      </w:pPr>
    </w:p>
    <w:p w:rsidR="00501394"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13</w:t>
      </w:r>
      <w:r w:rsidRPr="003A23F3">
        <w:rPr>
          <w:rFonts w:ascii="Times New Roman" w:hAnsi="Times New Roman" w:cs="Times New Roman"/>
          <w:b/>
          <w:sz w:val="28"/>
          <w:szCs w:val="28"/>
        </w:rPr>
        <w:t>.1.9. Станция «Сиреневая» </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О пользе этих кустарников, их строении ребята узнают на этих станциях, и выполнят задание: найти 3 любых </w:t>
      </w:r>
      <w:proofErr w:type="gramStart"/>
      <w:r w:rsidRPr="003A23F3">
        <w:rPr>
          <w:rFonts w:ascii="Times New Roman" w:hAnsi="Times New Roman" w:cs="Times New Roman"/>
          <w:sz w:val="28"/>
          <w:szCs w:val="28"/>
        </w:rPr>
        <w:t>семени</w:t>
      </w:r>
      <w:proofErr w:type="gramEnd"/>
      <w:r w:rsidRPr="003A23F3">
        <w:rPr>
          <w:rFonts w:ascii="Times New Roman" w:hAnsi="Times New Roman" w:cs="Times New Roman"/>
          <w:sz w:val="28"/>
          <w:szCs w:val="28"/>
        </w:rPr>
        <w:t xml:space="preserve"> и назвать </w:t>
      </w:r>
      <w:proofErr w:type="gramStart"/>
      <w:r w:rsidRPr="003A23F3">
        <w:rPr>
          <w:rFonts w:ascii="Times New Roman" w:hAnsi="Times New Roman" w:cs="Times New Roman"/>
          <w:sz w:val="28"/>
          <w:szCs w:val="28"/>
        </w:rPr>
        <w:t>какому</w:t>
      </w:r>
      <w:proofErr w:type="gramEnd"/>
      <w:r w:rsidRPr="003A23F3">
        <w:rPr>
          <w:rFonts w:ascii="Times New Roman" w:hAnsi="Times New Roman" w:cs="Times New Roman"/>
          <w:sz w:val="28"/>
          <w:szCs w:val="28"/>
        </w:rPr>
        <w:t xml:space="preserve"> растению они принадлежат.</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Благоухает и манит,</w:t>
      </w:r>
      <w:r w:rsidRPr="003A23F3">
        <w:rPr>
          <w:rFonts w:ascii="Times New Roman" w:hAnsi="Times New Roman" w:cs="Times New Roman"/>
          <w:sz w:val="28"/>
          <w:szCs w:val="28"/>
        </w:rPr>
        <w:br/>
        <w:t>Цветами нежными дарит,</w:t>
      </w:r>
      <w:r w:rsidRPr="003A23F3">
        <w:rPr>
          <w:rFonts w:ascii="Times New Roman" w:hAnsi="Times New Roman" w:cs="Times New Roman"/>
          <w:sz w:val="28"/>
          <w:szCs w:val="28"/>
        </w:rPr>
        <w:br/>
        <w:t>Протянешь руку за плетень —</w:t>
      </w:r>
      <w:r w:rsidRPr="003A23F3">
        <w:rPr>
          <w:rFonts w:ascii="Times New Roman" w:hAnsi="Times New Roman" w:cs="Times New Roman"/>
          <w:sz w:val="28"/>
          <w:szCs w:val="28"/>
        </w:rPr>
        <w:br/>
        <w:t>И в ней окажется …</w:t>
      </w:r>
      <w:r w:rsidRPr="003A23F3">
        <w:rPr>
          <w:rFonts w:ascii="Times New Roman" w:hAnsi="Times New Roman" w:cs="Times New Roman"/>
          <w:sz w:val="28"/>
          <w:szCs w:val="28"/>
        </w:rPr>
        <w:br/>
        <w:t>(Сирень)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Из цветков душистых гроздь</w:t>
      </w:r>
      <w:proofErr w:type="gramStart"/>
      <w:r w:rsidRPr="003A23F3">
        <w:rPr>
          <w:rFonts w:ascii="Times New Roman" w:hAnsi="Times New Roman" w:cs="Times New Roman"/>
          <w:sz w:val="28"/>
          <w:szCs w:val="28"/>
        </w:rPr>
        <w:br/>
        <w:t>К</w:t>
      </w:r>
      <w:proofErr w:type="gramEnd"/>
      <w:r w:rsidRPr="003A23F3">
        <w:rPr>
          <w:rFonts w:ascii="Times New Roman" w:hAnsi="Times New Roman" w:cs="Times New Roman"/>
          <w:sz w:val="28"/>
          <w:szCs w:val="28"/>
        </w:rPr>
        <w:t xml:space="preserve"> нам в окно стучит, как гость.</w:t>
      </w:r>
      <w:r w:rsidRPr="003A23F3">
        <w:rPr>
          <w:rFonts w:ascii="Times New Roman" w:hAnsi="Times New Roman" w:cs="Times New Roman"/>
          <w:sz w:val="28"/>
          <w:szCs w:val="28"/>
        </w:rPr>
        <w:br/>
        <w:t xml:space="preserve">Мы окошко </w:t>
      </w:r>
      <w:proofErr w:type="gramStart"/>
      <w:r w:rsidRPr="003A23F3">
        <w:rPr>
          <w:rFonts w:ascii="Times New Roman" w:hAnsi="Times New Roman" w:cs="Times New Roman"/>
          <w:sz w:val="28"/>
          <w:szCs w:val="28"/>
        </w:rPr>
        <w:t>распахнём</w:t>
      </w:r>
      <w:r w:rsidRPr="003A23F3">
        <w:rPr>
          <w:rFonts w:ascii="Times New Roman" w:hAnsi="Times New Roman" w:cs="Times New Roman"/>
          <w:sz w:val="28"/>
          <w:szCs w:val="28"/>
        </w:rPr>
        <w:br/>
        <w:t>Аромат весны вдохнём</w:t>
      </w:r>
      <w:proofErr w:type="gramEnd"/>
      <w:r w:rsidRPr="003A23F3">
        <w:rPr>
          <w:rFonts w:ascii="Times New Roman" w:hAnsi="Times New Roman" w:cs="Times New Roman"/>
          <w:sz w:val="28"/>
          <w:szCs w:val="28"/>
        </w:rPr>
        <w:t>.</w:t>
      </w:r>
      <w:r w:rsidRPr="003A23F3">
        <w:rPr>
          <w:rFonts w:ascii="Times New Roman" w:hAnsi="Times New Roman" w:cs="Times New Roman"/>
          <w:sz w:val="28"/>
          <w:szCs w:val="28"/>
        </w:rPr>
        <w:br/>
        <w:t>(Сирень)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Ветка в гроздья разодета</w:t>
      </w:r>
      <w:r w:rsidRPr="003A23F3">
        <w:rPr>
          <w:rFonts w:ascii="Times New Roman" w:hAnsi="Times New Roman" w:cs="Times New Roman"/>
          <w:sz w:val="28"/>
          <w:szCs w:val="28"/>
        </w:rPr>
        <w:br/>
        <w:t>Фиолетового цвета.</w:t>
      </w:r>
      <w:r w:rsidRPr="003A23F3">
        <w:rPr>
          <w:rFonts w:ascii="Times New Roman" w:hAnsi="Times New Roman" w:cs="Times New Roman"/>
          <w:sz w:val="28"/>
          <w:szCs w:val="28"/>
        </w:rPr>
        <w:br/>
        <w:t>И весною в жаркий день</w:t>
      </w:r>
      <w:proofErr w:type="gramStart"/>
      <w:r w:rsidRPr="003A23F3">
        <w:rPr>
          <w:rFonts w:ascii="Times New Roman" w:hAnsi="Times New Roman" w:cs="Times New Roman"/>
          <w:sz w:val="28"/>
          <w:szCs w:val="28"/>
        </w:rPr>
        <w:br/>
        <w:t>Р</w:t>
      </w:r>
      <w:proofErr w:type="gramEnd"/>
      <w:r w:rsidRPr="003A23F3">
        <w:rPr>
          <w:rFonts w:ascii="Times New Roman" w:hAnsi="Times New Roman" w:cs="Times New Roman"/>
          <w:sz w:val="28"/>
          <w:szCs w:val="28"/>
        </w:rPr>
        <w:t>асцвела в саду …(Сирень)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саду у забора построились в ряд,</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Лиловые гроздья, зеленый наряд.</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Ели мы вчера варенье</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Под цветущею…(Сиренью)</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br/>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Сирень – кустарник с интереснейшей историей.</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noProof/>
          <w:sz w:val="28"/>
          <w:szCs w:val="28"/>
        </w:rPr>
        <w:drawing>
          <wp:inline distT="0" distB="0" distL="0" distR="0">
            <wp:extent cx="2505075" cy="1905000"/>
            <wp:effectExtent l="19050" t="0" r="9525" b="0"/>
            <wp:docPr id="44" name="Рисунок 3" descr="Сирень – кустарник с интереснейшей истор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рень – кустарник с интереснейшей историей"/>
                    <pic:cNvPicPr>
                      <a:picLocks noChangeAspect="1" noChangeArrowheads="1"/>
                    </pic:cNvPicPr>
                  </pic:nvPicPr>
                  <pic:blipFill>
                    <a:blip r:embed="rId35" cstate="print"/>
                    <a:srcRect/>
                    <a:stretch>
                      <a:fillRect/>
                    </a:stretch>
                  </pic:blipFill>
                  <pic:spPr bwMode="auto">
                    <a:xfrm>
                      <a:off x="0" y="0"/>
                      <a:ext cx="2505075" cy="1905000"/>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В Персии это растение именовали ‘лисий хвост’, а вот на Руси в разных областях оно имело такие названия – ‘поповник’, ‘</w:t>
      </w:r>
      <w:proofErr w:type="spellStart"/>
      <w:r w:rsidRPr="003A23F3">
        <w:rPr>
          <w:rFonts w:ascii="Times New Roman" w:hAnsi="Times New Roman" w:cs="Times New Roman"/>
          <w:sz w:val="28"/>
          <w:szCs w:val="28"/>
        </w:rPr>
        <w:t>бузок</w:t>
      </w:r>
      <w:proofErr w:type="spellEnd"/>
      <w:r w:rsidRPr="003A23F3">
        <w:rPr>
          <w:rFonts w:ascii="Times New Roman" w:hAnsi="Times New Roman" w:cs="Times New Roman"/>
          <w:sz w:val="28"/>
          <w:szCs w:val="28"/>
        </w:rPr>
        <w:t>’, а чаще всего ‘синель’, от слова ‘синий’. Невозможно представить весну в России без цветения сирени, но оказывается, этот кустарник был завезен в нашу страну в середине 18 века. А вообще сирень популярна и любима во всем мире.</w:t>
      </w:r>
      <w:r w:rsidRPr="003A23F3">
        <w:rPr>
          <w:rFonts w:ascii="Times New Roman" w:hAnsi="Times New Roman" w:cs="Times New Roman"/>
          <w:sz w:val="28"/>
          <w:szCs w:val="28"/>
        </w:rPr>
        <w:br/>
      </w:r>
      <w:r w:rsidRPr="003A23F3">
        <w:rPr>
          <w:rFonts w:ascii="Times New Roman" w:hAnsi="Times New Roman" w:cs="Times New Roman"/>
          <w:sz w:val="28"/>
          <w:szCs w:val="28"/>
        </w:rPr>
        <w:br/>
        <w:t xml:space="preserve">Сирень – это удивительное растение с интереснейшей историей. Вокруг этого </w:t>
      </w:r>
      <w:r w:rsidRPr="003A23F3">
        <w:rPr>
          <w:rFonts w:ascii="Times New Roman" w:hAnsi="Times New Roman" w:cs="Times New Roman"/>
          <w:sz w:val="28"/>
          <w:szCs w:val="28"/>
        </w:rPr>
        <w:lastRenderedPageBreak/>
        <w:t xml:space="preserve">кустарника существует множество легенд и мифов. Одна из самых известных легенд – древнегреческая, о несчастной любви и волшебном превращении. Пан – бог лесов и полей полюбил нимфу </w:t>
      </w:r>
      <w:proofErr w:type="spellStart"/>
      <w:r w:rsidRPr="003A23F3">
        <w:rPr>
          <w:rFonts w:ascii="Times New Roman" w:hAnsi="Times New Roman" w:cs="Times New Roman"/>
          <w:sz w:val="28"/>
          <w:szCs w:val="28"/>
        </w:rPr>
        <w:t>Сирингу</w:t>
      </w:r>
      <w:proofErr w:type="spellEnd"/>
      <w:r w:rsidRPr="003A23F3">
        <w:rPr>
          <w:rFonts w:ascii="Times New Roman" w:hAnsi="Times New Roman" w:cs="Times New Roman"/>
          <w:sz w:val="28"/>
          <w:szCs w:val="28"/>
        </w:rPr>
        <w:t xml:space="preserve">, но красавицу любовь козлоногого и рогатого бога пугала. </w:t>
      </w:r>
      <w:proofErr w:type="spellStart"/>
      <w:r w:rsidRPr="003A23F3">
        <w:rPr>
          <w:rFonts w:ascii="Times New Roman" w:hAnsi="Times New Roman" w:cs="Times New Roman"/>
          <w:sz w:val="28"/>
          <w:szCs w:val="28"/>
        </w:rPr>
        <w:t>Сиринга</w:t>
      </w:r>
      <w:proofErr w:type="spellEnd"/>
      <w:r w:rsidRPr="003A23F3">
        <w:rPr>
          <w:rFonts w:ascii="Times New Roman" w:hAnsi="Times New Roman" w:cs="Times New Roman"/>
          <w:sz w:val="28"/>
          <w:szCs w:val="28"/>
        </w:rPr>
        <w:t>, спасаясь от преследований Пана, превратилась в куст сирени.</w:t>
      </w:r>
      <w:r w:rsidRPr="003A23F3">
        <w:rPr>
          <w:rFonts w:ascii="Times New Roman" w:hAnsi="Times New Roman" w:cs="Times New Roman"/>
          <w:sz w:val="28"/>
          <w:szCs w:val="28"/>
        </w:rPr>
        <w:br/>
      </w:r>
      <w:r w:rsidRPr="003A23F3">
        <w:rPr>
          <w:rFonts w:ascii="Times New Roman" w:hAnsi="Times New Roman" w:cs="Times New Roman"/>
          <w:sz w:val="28"/>
          <w:szCs w:val="28"/>
        </w:rPr>
        <w:br/>
        <w:t>В скандинавских странах есть своя легенда. Каждый год богиня весны разукрашивала Землю, но когда она дошла до севера, выяснилось, что у нее осталось всего две краски – белая и лиловая. Из этих двух цветов и получилась сирень.</w:t>
      </w:r>
    </w:p>
    <w:p w:rsidR="00501394" w:rsidRPr="003A23F3"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 xml:space="preserve">Мало кто знает, что сирень почитают в Китае. На территории Китая произрастает 28 видов сирени, 22 из которых встречаются только в Китае. Именно в этой стране этот кустарник был впервые введен в культуру. Связано это с приходом в Китай из Индии буддизма. Постепенно, по мере продвижения новой религии на север, деревом просветления была назначена сирень, ее стали высаживать в буддистских и </w:t>
      </w:r>
      <w:proofErr w:type="spellStart"/>
      <w:r w:rsidRPr="003A23F3">
        <w:rPr>
          <w:rFonts w:ascii="Times New Roman" w:hAnsi="Times New Roman" w:cs="Times New Roman"/>
          <w:sz w:val="28"/>
          <w:szCs w:val="28"/>
        </w:rPr>
        <w:t>даосских</w:t>
      </w:r>
      <w:proofErr w:type="spellEnd"/>
      <w:r w:rsidRPr="003A23F3">
        <w:rPr>
          <w:rFonts w:ascii="Times New Roman" w:hAnsi="Times New Roman" w:cs="Times New Roman"/>
          <w:sz w:val="28"/>
          <w:szCs w:val="28"/>
        </w:rPr>
        <w:t xml:space="preserve"> монастырях. Дерево просветления в буддизме – фикус, но в Китае он не растет из-за неподходящего климата, а вот сирень успешно заняла почетное место религиозного символа. Во многих </w:t>
      </w:r>
      <w:proofErr w:type="spellStart"/>
      <w:r w:rsidRPr="003A23F3">
        <w:rPr>
          <w:rFonts w:ascii="Times New Roman" w:hAnsi="Times New Roman" w:cs="Times New Roman"/>
          <w:sz w:val="28"/>
          <w:szCs w:val="28"/>
        </w:rPr>
        <w:t>конфессиях</w:t>
      </w:r>
      <w:proofErr w:type="spellEnd"/>
      <w:r w:rsidRPr="003A23F3">
        <w:rPr>
          <w:rFonts w:ascii="Times New Roman" w:hAnsi="Times New Roman" w:cs="Times New Roman"/>
          <w:sz w:val="28"/>
          <w:szCs w:val="28"/>
        </w:rPr>
        <w:t xml:space="preserve"> сирень считается растением, наделенным особой душой и способностями. Так что этот кустарник можно встретить как в саду буддистского, так и христианского храма.</w:t>
      </w: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Как же сирень попала в Европу? Сначала из Китая по Великому шелковому пути сирень попала в Персию, а уже оттуда в Австрию. В 1555 году посол Австрии при дворе турецкого султана привез с собой куст сирени в Вену, и уже оттуда она распространилась по всем садам Европы, завоевав всеобщую любовь. Со временем в Европе появились новые традиции, связанные с сиренью. Например, если сватающийся молодой англичанин получал от девушки в ответ на предложение руки и сердца ветку сирени, это означало отказ.</w:t>
      </w:r>
      <w:r w:rsidRPr="003A23F3">
        <w:rPr>
          <w:rFonts w:ascii="Times New Roman" w:hAnsi="Times New Roman" w:cs="Times New Roman"/>
          <w:sz w:val="28"/>
          <w:szCs w:val="28"/>
        </w:rPr>
        <w:br/>
      </w:r>
      <w:r w:rsidRPr="003A23F3">
        <w:rPr>
          <w:rFonts w:ascii="Times New Roman" w:hAnsi="Times New Roman" w:cs="Times New Roman"/>
          <w:sz w:val="28"/>
          <w:szCs w:val="28"/>
        </w:rPr>
        <w:br/>
      </w:r>
      <w:r w:rsidRPr="003A23F3">
        <w:rPr>
          <w:rFonts w:ascii="Times New Roman" w:hAnsi="Times New Roman" w:cs="Times New Roman"/>
          <w:noProof/>
          <w:sz w:val="28"/>
          <w:szCs w:val="28"/>
        </w:rPr>
        <w:drawing>
          <wp:inline distT="0" distB="0" distL="0" distR="0">
            <wp:extent cx="2324100" cy="1905000"/>
            <wp:effectExtent l="19050" t="0" r="0" b="0"/>
            <wp:docPr id="46" name="Рисунок 4" descr="История сир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рия сирени"/>
                    <pic:cNvPicPr>
                      <a:picLocks noChangeAspect="1" noChangeArrowheads="1"/>
                    </pic:cNvPicPr>
                  </pic:nvPicPr>
                  <pic:blipFill>
                    <a:blip r:embed="rId36" cstate="print"/>
                    <a:srcRect/>
                    <a:stretch>
                      <a:fillRect/>
                    </a:stretch>
                  </pic:blipFill>
                  <pic:spPr bwMode="auto">
                    <a:xfrm>
                      <a:off x="0" y="0"/>
                      <a:ext cx="2324100" cy="1905000"/>
                    </a:xfrm>
                    <a:prstGeom prst="rect">
                      <a:avLst/>
                    </a:prstGeom>
                    <a:noFill/>
                    <a:ln w="9525">
                      <a:noFill/>
                      <a:miter lim="800000"/>
                      <a:headEnd/>
                      <a:tailEnd/>
                    </a:ln>
                  </pic:spPr>
                </pic:pic>
              </a:graphicData>
            </a:graphic>
          </wp:inline>
        </w:drawing>
      </w:r>
      <w:r w:rsidRPr="003A23F3">
        <w:rPr>
          <w:rFonts w:ascii="Times New Roman" w:hAnsi="Times New Roman" w:cs="Times New Roman"/>
          <w:sz w:val="28"/>
          <w:szCs w:val="28"/>
        </w:rPr>
        <w:t xml:space="preserve">Персидская сирень не была безумно красива, но все равно полюбилась европейцам. Ну а в 1870 году в селекции сирени произошел настоящий переворот. Виктору </w:t>
      </w:r>
      <w:proofErr w:type="spellStart"/>
      <w:r w:rsidRPr="003A23F3">
        <w:rPr>
          <w:rFonts w:ascii="Times New Roman" w:hAnsi="Times New Roman" w:cs="Times New Roman"/>
          <w:sz w:val="28"/>
          <w:szCs w:val="28"/>
        </w:rPr>
        <w:t>Лемуану</w:t>
      </w:r>
      <w:proofErr w:type="spellEnd"/>
      <w:r w:rsidRPr="003A23F3">
        <w:rPr>
          <w:rFonts w:ascii="Times New Roman" w:hAnsi="Times New Roman" w:cs="Times New Roman"/>
          <w:sz w:val="28"/>
          <w:szCs w:val="28"/>
        </w:rPr>
        <w:t>, известному французскому селекционеру, пришла в голову гениальная идея – скрестить две довольно некрасивые сирени – </w:t>
      </w:r>
      <w:proofErr w:type="spellStart"/>
      <w:r w:rsidRPr="003A23F3">
        <w:rPr>
          <w:rFonts w:ascii="Times New Roman" w:hAnsi="Times New Roman" w:cs="Times New Roman"/>
          <w:sz w:val="28"/>
          <w:szCs w:val="28"/>
        </w:rPr>
        <w:t>Азуреа</w:t>
      </w:r>
      <w:proofErr w:type="spellEnd"/>
      <w:r w:rsidRPr="003A23F3">
        <w:rPr>
          <w:rFonts w:ascii="Times New Roman" w:hAnsi="Times New Roman" w:cs="Times New Roman"/>
          <w:sz w:val="28"/>
          <w:szCs w:val="28"/>
        </w:rPr>
        <w:t xml:space="preserve"> плена (</w:t>
      </w:r>
      <w:proofErr w:type="spellStart"/>
      <w:r w:rsidRPr="003A23F3">
        <w:rPr>
          <w:rFonts w:ascii="Times New Roman" w:hAnsi="Times New Roman" w:cs="Times New Roman"/>
          <w:sz w:val="28"/>
          <w:szCs w:val="28"/>
        </w:rPr>
        <w:t>Azurea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Plena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иСирень</w:t>
      </w:r>
      <w:proofErr w:type="spellEnd"/>
      <w:r w:rsidRPr="003A23F3">
        <w:rPr>
          <w:rFonts w:ascii="Times New Roman" w:hAnsi="Times New Roman" w:cs="Times New Roman"/>
          <w:sz w:val="28"/>
          <w:szCs w:val="28"/>
        </w:rPr>
        <w:t xml:space="preserve"> обыкновенную (</w:t>
      </w:r>
      <w:proofErr w:type="spellStart"/>
      <w:r w:rsidRPr="003A23F3">
        <w:rPr>
          <w:rFonts w:ascii="Times New Roman" w:hAnsi="Times New Roman" w:cs="Times New Roman"/>
          <w:sz w:val="28"/>
          <w:szCs w:val="28"/>
        </w:rPr>
        <w:t>Syringa</w:t>
      </w:r>
      <w:proofErr w:type="spellEnd"/>
      <w:r w:rsidRPr="003A23F3">
        <w:rPr>
          <w:rFonts w:ascii="Times New Roman" w:hAnsi="Times New Roman" w:cs="Times New Roman"/>
          <w:sz w:val="28"/>
          <w:szCs w:val="28"/>
        </w:rPr>
        <w:t xml:space="preserve"> </w:t>
      </w:r>
      <w:proofErr w:type="spellStart"/>
      <w:r w:rsidRPr="003A23F3">
        <w:rPr>
          <w:rFonts w:ascii="Times New Roman" w:hAnsi="Times New Roman" w:cs="Times New Roman"/>
          <w:sz w:val="28"/>
          <w:szCs w:val="28"/>
        </w:rPr>
        <w:t>vulgaris</w:t>
      </w:r>
      <w:proofErr w:type="spellEnd"/>
      <w:r w:rsidRPr="003A23F3">
        <w:rPr>
          <w:rFonts w:ascii="Times New Roman" w:hAnsi="Times New Roman" w:cs="Times New Roman"/>
          <w:sz w:val="28"/>
          <w:szCs w:val="28"/>
        </w:rPr>
        <w:t xml:space="preserve">) между собой, и это положило начало великому прорыву. За сто лет существования фирмы </w:t>
      </w:r>
      <w:proofErr w:type="spellStart"/>
      <w:r w:rsidRPr="003A23F3">
        <w:rPr>
          <w:rFonts w:ascii="Times New Roman" w:hAnsi="Times New Roman" w:cs="Times New Roman"/>
          <w:sz w:val="28"/>
          <w:szCs w:val="28"/>
        </w:rPr>
        <w:t>Лемуана</w:t>
      </w:r>
      <w:proofErr w:type="spellEnd"/>
      <w:r w:rsidRPr="003A23F3">
        <w:rPr>
          <w:rFonts w:ascii="Times New Roman" w:hAnsi="Times New Roman" w:cs="Times New Roman"/>
          <w:sz w:val="28"/>
          <w:szCs w:val="28"/>
        </w:rPr>
        <w:t xml:space="preserve"> было создано 214 сортов сирени и все они были прекрасными. Но после закрытия фирмы, разведение сирени в мире пришло в </w:t>
      </w:r>
      <w:proofErr w:type="gramStart"/>
      <w:r w:rsidRPr="003A23F3">
        <w:rPr>
          <w:rFonts w:ascii="Times New Roman" w:hAnsi="Times New Roman" w:cs="Times New Roman"/>
          <w:sz w:val="28"/>
          <w:szCs w:val="28"/>
        </w:rPr>
        <w:t>упадок</w:t>
      </w:r>
      <w:proofErr w:type="gramEnd"/>
      <w:r w:rsidRPr="003A23F3">
        <w:rPr>
          <w:rFonts w:ascii="Times New Roman" w:hAnsi="Times New Roman" w:cs="Times New Roman"/>
          <w:sz w:val="28"/>
          <w:szCs w:val="28"/>
        </w:rPr>
        <w:t xml:space="preserve"> и растение потеряло </w:t>
      </w:r>
      <w:r w:rsidRPr="003A23F3">
        <w:rPr>
          <w:rFonts w:ascii="Times New Roman" w:hAnsi="Times New Roman" w:cs="Times New Roman"/>
          <w:sz w:val="28"/>
          <w:szCs w:val="28"/>
        </w:rPr>
        <w:lastRenderedPageBreak/>
        <w:t>свою популярность.</w:t>
      </w:r>
      <w:r w:rsidRPr="003A23F3">
        <w:rPr>
          <w:rFonts w:ascii="Times New Roman" w:hAnsi="Times New Roman" w:cs="Times New Roman"/>
          <w:sz w:val="28"/>
          <w:szCs w:val="28"/>
        </w:rPr>
        <w:br/>
      </w:r>
      <w:r w:rsidRPr="003A23F3">
        <w:rPr>
          <w:rFonts w:ascii="Times New Roman" w:hAnsi="Times New Roman" w:cs="Times New Roman"/>
          <w:sz w:val="28"/>
          <w:szCs w:val="28"/>
        </w:rPr>
        <w:br/>
        <w:t xml:space="preserve">Настоящую революцию в селекции сирени совершил наш соотечественник - Леонид Колесников, он вывел множество великолепных сортов. Леонид Колесников был простым цветоводом-любителем, более 40 лет своей жизни он посвятил сирени. Днем он работал на автобазе, а вечерами и в выходные занимался любимым растением. Леонид создал такие изящные сорта сирени, как Надежда, Мечта, Красавица Москвы. Заслуги Леонида Колесникова оценили при жизни, впервые Сталинская премия была вручена простому шоферу. Леонид Колесников был назначен директором питомника в </w:t>
      </w:r>
      <w:proofErr w:type="spellStart"/>
      <w:r w:rsidRPr="003A23F3">
        <w:rPr>
          <w:rFonts w:ascii="Times New Roman" w:hAnsi="Times New Roman" w:cs="Times New Roman"/>
          <w:sz w:val="28"/>
          <w:szCs w:val="28"/>
        </w:rPr>
        <w:t>Калошино</w:t>
      </w:r>
      <w:proofErr w:type="spellEnd"/>
      <w:r w:rsidRPr="003A23F3">
        <w:rPr>
          <w:rFonts w:ascii="Times New Roman" w:hAnsi="Times New Roman" w:cs="Times New Roman"/>
          <w:sz w:val="28"/>
          <w:szCs w:val="28"/>
        </w:rPr>
        <w:t>, всего им создано около 300 сортов. Но, к сожалению, большая часть из них пропала из-за постройки высоток в местах их произрастания, из-за чего многие сорта погибли.</w:t>
      </w:r>
      <w:r w:rsidRPr="003A23F3">
        <w:rPr>
          <w:rFonts w:ascii="Times New Roman" w:hAnsi="Times New Roman" w:cs="Times New Roman"/>
          <w:sz w:val="28"/>
          <w:szCs w:val="28"/>
        </w:rPr>
        <w:br/>
      </w:r>
      <w:r w:rsidRPr="003A23F3">
        <w:rPr>
          <w:rFonts w:ascii="Times New Roman" w:hAnsi="Times New Roman" w:cs="Times New Roman"/>
          <w:sz w:val="28"/>
          <w:szCs w:val="28"/>
        </w:rPr>
        <w:br/>
        <w:t>Работа по выведению новых сортов требует немало времени. Чтобы вырастить новый сорт сирени, необходимо примерно 10 лет. Сначала собираются семена, затем нужно вырастить сеянцы, дождаться их цветения, а дальше необходимо не только отобрать перспективные сорта, но и в течение нескольких лет проводить испытания.</w:t>
      </w:r>
    </w:p>
    <w:p w:rsidR="00501394" w:rsidRPr="003A23F3" w:rsidRDefault="00501394" w:rsidP="00501394">
      <w:pPr>
        <w:spacing w:after="0" w:line="240" w:lineRule="auto"/>
        <w:rPr>
          <w:rFonts w:ascii="Times New Roman" w:hAnsi="Times New Roman" w:cs="Times New Roman"/>
          <w:sz w:val="28"/>
          <w:szCs w:val="28"/>
        </w:rPr>
      </w:pPr>
    </w:p>
    <w:p w:rsidR="00501394"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.1.10. Станция «Викторина» </w:t>
      </w:r>
    </w:p>
    <w:p w:rsidR="00501394" w:rsidRPr="003A23F3" w:rsidRDefault="00501394" w:rsidP="00501394">
      <w:pPr>
        <w:spacing w:after="0" w:line="240" w:lineRule="auto"/>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sz w:val="28"/>
          <w:szCs w:val="28"/>
        </w:rPr>
      </w:pPr>
      <w:r w:rsidRPr="003A23F3">
        <w:rPr>
          <w:rFonts w:ascii="Times New Roman" w:hAnsi="Times New Roman" w:cs="Times New Roman"/>
          <w:sz w:val="28"/>
          <w:szCs w:val="28"/>
        </w:rPr>
        <w:t>В игровой форме экскурсовод проводит викторину «Лекарственные растения».</w:t>
      </w:r>
    </w:p>
    <w:p w:rsidR="00501394" w:rsidRPr="003A23F3" w:rsidRDefault="00501394" w:rsidP="00501394">
      <w:pPr>
        <w:spacing w:after="0" w:line="240" w:lineRule="auto"/>
        <w:rPr>
          <w:rFonts w:ascii="Times New Roman" w:hAnsi="Times New Roman" w:cs="Times New Roman"/>
          <w:sz w:val="28"/>
          <w:szCs w:val="28"/>
        </w:rPr>
      </w:pPr>
    </w:p>
    <w:p w:rsidR="00501394" w:rsidRPr="003A23F3" w:rsidRDefault="00501394" w:rsidP="00501394">
      <w:pPr>
        <w:spacing w:after="0" w:line="240" w:lineRule="auto"/>
        <w:rPr>
          <w:rFonts w:ascii="Times New Roman" w:hAnsi="Times New Roman" w:cs="Times New Roman"/>
          <w:b/>
          <w:i/>
          <w:sz w:val="28"/>
          <w:szCs w:val="28"/>
        </w:rPr>
      </w:pPr>
      <w:r w:rsidRPr="003A23F3">
        <w:rPr>
          <w:rFonts w:ascii="Times New Roman" w:hAnsi="Times New Roman" w:cs="Times New Roman"/>
          <w:sz w:val="28"/>
          <w:szCs w:val="28"/>
        </w:rPr>
        <w:t xml:space="preserve">                                                        </w:t>
      </w:r>
      <w:r w:rsidRPr="003A23F3">
        <w:rPr>
          <w:rFonts w:ascii="Times New Roman" w:hAnsi="Times New Roman" w:cs="Times New Roman"/>
          <w:b/>
          <w:i/>
          <w:sz w:val="28"/>
          <w:szCs w:val="28"/>
        </w:rPr>
        <w:t>Вопросы викторины</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Это лекарственное растение растет у дорог, его листья заживляют раны. </w:t>
      </w:r>
      <w:r w:rsidRPr="00D02519">
        <w:rPr>
          <w:rFonts w:ascii="Times New Roman" w:hAnsi="Times New Roman" w:cs="Times New Roman"/>
          <w:i/>
          <w:sz w:val="28"/>
          <w:szCs w:val="28"/>
        </w:rPr>
        <w:t>Ответ: Подорожник.</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Отвар из листьев этого обжигающего растения останавливает кровотечение. </w:t>
      </w:r>
      <w:r w:rsidRPr="00D02519">
        <w:rPr>
          <w:rFonts w:ascii="Times New Roman" w:hAnsi="Times New Roman" w:cs="Times New Roman"/>
          <w:i/>
          <w:sz w:val="28"/>
          <w:szCs w:val="28"/>
        </w:rPr>
        <w:t>Ответ: Крапива</w:t>
      </w:r>
      <w:r w:rsidRPr="00D02519">
        <w:rPr>
          <w:rFonts w:ascii="Times New Roman" w:hAnsi="Times New Roman" w:cs="Times New Roman"/>
          <w:sz w:val="28"/>
          <w:szCs w:val="28"/>
        </w:rPr>
        <w:t>.</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Отгадайте, какое растение используется при простуде и кашле:</w:t>
      </w:r>
    </w:p>
    <w:p w:rsidR="00501394" w:rsidRPr="00D02519" w:rsidRDefault="00501394" w:rsidP="00501394">
      <w:pPr>
        <w:pStyle w:val="a6"/>
        <w:spacing w:after="0" w:line="240" w:lineRule="auto"/>
        <w:ind w:left="2160"/>
        <w:rPr>
          <w:rFonts w:ascii="Times New Roman" w:hAnsi="Times New Roman" w:cs="Times New Roman"/>
          <w:sz w:val="28"/>
          <w:szCs w:val="28"/>
        </w:rPr>
      </w:pPr>
      <w:r w:rsidRPr="00D02519">
        <w:rPr>
          <w:rFonts w:ascii="Times New Roman" w:hAnsi="Times New Roman" w:cs="Times New Roman"/>
          <w:sz w:val="28"/>
          <w:szCs w:val="28"/>
        </w:rPr>
        <w:t>Золотая середина</w:t>
      </w:r>
    </w:p>
    <w:p w:rsidR="00501394" w:rsidRPr="00D02519" w:rsidRDefault="00501394" w:rsidP="00501394">
      <w:pPr>
        <w:pStyle w:val="a6"/>
        <w:spacing w:after="0" w:line="240" w:lineRule="auto"/>
        <w:ind w:left="2160"/>
        <w:rPr>
          <w:rFonts w:ascii="Times New Roman" w:hAnsi="Times New Roman" w:cs="Times New Roman"/>
          <w:sz w:val="28"/>
          <w:szCs w:val="28"/>
        </w:rPr>
      </w:pPr>
      <w:r w:rsidRPr="00D02519">
        <w:rPr>
          <w:rFonts w:ascii="Times New Roman" w:hAnsi="Times New Roman" w:cs="Times New Roman"/>
          <w:sz w:val="28"/>
          <w:szCs w:val="28"/>
        </w:rPr>
        <w:t>И лучи идут кругом.</w:t>
      </w:r>
    </w:p>
    <w:p w:rsidR="00501394" w:rsidRPr="00D02519" w:rsidRDefault="00501394" w:rsidP="00501394">
      <w:pPr>
        <w:pStyle w:val="a6"/>
        <w:spacing w:after="0" w:line="240" w:lineRule="auto"/>
        <w:ind w:left="2160"/>
        <w:rPr>
          <w:rFonts w:ascii="Times New Roman" w:hAnsi="Times New Roman" w:cs="Times New Roman"/>
          <w:sz w:val="28"/>
          <w:szCs w:val="28"/>
        </w:rPr>
      </w:pPr>
      <w:r w:rsidRPr="00D02519">
        <w:rPr>
          <w:rFonts w:ascii="Times New Roman" w:hAnsi="Times New Roman" w:cs="Times New Roman"/>
          <w:sz w:val="28"/>
          <w:szCs w:val="28"/>
        </w:rPr>
        <w:t>Это, может быть, картина?</w:t>
      </w:r>
    </w:p>
    <w:p w:rsidR="00501394" w:rsidRPr="005C68B6" w:rsidRDefault="00501394" w:rsidP="00501394">
      <w:pPr>
        <w:spacing w:after="0" w:line="240" w:lineRule="auto"/>
        <w:ind w:left="1800"/>
        <w:rPr>
          <w:rFonts w:ascii="Times New Roman" w:hAnsi="Times New Roman" w:cs="Times New Roman"/>
          <w:sz w:val="28"/>
          <w:szCs w:val="28"/>
        </w:rPr>
      </w:pPr>
      <w:r>
        <w:rPr>
          <w:rFonts w:ascii="Times New Roman" w:hAnsi="Times New Roman" w:cs="Times New Roman"/>
          <w:sz w:val="28"/>
          <w:szCs w:val="28"/>
        </w:rPr>
        <w:t xml:space="preserve">     Солнце в небе </w:t>
      </w:r>
      <w:proofErr w:type="spellStart"/>
      <w:r>
        <w:rPr>
          <w:rFonts w:ascii="Times New Roman" w:hAnsi="Times New Roman" w:cs="Times New Roman"/>
          <w:sz w:val="28"/>
          <w:szCs w:val="28"/>
        </w:rPr>
        <w:t>голубом</w:t>
      </w:r>
      <w:proofErr w:type="spellEnd"/>
      <w:r>
        <w:rPr>
          <w:rFonts w:ascii="Times New Roman" w:hAnsi="Times New Roman" w:cs="Times New Roman"/>
          <w:sz w:val="28"/>
          <w:szCs w:val="28"/>
        </w:rPr>
        <w:t>?</w:t>
      </w:r>
      <w:r w:rsidRPr="005C68B6">
        <w:rPr>
          <w:rFonts w:ascii="Times New Roman" w:hAnsi="Times New Roman" w:cs="Times New Roman"/>
          <w:sz w:val="28"/>
          <w:szCs w:val="28"/>
        </w:rPr>
        <w:t xml:space="preserve"> </w:t>
      </w:r>
      <w:r w:rsidRPr="005C68B6">
        <w:rPr>
          <w:rFonts w:ascii="Times New Roman" w:hAnsi="Times New Roman" w:cs="Times New Roman"/>
          <w:i/>
          <w:sz w:val="28"/>
          <w:szCs w:val="28"/>
        </w:rPr>
        <w:t>Ответ: Ромашка.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С этим растением каждый день встречается тот, кто любит чистить зубы. Оно придает приятный запах и свежесть зубной пасте. </w:t>
      </w:r>
      <w:r w:rsidRPr="00D02519">
        <w:rPr>
          <w:rFonts w:ascii="Times New Roman" w:hAnsi="Times New Roman" w:cs="Times New Roman"/>
          <w:i/>
          <w:sz w:val="28"/>
          <w:szCs w:val="28"/>
        </w:rPr>
        <w:t>Ответ: Мята.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Плоды какого фрукта являются источником витамина</w:t>
      </w:r>
      <w:proofErr w:type="gramStart"/>
      <w:r w:rsidRPr="00D02519">
        <w:rPr>
          <w:rFonts w:ascii="Times New Roman" w:hAnsi="Times New Roman" w:cs="Times New Roman"/>
          <w:sz w:val="28"/>
          <w:szCs w:val="28"/>
        </w:rPr>
        <w:t xml:space="preserve"> С</w:t>
      </w:r>
      <w:proofErr w:type="gramEnd"/>
      <w:r w:rsidRPr="00D02519">
        <w:rPr>
          <w:rFonts w:ascii="Times New Roman" w:hAnsi="Times New Roman" w:cs="Times New Roman"/>
          <w:sz w:val="28"/>
          <w:szCs w:val="28"/>
        </w:rPr>
        <w:t xml:space="preserve">? </w:t>
      </w:r>
      <w:r w:rsidRPr="00D02519">
        <w:rPr>
          <w:rFonts w:ascii="Times New Roman" w:hAnsi="Times New Roman" w:cs="Times New Roman"/>
          <w:i/>
          <w:sz w:val="28"/>
          <w:szCs w:val="28"/>
        </w:rPr>
        <w:t>Ответ: Лимона.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Из этого лесного растения делают лекарства для больного сердца. Ответ: </w:t>
      </w:r>
      <w:r w:rsidRPr="00D02519">
        <w:rPr>
          <w:rFonts w:ascii="Times New Roman" w:hAnsi="Times New Roman" w:cs="Times New Roman"/>
          <w:i/>
          <w:sz w:val="28"/>
          <w:szCs w:val="28"/>
        </w:rPr>
        <w:t>Лесной ландыш.</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Это растение, с шипами и красивыми цветами, придает человеку силы и снабжает организм витаминами. </w:t>
      </w:r>
      <w:r w:rsidRPr="00D02519">
        <w:rPr>
          <w:rFonts w:ascii="Times New Roman" w:hAnsi="Times New Roman" w:cs="Times New Roman"/>
          <w:i/>
          <w:sz w:val="28"/>
          <w:szCs w:val="28"/>
        </w:rPr>
        <w:t>Ответ: Шиповник.</w:t>
      </w:r>
    </w:p>
    <w:p w:rsidR="00501394" w:rsidRPr="00D02519" w:rsidRDefault="00501394" w:rsidP="00501394">
      <w:pPr>
        <w:pStyle w:val="a6"/>
        <w:numPr>
          <w:ilvl w:val="0"/>
          <w:numId w:val="10"/>
        </w:numPr>
        <w:spacing w:after="0" w:line="240" w:lineRule="auto"/>
        <w:rPr>
          <w:rFonts w:ascii="Times New Roman" w:hAnsi="Times New Roman" w:cs="Times New Roman"/>
          <w:i/>
          <w:sz w:val="28"/>
          <w:szCs w:val="28"/>
        </w:rPr>
      </w:pPr>
      <w:r w:rsidRPr="00D02519">
        <w:rPr>
          <w:rFonts w:ascii="Times New Roman" w:hAnsi="Times New Roman" w:cs="Times New Roman"/>
          <w:sz w:val="28"/>
          <w:szCs w:val="28"/>
        </w:rPr>
        <w:t>Овощ, содержащий витамин</w:t>
      </w:r>
      <w:proofErr w:type="gramStart"/>
      <w:r w:rsidRPr="00D02519">
        <w:rPr>
          <w:rFonts w:ascii="Times New Roman" w:hAnsi="Times New Roman" w:cs="Times New Roman"/>
          <w:sz w:val="28"/>
          <w:szCs w:val="28"/>
        </w:rPr>
        <w:t xml:space="preserve"> С</w:t>
      </w:r>
      <w:proofErr w:type="gramEnd"/>
      <w:r w:rsidRPr="00D02519">
        <w:rPr>
          <w:rFonts w:ascii="Times New Roman" w:hAnsi="Times New Roman" w:cs="Times New Roman"/>
          <w:sz w:val="28"/>
          <w:szCs w:val="28"/>
        </w:rPr>
        <w:t xml:space="preserve"> и оберегающий детей от простуды. </w:t>
      </w:r>
      <w:r w:rsidRPr="00D02519">
        <w:rPr>
          <w:rFonts w:ascii="Times New Roman" w:hAnsi="Times New Roman" w:cs="Times New Roman"/>
          <w:i/>
          <w:sz w:val="28"/>
          <w:szCs w:val="28"/>
        </w:rPr>
        <w:t>Ответ: Перец.</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Целебное растение из Южной Африки. Мякоть листа заживляет ранки и ожоги. Другое его название столетник. </w:t>
      </w:r>
      <w:r w:rsidRPr="00D02519">
        <w:rPr>
          <w:rFonts w:ascii="Times New Roman" w:hAnsi="Times New Roman" w:cs="Times New Roman"/>
          <w:i/>
          <w:sz w:val="28"/>
          <w:szCs w:val="28"/>
        </w:rPr>
        <w:t>Ответ: Алоэ.</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lastRenderedPageBreak/>
        <w:t>В этом растении много аскорбиновой кислоты, каротина, витамина</w:t>
      </w:r>
      <w:proofErr w:type="gramStart"/>
      <w:r w:rsidRPr="00D02519">
        <w:rPr>
          <w:rFonts w:ascii="Times New Roman" w:hAnsi="Times New Roman" w:cs="Times New Roman"/>
          <w:sz w:val="28"/>
          <w:szCs w:val="28"/>
        </w:rPr>
        <w:t xml:space="preserve"> К</w:t>
      </w:r>
      <w:proofErr w:type="gramEnd"/>
      <w:r w:rsidRPr="00D02519">
        <w:rPr>
          <w:rFonts w:ascii="Times New Roman" w:hAnsi="Times New Roman" w:cs="Times New Roman"/>
          <w:sz w:val="28"/>
          <w:szCs w:val="28"/>
        </w:rPr>
        <w:t xml:space="preserve">, способствующих свертыванию крови. В медицине она применяется как поливитаминное средство, при легочных, кишечных и других кровотечениях, при диабете. </w:t>
      </w:r>
      <w:r w:rsidRPr="00D02519">
        <w:rPr>
          <w:rFonts w:ascii="Times New Roman" w:hAnsi="Times New Roman" w:cs="Times New Roman"/>
          <w:i/>
          <w:sz w:val="28"/>
          <w:szCs w:val="28"/>
        </w:rPr>
        <w:t>Ответ: Крапива.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Почки этого хвойного дерева используют в народной медицине. Из свежих игл изготовляют напиток, богатый витамином С. </w:t>
      </w:r>
      <w:r w:rsidRPr="00D02519">
        <w:rPr>
          <w:rFonts w:ascii="Times New Roman" w:hAnsi="Times New Roman" w:cs="Times New Roman"/>
          <w:i/>
          <w:sz w:val="28"/>
          <w:szCs w:val="28"/>
        </w:rPr>
        <w:t>Ответ: Сосна.</w:t>
      </w:r>
    </w:p>
    <w:p w:rsidR="00501394" w:rsidRPr="00D02519" w:rsidRDefault="00501394" w:rsidP="00501394">
      <w:pPr>
        <w:pStyle w:val="a6"/>
        <w:numPr>
          <w:ilvl w:val="0"/>
          <w:numId w:val="10"/>
        </w:numPr>
        <w:spacing w:after="0" w:line="240" w:lineRule="auto"/>
        <w:rPr>
          <w:rFonts w:ascii="Times New Roman" w:hAnsi="Times New Roman" w:cs="Times New Roman"/>
          <w:i/>
          <w:sz w:val="28"/>
          <w:szCs w:val="28"/>
        </w:rPr>
      </w:pPr>
      <w:r w:rsidRPr="00D02519">
        <w:rPr>
          <w:rFonts w:ascii="Times New Roman" w:hAnsi="Times New Roman" w:cs="Times New Roman"/>
          <w:sz w:val="28"/>
          <w:szCs w:val="28"/>
        </w:rPr>
        <w:t xml:space="preserve">Календула лекарственная. Какое второе название этих цветов? </w:t>
      </w:r>
      <w:r w:rsidRPr="00D02519">
        <w:rPr>
          <w:rFonts w:ascii="Times New Roman" w:hAnsi="Times New Roman" w:cs="Times New Roman"/>
          <w:i/>
          <w:sz w:val="28"/>
          <w:szCs w:val="28"/>
        </w:rPr>
        <w:t>Ответ: Ноготки.</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Корень этого растения помогает возбудить аппетит. Ответ: Корень одуванчика.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Быстро убивают вредные бактерии. </w:t>
      </w:r>
      <w:r w:rsidRPr="00D02519">
        <w:rPr>
          <w:rFonts w:ascii="Times New Roman" w:hAnsi="Times New Roman" w:cs="Times New Roman"/>
          <w:i/>
          <w:sz w:val="28"/>
          <w:szCs w:val="28"/>
        </w:rPr>
        <w:t>Ответ: Лук и чеснок.</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Сок этого комнатного растения закапывают в нос при насморке. </w:t>
      </w:r>
      <w:r w:rsidRPr="00D02519">
        <w:rPr>
          <w:rFonts w:ascii="Times New Roman" w:hAnsi="Times New Roman" w:cs="Times New Roman"/>
          <w:i/>
          <w:sz w:val="28"/>
          <w:szCs w:val="28"/>
        </w:rPr>
        <w:t>Ответ: Алоэ.</w:t>
      </w:r>
    </w:p>
    <w:p w:rsidR="00501394" w:rsidRPr="003A23F3" w:rsidRDefault="00501394" w:rsidP="00501394">
      <w:pPr>
        <w:spacing w:after="0" w:line="240" w:lineRule="auto"/>
        <w:rPr>
          <w:rFonts w:ascii="Times New Roman" w:hAnsi="Times New Roman" w:cs="Times New Roman"/>
          <w:sz w:val="28"/>
          <w:szCs w:val="28"/>
        </w:rPr>
      </w:pP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Из каких растений можно заваривать чай? </w:t>
      </w:r>
      <w:r w:rsidRPr="00D02519">
        <w:rPr>
          <w:rFonts w:ascii="Times New Roman" w:hAnsi="Times New Roman" w:cs="Times New Roman"/>
          <w:i/>
          <w:sz w:val="28"/>
          <w:szCs w:val="28"/>
        </w:rPr>
        <w:t>(Розы, иван-чай, зверобой и другие).</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Кто сказал: «Всякая пища должна быть лекарством, а ваше лекарство </w:t>
      </w:r>
      <w:r>
        <w:rPr>
          <w:rFonts w:ascii="Times New Roman" w:hAnsi="Times New Roman" w:cs="Times New Roman"/>
          <w:sz w:val="28"/>
          <w:szCs w:val="28"/>
        </w:rPr>
        <w:t xml:space="preserve">должно быть пищей»? </w:t>
      </w:r>
      <w:r w:rsidRPr="00D02519">
        <w:rPr>
          <w:rFonts w:ascii="Times New Roman" w:hAnsi="Times New Roman" w:cs="Times New Roman"/>
          <w:i/>
          <w:sz w:val="28"/>
          <w:szCs w:val="28"/>
        </w:rPr>
        <w:t>(Гиппократ)</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Из каких растений рекомендуют делать успокаивающие ванны? </w:t>
      </w:r>
      <w:r w:rsidRPr="00D02519">
        <w:rPr>
          <w:rFonts w:ascii="Times New Roman" w:hAnsi="Times New Roman" w:cs="Times New Roman"/>
          <w:i/>
          <w:sz w:val="28"/>
          <w:szCs w:val="28"/>
        </w:rPr>
        <w:t>(</w:t>
      </w:r>
      <w:proofErr w:type="gramStart"/>
      <w:r w:rsidRPr="00D02519">
        <w:rPr>
          <w:rFonts w:ascii="Times New Roman" w:hAnsi="Times New Roman" w:cs="Times New Roman"/>
          <w:i/>
          <w:sz w:val="28"/>
          <w:szCs w:val="28"/>
        </w:rPr>
        <w:t>Общие</w:t>
      </w:r>
      <w:proofErr w:type="gramEnd"/>
      <w:r w:rsidRPr="00D02519">
        <w:rPr>
          <w:rFonts w:ascii="Times New Roman" w:hAnsi="Times New Roman" w:cs="Times New Roman"/>
          <w:i/>
          <w:sz w:val="28"/>
          <w:szCs w:val="28"/>
        </w:rPr>
        <w:t xml:space="preserve"> и ножные с хмелем, душицей, календулой, чабрецом).</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Из каких трав можно делать настои и опрыскивать ими помещения для сна? </w:t>
      </w:r>
      <w:r w:rsidRPr="00D02519">
        <w:rPr>
          <w:rFonts w:ascii="Times New Roman" w:hAnsi="Times New Roman" w:cs="Times New Roman"/>
          <w:i/>
          <w:sz w:val="28"/>
          <w:szCs w:val="28"/>
        </w:rPr>
        <w:t>(Чабрец, мяты, душица).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Какие растения можно применять для стимуляции аппетита? </w:t>
      </w:r>
      <w:r w:rsidRPr="00D02519">
        <w:rPr>
          <w:rFonts w:ascii="Times New Roman" w:hAnsi="Times New Roman" w:cs="Times New Roman"/>
          <w:i/>
          <w:sz w:val="28"/>
          <w:szCs w:val="28"/>
        </w:rPr>
        <w:t>(Настойки полыни горькой, одуванчика, тысячелистника, лук, чеснок).</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Какие растения наши древние предки носили в ладанке на груди и вери</w:t>
      </w:r>
      <w:r w:rsidRPr="00D02519">
        <w:rPr>
          <w:rFonts w:ascii="Times New Roman" w:hAnsi="Times New Roman" w:cs="Times New Roman"/>
          <w:sz w:val="28"/>
          <w:szCs w:val="28"/>
        </w:rPr>
        <w:softHyphen/>
        <w:t xml:space="preserve">ли, что они оберегают от всех болезней? </w:t>
      </w:r>
      <w:r w:rsidRPr="00D02519">
        <w:rPr>
          <w:rFonts w:ascii="Times New Roman" w:hAnsi="Times New Roman" w:cs="Times New Roman"/>
          <w:i/>
          <w:sz w:val="28"/>
          <w:szCs w:val="28"/>
        </w:rPr>
        <w:t>(Это лук и чеснок).</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Какие растения могут служить тонизирующими средствами? </w:t>
      </w:r>
      <w:r w:rsidRPr="00D02519">
        <w:rPr>
          <w:rFonts w:ascii="Times New Roman" w:hAnsi="Times New Roman" w:cs="Times New Roman"/>
          <w:i/>
          <w:sz w:val="28"/>
          <w:szCs w:val="28"/>
        </w:rPr>
        <w:t>(Настоя лимонника, золотого корня, элеутерококка).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Необходимо ли менять лекарственные растения во время длительного применения? </w:t>
      </w:r>
      <w:r w:rsidRPr="00D02519">
        <w:rPr>
          <w:rFonts w:ascii="Times New Roman" w:hAnsi="Times New Roman" w:cs="Times New Roman"/>
          <w:i/>
          <w:sz w:val="28"/>
          <w:szCs w:val="28"/>
        </w:rPr>
        <w:t>(Да, так как наступает привыкание).</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Как нужно правильно собирать растения?</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 Какие овощи, богатые, витамином</w:t>
      </w:r>
      <w:proofErr w:type="gramStart"/>
      <w:r w:rsidRPr="00D02519">
        <w:rPr>
          <w:rFonts w:ascii="Times New Roman" w:hAnsi="Times New Roman" w:cs="Times New Roman"/>
          <w:sz w:val="28"/>
          <w:szCs w:val="28"/>
        </w:rPr>
        <w:t xml:space="preserve"> А</w:t>
      </w:r>
      <w:proofErr w:type="gramEnd"/>
      <w:r w:rsidRPr="00D02519">
        <w:rPr>
          <w:rFonts w:ascii="Times New Roman" w:hAnsi="Times New Roman" w:cs="Times New Roman"/>
          <w:sz w:val="28"/>
          <w:szCs w:val="28"/>
        </w:rPr>
        <w:t xml:space="preserve"> можно хранить всю зиму? </w:t>
      </w:r>
      <w:r w:rsidRPr="00D02519">
        <w:rPr>
          <w:rFonts w:ascii="Times New Roman" w:hAnsi="Times New Roman" w:cs="Times New Roman"/>
          <w:i/>
          <w:sz w:val="28"/>
          <w:szCs w:val="28"/>
        </w:rPr>
        <w:t>(Мор</w:t>
      </w:r>
      <w:r w:rsidRPr="00D02519">
        <w:rPr>
          <w:rFonts w:ascii="Times New Roman" w:hAnsi="Times New Roman" w:cs="Times New Roman"/>
          <w:i/>
          <w:sz w:val="28"/>
          <w:szCs w:val="28"/>
        </w:rPr>
        <w:softHyphen/>
        <w:t>ковь, тыквы, кабачки).</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В какое время года собирают корни и корневища растений, в какое – цветки и плоды? </w:t>
      </w:r>
      <w:r w:rsidRPr="00D02519">
        <w:rPr>
          <w:rFonts w:ascii="Times New Roman" w:hAnsi="Times New Roman" w:cs="Times New Roman"/>
          <w:i/>
          <w:sz w:val="28"/>
          <w:szCs w:val="28"/>
        </w:rPr>
        <w:t xml:space="preserve">(Подземные части собирают осенью, цветки – во время цветения, плоды – чуть-чуть </w:t>
      </w:r>
      <w:proofErr w:type="gramStart"/>
      <w:r w:rsidRPr="00D02519">
        <w:rPr>
          <w:rFonts w:ascii="Times New Roman" w:hAnsi="Times New Roman" w:cs="Times New Roman"/>
          <w:i/>
          <w:sz w:val="28"/>
          <w:szCs w:val="28"/>
        </w:rPr>
        <w:t>недозревшими</w:t>
      </w:r>
      <w:proofErr w:type="gramEnd"/>
      <w:r w:rsidRPr="00D02519">
        <w:rPr>
          <w:rFonts w:ascii="Times New Roman" w:hAnsi="Times New Roman" w:cs="Times New Roman"/>
          <w:i/>
          <w:sz w:val="28"/>
          <w:szCs w:val="28"/>
        </w:rPr>
        <w:t>).</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Какими травами можно остановить кровь? </w:t>
      </w:r>
      <w:r w:rsidRPr="00D02519">
        <w:rPr>
          <w:rFonts w:ascii="Times New Roman" w:hAnsi="Times New Roman" w:cs="Times New Roman"/>
          <w:i/>
          <w:sz w:val="28"/>
          <w:szCs w:val="28"/>
        </w:rPr>
        <w:t>(Подорожником, тысячели</w:t>
      </w:r>
      <w:r w:rsidRPr="00D02519">
        <w:rPr>
          <w:rFonts w:ascii="Times New Roman" w:hAnsi="Times New Roman" w:cs="Times New Roman"/>
          <w:i/>
          <w:sz w:val="28"/>
          <w:szCs w:val="28"/>
        </w:rPr>
        <w:softHyphen/>
        <w:t>стником, травой василька синего, крапивой жгучей).</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*Назовите пять растений, листья которых человек использует в пищу как витаминное средство? </w:t>
      </w:r>
      <w:proofErr w:type="gramStart"/>
      <w:r w:rsidRPr="00D02519">
        <w:rPr>
          <w:rFonts w:ascii="Times New Roman" w:hAnsi="Times New Roman" w:cs="Times New Roman"/>
          <w:i/>
          <w:sz w:val="28"/>
          <w:szCs w:val="28"/>
        </w:rPr>
        <w:t>(Салат листовой, ревень садовый, щавель кислый, лук, чеснок, укроп, петрушка листовая).</w:t>
      </w:r>
      <w:proofErr w:type="gramEnd"/>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Можно ли найти в лесу вату? </w:t>
      </w:r>
      <w:r w:rsidRPr="00D02519">
        <w:rPr>
          <w:rFonts w:ascii="Times New Roman" w:hAnsi="Times New Roman" w:cs="Times New Roman"/>
          <w:i/>
          <w:sz w:val="28"/>
          <w:szCs w:val="28"/>
        </w:rPr>
        <w:t>(Сфагновые мхи)</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Какие растения использовали наши предки для укрепления и роста во</w:t>
      </w:r>
      <w:r w:rsidRPr="00D02519">
        <w:rPr>
          <w:rFonts w:ascii="Times New Roman" w:hAnsi="Times New Roman" w:cs="Times New Roman"/>
          <w:sz w:val="28"/>
          <w:szCs w:val="28"/>
        </w:rPr>
        <w:softHyphen/>
        <w:t xml:space="preserve">лос? </w:t>
      </w:r>
      <w:r w:rsidRPr="00D02519">
        <w:rPr>
          <w:rFonts w:ascii="Times New Roman" w:hAnsi="Times New Roman" w:cs="Times New Roman"/>
          <w:i/>
          <w:sz w:val="28"/>
          <w:szCs w:val="28"/>
        </w:rPr>
        <w:t>(Лопух паутинистый (корневище), шишки хмеля, соцветия кален</w:t>
      </w:r>
      <w:r w:rsidRPr="00D02519">
        <w:rPr>
          <w:rFonts w:ascii="Times New Roman" w:hAnsi="Times New Roman" w:cs="Times New Roman"/>
          <w:i/>
          <w:sz w:val="28"/>
          <w:szCs w:val="28"/>
        </w:rPr>
        <w:softHyphen/>
        <w:t>дулы и ромашки).</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lastRenderedPageBreak/>
        <w:t>Какие растения вашего огорода наиболее богаты витамином</w:t>
      </w:r>
      <w:proofErr w:type="gramStart"/>
      <w:r w:rsidRPr="00D02519">
        <w:rPr>
          <w:rFonts w:ascii="Times New Roman" w:hAnsi="Times New Roman" w:cs="Times New Roman"/>
          <w:sz w:val="28"/>
          <w:szCs w:val="28"/>
        </w:rPr>
        <w:t xml:space="preserve"> С</w:t>
      </w:r>
      <w:proofErr w:type="gramEnd"/>
      <w:r w:rsidRPr="00D02519">
        <w:rPr>
          <w:rFonts w:ascii="Times New Roman" w:hAnsi="Times New Roman" w:cs="Times New Roman"/>
          <w:sz w:val="28"/>
          <w:szCs w:val="28"/>
        </w:rPr>
        <w:t xml:space="preserve">? </w:t>
      </w:r>
      <w:r w:rsidRPr="00D02519">
        <w:rPr>
          <w:rFonts w:ascii="Times New Roman" w:hAnsi="Times New Roman" w:cs="Times New Roman"/>
          <w:i/>
          <w:sz w:val="28"/>
          <w:szCs w:val="28"/>
        </w:rPr>
        <w:t>(Лук, чеснок, смородина, крыжовник).</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proofErr w:type="gramStart"/>
      <w:r w:rsidRPr="00D02519">
        <w:rPr>
          <w:rFonts w:ascii="Times New Roman" w:hAnsi="Times New Roman" w:cs="Times New Roman"/>
          <w:sz w:val="28"/>
          <w:szCs w:val="28"/>
        </w:rPr>
        <w:t>Корнеплоды</w:t>
      </w:r>
      <w:proofErr w:type="gramEnd"/>
      <w:r w:rsidRPr="00D02519">
        <w:rPr>
          <w:rFonts w:ascii="Times New Roman" w:hAnsi="Times New Roman" w:cs="Times New Roman"/>
          <w:sz w:val="28"/>
          <w:szCs w:val="28"/>
        </w:rPr>
        <w:t xml:space="preserve"> какого огородного растения содержат ценное вещество бе</w:t>
      </w:r>
      <w:r w:rsidRPr="00D02519">
        <w:rPr>
          <w:rFonts w:ascii="Times New Roman" w:hAnsi="Times New Roman" w:cs="Times New Roman"/>
          <w:sz w:val="28"/>
          <w:szCs w:val="28"/>
        </w:rPr>
        <w:softHyphen/>
        <w:t xml:space="preserve">таин? </w:t>
      </w:r>
      <w:r w:rsidRPr="00D02519">
        <w:rPr>
          <w:rFonts w:ascii="Times New Roman" w:hAnsi="Times New Roman" w:cs="Times New Roman"/>
          <w:i/>
          <w:sz w:val="28"/>
          <w:szCs w:val="28"/>
        </w:rPr>
        <w:t>(Свекла).</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proofErr w:type="gramStart"/>
      <w:r w:rsidRPr="00D02519">
        <w:rPr>
          <w:rFonts w:ascii="Times New Roman" w:hAnsi="Times New Roman" w:cs="Times New Roman"/>
          <w:sz w:val="28"/>
          <w:szCs w:val="28"/>
        </w:rPr>
        <w:t>Части</w:t>
      </w:r>
      <w:proofErr w:type="gramEnd"/>
      <w:r w:rsidRPr="00D02519">
        <w:rPr>
          <w:rFonts w:ascii="Times New Roman" w:hAnsi="Times New Roman" w:cs="Times New Roman"/>
          <w:sz w:val="28"/>
          <w:szCs w:val="28"/>
        </w:rPr>
        <w:t xml:space="preserve"> каких растений нужно использовать для профилактики заболева</w:t>
      </w:r>
      <w:r w:rsidRPr="00D02519">
        <w:rPr>
          <w:rFonts w:ascii="Times New Roman" w:hAnsi="Times New Roman" w:cs="Times New Roman"/>
          <w:sz w:val="28"/>
          <w:szCs w:val="28"/>
        </w:rPr>
        <w:softHyphen/>
        <w:t xml:space="preserve">ний органов зрения? </w:t>
      </w:r>
      <w:r w:rsidRPr="00D02519">
        <w:rPr>
          <w:rFonts w:ascii="Times New Roman" w:hAnsi="Times New Roman" w:cs="Times New Roman"/>
          <w:i/>
          <w:sz w:val="28"/>
          <w:szCs w:val="28"/>
        </w:rPr>
        <w:t>(Моркови, черники, очанки).</w:t>
      </w:r>
    </w:p>
    <w:p w:rsidR="00501394" w:rsidRPr="00D02519" w:rsidRDefault="00501394" w:rsidP="00501394">
      <w:pPr>
        <w:pStyle w:val="a6"/>
        <w:numPr>
          <w:ilvl w:val="0"/>
          <w:numId w:val="10"/>
        </w:numPr>
        <w:spacing w:after="0" w:line="240" w:lineRule="auto"/>
        <w:rPr>
          <w:rFonts w:ascii="Times New Roman" w:hAnsi="Times New Roman" w:cs="Times New Roman"/>
          <w:sz w:val="28"/>
          <w:szCs w:val="28"/>
        </w:rPr>
      </w:pPr>
      <w:proofErr w:type="gramStart"/>
      <w:r w:rsidRPr="00D02519">
        <w:rPr>
          <w:rFonts w:ascii="Times New Roman" w:hAnsi="Times New Roman" w:cs="Times New Roman"/>
          <w:sz w:val="28"/>
          <w:szCs w:val="28"/>
        </w:rPr>
        <w:t>Настои</w:t>
      </w:r>
      <w:proofErr w:type="gramEnd"/>
      <w:r w:rsidRPr="00D02519">
        <w:rPr>
          <w:rFonts w:ascii="Times New Roman" w:hAnsi="Times New Roman" w:cs="Times New Roman"/>
          <w:sz w:val="28"/>
          <w:szCs w:val="28"/>
        </w:rPr>
        <w:t xml:space="preserve"> каких растений уменьшают воспалительные процессы кожных покровов, внутренних органов? </w:t>
      </w:r>
      <w:r w:rsidRPr="00D02519">
        <w:rPr>
          <w:rFonts w:ascii="Times New Roman" w:hAnsi="Times New Roman" w:cs="Times New Roman"/>
          <w:i/>
          <w:sz w:val="28"/>
          <w:szCs w:val="28"/>
        </w:rPr>
        <w:t>(Календулы, ромашки аптечной).</w:t>
      </w:r>
    </w:p>
    <w:p w:rsidR="00501394" w:rsidRPr="003A23F3" w:rsidRDefault="00501394" w:rsidP="00501394">
      <w:pPr>
        <w:spacing w:after="0" w:line="240" w:lineRule="auto"/>
        <w:rPr>
          <w:rFonts w:ascii="Times New Roman" w:hAnsi="Times New Roman" w:cs="Times New Roman"/>
          <w:sz w:val="28"/>
          <w:szCs w:val="28"/>
        </w:rPr>
      </w:pPr>
    </w:p>
    <w:p w:rsidR="00501394" w:rsidRDefault="00501394" w:rsidP="00501394">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.1.11. Станция «Итоговая»</w:t>
      </w:r>
    </w:p>
    <w:p w:rsidR="00501394" w:rsidRPr="003A23F3" w:rsidRDefault="00501394" w:rsidP="00501394">
      <w:pPr>
        <w:spacing w:after="0" w:line="240" w:lineRule="auto"/>
        <w:rPr>
          <w:rFonts w:ascii="Times New Roman" w:hAnsi="Times New Roman" w:cs="Times New Roman"/>
          <w:b/>
          <w:sz w:val="28"/>
          <w:szCs w:val="28"/>
        </w:rPr>
      </w:pPr>
    </w:p>
    <w:p w:rsidR="00501394" w:rsidRDefault="00501394" w:rsidP="00501394">
      <w:pPr>
        <w:pStyle w:val="a6"/>
        <w:numPr>
          <w:ilvl w:val="0"/>
          <w:numId w:val="16"/>
        </w:numPr>
        <w:spacing w:after="0" w:line="240" w:lineRule="auto"/>
        <w:rPr>
          <w:rFonts w:ascii="Times New Roman" w:hAnsi="Times New Roman" w:cs="Times New Roman"/>
          <w:sz w:val="28"/>
          <w:szCs w:val="28"/>
        </w:rPr>
      </w:pPr>
      <w:r w:rsidRPr="00002FAE">
        <w:rPr>
          <w:rFonts w:ascii="Times New Roman" w:hAnsi="Times New Roman" w:cs="Times New Roman"/>
          <w:sz w:val="28"/>
          <w:szCs w:val="28"/>
        </w:rPr>
        <w:t>Оформление гербария «Лекарственные растения и травы</w:t>
      </w:r>
      <w:r>
        <w:rPr>
          <w:rFonts w:ascii="Times New Roman" w:hAnsi="Times New Roman" w:cs="Times New Roman"/>
          <w:sz w:val="28"/>
          <w:szCs w:val="28"/>
        </w:rPr>
        <w:t xml:space="preserve"> родного края</w:t>
      </w:r>
      <w:r w:rsidRPr="00002FAE">
        <w:rPr>
          <w:rFonts w:ascii="Times New Roman" w:hAnsi="Times New Roman" w:cs="Times New Roman"/>
          <w:sz w:val="28"/>
          <w:szCs w:val="28"/>
        </w:rPr>
        <w:t>». </w:t>
      </w:r>
    </w:p>
    <w:p w:rsidR="00501394" w:rsidRPr="00002FAE" w:rsidRDefault="00501394" w:rsidP="00501394">
      <w:pPr>
        <w:pStyle w:val="a6"/>
        <w:numPr>
          <w:ilvl w:val="0"/>
          <w:numId w:val="16"/>
        </w:numPr>
        <w:spacing w:after="0" w:line="240" w:lineRule="auto"/>
        <w:rPr>
          <w:rFonts w:ascii="Times New Roman" w:hAnsi="Times New Roman" w:cs="Times New Roman"/>
          <w:sz w:val="28"/>
          <w:szCs w:val="28"/>
        </w:rPr>
      </w:pPr>
      <w:r w:rsidRPr="00002FAE">
        <w:rPr>
          <w:rFonts w:ascii="Times New Roman" w:hAnsi="Times New Roman" w:cs="Times New Roman"/>
          <w:sz w:val="28"/>
          <w:szCs w:val="28"/>
        </w:rPr>
        <w:t xml:space="preserve">Изготовление буклета экологической тропы. </w:t>
      </w:r>
    </w:p>
    <w:p w:rsidR="00501394" w:rsidRPr="003A23F3" w:rsidRDefault="00501394" w:rsidP="00501394">
      <w:pPr>
        <w:spacing w:after="0" w:line="240" w:lineRule="auto"/>
        <w:rPr>
          <w:rFonts w:ascii="Times New Roman" w:hAnsi="Times New Roman" w:cs="Times New Roman"/>
          <w:sz w:val="28"/>
          <w:szCs w:val="28"/>
        </w:rPr>
      </w:pPr>
    </w:p>
    <w:p w:rsidR="00501394" w:rsidRDefault="00501394" w:rsidP="005013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r w:rsidRPr="003A23F3">
        <w:rPr>
          <w:rFonts w:ascii="Times New Roman" w:hAnsi="Times New Roman" w:cs="Times New Roman"/>
          <w:b/>
          <w:sz w:val="28"/>
          <w:szCs w:val="28"/>
        </w:rPr>
        <w:t>.2.</w:t>
      </w:r>
      <w:r w:rsidRPr="003A23F3">
        <w:rPr>
          <w:rFonts w:ascii="Times New Roman" w:hAnsi="Times New Roman" w:cs="Times New Roman"/>
          <w:sz w:val="28"/>
          <w:szCs w:val="28"/>
        </w:rPr>
        <w:t xml:space="preserve"> </w:t>
      </w:r>
      <w:r w:rsidRPr="003A23F3">
        <w:rPr>
          <w:rFonts w:ascii="Times New Roman" w:hAnsi="Times New Roman" w:cs="Times New Roman"/>
          <w:b/>
          <w:sz w:val="28"/>
          <w:szCs w:val="28"/>
        </w:rPr>
        <w:t>Заключение</w:t>
      </w:r>
    </w:p>
    <w:p w:rsidR="00501394" w:rsidRPr="003A23F3" w:rsidRDefault="00501394" w:rsidP="00501394">
      <w:pPr>
        <w:spacing w:after="0" w:line="240" w:lineRule="auto"/>
        <w:jc w:val="center"/>
        <w:rPr>
          <w:rFonts w:ascii="Times New Roman" w:hAnsi="Times New Roman" w:cs="Times New Roman"/>
          <w:b/>
          <w:sz w:val="28"/>
          <w:szCs w:val="28"/>
        </w:rPr>
      </w:pPr>
    </w:p>
    <w:p w:rsidR="00501394" w:rsidRDefault="00501394" w:rsidP="0050139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A23F3">
        <w:rPr>
          <w:rFonts w:ascii="Times New Roman" w:hAnsi="Times New Roman" w:cs="Times New Roman"/>
          <w:sz w:val="28"/>
          <w:szCs w:val="28"/>
        </w:rPr>
        <w:t>Реализация данного проекта возможна в образовательном учреждении любого типа.</w:t>
      </w:r>
      <w:r w:rsidRPr="003A23F3">
        <w:rPr>
          <w:rFonts w:ascii="Times New Roman" w:hAnsi="Times New Roman" w:cs="Times New Roman"/>
          <w:sz w:val="28"/>
          <w:szCs w:val="28"/>
        </w:rPr>
        <w:br/>
      </w:r>
      <w:r>
        <w:rPr>
          <w:rFonts w:ascii="Times New Roman" w:hAnsi="Times New Roman" w:cs="Times New Roman"/>
          <w:sz w:val="28"/>
          <w:szCs w:val="28"/>
        </w:rPr>
        <w:t xml:space="preserve">               </w:t>
      </w:r>
      <w:r w:rsidRPr="003A23F3">
        <w:rPr>
          <w:rFonts w:ascii="Times New Roman" w:hAnsi="Times New Roman" w:cs="Times New Roman"/>
          <w:sz w:val="28"/>
          <w:szCs w:val="28"/>
        </w:rPr>
        <w:t>Основными участниками воспитательно-образовательного процесса являются обучающиеся, их родители   и педагоги.</w:t>
      </w:r>
    </w:p>
    <w:p w:rsidR="00501394" w:rsidRPr="005C68B6" w:rsidRDefault="00501394" w:rsidP="00501394">
      <w:pPr>
        <w:spacing w:after="0" w:line="240" w:lineRule="auto"/>
        <w:rPr>
          <w:rFonts w:ascii="Times New Roman" w:hAnsi="Times New Roman" w:cs="Times New Roman"/>
          <w:i/>
          <w:sz w:val="28"/>
          <w:szCs w:val="28"/>
          <w:u w:val="single"/>
        </w:rPr>
      </w:pPr>
      <w:r w:rsidRPr="003A23F3">
        <w:rPr>
          <w:rFonts w:ascii="Times New Roman" w:hAnsi="Times New Roman" w:cs="Times New Roman"/>
          <w:sz w:val="28"/>
          <w:szCs w:val="28"/>
        </w:rPr>
        <w:br/>
      </w:r>
      <w:r>
        <w:rPr>
          <w:rFonts w:ascii="Times New Roman" w:hAnsi="Times New Roman" w:cs="Times New Roman"/>
          <w:sz w:val="28"/>
          <w:szCs w:val="28"/>
        </w:rPr>
        <w:t xml:space="preserve">                </w:t>
      </w:r>
      <w:r w:rsidRPr="005C68B6">
        <w:rPr>
          <w:rFonts w:ascii="Times New Roman" w:hAnsi="Times New Roman" w:cs="Times New Roman"/>
          <w:i/>
          <w:sz w:val="28"/>
          <w:szCs w:val="28"/>
          <w:u w:val="single"/>
        </w:rPr>
        <w:t>В результате реализации проекта:</w:t>
      </w:r>
    </w:p>
    <w:p w:rsidR="00501394" w:rsidRPr="00D02519" w:rsidRDefault="00501394" w:rsidP="00501394">
      <w:pPr>
        <w:pStyle w:val="a6"/>
        <w:numPr>
          <w:ilvl w:val="0"/>
          <w:numId w:val="9"/>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повысился уровень экологических знаний учащихся-экологов;</w:t>
      </w:r>
    </w:p>
    <w:p w:rsidR="00501394" w:rsidRPr="00D02519" w:rsidRDefault="00501394" w:rsidP="00501394">
      <w:pPr>
        <w:pStyle w:val="a6"/>
        <w:numPr>
          <w:ilvl w:val="0"/>
          <w:numId w:val="9"/>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повысился уровень знаний о здоровом образе жизни всех участников реализации проекта;</w:t>
      </w:r>
    </w:p>
    <w:p w:rsidR="00501394" w:rsidRPr="00D02519" w:rsidRDefault="00501394" w:rsidP="00501394">
      <w:pPr>
        <w:pStyle w:val="a6"/>
        <w:numPr>
          <w:ilvl w:val="0"/>
          <w:numId w:val="9"/>
        </w:numPr>
        <w:spacing w:after="0" w:line="240" w:lineRule="auto"/>
        <w:rPr>
          <w:rFonts w:ascii="Times New Roman" w:hAnsi="Times New Roman" w:cs="Times New Roman"/>
          <w:sz w:val="28"/>
          <w:szCs w:val="28"/>
        </w:rPr>
      </w:pPr>
      <w:r w:rsidRPr="00D02519">
        <w:rPr>
          <w:rFonts w:ascii="Times New Roman" w:hAnsi="Times New Roman" w:cs="Times New Roman"/>
          <w:sz w:val="28"/>
          <w:szCs w:val="28"/>
        </w:rPr>
        <w:t xml:space="preserve">повысился уровень подготовленности </w:t>
      </w:r>
      <w:proofErr w:type="spellStart"/>
      <w:r w:rsidRPr="00D02519">
        <w:rPr>
          <w:rFonts w:ascii="Times New Roman" w:hAnsi="Times New Roman" w:cs="Times New Roman"/>
          <w:sz w:val="28"/>
          <w:szCs w:val="28"/>
        </w:rPr>
        <w:t>эковолонтеров</w:t>
      </w:r>
      <w:proofErr w:type="spellEnd"/>
      <w:r w:rsidRPr="00D02519">
        <w:rPr>
          <w:rFonts w:ascii="Times New Roman" w:hAnsi="Times New Roman" w:cs="Times New Roman"/>
          <w:sz w:val="28"/>
          <w:szCs w:val="28"/>
        </w:rPr>
        <w:t xml:space="preserve"> </w:t>
      </w:r>
      <w:proofErr w:type="gramStart"/>
      <w:r w:rsidRPr="00D02519">
        <w:rPr>
          <w:rFonts w:ascii="Times New Roman" w:hAnsi="Times New Roman" w:cs="Times New Roman"/>
          <w:sz w:val="28"/>
          <w:szCs w:val="28"/>
        </w:rPr>
        <w:t>–э</w:t>
      </w:r>
      <w:proofErr w:type="gramEnd"/>
      <w:r w:rsidRPr="00D02519">
        <w:rPr>
          <w:rFonts w:ascii="Times New Roman" w:hAnsi="Times New Roman" w:cs="Times New Roman"/>
          <w:sz w:val="28"/>
          <w:szCs w:val="28"/>
        </w:rPr>
        <w:t>кскурсоводов в вопросах *проведения экскурсий по объектам экологической тропы.</w:t>
      </w:r>
    </w:p>
    <w:p w:rsidR="00501394" w:rsidRPr="003A23F3" w:rsidRDefault="00501394" w:rsidP="00501394">
      <w:pPr>
        <w:spacing w:after="0" w:line="240" w:lineRule="auto"/>
        <w:rPr>
          <w:rFonts w:ascii="Times New Roman" w:hAnsi="Times New Roman" w:cs="Times New Roman"/>
          <w:sz w:val="28"/>
          <w:szCs w:val="28"/>
        </w:rPr>
      </w:pPr>
    </w:p>
    <w:p w:rsidR="00501394" w:rsidRPr="00887F34" w:rsidRDefault="00501394" w:rsidP="00501394">
      <w:pPr>
        <w:jc w:val="center"/>
        <w:rPr>
          <w:rFonts w:ascii="Times New Roman" w:hAnsi="Times New Roman" w:cs="Times New Roman"/>
          <w:b/>
          <w:sz w:val="28"/>
          <w:szCs w:val="24"/>
        </w:rPr>
      </w:pPr>
      <w:r>
        <w:rPr>
          <w:rFonts w:ascii="Times New Roman" w:hAnsi="Times New Roman" w:cs="Times New Roman"/>
          <w:b/>
          <w:sz w:val="28"/>
          <w:szCs w:val="24"/>
        </w:rPr>
        <w:t>13</w:t>
      </w:r>
      <w:r w:rsidRPr="00887F34">
        <w:rPr>
          <w:rFonts w:ascii="Times New Roman" w:hAnsi="Times New Roman" w:cs="Times New Roman"/>
          <w:b/>
          <w:sz w:val="28"/>
          <w:szCs w:val="24"/>
        </w:rPr>
        <w:t>.</w:t>
      </w:r>
      <w:r>
        <w:rPr>
          <w:rFonts w:ascii="Times New Roman" w:hAnsi="Times New Roman" w:cs="Times New Roman"/>
          <w:b/>
          <w:sz w:val="28"/>
          <w:szCs w:val="24"/>
        </w:rPr>
        <w:t xml:space="preserve">3. </w:t>
      </w:r>
      <w:r w:rsidRPr="00887F34">
        <w:rPr>
          <w:rFonts w:ascii="Times New Roman" w:hAnsi="Times New Roman" w:cs="Times New Roman"/>
          <w:b/>
          <w:sz w:val="28"/>
          <w:szCs w:val="24"/>
        </w:rPr>
        <w:t>Использованная литература</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Агеева, ИД. Веселая биология на уроках и праздниках: метод</w:t>
      </w:r>
      <w:proofErr w:type="gramStart"/>
      <w:r w:rsidRPr="00D02519">
        <w:rPr>
          <w:rFonts w:ascii="Times New Roman" w:hAnsi="Times New Roman" w:cs="Times New Roman"/>
          <w:sz w:val="28"/>
          <w:szCs w:val="24"/>
        </w:rPr>
        <w:t>.</w:t>
      </w:r>
      <w:proofErr w:type="gramEnd"/>
      <w:r w:rsidRPr="00D02519">
        <w:rPr>
          <w:rFonts w:ascii="Times New Roman" w:hAnsi="Times New Roman" w:cs="Times New Roman"/>
          <w:sz w:val="28"/>
          <w:szCs w:val="24"/>
        </w:rPr>
        <w:t xml:space="preserve"> </w:t>
      </w:r>
      <w:proofErr w:type="gramStart"/>
      <w:r w:rsidRPr="00D02519">
        <w:rPr>
          <w:rFonts w:ascii="Times New Roman" w:hAnsi="Times New Roman" w:cs="Times New Roman"/>
          <w:sz w:val="28"/>
          <w:szCs w:val="24"/>
        </w:rPr>
        <w:t>п</w:t>
      </w:r>
      <w:proofErr w:type="gramEnd"/>
      <w:r w:rsidRPr="00D02519">
        <w:rPr>
          <w:rFonts w:ascii="Times New Roman" w:hAnsi="Times New Roman" w:cs="Times New Roman"/>
          <w:sz w:val="28"/>
          <w:szCs w:val="24"/>
        </w:rPr>
        <w:t>особие / И.Д. Агеева.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Сфера, 2005.</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Агеева, ИД. Веселые загадки-складки и загадки-обманки для всех школьных праздников / И.Д. Агеева.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ТЦ Сфера, 2002.</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Биология.9 класс: </w:t>
      </w:r>
      <w:proofErr w:type="spellStart"/>
      <w:r w:rsidRPr="00D02519">
        <w:rPr>
          <w:rFonts w:ascii="Times New Roman" w:hAnsi="Times New Roman" w:cs="Times New Roman"/>
          <w:sz w:val="28"/>
          <w:szCs w:val="24"/>
        </w:rPr>
        <w:t>предпрофильная</w:t>
      </w:r>
      <w:proofErr w:type="spellEnd"/>
      <w:r w:rsidRPr="00D02519">
        <w:rPr>
          <w:rFonts w:ascii="Times New Roman" w:hAnsi="Times New Roman" w:cs="Times New Roman"/>
          <w:sz w:val="28"/>
          <w:szCs w:val="24"/>
        </w:rPr>
        <w:t xml:space="preserve"> подготовка: сборник программ элективных курсов/сост.И.П.Чередниченко</w:t>
      </w:r>
      <w:proofErr w:type="gramStart"/>
      <w:r w:rsidRPr="00D02519">
        <w:rPr>
          <w:rFonts w:ascii="Times New Roman" w:hAnsi="Times New Roman" w:cs="Times New Roman"/>
          <w:sz w:val="28"/>
          <w:szCs w:val="24"/>
        </w:rPr>
        <w:t>.-</w:t>
      </w:r>
      <w:proofErr w:type="gramEnd"/>
      <w:r w:rsidRPr="00D02519">
        <w:rPr>
          <w:rFonts w:ascii="Times New Roman" w:hAnsi="Times New Roman" w:cs="Times New Roman"/>
          <w:sz w:val="28"/>
          <w:szCs w:val="24"/>
        </w:rPr>
        <w:t>Волгоград:Учитель,2006</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Былицкая</w:t>
      </w:r>
      <w:proofErr w:type="spellEnd"/>
      <w:r w:rsidRPr="00D02519">
        <w:rPr>
          <w:rFonts w:ascii="Times New Roman" w:hAnsi="Times New Roman" w:cs="Times New Roman"/>
          <w:sz w:val="28"/>
          <w:szCs w:val="24"/>
        </w:rPr>
        <w:t xml:space="preserve">, И.Л. Развитие органов чувств средствами природы / И.Л. </w:t>
      </w:r>
      <w:proofErr w:type="spellStart"/>
      <w:r w:rsidRPr="00D02519">
        <w:rPr>
          <w:rFonts w:ascii="Times New Roman" w:hAnsi="Times New Roman" w:cs="Times New Roman"/>
          <w:sz w:val="28"/>
          <w:szCs w:val="24"/>
        </w:rPr>
        <w:t>Былицкая</w:t>
      </w:r>
      <w:proofErr w:type="spellEnd"/>
      <w:r w:rsidRPr="00D02519">
        <w:rPr>
          <w:rFonts w:ascii="Times New Roman" w:hAnsi="Times New Roman" w:cs="Times New Roman"/>
          <w:sz w:val="28"/>
          <w:szCs w:val="24"/>
        </w:rPr>
        <w:t xml:space="preserve">, Н.А. </w:t>
      </w:r>
      <w:proofErr w:type="spellStart"/>
      <w:r w:rsidRPr="00D02519">
        <w:rPr>
          <w:rFonts w:ascii="Times New Roman" w:hAnsi="Times New Roman" w:cs="Times New Roman"/>
          <w:sz w:val="28"/>
          <w:szCs w:val="24"/>
        </w:rPr>
        <w:t>Лопатченко</w:t>
      </w:r>
      <w:proofErr w:type="spellEnd"/>
      <w:r w:rsidRPr="00D02519">
        <w:rPr>
          <w:rFonts w:ascii="Times New Roman" w:hAnsi="Times New Roman" w:cs="Times New Roman"/>
          <w:sz w:val="28"/>
          <w:szCs w:val="24"/>
        </w:rPr>
        <w:t xml:space="preserve">, О.В. Каминская; под ред. Н.Г. Поляковой. </w:t>
      </w:r>
      <w:proofErr w:type="gramStart"/>
      <w:r w:rsidRPr="00D02519">
        <w:rPr>
          <w:rFonts w:ascii="Times New Roman" w:hAnsi="Times New Roman" w:cs="Times New Roman"/>
          <w:sz w:val="28"/>
          <w:szCs w:val="24"/>
        </w:rPr>
        <w:t>—М</w:t>
      </w:r>
      <w:proofErr w:type="gramEnd"/>
      <w:r w:rsidRPr="00D02519">
        <w:rPr>
          <w:rFonts w:ascii="Times New Roman" w:hAnsi="Times New Roman" w:cs="Times New Roman"/>
          <w:sz w:val="28"/>
          <w:szCs w:val="24"/>
        </w:rPr>
        <w:t>. «Юнона» 2007г.</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Игнатьева, И.П. Плодовые и овощные культуры СССР: альбом / И.П. Игнатьева, А.Н. Постников, Н.В. Борисов. — М.: </w:t>
      </w:r>
      <w:proofErr w:type="spellStart"/>
      <w:r w:rsidRPr="00D02519">
        <w:rPr>
          <w:rFonts w:ascii="Times New Roman" w:hAnsi="Times New Roman" w:cs="Times New Roman"/>
          <w:sz w:val="28"/>
          <w:szCs w:val="24"/>
        </w:rPr>
        <w:t>Агропромиздат</w:t>
      </w:r>
      <w:proofErr w:type="spellEnd"/>
      <w:r w:rsidRPr="00D02519">
        <w:rPr>
          <w:rFonts w:ascii="Times New Roman" w:hAnsi="Times New Roman" w:cs="Times New Roman"/>
          <w:sz w:val="28"/>
          <w:szCs w:val="24"/>
        </w:rPr>
        <w:t>, 1990.</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Колеченко</w:t>
      </w:r>
      <w:proofErr w:type="spellEnd"/>
      <w:r w:rsidRPr="00D02519">
        <w:rPr>
          <w:rFonts w:ascii="Times New Roman" w:hAnsi="Times New Roman" w:cs="Times New Roman"/>
          <w:sz w:val="28"/>
          <w:szCs w:val="24"/>
        </w:rPr>
        <w:t xml:space="preserve">, А.К. Энциклопедия педагогических технологий / А.К. </w:t>
      </w:r>
      <w:proofErr w:type="spellStart"/>
      <w:r w:rsidRPr="00D02519">
        <w:rPr>
          <w:rFonts w:ascii="Times New Roman" w:hAnsi="Times New Roman" w:cs="Times New Roman"/>
          <w:sz w:val="28"/>
          <w:szCs w:val="24"/>
        </w:rPr>
        <w:t>Колеченко</w:t>
      </w:r>
      <w:proofErr w:type="spellEnd"/>
      <w:r w:rsidRPr="00D02519">
        <w:rPr>
          <w:rFonts w:ascii="Times New Roman" w:hAnsi="Times New Roman" w:cs="Times New Roman"/>
          <w:sz w:val="28"/>
          <w:szCs w:val="24"/>
        </w:rPr>
        <w:t>. — М. ; СПб</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2001.</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Конюшко</w:t>
      </w:r>
      <w:proofErr w:type="spellEnd"/>
      <w:r w:rsidRPr="00D02519">
        <w:rPr>
          <w:rFonts w:ascii="Times New Roman" w:hAnsi="Times New Roman" w:cs="Times New Roman"/>
          <w:sz w:val="28"/>
          <w:szCs w:val="24"/>
        </w:rPr>
        <w:t xml:space="preserve">, В.С. Природа служит человеку / В.С. </w:t>
      </w:r>
      <w:proofErr w:type="spellStart"/>
      <w:r w:rsidRPr="00D02519">
        <w:rPr>
          <w:rFonts w:ascii="Times New Roman" w:hAnsi="Times New Roman" w:cs="Times New Roman"/>
          <w:sz w:val="28"/>
          <w:szCs w:val="24"/>
        </w:rPr>
        <w:t>Конюшко</w:t>
      </w:r>
      <w:proofErr w:type="spellEnd"/>
      <w:r w:rsidRPr="00D02519">
        <w:rPr>
          <w:rFonts w:ascii="Times New Roman" w:hAnsi="Times New Roman" w:cs="Times New Roman"/>
          <w:sz w:val="28"/>
          <w:szCs w:val="24"/>
        </w:rPr>
        <w:t xml:space="preserve">, СЕ. </w:t>
      </w:r>
      <w:proofErr w:type="spellStart"/>
      <w:r w:rsidRPr="00D02519">
        <w:rPr>
          <w:rFonts w:ascii="Times New Roman" w:hAnsi="Times New Roman" w:cs="Times New Roman"/>
          <w:sz w:val="28"/>
          <w:szCs w:val="24"/>
        </w:rPr>
        <w:t>Повлюченко</w:t>
      </w:r>
      <w:proofErr w:type="spellEnd"/>
      <w:r w:rsidRPr="00D02519">
        <w:rPr>
          <w:rFonts w:ascii="Times New Roman" w:hAnsi="Times New Roman" w:cs="Times New Roman"/>
          <w:sz w:val="28"/>
          <w:szCs w:val="24"/>
        </w:rPr>
        <w:t>. — М. «Молодая гвардия» 1987г.</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lastRenderedPageBreak/>
        <w:t xml:space="preserve">Ксенофонтова, В.В. Анатомия и физиология человека: </w:t>
      </w:r>
      <w:proofErr w:type="spellStart"/>
      <w:r w:rsidRPr="00D02519">
        <w:rPr>
          <w:rFonts w:ascii="Times New Roman" w:hAnsi="Times New Roman" w:cs="Times New Roman"/>
          <w:sz w:val="28"/>
          <w:szCs w:val="24"/>
        </w:rPr>
        <w:t>учеб</w:t>
      </w:r>
      <w:proofErr w:type="gramStart"/>
      <w:r w:rsidRPr="00D02519">
        <w:rPr>
          <w:rFonts w:ascii="Times New Roman" w:hAnsi="Times New Roman" w:cs="Times New Roman"/>
          <w:sz w:val="28"/>
          <w:szCs w:val="24"/>
        </w:rPr>
        <w:t>.-</w:t>
      </w:r>
      <w:proofErr w:type="gramEnd"/>
      <w:r w:rsidRPr="00D02519">
        <w:rPr>
          <w:rFonts w:ascii="Times New Roman" w:hAnsi="Times New Roman" w:cs="Times New Roman"/>
          <w:sz w:val="28"/>
          <w:szCs w:val="24"/>
        </w:rPr>
        <w:t>метод</w:t>
      </w:r>
      <w:proofErr w:type="spellEnd"/>
      <w:r w:rsidRPr="00D02519">
        <w:rPr>
          <w:rFonts w:ascii="Times New Roman" w:hAnsi="Times New Roman" w:cs="Times New Roman"/>
          <w:sz w:val="28"/>
          <w:szCs w:val="24"/>
        </w:rPr>
        <w:t xml:space="preserve">. пособие по биологии / В.В. Ксенофонтова, В.В. Евстафьев, О.Г. </w:t>
      </w:r>
      <w:proofErr w:type="spellStart"/>
      <w:r w:rsidRPr="00D02519">
        <w:rPr>
          <w:rFonts w:ascii="Times New Roman" w:hAnsi="Times New Roman" w:cs="Times New Roman"/>
          <w:sz w:val="28"/>
          <w:szCs w:val="24"/>
        </w:rPr>
        <w:t>Машанова</w:t>
      </w:r>
      <w:proofErr w:type="spellEnd"/>
      <w:r w:rsidRPr="00D02519">
        <w:rPr>
          <w:rFonts w:ascii="Times New Roman" w:hAnsi="Times New Roman" w:cs="Times New Roman"/>
          <w:sz w:val="28"/>
          <w:szCs w:val="24"/>
        </w:rPr>
        <w:t>.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Московский лицей, 1997.</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Шапиро, Д.Н. Дикорастущие плоды и ягоды / Д.Н. Шапиро, Н.И. </w:t>
      </w:r>
      <w:proofErr w:type="spellStart"/>
      <w:r w:rsidRPr="00D02519">
        <w:rPr>
          <w:rFonts w:ascii="Times New Roman" w:hAnsi="Times New Roman" w:cs="Times New Roman"/>
          <w:sz w:val="28"/>
          <w:szCs w:val="24"/>
        </w:rPr>
        <w:t>Манциводо</w:t>
      </w:r>
      <w:proofErr w:type="spellEnd"/>
      <w:r w:rsidRPr="00D02519">
        <w:rPr>
          <w:rFonts w:ascii="Times New Roman" w:hAnsi="Times New Roman" w:cs="Times New Roman"/>
          <w:sz w:val="28"/>
          <w:szCs w:val="24"/>
        </w:rPr>
        <w:t xml:space="preserve">, В.А. Михайловская. — 3-е изд., </w:t>
      </w:r>
      <w:proofErr w:type="spellStart"/>
      <w:r w:rsidRPr="00D02519">
        <w:rPr>
          <w:rFonts w:ascii="Times New Roman" w:hAnsi="Times New Roman" w:cs="Times New Roman"/>
          <w:sz w:val="28"/>
          <w:szCs w:val="24"/>
        </w:rPr>
        <w:t>перераб</w:t>
      </w:r>
      <w:proofErr w:type="spellEnd"/>
      <w:r w:rsidRPr="00D02519">
        <w:rPr>
          <w:rFonts w:ascii="Times New Roman" w:hAnsi="Times New Roman" w:cs="Times New Roman"/>
          <w:sz w:val="28"/>
          <w:szCs w:val="24"/>
        </w:rPr>
        <w:t>. и доп.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Урожай, 1988.</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Потапова, Л.М. Детям о природе. Экология в играх для детей 5—10 лет: популярное пособие для родителей и педагогов / Л.М. Потапова. — Ярославль</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Академия развития; Академия Холдинг.</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Предметная неделя биологии в школе./</w:t>
      </w:r>
      <w:proofErr w:type="spellStart"/>
      <w:r w:rsidRPr="00D02519">
        <w:rPr>
          <w:rFonts w:ascii="Times New Roman" w:hAnsi="Times New Roman" w:cs="Times New Roman"/>
          <w:sz w:val="28"/>
          <w:szCs w:val="24"/>
        </w:rPr>
        <w:t>Сост</w:t>
      </w:r>
      <w:proofErr w:type="gramStart"/>
      <w:r w:rsidRPr="00D02519">
        <w:rPr>
          <w:rFonts w:ascii="Times New Roman" w:hAnsi="Times New Roman" w:cs="Times New Roman"/>
          <w:sz w:val="28"/>
          <w:szCs w:val="24"/>
        </w:rPr>
        <w:t>.М</w:t>
      </w:r>
      <w:proofErr w:type="gramEnd"/>
      <w:r w:rsidRPr="00D02519">
        <w:rPr>
          <w:rFonts w:ascii="Times New Roman" w:hAnsi="Times New Roman" w:cs="Times New Roman"/>
          <w:sz w:val="28"/>
          <w:szCs w:val="24"/>
        </w:rPr>
        <w:t>алашенков</w:t>
      </w:r>
      <w:proofErr w:type="spell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А.С.-Волгоград:ИТД</w:t>
      </w:r>
      <w:proofErr w:type="spellEnd"/>
      <w:r w:rsidRPr="00D02519">
        <w:rPr>
          <w:rFonts w:ascii="Times New Roman" w:hAnsi="Times New Roman" w:cs="Times New Roman"/>
          <w:sz w:val="28"/>
          <w:szCs w:val="24"/>
        </w:rPr>
        <w:t xml:space="preserve"> «Корифей», 2006</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Сотников, В.Ф. Кладовая здоровья: альбом / В.Ф. Сотников.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Лесная промышленность, 1985.</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Царфис</w:t>
      </w:r>
      <w:proofErr w:type="spellEnd"/>
      <w:r w:rsidRPr="00D02519">
        <w:rPr>
          <w:rFonts w:ascii="Times New Roman" w:hAnsi="Times New Roman" w:cs="Times New Roman"/>
          <w:sz w:val="28"/>
          <w:szCs w:val="24"/>
        </w:rPr>
        <w:t xml:space="preserve">, П.Г. В союзе с природой / П.Г. </w:t>
      </w:r>
      <w:proofErr w:type="spellStart"/>
      <w:r w:rsidRPr="00D02519">
        <w:rPr>
          <w:rFonts w:ascii="Times New Roman" w:hAnsi="Times New Roman" w:cs="Times New Roman"/>
          <w:sz w:val="28"/>
          <w:szCs w:val="24"/>
        </w:rPr>
        <w:t>Царсрис</w:t>
      </w:r>
      <w:proofErr w:type="spellEnd"/>
      <w:r w:rsidRPr="00D02519">
        <w:rPr>
          <w:rFonts w:ascii="Times New Roman" w:hAnsi="Times New Roman" w:cs="Times New Roman"/>
          <w:sz w:val="28"/>
          <w:szCs w:val="24"/>
        </w:rPr>
        <w:t>. — М. : Мол</w:t>
      </w:r>
      <w:proofErr w:type="gramStart"/>
      <w:r w:rsidRPr="00D02519">
        <w:rPr>
          <w:rFonts w:ascii="Times New Roman" w:hAnsi="Times New Roman" w:cs="Times New Roman"/>
          <w:sz w:val="28"/>
          <w:szCs w:val="24"/>
        </w:rPr>
        <w:t>.</w:t>
      </w:r>
      <w:proofErr w:type="gramEnd"/>
      <w:r w:rsidRPr="00D02519">
        <w:rPr>
          <w:rFonts w:ascii="Times New Roman" w:hAnsi="Times New Roman" w:cs="Times New Roman"/>
          <w:sz w:val="28"/>
          <w:szCs w:val="24"/>
        </w:rPr>
        <w:t xml:space="preserve"> </w:t>
      </w:r>
      <w:proofErr w:type="gramStart"/>
      <w:r w:rsidRPr="00D02519">
        <w:rPr>
          <w:rFonts w:ascii="Times New Roman" w:hAnsi="Times New Roman" w:cs="Times New Roman"/>
          <w:sz w:val="28"/>
          <w:szCs w:val="24"/>
        </w:rPr>
        <w:t>г</w:t>
      </w:r>
      <w:proofErr w:type="gramEnd"/>
      <w:r w:rsidRPr="00D02519">
        <w:rPr>
          <w:rFonts w:ascii="Times New Roman" w:hAnsi="Times New Roman" w:cs="Times New Roman"/>
          <w:sz w:val="28"/>
          <w:szCs w:val="24"/>
        </w:rPr>
        <w:t>вардия.</w:t>
      </w:r>
    </w:p>
    <w:p w:rsidR="00501394" w:rsidRPr="00D02519" w:rsidRDefault="00501394" w:rsidP="00501394">
      <w:pPr>
        <w:pStyle w:val="a6"/>
        <w:numPr>
          <w:ilvl w:val="0"/>
          <w:numId w:val="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 xml:space="preserve">Черняк, Л.В. Экологическое образование и воспитание школьников на уроках биологии: метод, рекомендации / Л.В. Черняк, В.А. </w:t>
      </w:r>
      <w:proofErr w:type="spellStart"/>
      <w:r w:rsidRPr="00D02519">
        <w:rPr>
          <w:rFonts w:ascii="Times New Roman" w:hAnsi="Times New Roman" w:cs="Times New Roman"/>
          <w:sz w:val="28"/>
          <w:szCs w:val="24"/>
        </w:rPr>
        <w:t>Бахарев</w:t>
      </w:r>
      <w:proofErr w:type="spellEnd"/>
      <w:r w:rsidRPr="00D02519">
        <w:rPr>
          <w:rFonts w:ascii="Times New Roman" w:hAnsi="Times New Roman" w:cs="Times New Roman"/>
          <w:sz w:val="28"/>
          <w:szCs w:val="24"/>
        </w:rPr>
        <w:t xml:space="preserve">, С.С. </w:t>
      </w:r>
      <w:proofErr w:type="spellStart"/>
      <w:r w:rsidRPr="00D02519">
        <w:rPr>
          <w:rFonts w:ascii="Times New Roman" w:hAnsi="Times New Roman" w:cs="Times New Roman"/>
          <w:sz w:val="28"/>
          <w:szCs w:val="24"/>
        </w:rPr>
        <w:t>Маглыш</w:t>
      </w:r>
      <w:proofErr w:type="spellEnd"/>
      <w:r w:rsidRPr="00D02519">
        <w:rPr>
          <w:rFonts w:ascii="Times New Roman" w:hAnsi="Times New Roman" w:cs="Times New Roman"/>
          <w:sz w:val="28"/>
          <w:szCs w:val="24"/>
        </w:rPr>
        <w:t>.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ТетраСистемс</w:t>
      </w:r>
      <w:proofErr w:type="spellEnd"/>
      <w:r w:rsidRPr="00D02519">
        <w:rPr>
          <w:rFonts w:ascii="Times New Roman" w:hAnsi="Times New Roman" w:cs="Times New Roman"/>
          <w:sz w:val="28"/>
          <w:szCs w:val="24"/>
        </w:rPr>
        <w:t>.</w:t>
      </w:r>
    </w:p>
    <w:p w:rsidR="00501394" w:rsidRPr="004F3A83" w:rsidRDefault="00501394" w:rsidP="00501394">
      <w:pPr>
        <w:rPr>
          <w:rFonts w:ascii="Times New Roman" w:hAnsi="Times New Roman" w:cs="Times New Roman"/>
          <w:sz w:val="24"/>
          <w:szCs w:val="24"/>
        </w:rPr>
      </w:pPr>
    </w:p>
    <w:p w:rsidR="00501394" w:rsidRPr="003C6BAD" w:rsidRDefault="00501394" w:rsidP="00501394">
      <w:pPr>
        <w:jc w:val="center"/>
        <w:rPr>
          <w:rFonts w:ascii="Times New Roman" w:hAnsi="Times New Roman" w:cs="Times New Roman"/>
          <w:b/>
          <w:sz w:val="28"/>
          <w:szCs w:val="24"/>
        </w:rPr>
      </w:pPr>
      <w:r>
        <w:rPr>
          <w:rFonts w:ascii="Times New Roman" w:hAnsi="Times New Roman" w:cs="Times New Roman"/>
          <w:b/>
          <w:sz w:val="28"/>
          <w:szCs w:val="24"/>
        </w:rPr>
        <w:t>13.4</w:t>
      </w:r>
      <w:r w:rsidRPr="003C6BAD">
        <w:rPr>
          <w:rFonts w:ascii="Times New Roman" w:hAnsi="Times New Roman" w:cs="Times New Roman"/>
          <w:b/>
          <w:sz w:val="28"/>
          <w:szCs w:val="24"/>
        </w:rPr>
        <w:t>.</w:t>
      </w:r>
      <w:r>
        <w:rPr>
          <w:rFonts w:ascii="Times New Roman" w:hAnsi="Times New Roman" w:cs="Times New Roman"/>
          <w:b/>
          <w:sz w:val="28"/>
          <w:szCs w:val="24"/>
        </w:rPr>
        <w:t xml:space="preserve"> </w:t>
      </w:r>
      <w:r w:rsidRPr="003C6BAD">
        <w:rPr>
          <w:rFonts w:ascii="Times New Roman" w:hAnsi="Times New Roman" w:cs="Times New Roman"/>
          <w:b/>
          <w:sz w:val="28"/>
          <w:szCs w:val="24"/>
        </w:rPr>
        <w:t>Литература,  рекомендованная для учащихся</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Жигар</w:t>
      </w:r>
      <w:proofErr w:type="spellEnd"/>
      <w:r w:rsidRPr="00D02519">
        <w:rPr>
          <w:rFonts w:ascii="Times New Roman" w:hAnsi="Times New Roman" w:cs="Times New Roman"/>
          <w:sz w:val="28"/>
          <w:szCs w:val="24"/>
        </w:rPr>
        <w:t xml:space="preserve">, М.П. Мир целебных корней / М.П. </w:t>
      </w:r>
      <w:proofErr w:type="spellStart"/>
      <w:r w:rsidRPr="00D02519">
        <w:rPr>
          <w:rFonts w:ascii="Times New Roman" w:hAnsi="Times New Roman" w:cs="Times New Roman"/>
          <w:sz w:val="28"/>
          <w:szCs w:val="24"/>
        </w:rPr>
        <w:t>Жигар</w:t>
      </w:r>
      <w:proofErr w:type="spellEnd"/>
      <w:r w:rsidRPr="00D02519">
        <w:rPr>
          <w:rFonts w:ascii="Times New Roman" w:hAnsi="Times New Roman" w:cs="Times New Roman"/>
          <w:sz w:val="28"/>
          <w:szCs w:val="24"/>
        </w:rPr>
        <w:t xml:space="preserve">, Л.В. </w:t>
      </w:r>
      <w:proofErr w:type="spellStart"/>
      <w:r w:rsidRPr="00D02519">
        <w:rPr>
          <w:rFonts w:ascii="Times New Roman" w:hAnsi="Times New Roman" w:cs="Times New Roman"/>
          <w:sz w:val="28"/>
          <w:szCs w:val="24"/>
        </w:rPr>
        <w:t>Николайчук</w:t>
      </w:r>
      <w:proofErr w:type="spellEnd"/>
      <w:r w:rsidRPr="00D02519">
        <w:rPr>
          <w:rFonts w:ascii="Times New Roman" w:hAnsi="Times New Roman" w:cs="Times New Roman"/>
          <w:sz w:val="28"/>
          <w:szCs w:val="24"/>
        </w:rPr>
        <w:t>.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Ураджай</w:t>
      </w:r>
      <w:proofErr w:type="spellEnd"/>
      <w:r w:rsidRPr="00D02519">
        <w:rPr>
          <w:rFonts w:ascii="Times New Roman" w:hAnsi="Times New Roman" w:cs="Times New Roman"/>
          <w:sz w:val="28"/>
          <w:szCs w:val="24"/>
        </w:rPr>
        <w:t>, 1991.</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Иванова, Т.Н. Лесная кладовая / Т.Н. Иванова, Л.Ф. </w:t>
      </w:r>
      <w:proofErr w:type="spellStart"/>
      <w:r w:rsidRPr="00D02519">
        <w:rPr>
          <w:rFonts w:ascii="Times New Roman" w:hAnsi="Times New Roman" w:cs="Times New Roman"/>
          <w:sz w:val="28"/>
          <w:szCs w:val="24"/>
        </w:rPr>
        <w:t>Путинцева</w:t>
      </w:r>
      <w:proofErr w:type="spellEnd"/>
      <w:r w:rsidRPr="00D02519">
        <w:rPr>
          <w:rFonts w:ascii="Times New Roman" w:hAnsi="Times New Roman" w:cs="Times New Roman"/>
          <w:sz w:val="28"/>
          <w:szCs w:val="24"/>
        </w:rPr>
        <w:t>. — Тула</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Приок</w:t>
      </w:r>
      <w:proofErr w:type="spellEnd"/>
      <w:r w:rsidRPr="00D02519">
        <w:rPr>
          <w:rFonts w:ascii="Times New Roman" w:hAnsi="Times New Roman" w:cs="Times New Roman"/>
          <w:sz w:val="28"/>
          <w:szCs w:val="24"/>
        </w:rPr>
        <w:t>. кн. изд-во, 1993.</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Трайтак</w:t>
      </w:r>
      <w:proofErr w:type="spellEnd"/>
      <w:r w:rsidRPr="00D02519">
        <w:rPr>
          <w:rFonts w:ascii="Times New Roman" w:hAnsi="Times New Roman" w:cs="Times New Roman"/>
          <w:sz w:val="28"/>
          <w:szCs w:val="24"/>
        </w:rPr>
        <w:t xml:space="preserve">, </w:t>
      </w:r>
      <w:proofErr w:type="gramStart"/>
      <w:r w:rsidRPr="00D02519">
        <w:rPr>
          <w:rFonts w:ascii="Times New Roman" w:hAnsi="Times New Roman" w:cs="Times New Roman"/>
          <w:sz w:val="28"/>
          <w:szCs w:val="24"/>
        </w:rPr>
        <w:t>Д-И</w:t>
      </w:r>
      <w:proofErr w:type="gramEnd"/>
      <w:r w:rsidRPr="00D02519">
        <w:rPr>
          <w:rFonts w:ascii="Times New Roman" w:hAnsi="Times New Roman" w:cs="Times New Roman"/>
          <w:sz w:val="28"/>
          <w:szCs w:val="24"/>
        </w:rPr>
        <w:t xml:space="preserve">. Книга для чтения по биологии. Растения / Д.И. </w:t>
      </w:r>
      <w:proofErr w:type="spellStart"/>
      <w:r w:rsidRPr="00D02519">
        <w:rPr>
          <w:rFonts w:ascii="Times New Roman" w:hAnsi="Times New Roman" w:cs="Times New Roman"/>
          <w:sz w:val="28"/>
          <w:szCs w:val="24"/>
        </w:rPr>
        <w:t>Трайтак</w:t>
      </w:r>
      <w:proofErr w:type="spellEnd"/>
      <w:r w:rsidRPr="00D02519">
        <w:rPr>
          <w:rFonts w:ascii="Times New Roman" w:hAnsi="Times New Roman" w:cs="Times New Roman"/>
          <w:sz w:val="28"/>
          <w:szCs w:val="24"/>
        </w:rPr>
        <w:t>.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Просвещение, 1996.</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Князева, М.Л. Ключ к </w:t>
      </w:r>
      <w:proofErr w:type="spellStart"/>
      <w:r w:rsidRPr="00D02519">
        <w:rPr>
          <w:rFonts w:ascii="Times New Roman" w:hAnsi="Times New Roman" w:cs="Times New Roman"/>
          <w:sz w:val="28"/>
          <w:szCs w:val="24"/>
        </w:rPr>
        <w:t>самосозиданию</w:t>
      </w:r>
      <w:proofErr w:type="spellEnd"/>
      <w:r w:rsidRPr="00D02519">
        <w:rPr>
          <w:rFonts w:ascii="Times New Roman" w:hAnsi="Times New Roman" w:cs="Times New Roman"/>
          <w:sz w:val="28"/>
          <w:szCs w:val="24"/>
        </w:rPr>
        <w:t xml:space="preserve"> / М.Л. Князева. — М. : Мол</w:t>
      </w:r>
      <w:proofErr w:type="gramStart"/>
      <w:r w:rsidRPr="00D02519">
        <w:rPr>
          <w:rFonts w:ascii="Times New Roman" w:hAnsi="Times New Roman" w:cs="Times New Roman"/>
          <w:sz w:val="28"/>
          <w:szCs w:val="24"/>
        </w:rPr>
        <w:t>.</w:t>
      </w:r>
      <w:proofErr w:type="gramEnd"/>
      <w:r w:rsidRPr="00D02519">
        <w:rPr>
          <w:rFonts w:ascii="Times New Roman" w:hAnsi="Times New Roman" w:cs="Times New Roman"/>
          <w:sz w:val="28"/>
          <w:szCs w:val="24"/>
        </w:rPr>
        <w:t xml:space="preserve"> </w:t>
      </w:r>
      <w:proofErr w:type="gramStart"/>
      <w:r w:rsidRPr="00D02519">
        <w:rPr>
          <w:rFonts w:ascii="Times New Roman" w:hAnsi="Times New Roman" w:cs="Times New Roman"/>
          <w:sz w:val="28"/>
          <w:szCs w:val="24"/>
        </w:rPr>
        <w:t>г</w:t>
      </w:r>
      <w:proofErr w:type="gramEnd"/>
      <w:r w:rsidRPr="00D02519">
        <w:rPr>
          <w:rFonts w:ascii="Times New Roman" w:hAnsi="Times New Roman" w:cs="Times New Roman"/>
          <w:sz w:val="28"/>
          <w:szCs w:val="24"/>
        </w:rPr>
        <w:t>вардия, 1990.</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Кощеев, А.К. Лесные ягоды: справочник / А.К. Кощеев, Ю.И. </w:t>
      </w:r>
      <w:proofErr w:type="spellStart"/>
      <w:r w:rsidRPr="00D02519">
        <w:rPr>
          <w:rFonts w:ascii="Times New Roman" w:hAnsi="Times New Roman" w:cs="Times New Roman"/>
          <w:sz w:val="28"/>
          <w:szCs w:val="24"/>
        </w:rPr>
        <w:t>Смирняков</w:t>
      </w:r>
      <w:proofErr w:type="spellEnd"/>
      <w:r w:rsidRPr="00D02519">
        <w:rPr>
          <w:rFonts w:ascii="Times New Roman" w:hAnsi="Times New Roman" w:cs="Times New Roman"/>
          <w:sz w:val="28"/>
          <w:szCs w:val="24"/>
        </w:rPr>
        <w:t>.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Экология.</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Кудян</w:t>
      </w:r>
      <w:proofErr w:type="spellEnd"/>
      <w:r w:rsidRPr="00D02519">
        <w:rPr>
          <w:rFonts w:ascii="Times New Roman" w:hAnsi="Times New Roman" w:cs="Times New Roman"/>
          <w:sz w:val="28"/>
          <w:szCs w:val="24"/>
        </w:rPr>
        <w:t xml:space="preserve">, А.Н. Хозяйке о продуктах питания / А.Н. </w:t>
      </w:r>
      <w:proofErr w:type="spellStart"/>
      <w:r w:rsidRPr="00D02519">
        <w:rPr>
          <w:rFonts w:ascii="Times New Roman" w:hAnsi="Times New Roman" w:cs="Times New Roman"/>
          <w:sz w:val="28"/>
          <w:szCs w:val="24"/>
        </w:rPr>
        <w:t>Кудян</w:t>
      </w:r>
      <w:proofErr w:type="spellEnd"/>
      <w:r w:rsidRPr="00D02519">
        <w:rPr>
          <w:rFonts w:ascii="Times New Roman" w:hAnsi="Times New Roman" w:cs="Times New Roman"/>
          <w:sz w:val="28"/>
          <w:szCs w:val="24"/>
        </w:rPr>
        <w:t>.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Ураджай</w:t>
      </w:r>
      <w:proofErr w:type="spellEnd"/>
      <w:r w:rsidRPr="00D02519">
        <w:rPr>
          <w:rFonts w:ascii="Times New Roman" w:hAnsi="Times New Roman" w:cs="Times New Roman"/>
          <w:sz w:val="28"/>
          <w:szCs w:val="24"/>
        </w:rPr>
        <w:t>, 1978.</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Микулович, Л.С. Тайны хлеба / Л.С. Микулович, Е.В. Дубовик.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Урожай, 1993.</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proofErr w:type="spellStart"/>
      <w:r w:rsidRPr="00D02519">
        <w:rPr>
          <w:rFonts w:ascii="Times New Roman" w:hAnsi="Times New Roman" w:cs="Times New Roman"/>
          <w:sz w:val="28"/>
          <w:szCs w:val="24"/>
        </w:rPr>
        <w:t>Мурох</w:t>
      </w:r>
      <w:proofErr w:type="spellEnd"/>
      <w:r w:rsidRPr="00D02519">
        <w:rPr>
          <w:rFonts w:ascii="Times New Roman" w:hAnsi="Times New Roman" w:cs="Times New Roman"/>
          <w:sz w:val="28"/>
          <w:szCs w:val="24"/>
        </w:rPr>
        <w:t xml:space="preserve">, В.И. Целебные напитки / </w:t>
      </w:r>
      <w:proofErr w:type="spellStart"/>
      <w:r w:rsidRPr="00D02519">
        <w:rPr>
          <w:rFonts w:ascii="Times New Roman" w:hAnsi="Times New Roman" w:cs="Times New Roman"/>
          <w:sz w:val="28"/>
          <w:szCs w:val="24"/>
        </w:rPr>
        <w:t>В.И.Мурох</w:t>
      </w:r>
      <w:proofErr w:type="spellEnd"/>
      <w:r w:rsidRPr="00D02519">
        <w:rPr>
          <w:rFonts w:ascii="Times New Roman" w:hAnsi="Times New Roman" w:cs="Times New Roman"/>
          <w:sz w:val="28"/>
          <w:szCs w:val="24"/>
        </w:rPr>
        <w:t>, Л.И. Сокольников. — 2-е изд.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Полымя, 1986. — 158 </w:t>
      </w:r>
      <w:proofErr w:type="gramStart"/>
      <w:r w:rsidRPr="00D02519">
        <w:rPr>
          <w:rFonts w:ascii="Times New Roman" w:hAnsi="Times New Roman" w:cs="Times New Roman"/>
          <w:sz w:val="28"/>
          <w:szCs w:val="24"/>
        </w:rPr>
        <w:t>с</w:t>
      </w:r>
      <w:proofErr w:type="gramEnd"/>
      <w:r w:rsidRPr="00D02519">
        <w:rPr>
          <w:rFonts w:ascii="Times New Roman" w:hAnsi="Times New Roman" w:cs="Times New Roman"/>
          <w:sz w:val="28"/>
          <w:szCs w:val="24"/>
        </w:rPr>
        <w:t>.</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roofErr w:type="gramStart"/>
      <w:r w:rsidRPr="00D02519">
        <w:rPr>
          <w:rFonts w:ascii="Times New Roman" w:hAnsi="Times New Roman" w:cs="Times New Roman"/>
          <w:sz w:val="28"/>
          <w:szCs w:val="24"/>
        </w:rPr>
        <w:t>Ольгин</w:t>
      </w:r>
      <w:proofErr w:type="gramEnd"/>
      <w:r w:rsidRPr="00D02519">
        <w:rPr>
          <w:rFonts w:ascii="Times New Roman" w:hAnsi="Times New Roman" w:cs="Times New Roman"/>
          <w:sz w:val="28"/>
          <w:szCs w:val="24"/>
        </w:rPr>
        <w:t>, О. От абрикоса до яблока / О. Ольгин. — М.</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Текст, 1994.</w:t>
      </w:r>
    </w:p>
    <w:p w:rsidR="00501394" w:rsidRPr="00D02519" w:rsidRDefault="00501394" w:rsidP="00501394">
      <w:pPr>
        <w:pStyle w:val="a6"/>
        <w:numPr>
          <w:ilvl w:val="0"/>
          <w:numId w:val="4"/>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Пекелис</w:t>
      </w:r>
      <w:proofErr w:type="spellEnd"/>
      <w:r w:rsidRPr="00D02519">
        <w:rPr>
          <w:rFonts w:ascii="Times New Roman" w:hAnsi="Times New Roman" w:cs="Times New Roman"/>
          <w:sz w:val="28"/>
          <w:szCs w:val="24"/>
        </w:rPr>
        <w:t xml:space="preserve">, ВД. Как найти себя: энциклопедия в двух книгах, которая поможет тебе стать сильнее, умнее, лучше / В.Д. </w:t>
      </w:r>
      <w:proofErr w:type="spellStart"/>
      <w:r w:rsidRPr="00D02519">
        <w:rPr>
          <w:rFonts w:ascii="Times New Roman" w:hAnsi="Times New Roman" w:cs="Times New Roman"/>
          <w:sz w:val="28"/>
          <w:szCs w:val="24"/>
        </w:rPr>
        <w:t>Пекелис</w:t>
      </w:r>
      <w:proofErr w:type="spellEnd"/>
      <w:r w:rsidRPr="00D02519">
        <w:rPr>
          <w:rFonts w:ascii="Times New Roman" w:hAnsi="Times New Roman" w:cs="Times New Roman"/>
          <w:sz w:val="28"/>
          <w:szCs w:val="24"/>
        </w:rPr>
        <w:t>. — Минск</w:t>
      </w:r>
      <w:proofErr w:type="gramStart"/>
      <w:r w:rsidRPr="00D02519">
        <w:rPr>
          <w:rFonts w:ascii="Times New Roman" w:hAnsi="Times New Roman" w:cs="Times New Roman"/>
          <w:sz w:val="28"/>
          <w:szCs w:val="24"/>
        </w:rPr>
        <w:t xml:space="preserve"> :</w:t>
      </w:r>
      <w:proofErr w:type="gramEnd"/>
      <w:r w:rsidRPr="00D02519">
        <w:rPr>
          <w:rFonts w:ascii="Times New Roman" w:hAnsi="Times New Roman" w:cs="Times New Roman"/>
          <w:sz w:val="28"/>
          <w:szCs w:val="24"/>
        </w:rPr>
        <w:t xml:space="preserve"> </w:t>
      </w:r>
      <w:proofErr w:type="spellStart"/>
      <w:r w:rsidRPr="00D02519">
        <w:rPr>
          <w:rFonts w:ascii="Times New Roman" w:hAnsi="Times New Roman" w:cs="Times New Roman"/>
          <w:sz w:val="28"/>
          <w:szCs w:val="24"/>
        </w:rPr>
        <w:t>Юнацтва</w:t>
      </w:r>
      <w:proofErr w:type="spellEnd"/>
      <w:r w:rsidRPr="00D02519">
        <w:rPr>
          <w:rFonts w:ascii="Times New Roman" w:hAnsi="Times New Roman" w:cs="Times New Roman"/>
          <w:sz w:val="28"/>
          <w:szCs w:val="24"/>
        </w:rPr>
        <w:t xml:space="preserve">, 1989. </w:t>
      </w:r>
    </w:p>
    <w:p w:rsidR="00501394" w:rsidRPr="005612E0" w:rsidRDefault="00501394" w:rsidP="00501394">
      <w:pPr>
        <w:rPr>
          <w:rFonts w:ascii="Times New Roman" w:hAnsi="Times New Roman" w:cs="Times New Roman"/>
          <w:sz w:val="24"/>
          <w:szCs w:val="24"/>
        </w:rPr>
      </w:pPr>
    </w:p>
    <w:p w:rsidR="00501394" w:rsidRDefault="00501394" w:rsidP="00501394">
      <w:pPr>
        <w:jc w:val="center"/>
        <w:rPr>
          <w:rFonts w:ascii="Times New Roman" w:hAnsi="Times New Roman" w:cs="Times New Roman"/>
          <w:b/>
          <w:sz w:val="28"/>
          <w:szCs w:val="24"/>
        </w:rPr>
        <w:sectPr w:rsidR="00501394" w:rsidSect="003A23F3">
          <w:footerReference w:type="default" r:id="rId37"/>
          <w:type w:val="continuous"/>
          <w:pgSz w:w="11906" w:h="16838"/>
          <w:pgMar w:top="1134" w:right="850" w:bottom="1134" w:left="993" w:header="708" w:footer="708" w:gutter="0"/>
          <w:cols w:space="708"/>
          <w:docGrid w:linePitch="360"/>
        </w:sectPr>
      </w:pPr>
    </w:p>
    <w:p w:rsidR="00501394" w:rsidRPr="003C6BAD" w:rsidRDefault="00501394" w:rsidP="00501394">
      <w:pPr>
        <w:jc w:val="center"/>
        <w:rPr>
          <w:rFonts w:ascii="Times New Roman" w:hAnsi="Times New Roman" w:cs="Times New Roman"/>
          <w:b/>
          <w:sz w:val="28"/>
          <w:szCs w:val="24"/>
        </w:rPr>
      </w:pPr>
      <w:r>
        <w:rPr>
          <w:rFonts w:ascii="Times New Roman" w:hAnsi="Times New Roman" w:cs="Times New Roman"/>
          <w:b/>
          <w:sz w:val="28"/>
          <w:szCs w:val="24"/>
        </w:rPr>
        <w:lastRenderedPageBreak/>
        <w:t>13.5</w:t>
      </w:r>
      <w:r w:rsidRPr="003C6BAD">
        <w:rPr>
          <w:rFonts w:ascii="Times New Roman" w:hAnsi="Times New Roman" w:cs="Times New Roman"/>
          <w:b/>
          <w:sz w:val="28"/>
          <w:szCs w:val="24"/>
        </w:rPr>
        <w:t>.</w:t>
      </w:r>
      <w:r>
        <w:rPr>
          <w:rFonts w:ascii="Times New Roman" w:hAnsi="Times New Roman" w:cs="Times New Roman"/>
          <w:b/>
          <w:sz w:val="28"/>
          <w:szCs w:val="24"/>
        </w:rPr>
        <w:t xml:space="preserve"> </w:t>
      </w:r>
      <w:r w:rsidRPr="003C6BAD">
        <w:rPr>
          <w:rFonts w:ascii="Times New Roman" w:hAnsi="Times New Roman" w:cs="Times New Roman"/>
          <w:b/>
          <w:sz w:val="28"/>
          <w:szCs w:val="24"/>
        </w:rPr>
        <w:t>Методическое обеспечение</w:t>
      </w:r>
    </w:p>
    <w:p w:rsidR="00501394" w:rsidRDefault="00501394" w:rsidP="00501394">
      <w:pPr>
        <w:rPr>
          <w:rFonts w:ascii="Times New Roman" w:hAnsi="Times New Roman" w:cs="Times New Roman"/>
          <w:sz w:val="24"/>
          <w:szCs w:val="24"/>
        </w:rPr>
        <w:sectPr w:rsidR="00501394" w:rsidSect="00A612C0">
          <w:type w:val="continuous"/>
          <w:pgSz w:w="11906" w:h="16838"/>
          <w:pgMar w:top="1134" w:right="850" w:bottom="1134" w:left="993" w:header="708" w:footer="708" w:gutter="0"/>
          <w:cols w:space="708"/>
          <w:docGrid w:linePitch="360"/>
        </w:sectPr>
      </w:pPr>
    </w:p>
    <w:p w:rsidR="00501394" w:rsidRDefault="00501394" w:rsidP="00501394">
      <w:pPr>
        <w:spacing w:after="0" w:line="240" w:lineRule="auto"/>
        <w:rPr>
          <w:rFonts w:ascii="Times New Roman" w:hAnsi="Times New Roman" w:cs="Times New Roman"/>
          <w:i/>
          <w:sz w:val="28"/>
          <w:szCs w:val="24"/>
          <w:u w:val="single"/>
        </w:rPr>
      </w:pPr>
      <w:proofErr w:type="spellStart"/>
      <w:r w:rsidRPr="005C68B6">
        <w:rPr>
          <w:rFonts w:ascii="Times New Roman" w:hAnsi="Times New Roman" w:cs="Times New Roman"/>
          <w:i/>
          <w:sz w:val="28"/>
          <w:szCs w:val="24"/>
          <w:u w:val="single"/>
        </w:rPr>
        <w:lastRenderedPageBreak/>
        <w:t>Мультимедийные</w:t>
      </w:r>
      <w:proofErr w:type="spellEnd"/>
      <w:r w:rsidRPr="005C68B6">
        <w:rPr>
          <w:rFonts w:ascii="Times New Roman" w:hAnsi="Times New Roman" w:cs="Times New Roman"/>
          <w:i/>
          <w:sz w:val="28"/>
          <w:szCs w:val="24"/>
          <w:u w:val="single"/>
        </w:rPr>
        <w:t xml:space="preserve"> презентации:</w:t>
      </w:r>
    </w:p>
    <w:p w:rsidR="00501394" w:rsidRPr="005C68B6" w:rsidRDefault="00501394" w:rsidP="00501394">
      <w:pPr>
        <w:spacing w:after="0" w:line="240" w:lineRule="auto"/>
        <w:rPr>
          <w:rFonts w:ascii="Times New Roman" w:hAnsi="Times New Roman" w:cs="Times New Roman"/>
          <w:i/>
          <w:sz w:val="28"/>
          <w:szCs w:val="24"/>
          <w:u w:val="single"/>
        </w:rPr>
      </w:pPr>
    </w:p>
    <w:p w:rsidR="00501394" w:rsidRPr="00D02519" w:rsidRDefault="00501394" w:rsidP="00501394">
      <w:pPr>
        <w:pStyle w:val="a6"/>
        <w:numPr>
          <w:ilvl w:val="0"/>
          <w:numId w:val="6"/>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«Человек, ты друг или враг?»;</w:t>
      </w:r>
    </w:p>
    <w:p w:rsidR="00501394" w:rsidRPr="00D02519" w:rsidRDefault="00501394" w:rsidP="00501394">
      <w:pPr>
        <w:pStyle w:val="a6"/>
        <w:numPr>
          <w:ilvl w:val="0"/>
          <w:numId w:val="6"/>
        </w:numPr>
        <w:spacing w:after="0" w:line="240" w:lineRule="auto"/>
        <w:rPr>
          <w:rFonts w:ascii="Times New Roman" w:hAnsi="Times New Roman" w:cs="Times New Roman"/>
          <w:sz w:val="28"/>
          <w:szCs w:val="24"/>
        </w:rPr>
      </w:pPr>
      <w:r>
        <w:rPr>
          <w:rFonts w:ascii="Times New Roman" w:hAnsi="Times New Roman" w:cs="Times New Roman"/>
          <w:sz w:val="28"/>
          <w:szCs w:val="24"/>
        </w:rPr>
        <w:lastRenderedPageBreak/>
        <w:t xml:space="preserve">  </w:t>
      </w:r>
      <w:r w:rsidRPr="00D02519">
        <w:rPr>
          <w:rFonts w:ascii="Times New Roman" w:hAnsi="Times New Roman" w:cs="Times New Roman"/>
          <w:sz w:val="28"/>
          <w:szCs w:val="24"/>
        </w:rPr>
        <w:t>«Береги природу»;</w:t>
      </w:r>
    </w:p>
    <w:p w:rsidR="00501394" w:rsidRPr="00D02519" w:rsidRDefault="00501394" w:rsidP="00501394">
      <w:pPr>
        <w:pStyle w:val="a6"/>
        <w:numPr>
          <w:ilvl w:val="0"/>
          <w:numId w:val="6"/>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«Лекарство с грядки»;</w:t>
      </w:r>
    </w:p>
    <w:p w:rsidR="00501394" w:rsidRPr="00D02519" w:rsidRDefault="00501394" w:rsidP="00501394">
      <w:pPr>
        <w:pStyle w:val="a6"/>
        <w:numPr>
          <w:ilvl w:val="0"/>
          <w:numId w:val="6"/>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D02519">
        <w:rPr>
          <w:rFonts w:ascii="Times New Roman" w:hAnsi="Times New Roman" w:cs="Times New Roman"/>
          <w:sz w:val="28"/>
          <w:szCs w:val="24"/>
        </w:rPr>
        <w:t>«Овощ, фрук</w:t>
      </w:r>
      <w:proofErr w:type="gramStart"/>
      <w:r w:rsidRPr="00D02519">
        <w:rPr>
          <w:rFonts w:ascii="Times New Roman" w:hAnsi="Times New Roman" w:cs="Times New Roman"/>
          <w:sz w:val="28"/>
          <w:szCs w:val="24"/>
        </w:rPr>
        <w:t>т-</w:t>
      </w:r>
      <w:proofErr w:type="gramEnd"/>
      <w:r w:rsidRPr="00D02519">
        <w:rPr>
          <w:rFonts w:ascii="Times New Roman" w:hAnsi="Times New Roman" w:cs="Times New Roman"/>
          <w:sz w:val="28"/>
          <w:szCs w:val="24"/>
        </w:rPr>
        <w:t xml:space="preserve"> от многих недуг»;</w:t>
      </w:r>
    </w:p>
    <w:p w:rsidR="00501394" w:rsidRPr="00D02519" w:rsidRDefault="00501394" w:rsidP="00501394">
      <w:pPr>
        <w:pStyle w:val="a6"/>
        <w:numPr>
          <w:ilvl w:val="0"/>
          <w:numId w:val="6"/>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 </w:t>
      </w:r>
      <w:r>
        <w:rPr>
          <w:rFonts w:ascii="Times New Roman" w:hAnsi="Times New Roman" w:cs="Times New Roman"/>
          <w:sz w:val="28"/>
          <w:szCs w:val="24"/>
        </w:rPr>
        <w:t xml:space="preserve">  </w:t>
      </w:r>
      <w:r w:rsidRPr="00D02519">
        <w:rPr>
          <w:rFonts w:ascii="Times New Roman" w:hAnsi="Times New Roman" w:cs="Times New Roman"/>
          <w:sz w:val="28"/>
          <w:szCs w:val="24"/>
        </w:rPr>
        <w:t>«Хочу все знать».</w:t>
      </w:r>
    </w:p>
    <w:p w:rsidR="00501394" w:rsidRDefault="00501394" w:rsidP="00501394">
      <w:pPr>
        <w:spacing w:line="240" w:lineRule="auto"/>
        <w:rPr>
          <w:rFonts w:ascii="Times New Roman" w:hAnsi="Times New Roman" w:cs="Times New Roman"/>
          <w:sz w:val="24"/>
          <w:szCs w:val="24"/>
        </w:rPr>
      </w:pPr>
    </w:p>
    <w:p w:rsidR="00501394" w:rsidRPr="00583799" w:rsidRDefault="00501394" w:rsidP="00501394">
      <w:pPr>
        <w:spacing w:line="240" w:lineRule="auto"/>
        <w:rPr>
          <w:rFonts w:ascii="Times New Roman" w:hAnsi="Times New Roman" w:cs="Times New Roman"/>
          <w:sz w:val="24"/>
          <w:szCs w:val="24"/>
        </w:rPr>
        <w:sectPr w:rsidR="00501394" w:rsidRPr="00583799" w:rsidSect="00A612C0">
          <w:type w:val="continuous"/>
          <w:pgSz w:w="11906" w:h="16838"/>
          <w:pgMar w:top="1134" w:right="850" w:bottom="1134" w:left="993" w:header="708" w:footer="708" w:gutter="0"/>
          <w:cols w:space="708"/>
          <w:docGrid w:linePitch="360"/>
        </w:sectPr>
      </w:pPr>
    </w:p>
    <w:p w:rsidR="00501394" w:rsidRDefault="00501394" w:rsidP="00501394">
      <w:pPr>
        <w:spacing w:after="0"/>
        <w:rPr>
          <w:rFonts w:ascii="Times New Roman" w:hAnsi="Times New Roman" w:cs="Times New Roman"/>
          <w:sz w:val="28"/>
          <w:szCs w:val="24"/>
        </w:rPr>
      </w:pPr>
      <w:r w:rsidRPr="00501394">
        <w:lastRenderedPageBreak/>
        <w:t xml:space="preserve">                                                          </w:t>
      </w:r>
      <w:r w:rsidRPr="00501394">
        <w:rPr>
          <w:sz w:val="20"/>
        </w:rPr>
        <w:t xml:space="preserve"> </w:t>
      </w:r>
      <w:r w:rsidRPr="00501394">
        <w:rPr>
          <w:rFonts w:ascii="Times New Roman" w:hAnsi="Times New Roman" w:cs="Times New Roman"/>
          <w:sz w:val="28"/>
        </w:rPr>
        <w:t>13.6</w:t>
      </w:r>
      <w:r w:rsidRPr="00501394">
        <w:rPr>
          <w:rFonts w:ascii="Times New Roman" w:hAnsi="Times New Roman" w:cs="Times New Roman"/>
          <w:sz w:val="40"/>
          <w:szCs w:val="24"/>
        </w:rPr>
        <w:t xml:space="preserve">. </w:t>
      </w:r>
      <w:r w:rsidRPr="00501394">
        <w:rPr>
          <w:rFonts w:ascii="Times New Roman" w:hAnsi="Times New Roman" w:cs="Times New Roman"/>
          <w:sz w:val="28"/>
          <w:szCs w:val="24"/>
        </w:rPr>
        <w:t>Материальное обеспечение</w:t>
      </w:r>
    </w:p>
    <w:p w:rsidR="00501394" w:rsidRDefault="00501394" w:rsidP="00501394">
      <w:pPr>
        <w:spacing w:after="0"/>
        <w:rPr>
          <w:rFonts w:ascii="Times New Roman" w:hAnsi="Times New Roman" w:cs="Times New Roman"/>
          <w:sz w:val="28"/>
          <w:szCs w:val="24"/>
        </w:rPr>
      </w:pPr>
    </w:p>
    <w:p w:rsidR="00501394" w:rsidRPr="00501394" w:rsidRDefault="00501394" w:rsidP="00501394">
      <w:pPr>
        <w:pStyle w:val="a6"/>
        <w:numPr>
          <w:ilvl w:val="3"/>
          <w:numId w:val="7"/>
        </w:numPr>
        <w:spacing w:after="0" w:line="240" w:lineRule="auto"/>
        <w:jc w:val="both"/>
        <w:rPr>
          <w:rFonts w:ascii="Times New Roman" w:hAnsi="Times New Roman" w:cs="Times New Roman"/>
          <w:sz w:val="28"/>
          <w:szCs w:val="24"/>
        </w:rPr>
      </w:pPr>
      <w:r w:rsidRPr="00501394">
        <w:rPr>
          <w:rFonts w:ascii="Times New Roman" w:hAnsi="Times New Roman" w:cs="Times New Roman"/>
          <w:sz w:val="28"/>
          <w:szCs w:val="24"/>
        </w:rPr>
        <w:t>11 щитов с названиями станций;</w:t>
      </w:r>
    </w:p>
    <w:p w:rsidR="00501394" w:rsidRPr="00D02519" w:rsidRDefault="00501394" w:rsidP="00501394">
      <w:pPr>
        <w:pStyle w:val="a6"/>
        <w:numPr>
          <w:ilvl w:val="0"/>
          <w:numId w:val="7"/>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 </w:t>
      </w:r>
      <w:r>
        <w:rPr>
          <w:rFonts w:ascii="Times New Roman" w:hAnsi="Times New Roman" w:cs="Times New Roman"/>
          <w:sz w:val="28"/>
          <w:szCs w:val="24"/>
        </w:rPr>
        <w:t>п</w:t>
      </w:r>
      <w:r w:rsidRPr="00D02519">
        <w:rPr>
          <w:rFonts w:ascii="Times New Roman" w:hAnsi="Times New Roman" w:cs="Times New Roman"/>
          <w:sz w:val="28"/>
          <w:szCs w:val="24"/>
        </w:rPr>
        <w:t>овязка</w:t>
      </w:r>
      <w:r>
        <w:rPr>
          <w:rFonts w:ascii="Times New Roman" w:hAnsi="Times New Roman" w:cs="Times New Roman"/>
          <w:sz w:val="28"/>
          <w:szCs w:val="24"/>
        </w:rPr>
        <w:t xml:space="preserve"> на руку</w:t>
      </w:r>
      <w:r w:rsidRPr="00D02519">
        <w:rPr>
          <w:rFonts w:ascii="Times New Roman" w:hAnsi="Times New Roman" w:cs="Times New Roman"/>
          <w:sz w:val="28"/>
          <w:szCs w:val="24"/>
        </w:rPr>
        <w:t xml:space="preserve"> для </w:t>
      </w:r>
      <w:proofErr w:type="spellStart"/>
      <w:r w:rsidRPr="00D02519">
        <w:rPr>
          <w:rFonts w:ascii="Times New Roman" w:hAnsi="Times New Roman" w:cs="Times New Roman"/>
          <w:sz w:val="28"/>
          <w:szCs w:val="24"/>
        </w:rPr>
        <w:t>эковолонтера-экскурсовода</w:t>
      </w:r>
      <w:proofErr w:type="spellEnd"/>
      <w:r w:rsidRPr="00D02519">
        <w:rPr>
          <w:rFonts w:ascii="Times New Roman" w:hAnsi="Times New Roman" w:cs="Times New Roman"/>
          <w:sz w:val="28"/>
          <w:szCs w:val="24"/>
        </w:rPr>
        <w:t>;</w:t>
      </w:r>
    </w:p>
    <w:p w:rsidR="00501394" w:rsidRPr="00D02519" w:rsidRDefault="00501394" w:rsidP="00501394">
      <w:pPr>
        <w:pStyle w:val="a6"/>
        <w:numPr>
          <w:ilvl w:val="0"/>
          <w:numId w:val="7"/>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 раздаточный материал;</w:t>
      </w:r>
    </w:p>
    <w:p w:rsidR="00501394" w:rsidRPr="00D02519" w:rsidRDefault="00501394" w:rsidP="00501394">
      <w:pPr>
        <w:pStyle w:val="a6"/>
        <w:numPr>
          <w:ilvl w:val="0"/>
          <w:numId w:val="7"/>
        </w:numPr>
        <w:spacing w:after="0" w:line="240" w:lineRule="auto"/>
        <w:rPr>
          <w:rFonts w:ascii="Times New Roman" w:hAnsi="Times New Roman" w:cs="Times New Roman"/>
          <w:sz w:val="28"/>
          <w:szCs w:val="24"/>
        </w:rPr>
      </w:pPr>
      <w:r w:rsidRPr="00D02519">
        <w:rPr>
          <w:rFonts w:ascii="Times New Roman" w:hAnsi="Times New Roman" w:cs="Times New Roman"/>
          <w:sz w:val="28"/>
          <w:szCs w:val="24"/>
        </w:rPr>
        <w:t xml:space="preserve"> компьютер;</w:t>
      </w:r>
    </w:p>
    <w:p w:rsidR="00501394" w:rsidRPr="00D02519" w:rsidRDefault="00501394" w:rsidP="00501394">
      <w:pPr>
        <w:pStyle w:val="a6"/>
        <w:numPr>
          <w:ilvl w:val="0"/>
          <w:numId w:val="7"/>
        </w:numPr>
        <w:spacing w:after="0" w:line="240" w:lineRule="auto"/>
        <w:jc w:val="both"/>
        <w:rPr>
          <w:rFonts w:ascii="Times New Roman" w:hAnsi="Times New Roman" w:cs="Times New Roman"/>
          <w:sz w:val="28"/>
          <w:szCs w:val="24"/>
        </w:rPr>
      </w:pPr>
      <w:r w:rsidRPr="00D02519">
        <w:rPr>
          <w:rFonts w:ascii="Times New Roman" w:hAnsi="Times New Roman" w:cs="Times New Roman"/>
          <w:sz w:val="28"/>
          <w:szCs w:val="24"/>
        </w:rPr>
        <w:t xml:space="preserve"> проектор;</w:t>
      </w:r>
    </w:p>
    <w:p w:rsidR="00501394" w:rsidRPr="00501394" w:rsidRDefault="00501394" w:rsidP="00501394">
      <w:pPr>
        <w:pStyle w:val="a6"/>
        <w:numPr>
          <w:ilvl w:val="0"/>
          <w:numId w:val="7"/>
        </w:numPr>
        <w:spacing w:after="0" w:line="240" w:lineRule="auto"/>
        <w:jc w:val="both"/>
        <w:rPr>
          <w:rFonts w:ascii="Times New Roman" w:hAnsi="Times New Roman" w:cs="Times New Roman"/>
          <w:sz w:val="28"/>
          <w:szCs w:val="24"/>
        </w:rPr>
        <w:sectPr w:rsidR="00501394" w:rsidRPr="00501394" w:rsidSect="00A612C0">
          <w:type w:val="continuous"/>
          <w:pgSz w:w="11906" w:h="16838"/>
          <w:pgMar w:top="1134" w:right="850" w:bottom="1134" w:left="993" w:header="708" w:footer="708" w:gutter="0"/>
          <w:cols w:space="708"/>
          <w:docGrid w:linePitch="360"/>
        </w:sectPr>
      </w:pPr>
      <w:r w:rsidRPr="00D02519">
        <w:rPr>
          <w:rFonts w:ascii="Times New Roman" w:hAnsi="Times New Roman" w:cs="Times New Roman"/>
          <w:sz w:val="28"/>
          <w:szCs w:val="24"/>
        </w:rPr>
        <w:t xml:space="preserve"> экран.</w:t>
      </w:r>
    </w:p>
    <w:p w:rsidR="00501394" w:rsidRDefault="00501394" w:rsidP="00501394">
      <w:pPr>
        <w:rPr>
          <w:rFonts w:ascii="Times New Roman" w:hAnsi="Times New Roman" w:cs="Times New Roman"/>
          <w:sz w:val="24"/>
          <w:szCs w:val="24"/>
        </w:rPr>
      </w:pPr>
    </w:p>
    <w:p w:rsidR="00501394" w:rsidRPr="00E1568E" w:rsidRDefault="00501394" w:rsidP="00501394">
      <w:pPr>
        <w:jc w:val="center"/>
        <w:rPr>
          <w:rFonts w:ascii="Times New Roman" w:hAnsi="Times New Roman" w:cs="Times New Roman"/>
          <w:b/>
          <w:sz w:val="28"/>
          <w:szCs w:val="24"/>
        </w:rPr>
      </w:pPr>
      <w:r w:rsidRPr="00E1568E">
        <w:rPr>
          <w:rFonts w:ascii="Times New Roman" w:hAnsi="Times New Roman" w:cs="Times New Roman"/>
          <w:b/>
          <w:sz w:val="28"/>
          <w:szCs w:val="24"/>
        </w:rPr>
        <w:t>13.7. Фотоматериалы</w:t>
      </w:r>
    </w:p>
    <w:p w:rsidR="00501394" w:rsidRDefault="00501394" w:rsidP="00501394">
      <w:pPr>
        <w:rPr>
          <w:rFonts w:ascii="Times New Roman" w:hAnsi="Times New Roman" w:cs="Times New Roman"/>
          <w:sz w:val="28"/>
        </w:rPr>
      </w:pPr>
      <w:r w:rsidRPr="00221FF1">
        <w:rPr>
          <w:rFonts w:ascii="Times New Roman" w:hAnsi="Times New Roman" w:cs="Times New Roman"/>
          <w:noProof/>
          <w:sz w:val="28"/>
        </w:rPr>
        <w:drawing>
          <wp:inline distT="0" distB="0" distL="0" distR="0">
            <wp:extent cx="6305550" cy="4455319"/>
            <wp:effectExtent l="19050" t="0" r="0" b="0"/>
            <wp:docPr id="47" name="Рисунок 5" descr="D:\Рабочий стол\Мероприятие Праздник урожая\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Мероприятие Праздник урожая\IMG_227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4455319"/>
                    </a:xfrm>
                    <a:prstGeom prst="rect">
                      <a:avLst/>
                    </a:prstGeom>
                    <a:noFill/>
                    <a:ln>
                      <a:noFill/>
                    </a:ln>
                  </pic:spPr>
                </pic:pic>
              </a:graphicData>
            </a:graphic>
          </wp:inline>
        </w:drawing>
      </w:r>
    </w:p>
    <w:p w:rsidR="00501394" w:rsidRPr="00583799" w:rsidRDefault="00501394" w:rsidP="00501394">
      <w:pPr>
        <w:jc w:val="center"/>
        <w:rPr>
          <w:rFonts w:ascii="Times New Roman" w:hAnsi="Times New Roman" w:cs="Times New Roman"/>
          <w:sz w:val="28"/>
        </w:rPr>
      </w:pPr>
      <w:r>
        <w:rPr>
          <w:rFonts w:ascii="Times New Roman" w:hAnsi="Times New Roman" w:cs="Times New Roman"/>
          <w:sz w:val="28"/>
        </w:rPr>
        <w:t xml:space="preserve">Центральная аллея (вход)  Эколого-биологического центра </w:t>
      </w:r>
      <w:proofErr w:type="gramStart"/>
      <w:r>
        <w:rPr>
          <w:rFonts w:ascii="Times New Roman" w:hAnsi="Times New Roman" w:cs="Times New Roman"/>
          <w:sz w:val="28"/>
        </w:rPr>
        <w:t>г</w:t>
      </w:r>
      <w:proofErr w:type="gramEnd"/>
      <w:r>
        <w:rPr>
          <w:rFonts w:ascii="Times New Roman" w:hAnsi="Times New Roman" w:cs="Times New Roman"/>
          <w:sz w:val="28"/>
        </w:rPr>
        <w:t>. Хасавюрта</w:t>
      </w:r>
    </w:p>
    <w:p w:rsidR="00501394" w:rsidRDefault="00501394" w:rsidP="0050139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4042" cy="4236918"/>
            <wp:effectExtent l="19050" t="0" r="7208" b="0"/>
            <wp:docPr id="49" name="Рисунок 33" descr="E:\Мадина экскурсия\IMG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дина экскурсия\IMG_2448.JPG"/>
                    <pic:cNvPicPr>
                      <a:picLocks noChangeAspect="1" noChangeArrowheads="1"/>
                    </pic:cNvPicPr>
                  </pic:nvPicPr>
                  <pic:blipFill>
                    <a:blip r:embed="rId39"/>
                    <a:srcRect/>
                    <a:stretch>
                      <a:fillRect/>
                    </a:stretch>
                  </pic:blipFill>
                  <pic:spPr bwMode="auto">
                    <a:xfrm>
                      <a:off x="0" y="0"/>
                      <a:ext cx="6185305" cy="4237783"/>
                    </a:xfrm>
                    <a:prstGeom prst="rect">
                      <a:avLst/>
                    </a:prstGeom>
                    <a:noFill/>
                    <a:ln w="9525">
                      <a:noFill/>
                      <a:miter lim="800000"/>
                      <a:headEnd/>
                      <a:tailEnd/>
                    </a:ln>
                  </pic:spPr>
                </pic:pic>
              </a:graphicData>
            </a:graphic>
          </wp:inline>
        </w:drawing>
      </w:r>
    </w:p>
    <w:p w:rsidR="00501394" w:rsidRPr="00392725" w:rsidRDefault="00501394" w:rsidP="00501394">
      <w:pPr>
        <w:jc w:val="center"/>
        <w:rPr>
          <w:rFonts w:ascii="Times New Roman" w:hAnsi="Times New Roman" w:cs="Times New Roman"/>
          <w:sz w:val="28"/>
          <w:szCs w:val="28"/>
        </w:rPr>
      </w:pPr>
      <w:r>
        <w:rPr>
          <w:rFonts w:ascii="Times New Roman" w:hAnsi="Times New Roman" w:cs="Times New Roman"/>
          <w:sz w:val="28"/>
          <w:szCs w:val="28"/>
        </w:rPr>
        <w:t>Экскурсанты экологической тропы</w:t>
      </w:r>
    </w:p>
    <w:p w:rsidR="00501394" w:rsidRDefault="00501394" w:rsidP="0050139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81700" cy="3790950"/>
            <wp:effectExtent l="19050" t="0" r="0" b="0"/>
            <wp:docPr id="50" name="Рисунок 25" descr="E:\мадина, фото, весна\IMG-20181121-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дина, фото, весна\IMG-20181121-WA0064.jpg"/>
                    <pic:cNvPicPr>
                      <a:picLocks noChangeAspect="1" noChangeArrowheads="1"/>
                    </pic:cNvPicPr>
                  </pic:nvPicPr>
                  <pic:blipFill>
                    <a:blip r:embed="rId40"/>
                    <a:srcRect/>
                    <a:stretch>
                      <a:fillRect/>
                    </a:stretch>
                  </pic:blipFill>
                  <pic:spPr bwMode="auto">
                    <a:xfrm>
                      <a:off x="0" y="0"/>
                      <a:ext cx="5983485" cy="3792081"/>
                    </a:xfrm>
                    <a:prstGeom prst="rect">
                      <a:avLst/>
                    </a:prstGeom>
                    <a:noFill/>
                    <a:ln w="9525">
                      <a:noFill/>
                      <a:miter lim="800000"/>
                      <a:headEnd/>
                      <a:tailEnd/>
                    </a:ln>
                  </pic:spPr>
                </pic:pic>
              </a:graphicData>
            </a:graphic>
          </wp:inline>
        </w:drawing>
      </w:r>
    </w:p>
    <w:p w:rsidR="00501394" w:rsidRPr="00501394" w:rsidRDefault="00501394" w:rsidP="00501394">
      <w:pPr>
        <w:jc w:val="center"/>
        <w:rPr>
          <w:rFonts w:ascii="Times New Roman" w:hAnsi="Times New Roman" w:cs="Times New Roman"/>
          <w:sz w:val="24"/>
          <w:szCs w:val="28"/>
        </w:rPr>
      </w:pPr>
      <w:r w:rsidRPr="00501394">
        <w:rPr>
          <w:rFonts w:ascii="Times New Roman" w:hAnsi="Times New Roman" w:cs="Times New Roman"/>
          <w:sz w:val="24"/>
          <w:szCs w:val="28"/>
        </w:rPr>
        <w:t xml:space="preserve">Наш лучший </w:t>
      </w:r>
      <w:proofErr w:type="spellStart"/>
      <w:r w:rsidRPr="00501394">
        <w:rPr>
          <w:rFonts w:ascii="Times New Roman" w:hAnsi="Times New Roman" w:cs="Times New Roman"/>
          <w:sz w:val="24"/>
          <w:szCs w:val="28"/>
        </w:rPr>
        <w:t>эковолонтер</w:t>
      </w:r>
      <w:proofErr w:type="spellEnd"/>
      <w:r w:rsidRPr="00501394">
        <w:rPr>
          <w:rFonts w:ascii="Times New Roman" w:hAnsi="Times New Roman" w:cs="Times New Roman"/>
          <w:sz w:val="24"/>
          <w:szCs w:val="28"/>
        </w:rPr>
        <w:t xml:space="preserve"> – </w:t>
      </w:r>
      <w:proofErr w:type="spellStart"/>
      <w:r w:rsidRPr="00501394">
        <w:rPr>
          <w:rFonts w:ascii="Times New Roman" w:hAnsi="Times New Roman" w:cs="Times New Roman"/>
          <w:sz w:val="24"/>
          <w:szCs w:val="28"/>
        </w:rPr>
        <w:t>Максалина</w:t>
      </w:r>
      <w:proofErr w:type="spellEnd"/>
      <w:r w:rsidRPr="00501394">
        <w:rPr>
          <w:rFonts w:ascii="Times New Roman" w:hAnsi="Times New Roman" w:cs="Times New Roman"/>
          <w:sz w:val="24"/>
          <w:szCs w:val="28"/>
        </w:rPr>
        <w:t xml:space="preserve"> Сулейманова из объединения «Зелёная аптека»  (11 лет) знакомит ребят с растениями на станции «Викторина»</w:t>
      </w:r>
    </w:p>
    <w:p w:rsidR="00501394" w:rsidRDefault="00501394" w:rsidP="00501394">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388099" cy="4019550"/>
            <wp:effectExtent l="19050" t="0" r="0" b="0"/>
            <wp:docPr id="51" name="Рисунок 26" descr="E:\ФОТО МАДИНА2019-2020уч.г\осенняя экск. в Ялово МАДИНА\IMG-201911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ФОТО МАДИНА2019-2020уч.г\осенняя экск. в Ялово МАДИНА\IMG-20191107-WA0042.jpg"/>
                    <pic:cNvPicPr>
                      <a:picLocks noChangeAspect="1" noChangeArrowheads="1"/>
                    </pic:cNvPicPr>
                  </pic:nvPicPr>
                  <pic:blipFill>
                    <a:blip r:embed="rId41"/>
                    <a:srcRect/>
                    <a:stretch>
                      <a:fillRect/>
                    </a:stretch>
                  </pic:blipFill>
                  <pic:spPr bwMode="auto">
                    <a:xfrm>
                      <a:off x="0" y="0"/>
                      <a:ext cx="6390005" cy="4020749"/>
                    </a:xfrm>
                    <a:prstGeom prst="rect">
                      <a:avLst/>
                    </a:prstGeom>
                    <a:noFill/>
                    <a:ln w="9525">
                      <a:noFill/>
                      <a:miter lim="800000"/>
                      <a:headEnd/>
                      <a:tailEnd/>
                    </a:ln>
                  </pic:spPr>
                </pic:pic>
              </a:graphicData>
            </a:graphic>
          </wp:inline>
        </w:drawing>
      </w:r>
      <w:r>
        <w:rPr>
          <w:rFonts w:ascii="Times New Roman" w:hAnsi="Times New Roman" w:cs="Times New Roman"/>
          <w:sz w:val="28"/>
          <w:szCs w:val="28"/>
        </w:rPr>
        <w:t>Учащиеся гимназии №2 г. Хасавюрта в гостях в ЭБЦ</w:t>
      </w:r>
      <w:r w:rsidRPr="00ED5891">
        <w:rPr>
          <w:rFonts w:ascii="Times New Roman" w:hAnsi="Times New Roman" w:cs="Times New Roman"/>
          <w:noProof/>
          <w:sz w:val="28"/>
          <w:szCs w:val="28"/>
        </w:rPr>
        <w:t xml:space="preserve"> </w:t>
      </w:r>
    </w:p>
    <w:p w:rsidR="00501394" w:rsidRDefault="00501394" w:rsidP="00501394">
      <w:pPr>
        <w:jc w:val="center"/>
        <w:rPr>
          <w:rFonts w:ascii="Times New Roman" w:hAnsi="Times New Roman" w:cs="Times New Roman"/>
          <w:sz w:val="28"/>
          <w:szCs w:val="28"/>
        </w:rPr>
      </w:pPr>
      <w:r w:rsidRPr="00ED5891">
        <w:rPr>
          <w:rFonts w:ascii="Times New Roman" w:hAnsi="Times New Roman" w:cs="Times New Roman"/>
          <w:noProof/>
          <w:sz w:val="28"/>
          <w:szCs w:val="28"/>
        </w:rPr>
        <w:drawing>
          <wp:inline distT="0" distB="0" distL="0" distR="0">
            <wp:extent cx="6391275" cy="4524375"/>
            <wp:effectExtent l="19050" t="0" r="9525" b="0"/>
            <wp:docPr id="52" name="Рисунок 31" descr="E:\фото осень 18-19\ознакомит. экск\IMG-2018112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фото осень 18-19\ознакомит. экск\IMG-20181120-WA0045.jpg"/>
                    <pic:cNvPicPr>
                      <a:picLocks noChangeAspect="1" noChangeArrowheads="1"/>
                    </pic:cNvPicPr>
                  </pic:nvPicPr>
                  <pic:blipFill>
                    <a:blip r:embed="rId42"/>
                    <a:srcRect/>
                    <a:stretch>
                      <a:fillRect/>
                    </a:stretch>
                  </pic:blipFill>
                  <pic:spPr bwMode="auto">
                    <a:xfrm>
                      <a:off x="0" y="0"/>
                      <a:ext cx="6390005" cy="4523476"/>
                    </a:xfrm>
                    <a:prstGeom prst="rect">
                      <a:avLst/>
                    </a:prstGeom>
                    <a:noFill/>
                    <a:ln w="9525">
                      <a:noFill/>
                      <a:miter lim="800000"/>
                      <a:headEnd/>
                      <a:tailEnd/>
                    </a:ln>
                  </pic:spPr>
                </pic:pic>
              </a:graphicData>
            </a:graphic>
          </wp:inline>
        </w:drawing>
      </w:r>
      <w:r>
        <w:rPr>
          <w:rFonts w:ascii="Times New Roman" w:hAnsi="Times New Roman" w:cs="Times New Roman"/>
          <w:sz w:val="28"/>
          <w:szCs w:val="28"/>
        </w:rPr>
        <w:t>Перед началом проведения экскурсии</w:t>
      </w:r>
    </w:p>
    <w:p w:rsidR="00501394" w:rsidRDefault="00501394" w:rsidP="00501394">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67425" cy="4048125"/>
            <wp:effectExtent l="19050" t="0" r="9525" b="0"/>
            <wp:docPr id="53" name="Рисунок 28" descr="E:\фото осень 18-19\ознакомит. экск\IMG-2018112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ото осень 18-19\ознакомит. экск\IMG-20181120-WA0053.jpg"/>
                    <pic:cNvPicPr>
                      <a:picLocks noChangeAspect="1" noChangeArrowheads="1"/>
                    </pic:cNvPicPr>
                  </pic:nvPicPr>
                  <pic:blipFill>
                    <a:blip r:embed="rId43"/>
                    <a:srcRect/>
                    <a:stretch>
                      <a:fillRect/>
                    </a:stretch>
                  </pic:blipFill>
                  <pic:spPr bwMode="auto">
                    <a:xfrm>
                      <a:off x="0" y="0"/>
                      <a:ext cx="6066220" cy="4047321"/>
                    </a:xfrm>
                    <a:prstGeom prst="rect">
                      <a:avLst/>
                    </a:prstGeom>
                    <a:noFill/>
                    <a:ln w="9525">
                      <a:noFill/>
                      <a:miter lim="800000"/>
                      <a:headEnd/>
                      <a:tailEnd/>
                    </a:ln>
                  </pic:spPr>
                </pic:pic>
              </a:graphicData>
            </a:graphic>
          </wp:inline>
        </w:drawing>
      </w:r>
    </w:p>
    <w:p w:rsidR="00501394" w:rsidRDefault="00501394" w:rsidP="00501394">
      <w:pPr>
        <w:jc w:val="center"/>
        <w:rPr>
          <w:rFonts w:ascii="Times New Roman" w:hAnsi="Times New Roman" w:cs="Times New Roman"/>
          <w:sz w:val="28"/>
          <w:szCs w:val="28"/>
        </w:rPr>
      </w:pPr>
      <w:r>
        <w:rPr>
          <w:rFonts w:ascii="Times New Roman" w:hAnsi="Times New Roman" w:cs="Times New Roman"/>
          <w:sz w:val="28"/>
          <w:szCs w:val="28"/>
        </w:rPr>
        <w:t>Станция «Зелёная аптека»</w:t>
      </w:r>
    </w:p>
    <w:p w:rsidR="00501394" w:rsidRDefault="00501394" w:rsidP="0050139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1275" cy="4191000"/>
            <wp:effectExtent l="19050" t="0" r="9525" b="0"/>
            <wp:docPr id="54" name="Рисунок 30" descr="E:\фото осень 18-19\ознакомит. экск\IMG-201811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фото осень 18-19\ознакомит. экск\IMG-20181120-WA0034.jpg"/>
                    <pic:cNvPicPr>
                      <a:picLocks noChangeAspect="1" noChangeArrowheads="1"/>
                    </pic:cNvPicPr>
                  </pic:nvPicPr>
                  <pic:blipFill>
                    <a:blip r:embed="rId44"/>
                    <a:srcRect/>
                    <a:stretch>
                      <a:fillRect/>
                    </a:stretch>
                  </pic:blipFill>
                  <pic:spPr bwMode="auto">
                    <a:xfrm>
                      <a:off x="0" y="0"/>
                      <a:ext cx="6390005" cy="4190167"/>
                    </a:xfrm>
                    <a:prstGeom prst="rect">
                      <a:avLst/>
                    </a:prstGeom>
                    <a:noFill/>
                    <a:ln w="9525">
                      <a:noFill/>
                      <a:miter lim="800000"/>
                      <a:headEnd/>
                      <a:tailEnd/>
                    </a:ln>
                  </pic:spPr>
                </pic:pic>
              </a:graphicData>
            </a:graphic>
          </wp:inline>
        </w:drawing>
      </w:r>
    </w:p>
    <w:p w:rsidR="00501394" w:rsidRDefault="00501394" w:rsidP="00501394">
      <w:pPr>
        <w:rPr>
          <w:rFonts w:ascii="Times New Roman" w:hAnsi="Times New Roman" w:cs="Times New Roman"/>
          <w:sz w:val="28"/>
          <w:szCs w:val="28"/>
        </w:rPr>
      </w:pPr>
      <w:r>
        <w:rPr>
          <w:rFonts w:ascii="Times New Roman" w:hAnsi="Times New Roman" w:cs="Times New Roman"/>
          <w:sz w:val="28"/>
          <w:szCs w:val="28"/>
        </w:rPr>
        <w:t xml:space="preserve">                                                   Станция «Хвойная»</w:t>
      </w:r>
    </w:p>
    <w:p w:rsidR="00501394" w:rsidRDefault="00501394" w:rsidP="00501394">
      <w:pPr>
        <w:rPr>
          <w:rFonts w:ascii="Times New Roman" w:hAnsi="Times New Roman" w:cs="Times New Roman"/>
          <w:sz w:val="28"/>
          <w:szCs w:val="28"/>
        </w:rPr>
      </w:pPr>
    </w:p>
    <w:p w:rsidR="00501394" w:rsidRDefault="00501394" w:rsidP="00501394">
      <w:pPr>
        <w:jc w:val="center"/>
        <w:rPr>
          <w:rFonts w:ascii="Times New Roman" w:hAnsi="Times New Roman" w:cs="Times New Roman"/>
          <w:sz w:val="28"/>
          <w:szCs w:val="28"/>
        </w:rPr>
      </w:pPr>
      <w:r w:rsidRPr="00ED5891">
        <w:rPr>
          <w:rFonts w:ascii="Times New Roman" w:hAnsi="Times New Roman" w:cs="Times New Roman"/>
          <w:noProof/>
          <w:sz w:val="28"/>
          <w:szCs w:val="28"/>
        </w:rPr>
        <w:drawing>
          <wp:inline distT="0" distB="0" distL="0" distR="0">
            <wp:extent cx="6219825" cy="3686175"/>
            <wp:effectExtent l="19050" t="0" r="9525" b="0"/>
            <wp:docPr id="55" name="Рисунок 27" descr="E:\ФОТО МАДИНА2019-2020уч.г\познав. экск.МАДИНА\IMG-201911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ФОТО МАДИНА2019-2020уч.г\познав. экск.МАДИНА\IMG-20191113-WA0027.jpg"/>
                    <pic:cNvPicPr>
                      <a:picLocks noChangeAspect="1" noChangeArrowheads="1"/>
                    </pic:cNvPicPr>
                  </pic:nvPicPr>
                  <pic:blipFill>
                    <a:blip r:embed="rId45"/>
                    <a:srcRect/>
                    <a:stretch>
                      <a:fillRect/>
                    </a:stretch>
                  </pic:blipFill>
                  <pic:spPr bwMode="auto">
                    <a:xfrm>
                      <a:off x="0" y="0"/>
                      <a:ext cx="6227873" cy="3690944"/>
                    </a:xfrm>
                    <a:prstGeom prst="rect">
                      <a:avLst/>
                    </a:prstGeom>
                    <a:noFill/>
                    <a:ln w="9525">
                      <a:noFill/>
                      <a:miter lim="800000"/>
                      <a:headEnd/>
                      <a:tailEnd/>
                    </a:ln>
                  </pic:spPr>
                </pic:pic>
              </a:graphicData>
            </a:graphic>
          </wp:inline>
        </w:drawing>
      </w:r>
    </w:p>
    <w:p w:rsidR="00FC7004" w:rsidRPr="00501394" w:rsidRDefault="00501394" w:rsidP="00501394">
      <w:pPr>
        <w:jc w:val="center"/>
        <w:rPr>
          <w:rFonts w:ascii="Times New Roman" w:hAnsi="Times New Roman" w:cs="Times New Roman"/>
          <w:sz w:val="28"/>
          <w:szCs w:val="28"/>
        </w:rPr>
      </w:pPr>
      <w:r>
        <w:rPr>
          <w:rFonts w:ascii="Times New Roman" w:hAnsi="Times New Roman" w:cs="Times New Roman"/>
          <w:sz w:val="28"/>
          <w:szCs w:val="28"/>
        </w:rPr>
        <w:t>После экскурсии</w:t>
      </w:r>
    </w:p>
    <w:sectPr w:rsidR="00FC7004" w:rsidRPr="00501394" w:rsidSect="00BD72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D43" w:rsidRDefault="00501394">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93A4C"/>
    <w:multiLevelType w:val="hybridMultilevel"/>
    <w:tmpl w:val="5FB64C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14CB1"/>
    <w:multiLevelType w:val="multilevel"/>
    <w:tmpl w:val="2CBED7C8"/>
    <w:lvl w:ilvl="0">
      <w:start w:val="1"/>
      <w:numFmt w:val="decimal"/>
      <w:lvlText w:val="%1."/>
      <w:lvlJc w:val="left"/>
      <w:pPr>
        <w:ind w:left="720" w:hanging="360"/>
      </w:pPr>
      <w:rPr>
        <w:rFonts w:hint="default"/>
        <w:b/>
        <w:sz w:val="28"/>
      </w:rPr>
    </w:lvl>
    <w:lvl w:ilvl="1">
      <w:start w:val="1"/>
      <w:numFmt w:val="decimal"/>
      <w:isLgl/>
      <w:lvlText w:val="%1.%2."/>
      <w:lvlJc w:val="left"/>
      <w:pPr>
        <w:ind w:left="2130" w:hanging="705"/>
      </w:pPr>
      <w:rPr>
        <w:rFonts w:hint="default"/>
        <w:b/>
        <w:i w:val="0"/>
      </w:rPr>
    </w:lvl>
    <w:lvl w:ilvl="2">
      <w:start w:val="1"/>
      <w:numFmt w:val="decimal"/>
      <w:isLgl/>
      <w:lvlText w:val="%1.%2.%3."/>
      <w:lvlJc w:val="left"/>
      <w:pPr>
        <w:ind w:left="3210" w:hanging="720"/>
      </w:pPr>
      <w:rPr>
        <w:rFonts w:hint="default"/>
        <w:i w:val="0"/>
      </w:rPr>
    </w:lvl>
    <w:lvl w:ilvl="3">
      <w:start w:val="1"/>
      <w:numFmt w:val="decimal"/>
      <w:isLgl/>
      <w:lvlText w:val="%1.%2.%3.%4."/>
      <w:lvlJc w:val="left"/>
      <w:pPr>
        <w:ind w:left="4275" w:hanging="720"/>
      </w:pPr>
      <w:rPr>
        <w:rFonts w:hint="default"/>
        <w:i w:val="0"/>
      </w:rPr>
    </w:lvl>
    <w:lvl w:ilvl="4">
      <w:start w:val="1"/>
      <w:numFmt w:val="decimal"/>
      <w:isLgl/>
      <w:lvlText w:val="%1.%2.%3.%4.%5."/>
      <w:lvlJc w:val="left"/>
      <w:pPr>
        <w:ind w:left="5700" w:hanging="1080"/>
      </w:pPr>
      <w:rPr>
        <w:rFonts w:hint="default"/>
        <w:i w:val="0"/>
      </w:rPr>
    </w:lvl>
    <w:lvl w:ilvl="5">
      <w:start w:val="1"/>
      <w:numFmt w:val="decimal"/>
      <w:isLgl/>
      <w:lvlText w:val="%1.%2.%3.%4.%5.%6."/>
      <w:lvlJc w:val="left"/>
      <w:pPr>
        <w:ind w:left="6765" w:hanging="1080"/>
      </w:pPr>
      <w:rPr>
        <w:rFonts w:hint="default"/>
        <w:i w:val="0"/>
      </w:rPr>
    </w:lvl>
    <w:lvl w:ilvl="6">
      <w:start w:val="1"/>
      <w:numFmt w:val="decimal"/>
      <w:isLgl/>
      <w:lvlText w:val="%1.%2.%3.%4.%5.%6.%7."/>
      <w:lvlJc w:val="left"/>
      <w:pPr>
        <w:ind w:left="8190" w:hanging="1440"/>
      </w:pPr>
      <w:rPr>
        <w:rFonts w:hint="default"/>
        <w:i w:val="0"/>
      </w:rPr>
    </w:lvl>
    <w:lvl w:ilvl="7">
      <w:start w:val="1"/>
      <w:numFmt w:val="decimal"/>
      <w:isLgl/>
      <w:lvlText w:val="%1.%2.%3.%4.%5.%6.%7.%8."/>
      <w:lvlJc w:val="left"/>
      <w:pPr>
        <w:ind w:left="9255" w:hanging="1440"/>
      </w:pPr>
      <w:rPr>
        <w:rFonts w:hint="default"/>
        <w:i w:val="0"/>
      </w:rPr>
    </w:lvl>
    <w:lvl w:ilvl="8">
      <w:start w:val="1"/>
      <w:numFmt w:val="decimal"/>
      <w:isLgl/>
      <w:lvlText w:val="%1.%2.%3.%4.%5.%6.%7.%8.%9."/>
      <w:lvlJc w:val="left"/>
      <w:pPr>
        <w:ind w:left="10680" w:hanging="1800"/>
      </w:pPr>
      <w:rPr>
        <w:rFonts w:hint="default"/>
        <w:i w:val="0"/>
      </w:rPr>
    </w:lvl>
  </w:abstractNum>
  <w:abstractNum w:abstractNumId="2">
    <w:nsid w:val="1ED05BA6"/>
    <w:multiLevelType w:val="hybridMultilevel"/>
    <w:tmpl w:val="D97E6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EA1F2A"/>
    <w:multiLevelType w:val="hybridMultilevel"/>
    <w:tmpl w:val="9EE2D4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46A97"/>
    <w:multiLevelType w:val="hybridMultilevel"/>
    <w:tmpl w:val="DD9AD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446034"/>
    <w:multiLevelType w:val="hybridMultilevel"/>
    <w:tmpl w:val="FE3CEE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732FCD"/>
    <w:multiLevelType w:val="hybridMultilevel"/>
    <w:tmpl w:val="FBD6F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563A14"/>
    <w:multiLevelType w:val="hybridMultilevel"/>
    <w:tmpl w:val="9A9E41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015D1C"/>
    <w:multiLevelType w:val="hybridMultilevel"/>
    <w:tmpl w:val="A9A23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EC5092"/>
    <w:multiLevelType w:val="hybridMultilevel"/>
    <w:tmpl w:val="7F240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E87456"/>
    <w:multiLevelType w:val="hybridMultilevel"/>
    <w:tmpl w:val="9EC0A8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113328"/>
    <w:multiLevelType w:val="hybridMultilevel"/>
    <w:tmpl w:val="766A3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C124A3"/>
    <w:multiLevelType w:val="hybridMultilevel"/>
    <w:tmpl w:val="5B7400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7C324E"/>
    <w:multiLevelType w:val="hybridMultilevel"/>
    <w:tmpl w:val="24B47214"/>
    <w:lvl w:ilvl="0" w:tplc="6E88DCB8">
      <w:start w:val="10"/>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3A676A"/>
    <w:multiLevelType w:val="hybridMultilevel"/>
    <w:tmpl w:val="DB500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9144FF"/>
    <w:multiLevelType w:val="hybridMultilevel"/>
    <w:tmpl w:val="B8B0BC6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8"/>
  </w:num>
  <w:num w:numId="4">
    <w:abstractNumId w:val="11"/>
  </w:num>
  <w:num w:numId="5">
    <w:abstractNumId w:val="9"/>
  </w:num>
  <w:num w:numId="6">
    <w:abstractNumId w:val="3"/>
  </w:num>
  <w:num w:numId="7">
    <w:abstractNumId w:val="14"/>
  </w:num>
  <w:num w:numId="8">
    <w:abstractNumId w:val="7"/>
  </w:num>
  <w:num w:numId="9">
    <w:abstractNumId w:val="5"/>
  </w:num>
  <w:num w:numId="10">
    <w:abstractNumId w:val="0"/>
  </w:num>
  <w:num w:numId="11">
    <w:abstractNumId w:val="13"/>
  </w:num>
  <w:num w:numId="12">
    <w:abstractNumId w:val="1"/>
  </w:num>
  <w:num w:numId="13">
    <w:abstractNumId w:val="6"/>
  </w:num>
  <w:num w:numId="14">
    <w:abstractNumId w:val="10"/>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880C7F"/>
    <w:rsid w:val="00501394"/>
    <w:rsid w:val="00880C7F"/>
    <w:rsid w:val="00BD72B8"/>
    <w:rsid w:val="00FC7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7"/>
        <o:r id="V:Rule2" type="connector" idref="#_x0000_s1031"/>
        <o:r id="V:Rule3" type="connector" idref="#_x0000_s1026"/>
        <o:r id="V:Rule4" type="connector" idref="#_x0000_s1036"/>
        <o:r id="V:Rule5" type="connector" idref="#_x0000_s1037"/>
        <o:r id="V:Rule6" type="connector" idref="#_x0000_s1035"/>
        <o:r id="V:Rule7" type="connector" idref="#_x0000_s1033"/>
        <o:r id="V:Rule8" type="connector" idref="#_x0000_s1030"/>
        <o:r id="V:Rule9" type="connector" idref="#_x0000_s1034"/>
        <o:r id="V:Rule10" type="connector" idref="#_x0000_s1029"/>
        <o:r id="V:Rule11"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2B8"/>
  </w:style>
  <w:style w:type="paragraph" w:styleId="4">
    <w:name w:val="heading 4"/>
    <w:basedOn w:val="a"/>
    <w:next w:val="a"/>
    <w:link w:val="40"/>
    <w:uiPriority w:val="9"/>
    <w:semiHidden/>
    <w:unhideWhenUsed/>
    <w:qFormat/>
    <w:rsid w:val="005013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501394"/>
    <w:rPr>
      <w:rFonts w:asciiTheme="majorHAnsi" w:eastAsiaTheme="majorEastAsia" w:hAnsiTheme="majorHAnsi" w:cstheme="majorBidi"/>
      <w:b/>
      <w:bCs/>
      <w:i/>
      <w:iCs/>
      <w:color w:val="4F81BD" w:themeColor="accent1"/>
    </w:rPr>
  </w:style>
  <w:style w:type="character" w:styleId="a3">
    <w:name w:val="Hyperlink"/>
    <w:basedOn w:val="a0"/>
    <w:unhideWhenUsed/>
    <w:rsid w:val="00501394"/>
    <w:rPr>
      <w:color w:val="0000FF"/>
      <w:u w:val="single"/>
    </w:rPr>
  </w:style>
  <w:style w:type="character" w:customStyle="1" w:styleId="apple-converted-space">
    <w:name w:val="apple-converted-space"/>
    <w:basedOn w:val="a0"/>
    <w:rsid w:val="00501394"/>
  </w:style>
  <w:style w:type="paragraph" w:styleId="a4">
    <w:name w:val="Normal (Web)"/>
    <w:basedOn w:val="a"/>
    <w:uiPriority w:val="99"/>
    <w:unhideWhenUsed/>
    <w:rsid w:val="0050139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01394"/>
    <w:rPr>
      <w:b/>
      <w:bCs/>
    </w:rPr>
  </w:style>
  <w:style w:type="paragraph" w:styleId="a6">
    <w:name w:val="List Paragraph"/>
    <w:basedOn w:val="a"/>
    <w:uiPriority w:val="34"/>
    <w:qFormat/>
    <w:rsid w:val="00501394"/>
    <w:pPr>
      <w:ind w:left="720"/>
      <w:contextualSpacing/>
    </w:pPr>
  </w:style>
  <w:style w:type="paragraph" w:styleId="a7">
    <w:name w:val="Balloon Text"/>
    <w:basedOn w:val="a"/>
    <w:link w:val="a8"/>
    <w:uiPriority w:val="99"/>
    <w:semiHidden/>
    <w:unhideWhenUsed/>
    <w:rsid w:val="005013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1394"/>
    <w:rPr>
      <w:rFonts w:ascii="Tahoma" w:hAnsi="Tahoma" w:cs="Tahoma"/>
      <w:sz w:val="16"/>
      <w:szCs w:val="16"/>
    </w:rPr>
  </w:style>
  <w:style w:type="paragraph" w:styleId="a9">
    <w:name w:val="header"/>
    <w:basedOn w:val="a"/>
    <w:link w:val="aa"/>
    <w:uiPriority w:val="99"/>
    <w:unhideWhenUsed/>
    <w:rsid w:val="0050139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1394"/>
  </w:style>
  <w:style w:type="paragraph" w:styleId="ab">
    <w:name w:val="footer"/>
    <w:basedOn w:val="a"/>
    <w:link w:val="ac"/>
    <w:uiPriority w:val="99"/>
    <w:unhideWhenUsed/>
    <w:rsid w:val="0050139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1394"/>
  </w:style>
  <w:style w:type="table" w:customStyle="1" w:styleId="1">
    <w:name w:val="Сетка таблицы1"/>
    <w:basedOn w:val="a1"/>
    <w:uiPriority w:val="39"/>
    <w:rsid w:val="00501394"/>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d">
    <w:name w:val="Table Grid"/>
    <w:basedOn w:val="a1"/>
    <w:uiPriority w:val="59"/>
    <w:rsid w:val="00501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remenchug-sity.narod.ru/CVETI/HTML/Proleska.htm" TargetMode="External"/><Relationship Id="rId13" Type="http://schemas.openxmlformats.org/officeDocument/2006/relationships/image" Target="media/image4.jpeg"/><Relationship Id="rId18" Type="http://schemas.openxmlformats.org/officeDocument/2006/relationships/hyperlink" Target="http://kremenchug-sity.narod.ru/CVETI/HTML/Hohlatka.htm" TargetMode="External"/><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kremenchug-sity.narod.ru/CVETI/HTML/Adonis.ht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detskiychas.ru/wp-content/uploads/2012/08/shipovnik2.jpg" TargetMode="Externa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remenchug-sity.narod.ru/CVETI/HTML/Iris.htm" TargetMode="External"/><Relationship Id="rId20" Type="http://schemas.openxmlformats.org/officeDocument/2006/relationships/hyperlink" Target="http://kremenchug-sity.narod.ru/CVETI/HTML/Gusin_luk.htm" TargetMode="External"/><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kremenchug-sity.narod.ru/CVETI/HTML/Krocus.htm" TargetMode="External"/><Relationship Id="rId11" Type="http://schemas.openxmlformats.org/officeDocument/2006/relationships/image" Target="media/image3.jpeg"/><Relationship Id="rId24" Type="http://schemas.openxmlformats.org/officeDocument/2006/relationships/hyperlink" Target="http://kremenchug-sity.narod.ru/CVETI/HTML/Chistik.htm" TargetMode="External"/><Relationship Id="rId32" Type="http://schemas.openxmlformats.org/officeDocument/2006/relationships/hyperlink" Target="http://www.inmoment.ru/beauty/beautiful-body/essential-oil.html" TargetMode="External"/><Relationship Id="rId37" Type="http://schemas.openxmlformats.org/officeDocument/2006/relationships/footer" Target="footer1.xm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hyperlink" Target="mailto:hebcomarov@mail.ru"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kremenchug-sity.narod.ru/CVETI/HTML/Brandushka.htm" TargetMode="External"/><Relationship Id="rId19" Type="http://schemas.openxmlformats.org/officeDocument/2006/relationships/image" Target="media/image7.jpeg"/><Relationship Id="rId31" Type="http://schemas.openxmlformats.org/officeDocument/2006/relationships/hyperlink" Target="http://www.inmoment.ru/beauty/encyclopaedia-of-plants/hawthorn.html" TargetMode="External"/><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kremenchug-sity.narod.ru/CVETI/HTML/Son.htm" TargetMode="External"/><Relationship Id="rId22" Type="http://schemas.openxmlformats.org/officeDocument/2006/relationships/hyperlink" Target="http://kremenchug-sity.narod.ru/CVETI/HTML/Mat_Macheha.htm"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8850</Words>
  <Characters>50450</Characters>
  <Application>Microsoft Office Word</Application>
  <DocSecurity>0</DocSecurity>
  <Lines>420</Lines>
  <Paragraphs>118</Paragraphs>
  <ScaleCrop>false</ScaleCrop>
  <Company>Reanimator Extreme Edition</Company>
  <LinksUpToDate>false</LinksUpToDate>
  <CharactersWithSpaces>59182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2021-02-09T12:35:00Z</dcterms:created>
  <dcterms:modified xsi:type="dcterms:W3CDTF">2021-02-09T12:43:00Z</dcterms:modified>
</cp:coreProperties>
</file>