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361B" w:rsidRPr="0020656F" w:rsidRDefault="0052361B" w:rsidP="0052361B">
      <w:pPr>
        <w:pStyle w:val="a3"/>
        <w:jc w:val="center"/>
        <w:rPr>
          <w:rFonts w:ascii="Times New Roman" w:hAnsi="Times New Roman" w:cs="Times New Roman"/>
          <w:color w:val="000000" w:themeColor="text1"/>
          <w:sz w:val="28"/>
          <w:szCs w:val="28"/>
          <w:lang w:eastAsia="ar-SA"/>
        </w:rPr>
      </w:pPr>
      <w:r w:rsidRPr="0020656F">
        <w:rPr>
          <w:rFonts w:ascii="Times New Roman" w:hAnsi="Times New Roman" w:cs="Times New Roman"/>
          <w:color w:val="000000" w:themeColor="text1"/>
          <w:sz w:val="28"/>
          <w:szCs w:val="28"/>
          <w:lang w:eastAsia="ar-SA"/>
        </w:rPr>
        <w:t xml:space="preserve">Муниципальное </w:t>
      </w:r>
      <w:r>
        <w:rPr>
          <w:rFonts w:ascii="Times New Roman" w:hAnsi="Times New Roman"/>
          <w:color w:val="000000" w:themeColor="text1"/>
          <w:sz w:val="28"/>
          <w:szCs w:val="28"/>
          <w:lang w:eastAsia="ar-SA"/>
        </w:rPr>
        <w:t>бюджетное</w:t>
      </w:r>
      <w:r w:rsidRPr="0020656F">
        <w:rPr>
          <w:rFonts w:ascii="Times New Roman" w:hAnsi="Times New Roman" w:cs="Times New Roman"/>
          <w:color w:val="000000" w:themeColor="text1"/>
          <w:sz w:val="28"/>
          <w:szCs w:val="28"/>
          <w:lang w:eastAsia="ar-SA"/>
        </w:rPr>
        <w:t xml:space="preserve"> общеобразовательное учреждение</w:t>
      </w:r>
    </w:p>
    <w:p w:rsidR="0052361B" w:rsidRPr="0020656F" w:rsidRDefault="0052361B" w:rsidP="0052361B">
      <w:pPr>
        <w:pStyle w:val="a3"/>
        <w:jc w:val="center"/>
        <w:rPr>
          <w:rFonts w:ascii="Times New Roman" w:hAnsi="Times New Roman" w:cs="Times New Roman"/>
          <w:color w:val="000000" w:themeColor="text1"/>
          <w:sz w:val="28"/>
          <w:szCs w:val="28"/>
        </w:rPr>
      </w:pPr>
      <w:r w:rsidRPr="0020656F">
        <w:rPr>
          <w:rFonts w:ascii="Times New Roman" w:hAnsi="Times New Roman" w:cs="Times New Roman"/>
          <w:color w:val="000000" w:themeColor="text1"/>
          <w:sz w:val="28"/>
          <w:szCs w:val="28"/>
        </w:rPr>
        <w:t>Бажинская основная общеобразовательная школа</w:t>
      </w:r>
    </w:p>
    <w:p w:rsidR="0052361B" w:rsidRPr="0020656F" w:rsidRDefault="0052361B" w:rsidP="0052361B">
      <w:pPr>
        <w:pStyle w:val="a3"/>
        <w:jc w:val="center"/>
        <w:rPr>
          <w:rFonts w:ascii="Times New Roman" w:hAnsi="Times New Roman" w:cs="Times New Roman"/>
          <w:color w:val="000000" w:themeColor="text1"/>
          <w:sz w:val="28"/>
          <w:szCs w:val="28"/>
        </w:rPr>
      </w:pPr>
      <w:r w:rsidRPr="0020656F">
        <w:rPr>
          <w:rFonts w:ascii="Times New Roman" w:hAnsi="Times New Roman" w:cs="Times New Roman"/>
          <w:color w:val="000000" w:themeColor="text1"/>
          <w:sz w:val="28"/>
          <w:szCs w:val="28"/>
        </w:rPr>
        <w:t>Маслянинского района Новосибирской области</w:t>
      </w:r>
    </w:p>
    <w:p w:rsidR="0052361B" w:rsidRPr="0020656F" w:rsidRDefault="0052361B" w:rsidP="0052361B">
      <w:pPr>
        <w:pStyle w:val="a3"/>
        <w:jc w:val="center"/>
        <w:rPr>
          <w:rFonts w:ascii="Times New Roman" w:hAnsi="Times New Roman" w:cs="Times New Roman"/>
          <w:b/>
          <w:color w:val="000000" w:themeColor="text1"/>
          <w:sz w:val="28"/>
          <w:szCs w:val="28"/>
        </w:rPr>
      </w:pPr>
      <w:r w:rsidRPr="0020656F">
        <w:rPr>
          <w:rFonts w:ascii="Times New Roman" w:hAnsi="Times New Roman" w:cs="Times New Roman"/>
          <w:b/>
          <w:color w:val="000000" w:themeColor="text1"/>
          <w:sz w:val="28"/>
          <w:szCs w:val="28"/>
        </w:rPr>
        <w:t xml:space="preserve"> </w:t>
      </w:r>
    </w:p>
    <w:p w:rsidR="0052361B" w:rsidRPr="0020656F" w:rsidRDefault="0052361B" w:rsidP="0052361B">
      <w:pPr>
        <w:pStyle w:val="12"/>
        <w:spacing w:line="240" w:lineRule="auto"/>
        <w:jc w:val="center"/>
        <w:rPr>
          <w:rFonts w:cs="Times New Roman"/>
          <w:color w:val="000000" w:themeColor="text1"/>
          <w:sz w:val="28"/>
          <w:szCs w:val="28"/>
        </w:rPr>
      </w:pPr>
      <w:r w:rsidRPr="0020656F">
        <w:rPr>
          <w:rFonts w:cs="Times New Roman"/>
          <w:b/>
          <w:color w:val="000000" w:themeColor="text1"/>
          <w:sz w:val="28"/>
          <w:szCs w:val="28"/>
        </w:rPr>
        <w:t xml:space="preserve"> </w:t>
      </w:r>
      <w:r w:rsidRPr="0020656F">
        <w:rPr>
          <w:rFonts w:cs="Times New Roman"/>
          <w:sz w:val="28"/>
          <w:szCs w:val="28"/>
        </w:rPr>
        <w:t xml:space="preserve">Всероссийский конкурс экологических и </w:t>
      </w:r>
      <w:proofErr w:type="spellStart"/>
      <w:r w:rsidRPr="0020656F">
        <w:rPr>
          <w:rFonts w:cs="Times New Roman"/>
          <w:sz w:val="28"/>
          <w:szCs w:val="28"/>
        </w:rPr>
        <w:t>экопросветительских</w:t>
      </w:r>
      <w:proofErr w:type="spellEnd"/>
      <w:r w:rsidRPr="0020656F">
        <w:rPr>
          <w:rFonts w:cs="Times New Roman"/>
          <w:sz w:val="28"/>
          <w:szCs w:val="28"/>
        </w:rPr>
        <w:t xml:space="preserve"> проектов «Волонтеры могут все» </w:t>
      </w:r>
    </w:p>
    <w:p w:rsidR="0052361B" w:rsidRPr="0020656F" w:rsidRDefault="0052361B" w:rsidP="0052361B">
      <w:pPr>
        <w:pStyle w:val="12"/>
        <w:spacing w:line="240" w:lineRule="auto"/>
        <w:jc w:val="center"/>
        <w:rPr>
          <w:rFonts w:cs="Times New Roman"/>
          <w:sz w:val="28"/>
          <w:szCs w:val="28"/>
        </w:rPr>
      </w:pPr>
    </w:p>
    <w:p w:rsidR="0052361B" w:rsidRPr="0020656F" w:rsidRDefault="0052361B" w:rsidP="0052361B">
      <w:pPr>
        <w:pStyle w:val="12"/>
        <w:spacing w:line="240" w:lineRule="auto"/>
        <w:jc w:val="center"/>
        <w:rPr>
          <w:rFonts w:cs="Times New Roman"/>
          <w:i/>
          <w:color w:val="000000" w:themeColor="text1"/>
          <w:sz w:val="28"/>
          <w:szCs w:val="28"/>
        </w:rPr>
      </w:pPr>
      <w:r w:rsidRPr="0020656F">
        <w:rPr>
          <w:rFonts w:cs="Times New Roman"/>
          <w:sz w:val="28"/>
          <w:szCs w:val="28"/>
        </w:rPr>
        <w:t>Номинация – «Цветущая планета»</w:t>
      </w:r>
    </w:p>
    <w:p w:rsidR="0052361B" w:rsidRPr="0020656F" w:rsidRDefault="0052361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t>Коллективное участие</w:t>
      </w:r>
    </w:p>
    <w:p w:rsidR="0052361B" w:rsidRPr="0020656F" w:rsidRDefault="0052361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t>Проект: «Клумба нашей мечты»</w:t>
      </w:r>
    </w:p>
    <w:p w:rsidR="0052361B" w:rsidRPr="0020656F" w:rsidRDefault="0052361B" w:rsidP="0052361B">
      <w:pPr>
        <w:pStyle w:val="a3"/>
        <w:jc w:val="center"/>
        <w:rPr>
          <w:rFonts w:ascii="Times New Roman" w:hAnsi="Times New Roman" w:cs="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noProof/>
          <w:color w:val="000000" w:themeColor="text1"/>
          <w:sz w:val="28"/>
          <w:szCs w:val="28"/>
        </w:rPr>
        <w:drawing>
          <wp:inline distT="0" distB="0" distL="0" distR="0">
            <wp:extent cx="3926647" cy="2945080"/>
            <wp:effectExtent l="19050" t="0" r="0" b="0"/>
            <wp:docPr id="104" name="Рисунок 27" descr="D:\Хайруллина\Школьный участок\Конкурс ландшафтных проектов 2018\МКОУ Бажинская ООШ\Фотоматериалы\Клумба, август\20180816_13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Хайруллина\Школьный участок\Конкурс ландшафтных проектов 2018\МКОУ Бажинская ООШ\Фотоматериалы\Клумба, август\20180816_134711.jpg"/>
                    <pic:cNvPicPr>
                      <a:picLocks noChangeAspect="1" noChangeArrowheads="1"/>
                    </pic:cNvPicPr>
                  </pic:nvPicPr>
                  <pic:blipFill>
                    <a:blip r:embed="rId7" cstate="print"/>
                    <a:srcRect/>
                    <a:stretch>
                      <a:fillRect/>
                    </a:stretch>
                  </pic:blipFill>
                  <pic:spPr bwMode="auto">
                    <a:xfrm>
                      <a:off x="0" y="0"/>
                      <a:ext cx="3929299" cy="2947069"/>
                    </a:xfrm>
                    <a:prstGeom prst="rect">
                      <a:avLst/>
                    </a:prstGeom>
                    <a:noFill/>
                    <a:ln w="9525">
                      <a:noFill/>
                      <a:miter lim="800000"/>
                      <a:headEnd/>
                      <a:tailEnd/>
                    </a:ln>
                  </pic:spPr>
                </pic:pic>
              </a:graphicData>
            </a:graphic>
          </wp:inline>
        </w:drawing>
      </w:r>
    </w:p>
    <w:p w:rsidR="0052361B" w:rsidRPr="0020656F" w:rsidRDefault="0052361B" w:rsidP="0052361B">
      <w:pPr>
        <w:pStyle w:val="12"/>
        <w:spacing w:line="240" w:lineRule="auto"/>
        <w:jc w:val="center"/>
        <w:rPr>
          <w:rFonts w:cs="Times New Roman"/>
          <w:b/>
          <w:i/>
          <w:color w:val="000000" w:themeColor="text1"/>
          <w:sz w:val="28"/>
          <w:szCs w:val="28"/>
        </w:rPr>
      </w:pPr>
    </w:p>
    <w:p w:rsidR="0052361B" w:rsidRPr="0020656F" w:rsidRDefault="0052361B" w:rsidP="0052361B">
      <w:pPr>
        <w:pStyle w:val="12"/>
        <w:spacing w:line="240" w:lineRule="auto"/>
        <w:jc w:val="center"/>
        <w:rPr>
          <w:rFonts w:cs="Times New Roman"/>
          <w:b/>
          <w:i/>
          <w:color w:val="000000" w:themeColor="text1"/>
          <w:sz w:val="28"/>
          <w:szCs w:val="28"/>
        </w:rPr>
      </w:pPr>
    </w:p>
    <w:p w:rsidR="0052361B" w:rsidRPr="0020656F" w:rsidRDefault="0052361B" w:rsidP="0052361B">
      <w:pPr>
        <w:pStyle w:val="12"/>
        <w:spacing w:line="240" w:lineRule="auto"/>
        <w:jc w:val="center"/>
        <w:rPr>
          <w:rFonts w:cs="Times New Roman"/>
          <w:b/>
          <w:color w:val="000000" w:themeColor="text1"/>
          <w:sz w:val="28"/>
          <w:szCs w:val="28"/>
        </w:rPr>
      </w:pPr>
    </w:p>
    <w:p w:rsidR="0052361B" w:rsidRPr="0020656F" w:rsidRDefault="0052361B" w:rsidP="0052361B">
      <w:pPr>
        <w:tabs>
          <w:tab w:val="left" w:pos="3020"/>
        </w:tabs>
        <w:spacing w:after="0" w:line="240" w:lineRule="auto"/>
        <w:jc w:val="right"/>
        <w:rPr>
          <w:rFonts w:ascii="Times New Roman" w:hAnsi="Times New Roman"/>
          <w:bCs/>
          <w:sz w:val="28"/>
          <w:szCs w:val="28"/>
        </w:rPr>
      </w:pPr>
      <w:r w:rsidRPr="0020656F">
        <w:rPr>
          <w:rFonts w:ascii="Times New Roman" w:hAnsi="Times New Roman"/>
          <w:bCs/>
          <w:sz w:val="28"/>
          <w:szCs w:val="28"/>
        </w:rPr>
        <w:t>Работу выполнили:</w:t>
      </w:r>
    </w:p>
    <w:p w:rsidR="00AC0B08" w:rsidRDefault="0052361B" w:rsidP="0052361B">
      <w:pPr>
        <w:pStyle w:val="a3"/>
        <w:jc w:val="right"/>
        <w:rPr>
          <w:rFonts w:ascii="Times New Roman" w:hAnsi="Times New Roman" w:cs="Times New Roman"/>
          <w:bCs/>
          <w:sz w:val="28"/>
          <w:szCs w:val="28"/>
        </w:rPr>
      </w:pPr>
      <w:proofErr w:type="gramStart"/>
      <w:r w:rsidRPr="0020656F">
        <w:rPr>
          <w:rFonts w:ascii="Times New Roman" w:hAnsi="Times New Roman" w:cs="Times New Roman"/>
          <w:bCs/>
          <w:sz w:val="28"/>
          <w:szCs w:val="28"/>
        </w:rPr>
        <w:t>обучающиеся</w:t>
      </w:r>
      <w:proofErr w:type="gramEnd"/>
      <w:r w:rsidRPr="0020656F">
        <w:rPr>
          <w:rFonts w:ascii="Times New Roman" w:hAnsi="Times New Roman" w:cs="Times New Roman"/>
          <w:bCs/>
          <w:sz w:val="28"/>
          <w:szCs w:val="28"/>
        </w:rPr>
        <w:t xml:space="preserve"> 8 класса</w:t>
      </w:r>
    </w:p>
    <w:p w:rsidR="00AC0B08" w:rsidRDefault="00AC0B08" w:rsidP="0052361B">
      <w:pPr>
        <w:pStyle w:val="a3"/>
        <w:jc w:val="right"/>
        <w:rPr>
          <w:rFonts w:ascii="Times New Roman" w:hAnsi="Times New Roman" w:cs="Times New Roman"/>
          <w:bCs/>
          <w:sz w:val="28"/>
          <w:szCs w:val="28"/>
        </w:rPr>
      </w:pPr>
      <w:proofErr w:type="gramStart"/>
      <w:r>
        <w:rPr>
          <w:rFonts w:ascii="Times New Roman" w:hAnsi="Times New Roman" w:cs="Times New Roman"/>
          <w:bCs/>
          <w:sz w:val="28"/>
          <w:szCs w:val="28"/>
        </w:rPr>
        <w:t>Безденежных</w:t>
      </w:r>
      <w:proofErr w:type="gramEnd"/>
      <w:r>
        <w:rPr>
          <w:rFonts w:ascii="Times New Roman" w:hAnsi="Times New Roman" w:cs="Times New Roman"/>
          <w:bCs/>
          <w:sz w:val="28"/>
          <w:szCs w:val="28"/>
        </w:rPr>
        <w:t xml:space="preserve"> Алена,</w:t>
      </w:r>
    </w:p>
    <w:p w:rsidR="0052361B" w:rsidRPr="0020656F" w:rsidRDefault="00AC0B08" w:rsidP="0052361B">
      <w:pPr>
        <w:pStyle w:val="a3"/>
        <w:jc w:val="right"/>
        <w:rPr>
          <w:rFonts w:ascii="Times New Roman" w:hAnsi="Times New Roman" w:cs="Times New Roman"/>
          <w:color w:val="000000" w:themeColor="text1"/>
          <w:sz w:val="28"/>
          <w:szCs w:val="28"/>
        </w:rPr>
      </w:pPr>
      <w:proofErr w:type="spellStart"/>
      <w:r>
        <w:rPr>
          <w:rFonts w:ascii="Times New Roman" w:hAnsi="Times New Roman" w:cs="Times New Roman"/>
          <w:bCs/>
          <w:sz w:val="28"/>
          <w:szCs w:val="28"/>
        </w:rPr>
        <w:t>Плотенко</w:t>
      </w:r>
      <w:proofErr w:type="spellEnd"/>
      <w:r>
        <w:rPr>
          <w:rFonts w:ascii="Times New Roman" w:hAnsi="Times New Roman" w:cs="Times New Roman"/>
          <w:bCs/>
          <w:sz w:val="28"/>
          <w:szCs w:val="28"/>
        </w:rPr>
        <w:t xml:space="preserve"> Анастасия</w:t>
      </w:r>
      <w:r w:rsidR="0052361B" w:rsidRPr="0020656F">
        <w:rPr>
          <w:rFonts w:ascii="Times New Roman" w:hAnsi="Times New Roman" w:cs="Times New Roman"/>
          <w:color w:val="000000" w:themeColor="text1"/>
          <w:sz w:val="28"/>
          <w:szCs w:val="28"/>
        </w:rPr>
        <w:t xml:space="preserve"> </w:t>
      </w:r>
    </w:p>
    <w:p w:rsidR="0052361B" w:rsidRPr="0020656F" w:rsidRDefault="0052361B" w:rsidP="0052361B">
      <w:pPr>
        <w:pStyle w:val="a3"/>
        <w:jc w:val="right"/>
        <w:rPr>
          <w:rFonts w:ascii="Times New Roman" w:hAnsi="Times New Roman" w:cs="Times New Roman"/>
          <w:color w:val="000000" w:themeColor="text1"/>
          <w:sz w:val="28"/>
          <w:szCs w:val="28"/>
        </w:rPr>
      </w:pPr>
    </w:p>
    <w:p w:rsidR="0052361B" w:rsidRPr="0020656F" w:rsidRDefault="0052361B" w:rsidP="0052361B">
      <w:pPr>
        <w:pStyle w:val="a3"/>
        <w:jc w:val="right"/>
        <w:rPr>
          <w:rFonts w:ascii="Times New Roman" w:hAnsi="Times New Roman" w:cs="Times New Roman"/>
          <w:color w:val="000000" w:themeColor="text1"/>
          <w:sz w:val="28"/>
          <w:szCs w:val="28"/>
        </w:rPr>
      </w:pPr>
      <w:r w:rsidRPr="0020656F">
        <w:rPr>
          <w:rFonts w:ascii="Times New Roman" w:hAnsi="Times New Roman" w:cs="Times New Roman"/>
          <w:color w:val="000000" w:themeColor="text1"/>
          <w:sz w:val="28"/>
          <w:szCs w:val="28"/>
        </w:rPr>
        <w:t>Руководитель проекта:</w:t>
      </w:r>
    </w:p>
    <w:p w:rsidR="0052361B" w:rsidRPr="0020656F" w:rsidRDefault="0052361B" w:rsidP="0052361B">
      <w:pPr>
        <w:pStyle w:val="a3"/>
        <w:jc w:val="right"/>
        <w:rPr>
          <w:rFonts w:ascii="Times New Roman" w:hAnsi="Times New Roman" w:cs="Times New Roman"/>
          <w:color w:val="000000" w:themeColor="text1"/>
          <w:sz w:val="28"/>
          <w:szCs w:val="28"/>
        </w:rPr>
      </w:pPr>
      <w:r w:rsidRPr="0020656F">
        <w:rPr>
          <w:rFonts w:ascii="Times New Roman" w:hAnsi="Times New Roman" w:cs="Times New Roman"/>
          <w:color w:val="000000" w:themeColor="text1"/>
          <w:sz w:val="28"/>
          <w:szCs w:val="28"/>
        </w:rPr>
        <w:t>Хайруллина Оксана Владимировна,</w:t>
      </w:r>
    </w:p>
    <w:p w:rsidR="0052361B" w:rsidRPr="0020656F" w:rsidRDefault="0052361B" w:rsidP="0052361B">
      <w:pPr>
        <w:pStyle w:val="a3"/>
        <w:jc w:val="right"/>
        <w:rPr>
          <w:rFonts w:ascii="Times New Roman" w:hAnsi="Times New Roman" w:cs="Times New Roman"/>
          <w:color w:val="000000" w:themeColor="text1"/>
          <w:sz w:val="28"/>
          <w:szCs w:val="28"/>
        </w:rPr>
      </w:pPr>
      <w:r w:rsidRPr="0020656F">
        <w:rPr>
          <w:rFonts w:ascii="Times New Roman" w:hAnsi="Times New Roman" w:cs="Times New Roman"/>
          <w:color w:val="000000" w:themeColor="text1"/>
          <w:sz w:val="28"/>
          <w:szCs w:val="28"/>
        </w:rPr>
        <w:t>учитель биологии и химии</w:t>
      </w:r>
    </w:p>
    <w:p w:rsidR="0052361B" w:rsidRPr="0020656F" w:rsidRDefault="0052361B" w:rsidP="0052361B">
      <w:pPr>
        <w:pStyle w:val="12"/>
        <w:spacing w:line="240" w:lineRule="auto"/>
        <w:ind w:firstLine="6237"/>
        <w:rPr>
          <w:rFonts w:cs="Times New Roman"/>
          <w:color w:val="000000" w:themeColor="text1"/>
          <w:sz w:val="28"/>
          <w:szCs w:val="28"/>
        </w:rPr>
      </w:pPr>
    </w:p>
    <w:p w:rsidR="00AC0B08" w:rsidRDefault="00AC0B08" w:rsidP="0052361B">
      <w:pPr>
        <w:pStyle w:val="12"/>
        <w:spacing w:line="240" w:lineRule="auto"/>
        <w:jc w:val="center"/>
        <w:rPr>
          <w:rFonts w:cs="Times New Roman"/>
          <w:color w:val="000000" w:themeColor="text1"/>
          <w:sz w:val="28"/>
          <w:szCs w:val="28"/>
        </w:rPr>
      </w:pPr>
    </w:p>
    <w:p w:rsidR="0052361B" w:rsidRPr="0020656F" w:rsidRDefault="0052361B" w:rsidP="0052361B">
      <w:pPr>
        <w:pStyle w:val="12"/>
        <w:spacing w:line="240" w:lineRule="auto"/>
        <w:jc w:val="center"/>
        <w:rPr>
          <w:rFonts w:cs="Times New Roman"/>
          <w:color w:val="000000" w:themeColor="text1"/>
          <w:sz w:val="28"/>
          <w:szCs w:val="28"/>
        </w:rPr>
      </w:pPr>
      <w:r w:rsidRPr="0020656F">
        <w:rPr>
          <w:rFonts w:cs="Times New Roman"/>
          <w:color w:val="000000" w:themeColor="text1"/>
          <w:sz w:val="28"/>
          <w:szCs w:val="28"/>
        </w:rPr>
        <w:t xml:space="preserve">с. Бажинск </w:t>
      </w:r>
    </w:p>
    <w:p w:rsidR="0052361B" w:rsidRPr="0020656F" w:rsidRDefault="0052361B" w:rsidP="0052361B">
      <w:pPr>
        <w:pStyle w:val="12"/>
        <w:spacing w:line="240" w:lineRule="auto"/>
        <w:jc w:val="center"/>
        <w:rPr>
          <w:rFonts w:cs="Times New Roman"/>
          <w:bCs/>
          <w:color w:val="000000" w:themeColor="text1"/>
          <w:sz w:val="28"/>
          <w:szCs w:val="28"/>
        </w:rPr>
      </w:pPr>
      <w:r w:rsidRPr="0020656F">
        <w:rPr>
          <w:rFonts w:cs="Times New Roman"/>
          <w:color w:val="000000" w:themeColor="text1"/>
          <w:sz w:val="28"/>
          <w:szCs w:val="28"/>
        </w:rPr>
        <w:t>2021 год</w:t>
      </w:r>
      <w:r w:rsidRPr="0020656F">
        <w:rPr>
          <w:rFonts w:cs="Times New Roman"/>
          <w:bCs/>
          <w:color w:val="000000" w:themeColor="text1"/>
          <w:sz w:val="28"/>
          <w:szCs w:val="28"/>
        </w:rPr>
        <w:br w:type="page"/>
      </w:r>
    </w:p>
    <w:p w:rsidR="001F6D1C" w:rsidRPr="0020656F" w:rsidRDefault="001F6D1C" w:rsidP="001F6D1C">
      <w:pPr>
        <w:spacing w:after="0" w:line="240" w:lineRule="auto"/>
        <w:jc w:val="center"/>
        <w:rPr>
          <w:rFonts w:ascii="Times New Roman" w:hAnsi="Times New Roman"/>
          <w:b/>
          <w:bCs/>
          <w:color w:val="000000" w:themeColor="text1"/>
          <w:sz w:val="28"/>
          <w:szCs w:val="28"/>
        </w:rPr>
      </w:pPr>
      <w:r w:rsidRPr="0020656F">
        <w:rPr>
          <w:rFonts w:ascii="Times New Roman" w:hAnsi="Times New Roman"/>
          <w:b/>
          <w:bCs/>
          <w:color w:val="000000" w:themeColor="text1"/>
          <w:sz w:val="28"/>
          <w:szCs w:val="28"/>
        </w:rPr>
        <w:lastRenderedPageBreak/>
        <w:t>Содержание проектной работы</w:t>
      </w:r>
    </w:p>
    <w:p w:rsidR="001F6D1C" w:rsidRPr="0020656F" w:rsidRDefault="001F6D1C" w:rsidP="001F6D1C">
      <w:pPr>
        <w:spacing w:after="0" w:line="240" w:lineRule="auto"/>
        <w:jc w:val="center"/>
        <w:rPr>
          <w:rFonts w:ascii="Times New Roman" w:hAnsi="Times New Roman"/>
          <w:b/>
          <w:bCs/>
          <w:color w:val="000000" w:themeColor="text1"/>
          <w:sz w:val="28"/>
          <w:szCs w:val="28"/>
        </w:rPr>
      </w:pPr>
    </w:p>
    <w:p w:rsidR="001F6D1C" w:rsidRPr="00C02548" w:rsidRDefault="00CA37C6" w:rsidP="001F6D1C">
      <w:pPr>
        <w:pStyle w:val="11"/>
        <w:spacing w:line="240" w:lineRule="auto"/>
      </w:pPr>
      <w:r w:rsidRPr="00CA37C6">
        <w:rPr>
          <w:b/>
          <w:bCs/>
        </w:rPr>
        <w:fldChar w:fldCharType="begin"/>
      </w:r>
      <w:r w:rsidR="001F6D1C" w:rsidRPr="0020656F">
        <w:rPr>
          <w:b/>
          <w:bCs/>
        </w:rPr>
        <w:instrText xml:space="preserve"> TOC \o "1-3" \h \z \u </w:instrText>
      </w:r>
      <w:r w:rsidRPr="00CA37C6">
        <w:rPr>
          <w:b/>
          <w:bCs/>
        </w:rPr>
        <w:fldChar w:fldCharType="separate"/>
      </w:r>
      <w:hyperlink w:anchor="_Toc508638776" w:history="1">
        <w:r w:rsidR="001F6D1C" w:rsidRPr="00C02548">
          <w:rPr>
            <w:rStyle w:val="a8"/>
            <w:noProof/>
            <w:color w:val="000000" w:themeColor="text1"/>
            <w:u w:val="none"/>
          </w:rPr>
          <w:t>Паспорт проектной работы……………………………………………………….</w:t>
        </w:r>
        <w:r w:rsidR="001F6D1C" w:rsidRPr="00C02548">
          <w:rPr>
            <w:noProof/>
            <w:webHidden/>
          </w:rPr>
          <w:tab/>
          <w:t>………</w:t>
        </w:r>
        <w:r w:rsidRPr="00C02548">
          <w:rPr>
            <w:noProof/>
            <w:webHidden/>
          </w:rPr>
          <w:fldChar w:fldCharType="begin"/>
        </w:r>
        <w:r w:rsidR="001F6D1C" w:rsidRPr="00C02548">
          <w:rPr>
            <w:noProof/>
            <w:webHidden/>
          </w:rPr>
          <w:instrText xml:space="preserve"> PAGEREF _Toc508638776 \h </w:instrText>
        </w:r>
        <w:r w:rsidRPr="00C02548">
          <w:rPr>
            <w:noProof/>
            <w:webHidden/>
          </w:rPr>
        </w:r>
        <w:r w:rsidRPr="00C02548">
          <w:rPr>
            <w:noProof/>
            <w:webHidden/>
          </w:rPr>
          <w:fldChar w:fldCharType="separate"/>
        </w:r>
        <w:r w:rsidR="001F6D1C" w:rsidRPr="00C02548">
          <w:rPr>
            <w:noProof/>
            <w:webHidden/>
          </w:rPr>
          <w:t>3</w:t>
        </w:r>
        <w:r w:rsidRPr="00C02548">
          <w:rPr>
            <w:noProof/>
            <w:webHidden/>
          </w:rPr>
          <w:fldChar w:fldCharType="end"/>
        </w:r>
      </w:hyperlink>
    </w:p>
    <w:p w:rsidR="001F6D1C" w:rsidRPr="00C02548" w:rsidRDefault="001F6D1C" w:rsidP="001F6D1C">
      <w:pPr>
        <w:spacing w:after="0" w:line="240" w:lineRule="auto"/>
        <w:jc w:val="both"/>
        <w:rPr>
          <w:rFonts w:ascii="Times New Roman" w:hAnsi="Times New Roman"/>
          <w:sz w:val="28"/>
          <w:szCs w:val="28"/>
        </w:rPr>
      </w:pPr>
      <w:r w:rsidRPr="00C02548">
        <w:rPr>
          <w:rFonts w:ascii="Times New Roman" w:hAnsi="Times New Roman"/>
          <w:sz w:val="28"/>
          <w:szCs w:val="28"/>
        </w:rPr>
        <w:t>Исполнители проекта……………………………………………………………..……...4</w:t>
      </w:r>
    </w:p>
    <w:p w:rsidR="001F6D1C" w:rsidRPr="00C02548" w:rsidRDefault="001F6D1C" w:rsidP="001F6D1C">
      <w:pPr>
        <w:pStyle w:val="11"/>
        <w:spacing w:line="240" w:lineRule="auto"/>
        <w:rPr>
          <w:lang w:val="en-US"/>
        </w:rPr>
      </w:pPr>
      <w:r w:rsidRPr="00C02548">
        <w:t>Актуальность проекта…………………………………………………………………….</w:t>
      </w:r>
      <w:r w:rsidR="006F5641" w:rsidRPr="00C02548">
        <w:rPr>
          <w:lang w:val="en-US"/>
        </w:rPr>
        <w:t>4</w:t>
      </w:r>
    </w:p>
    <w:p w:rsidR="001F6D1C" w:rsidRPr="00C02548" w:rsidRDefault="001F6D1C" w:rsidP="001F6D1C">
      <w:pPr>
        <w:pStyle w:val="11"/>
        <w:spacing w:line="240" w:lineRule="auto"/>
      </w:pPr>
      <w:r w:rsidRPr="00C02548">
        <w:t>Основные цели и задачи проекта………………………………………………………...</w:t>
      </w:r>
      <w:r w:rsidR="006F5641" w:rsidRPr="00C02548">
        <w:t>5</w:t>
      </w:r>
      <w:hyperlink w:anchor="_Toc508638778" w:history="1"/>
    </w:p>
    <w:p w:rsidR="001F6D1C" w:rsidRPr="00C02548" w:rsidRDefault="001F6D1C" w:rsidP="001F6D1C">
      <w:pPr>
        <w:pStyle w:val="a9"/>
        <w:spacing w:before="0" w:beforeAutospacing="0" w:after="0" w:afterAutospacing="0"/>
        <w:jc w:val="both"/>
        <w:rPr>
          <w:sz w:val="28"/>
          <w:szCs w:val="28"/>
        </w:rPr>
      </w:pPr>
      <w:r w:rsidRPr="00C02548">
        <w:rPr>
          <w:sz w:val="28"/>
          <w:szCs w:val="28"/>
        </w:rPr>
        <w:t>План-карта совместной деятельности педагогов и учащихся в ходе подготовки, разработки и реализации проекта………………………………………………………..</w:t>
      </w:r>
      <w:r w:rsidR="006F5641" w:rsidRPr="00C02548">
        <w:rPr>
          <w:sz w:val="28"/>
          <w:szCs w:val="28"/>
        </w:rPr>
        <w:t>5</w:t>
      </w:r>
    </w:p>
    <w:p w:rsidR="001F6D1C" w:rsidRPr="00C02548" w:rsidRDefault="00CA37C6" w:rsidP="001F6D1C">
      <w:pPr>
        <w:pStyle w:val="a9"/>
        <w:spacing w:before="0" w:beforeAutospacing="0" w:after="0" w:afterAutospacing="0"/>
        <w:jc w:val="both"/>
        <w:rPr>
          <w:sz w:val="28"/>
          <w:szCs w:val="28"/>
        </w:rPr>
      </w:pPr>
      <w:hyperlink w:anchor="_Toc508638777" w:history="1">
        <w:r w:rsidR="001F6D1C" w:rsidRPr="00C02548">
          <w:rPr>
            <w:sz w:val="28"/>
            <w:szCs w:val="28"/>
          </w:rPr>
          <w:t>Материально-техническое</w:t>
        </w:r>
      </w:hyperlink>
      <w:r w:rsidR="001F6D1C" w:rsidRPr="00C02548">
        <w:rPr>
          <w:sz w:val="28"/>
          <w:szCs w:val="28"/>
        </w:rPr>
        <w:t xml:space="preserve"> обеспечение………………………………………………..</w:t>
      </w:r>
      <w:r w:rsidR="006F5641" w:rsidRPr="00C02548">
        <w:rPr>
          <w:sz w:val="28"/>
          <w:szCs w:val="28"/>
        </w:rPr>
        <w:t>8</w:t>
      </w:r>
    </w:p>
    <w:p w:rsidR="001F6D1C" w:rsidRPr="00C02548" w:rsidRDefault="001F6D1C" w:rsidP="001F6D1C">
      <w:pPr>
        <w:pStyle w:val="a9"/>
        <w:spacing w:before="0" w:beforeAutospacing="0" w:after="0" w:afterAutospacing="0"/>
        <w:jc w:val="both"/>
        <w:rPr>
          <w:webHidden/>
          <w:sz w:val="28"/>
          <w:szCs w:val="28"/>
        </w:rPr>
      </w:pPr>
      <w:r w:rsidRPr="00C02548">
        <w:rPr>
          <w:sz w:val="28"/>
          <w:szCs w:val="28"/>
        </w:rPr>
        <w:t>Глава 1 Теоретическая часть проекта: основы дизайна</w:t>
      </w:r>
      <w:r w:rsidRPr="00C02548">
        <w:rPr>
          <w:webHidden/>
          <w:sz w:val="28"/>
          <w:szCs w:val="28"/>
        </w:rPr>
        <w:t>……………………………..1</w:t>
      </w:r>
      <w:r w:rsidR="006F5641" w:rsidRPr="00C02548">
        <w:rPr>
          <w:webHidden/>
          <w:sz w:val="28"/>
          <w:szCs w:val="28"/>
        </w:rPr>
        <w:t>1</w:t>
      </w:r>
    </w:p>
    <w:p w:rsidR="001F6D1C" w:rsidRPr="00C02548" w:rsidRDefault="001F6D1C" w:rsidP="001F6D1C">
      <w:pPr>
        <w:pStyle w:val="a9"/>
        <w:spacing w:before="0" w:beforeAutospacing="0" w:after="0" w:afterAutospacing="0"/>
        <w:jc w:val="both"/>
        <w:rPr>
          <w:webHidden/>
          <w:sz w:val="28"/>
          <w:szCs w:val="28"/>
        </w:rPr>
      </w:pPr>
      <w:r w:rsidRPr="00C02548">
        <w:rPr>
          <w:sz w:val="28"/>
          <w:szCs w:val="28"/>
        </w:rPr>
        <w:t>1.1. Понятие «клумба».</w:t>
      </w:r>
      <w:r w:rsidRPr="00C02548">
        <w:rPr>
          <w:webHidden/>
          <w:sz w:val="28"/>
          <w:szCs w:val="28"/>
        </w:rPr>
        <w:tab/>
        <w:t>………………………………………………………..…...........1</w:t>
      </w:r>
      <w:r w:rsidR="006F5641" w:rsidRPr="00C02548">
        <w:rPr>
          <w:webHidden/>
          <w:sz w:val="28"/>
          <w:szCs w:val="28"/>
        </w:rPr>
        <w:t>1</w:t>
      </w:r>
    </w:p>
    <w:p w:rsidR="001F6D1C" w:rsidRPr="00C02548" w:rsidRDefault="001F6D1C" w:rsidP="001F6D1C">
      <w:pPr>
        <w:pStyle w:val="a9"/>
        <w:spacing w:before="0" w:beforeAutospacing="0" w:after="0" w:afterAutospacing="0"/>
        <w:jc w:val="both"/>
        <w:rPr>
          <w:sz w:val="28"/>
          <w:szCs w:val="28"/>
        </w:rPr>
      </w:pPr>
      <w:r w:rsidRPr="00C02548">
        <w:rPr>
          <w:sz w:val="28"/>
          <w:szCs w:val="28"/>
        </w:rPr>
        <w:t>1.2. Отличительные признаки цветника и клумбы…</w:t>
      </w:r>
      <w:r w:rsidRPr="00C02548">
        <w:rPr>
          <w:webHidden/>
          <w:sz w:val="28"/>
          <w:szCs w:val="28"/>
        </w:rPr>
        <w:t>…………………………………1</w:t>
      </w:r>
      <w:r w:rsidR="006F5641" w:rsidRPr="00C02548">
        <w:rPr>
          <w:webHidden/>
          <w:sz w:val="28"/>
          <w:szCs w:val="28"/>
        </w:rPr>
        <w:t>1</w:t>
      </w:r>
    </w:p>
    <w:p w:rsidR="001F6D1C" w:rsidRPr="00C02548" w:rsidRDefault="00CA37C6" w:rsidP="001F6D1C">
      <w:pPr>
        <w:pStyle w:val="21"/>
        <w:tabs>
          <w:tab w:val="right" w:leader="dot" w:pos="9627"/>
        </w:tabs>
        <w:spacing w:after="0" w:line="240" w:lineRule="auto"/>
        <w:ind w:left="0"/>
        <w:jc w:val="both"/>
        <w:rPr>
          <w:rFonts w:ascii="Times New Roman" w:hAnsi="Times New Roman"/>
          <w:sz w:val="28"/>
          <w:szCs w:val="28"/>
        </w:rPr>
      </w:pPr>
      <w:hyperlink w:anchor="_Toc508638784" w:history="1">
        <w:r w:rsidR="001F6D1C" w:rsidRPr="00C02548">
          <w:rPr>
            <w:rStyle w:val="a8"/>
            <w:rFonts w:ascii="Times New Roman" w:hAnsi="Times New Roman"/>
            <w:noProof/>
            <w:color w:val="000000" w:themeColor="text1"/>
            <w:sz w:val="28"/>
            <w:szCs w:val="28"/>
            <w:u w:val="none"/>
          </w:rPr>
          <w:t>1.3. Требования, предъявляемые к ландшафтному дизайну клумб и цветников</w:t>
        </w:r>
        <w:r w:rsidR="001F6D1C" w:rsidRPr="00C02548">
          <w:rPr>
            <w:rFonts w:ascii="Times New Roman" w:hAnsi="Times New Roman"/>
            <w:noProof/>
            <w:webHidden/>
            <w:color w:val="000000" w:themeColor="text1"/>
            <w:sz w:val="28"/>
            <w:szCs w:val="28"/>
          </w:rPr>
          <w:tab/>
          <w:t>……</w:t>
        </w:r>
        <w:r w:rsidRPr="00C02548">
          <w:rPr>
            <w:rFonts w:ascii="Times New Roman" w:hAnsi="Times New Roman"/>
            <w:noProof/>
            <w:webHidden/>
            <w:color w:val="000000" w:themeColor="text1"/>
            <w:sz w:val="28"/>
            <w:szCs w:val="28"/>
          </w:rPr>
          <w:fldChar w:fldCharType="begin"/>
        </w:r>
        <w:r w:rsidR="001F6D1C" w:rsidRPr="00C02548">
          <w:rPr>
            <w:rFonts w:ascii="Times New Roman" w:hAnsi="Times New Roman"/>
            <w:noProof/>
            <w:webHidden/>
            <w:color w:val="000000" w:themeColor="text1"/>
            <w:sz w:val="28"/>
            <w:szCs w:val="28"/>
          </w:rPr>
          <w:instrText xml:space="preserve"> PAGEREF _Toc508638784 \h </w:instrText>
        </w:r>
        <w:r w:rsidRPr="00C02548">
          <w:rPr>
            <w:rFonts w:ascii="Times New Roman" w:hAnsi="Times New Roman"/>
            <w:noProof/>
            <w:webHidden/>
            <w:color w:val="000000" w:themeColor="text1"/>
            <w:sz w:val="28"/>
            <w:szCs w:val="28"/>
          </w:rPr>
        </w:r>
        <w:r w:rsidRPr="00C02548">
          <w:rPr>
            <w:rFonts w:ascii="Times New Roman" w:hAnsi="Times New Roman"/>
            <w:noProof/>
            <w:webHidden/>
            <w:color w:val="000000" w:themeColor="text1"/>
            <w:sz w:val="28"/>
            <w:szCs w:val="28"/>
          </w:rPr>
          <w:fldChar w:fldCharType="separate"/>
        </w:r>
        <w:r w:rsidR="001F6D1C" w:rsidRPr="00C02548">
          <w:rPr>
            <w:rFonts w:ascii="Times New Roman" w:hAnsi="Times New Roman"/>
            <w:noProof/>
            <w:webHidden/>
            <w:color w:val="000000" w:themeColor="text1"/>
            <w:sz w:val="28"/>
            <w:szCs w:val="28"/>
          </w:rPr>
          <w:t>1</w:t>
        </w:r>
        <w:r w:rsidRPr="00C02548">
          <w:rPr>
            <w:rFonts w:ascii="Times New Roman" w:hAnsi="Times New Roman"/>
            <w:noProof/>
            <w:webHidden/>
            <w:color w:val="000000" w:themeColor="text1"/>
            <w:sz w:val="28"/>
            <w:szCs w:val="28"/>
          </w:rPr>
          <w:fldChar w:fldCharType="end"/>
        </w:r>
      </w:hyperlink>
      <w:r w:rsidR="006F5641" w:rsidRPr="00C02548">
        <w:rPr>
          <w:rFonts w:ascii="Times New Roman" w:hAnsi="Times New Roman"/>
          <w:sz w:val="28"/>
          <w:szCs w:val="28"/>
        </w:rPr>
        <w:t>2</w:t>
      </w:r>
    </w:p>
    <w:p w:rsidR="001F6D1C" w:rsidRPr="00C02548" w:rsidRDefault="001F6D1C" w:rsidP="001F6D1C">
      <w:pPr>
        <w:spacing w:after="0" w:line="240" w:lineRule="auto"/>
        <w:jc w:val="both"/>
        <w:rPr>
          <w:rFonts w:ascii="Times New Roman" w:eastAsiaTheme="minorEastAsia" w:hAnsi="Times New Roman"/>
          <w:sz w:val="28"/>
          <w:szCs w:val="28"/>
        </w:rPr>
      </w:pPr>
      <w:r w:rsidRPr="00C02548">
        <w:rPr>
          <w:rFonts w:ascii="Times New Roman" w:eastAsiaTheme="minorEastAsia" w:hAnsi="Times New Roman"/>
          <w:sz w:val="28"/>
          <w:szCs w:val="28"/>
        </w:rPr>
        <w:t>Глава 2 Практическая часть проекта: Создание на пришкольном участке «Клумбы нашей мечты»</w:t>
      </w:r>
      <w:r w:rsidRPr="00C02548">
        <w:rPr>
          <w:rFonts w:ascii="Times New Roman" w:eastAsiaTheme="minorEastAsia" w:hAnsi="Times New Roman"/>
          <w:webHidden/>
          <w:sz w:val="28"/>
          <w:szCs w:val="28"/>
        </w:rPr>
        <w:t>……………………………………………………………………………</w:t>
      </w:r>
      <w:r w:rsidR="006F5641" w:rsidRPr="00C02548">
        <w:rPr>
          <w:rFonts w:ascii="Times New Roman" w:eastAsiaTheme="minorEastAsia" w:hAnsi="Times New Roman"/>
          <w:webHidden/>
          <w:sz w:val="28"/>
          <w:szCs w:val="28"/>
        </w:rPr>
        <w:t>12</w:t>
      </w:r>
    </w:p>
    <w:p w:rsidR="001F6D1C" w:rsidRPr="00C02548" w:rsidRDefault="00CA37C6" w:rsidP="001F6D1C">
      <w:pPr>
        <w:pStyle w:val="21"/>
        <w:tabs>
          <w:tab w:val="right" w:leader="dot" w:pos="9627"/>
        </w:tabs>
        <w:spacing w:after="0" w:line="240" w:lineRule="auto"/>
        <w:ind w:left="0"/>
        <w:rPr>
          <w:rFonts w:ascii="Times New Roman" w:eastAsiaTheme="minorEastAsia" w:hAnsi="Times New Roman"/>
          <w:noProof/>
          <w:color w:val="000000" w:themeColor="text1"/>
          <w:sz w:val="28"/>
          <w:szCs w:val="28"/>
          <w:lang w:val="en-US"/>
        </w:rPr>
      </w:pPr>
      <w:hyperlink w:anchor="_Toc508638786" w:history="1">
        <w:r w:rsidR="001F6D1C" w:rsidRPr="00C02548">
          <w:rPr>
            <w:rStyle w:val="a8"/>
            <w:rFonts w:ascii="Times New Roman" w:hAnsi="Times New Roman"/>
            <w:noProof/>
            <w:color w:val="000000" w:themeColor="text1"/>
            <w:sz w:val="28"/>
            <w:szCs w:val="28"/>
            <w:u w:val="none"/>
          </w:rPr>
          <w:t>2.1. Социологический опрос</w:t>
        </w:r>
        <w:r w:rsidR="001F6D1C" w:rsidRPr="00C02548">
          <w:rPr>
            <w:rFonts w:ascii="Times New Roman" w:hAnsi="Times New Roman"/>
            <w:noProof/>
            <w:webHidden/>
            <w:color w:val="000000" w:themeColor="text1"/>
            <w:sz w:val="28"/>
            <w:szCs w:val="28"/>
          </w:rPr>
          <w:tab/>
          <w:t>…………………………………………………………….</w:t>
        </w:r>
      </w:hyperlink>
      <w:hyperlink w:anchor="_Toc508638787" w:history="1">
        <w:r w:rsidR="00244B97" w:rsidRPr="00C02548">
          <w:rPr>
            <w:rStyle w:val="a8"/>
            <w:rFonts w:ascii="Times New Roman" w:hAnsi="Times New Roman"/>
            <w:noProof/>
            <w:color w:val="000000" w:themeColor="text1"/>
            <w:sz w:val="28"/>
            <w:szCs w:val="28"/>
            <w:u w:val="none"/>
            <w:lang w:val="en-US"/>
          </w:rPr>
          <w:t>1</w:t>
        </w:r>
      </w:hyperlink>
      <w:r w:rsidR="00244B97" w:rsidRPr="00C02548">
        <w:rPr>
          <w:rFonts w:ascii="Times New Roman" w:hAnsi="Times New Roman"/>
          <w:sz w:val="28"/>
          <w:szCs w:val="28"/>
          <w:lang w:val="en-US"/>
        </w:rPr>
        <w:t>2</w:t>
      </w:r>
    </w:p>
    <w:p w:rsidR="001F6D1C" w:rsidRPr="00C02548" w:rsidRDefault="00CA37C6" w:rsidP="001F6D1C">
      <w:pPr>
        <w:pStyle w:val="21"/>
        <w:tabs>
          <w:tab w:val="right" w:leader="dot" w:pos="9627"/>
        </w:tabs>
        <w:spacing w:after="0" w:line="240" w:lineRule="auto"/>
        <w:ind w:left="0"/>
        <w:rPr>
          <w:rFonts w:ascii="Times New Roman" w:eastAsiaTheme="minorEastAsia" w:hAnsi="Times New Roman"/>
          <w:noProof/>
          <w:color w:val="000000" w:themeColor="text1"/>
          <w:sz w:val="28"/>
          <w:szCs w:val="28"/>
          <w:lang w:val="en-US"/>
        </w:rPr>
      </w:pPr>
      <w:hyperlink w:anchor="_Toc508638788" w:history="1">
        <w:r w:rsidR="001F6D1C" w:rsidRPr="00C02548">
          <w:rPr>
            <w:rStyle w:val="a8"/>
            <w:rFonts w:ascii="Times New Roman" w:hAnsi="Times New Roman"/>
            <w:noProof/>
            <w:color w:val="000000" w:themeColor="text1"/>
            <w:sz w:val="28"/>
            <w:szCs w:val="28"/>
            <w:u w:val="none"/>
          </w:rPr>
          <w:t>2.3. Конкурс рисунков «Клумба нашей мечты»</w:t>
        </w:r>
        <w:r w:rsidR="001F6D1C" w:rsidRPr="00C02548">
          <w:rPr>
            <w:rFonts w:ascii="Times New Roman" w:hAnsi="Times New Roman"/>
            <w:noProof/>
            <w:webHidden/>
            <w:color w:val="000000" w:themeColor="text1"/>
            <w:sz w:val="28"/>
            <w:szCs w:val="28"/>
          </w:rPr>
          <w:tab/>
        </w:r>
      </w:hyperlink>
      <w:r w:rsidR="001F6D1C" w:rsidRPr="00C02548">
        <w:rPr>
          <w:rFonts w:ascii="Times New Roman" w:hAnsi="Times New Roman"/>
          <w:sz w:val="28"/>
          <w:szCs w:val="28"/>
        </w:rPr>
        <w:t>……………………………………….</w:t>
      </w:r>
      <w:r w:rsidR="00244B97" w:rsidRPr="00C02548">
        <w:rPr>
          <w:rFonts w:ascii="Times New Roman" w:hAnsi="Times New Roman"/>
          <w:sz w:val="28"/>
          <w:szCs w:val="28"/>
          <w:lang w:val="en-US"/>
        </w:rPr>
        <w:t>13</w:t>
      </w:r>
    </w:p>
    <w:p w:rsidR="001F6D1C" w:rsidRPr="00C02548" w:rsidRDefault="00CA37C6" w:rsidP="001F6D1C">
      <w:pPr>
        <w:pStyle w:val="21"/>
        <w:tabs>
          <w:tab w:val="right" w:leader="dot" w:pos="9627"/>
        </w:tabs>
        <w:spacing w:after="0" w:line="240" w:lineRule="auto"/>
        <w:ind w:left="0"/>
        <w:rPr>
          <w:rFonts w:ascii="Times New Roman" w:hAnsi="Times New Roman"/>
          <w:sz w:val="28"/>
          <w:szCs w:val="28"/>
        </w:rPr>
      </w:pPr>
      <w:hyperlink w:anchor="_Toc508638789" w:history="1">
        <w:r w:rsidR="001F6D1C" w:rsidRPr="00C02548">
          <w:rPr>
            <w:rStyle w:val="a8"/>
            <w:rFonts w:ascii="Times New Roman" w:hAnsi="Times New Roman"/>
            <w:noProof/>
            <w:color w:val="000000" w:themeColor="text1"/>
            <w:sz w:val="28"/>
            <w:szCs w:val="28"/>
            <w:u w:val="none"/>
          </w:rPr>
          <w:t>2.4 Основные этапы работы над проектом</w:t>
        </w:r>
        <w:r w:rsidR="001F6D1C" w:rsidRPr="00C02548">
          <w:rPr>
            <w:rFonts w:ascii="Times New Roman" w:hAnsi="Times New Roman"/>
            <w:noProof/>
            <w:webHidden/>
            <w:color w:val="000000" w:themeColor="text1"/>
            <w:sz w:val="28"/>
            <w:szCs w:val="28"/>
          </w:rPr>
          <w:tab/>
          <w:t>……………………………………………..</w:t>
        </w:r>
        <w:r w:rsidR="00244B97" w:rsidRPr="00C02548">
          <w:rPr>
            <w:rFonts w:ascii="Times New Roman" w:hAnsi="Times New Roman"/>
            <w:noProof/>
            <w:webHidden/>
            <w:color w:val="000000" w:themeColor="text1"/>
            <w:sz w:val="28"/>
            <w:szCs w:val="28"/>
            <w:lang w:val="en-US"/>
          </w:rPr>
          <w:t>1</w:t>
        </w:r>
        <w:r w:rsidR="001F6D1C" w:rsidRPr="00C02548">
          <w:rPr>
            <w:rFonts w:ascii="Times New Roman" w:hAnsi="Times New Roman"/>
            <w:noProof/>
            <w:webHidden/>
            <w:color w:val="000000" w:themeColor="text1"/>
            <w:sz w:val="28"/>
            <w:szCs w:val="28"/>
          </w:rPr>
          <w:t>3</w:t>
        </w:r>
      </w:hyperlink>
    </w:p>
    <w:p w:rsidR="001F6D1C" w:rsidRPr="00C02548" w:rsidRDefault="001F6D1C" w:rsidP="001F6D1C">
      <w:pPr>
        <w:spacing w:after="0" w:line="240" w:lineRule="auto"/>
        <w:rPr>
          <w:rFonts w:ascii="Times New Roman" w:hAnsi="Times New Roman"/>
          <w:color w:val="000000" w:themeColor="text1"/>
          <w:sz w:val="28"/>
          <w:szCs w:val="28"/>
        </w:rPr>
      </w:pPr>
      <w:r w:rsidRPr="00C02548">
        <w:rPr>
          <w:rFonts w:ascii="Times New Roman" w:hAnsi="Times New Roman"/>
          <w:color w:val="000000" w:themeColor="text1"/>
          <w:sz w:val="28"/>
          <w:szCs w:val="28"/>
        </w:rPr>
        <w:t>2.4.1 Разработка бизнес-плана…………………………………………………………..</w:t>
      </w:r>
      <w:r w:rsidR="00244B97" w:rsidRPr="00C02548">
        <w:rPr>
          <w:rFonts w:ascii="Times New Roman" w:hAnsi="Times New Roman"/>
          <w:color w:val="000000" w:themeColor="text1"/>
          <w:sz w:val="28"/>
          <w:szCs w:val="28"/>
        </w:rPr>
        <w:t>1</w:t>
      </w:r>
      <w:r w:rsidRPr="00C02548">
        <w:rPr>
          <w:rFonts w:ascii="Times New Roman" w:hAnsi="Times New Roman"/>
          <w:color w:val="000000" w:themeColor="text1"/>
          <w:sz w:val="28"/>
          <w:szCs w:val="28"/>
        </w:rPr>
        <w:t>3</w:t>
      </w:r>
    </w:p>
    <w:p w:rsidR="001F6D1C" w:rsidRPr="00C02548" w:rsidRDefault="001F6D1C" w:rsidP="001F6D1C">
      <w:pPr>
        <w:tabs>
          <w:tab w:val="left" w:pos="426"/>
        </w:tabs>
        <w:spacing w:after="0" w:line="240" w:lineRule="auto"/>
        <w:jc w:val="both"/>
        <w:rPr>
          <w:rStyle w:val="c0"/>
          <w:rFonts w:ascii="Times New Roman" w:hAnsi="Times New Roman"/>
          <w:color w:val="000000" w:themeColor="text1"/>
          <w:sz w:val="28"/>
          <w:szCs w:val="28"/>
          <w:bdr w:val="none" w:sz="0" w:space="0" w:color="auto" w:frame="1"/>
        </w:rPr>
      </w:pPr>
      <w:r w:rsidRPr="00C02548">
        <w:rPr>
          <w:rFonts w:ascii="Times New Roman" w:hAnsi="Times New Roman"/>
          <w:color w:val="000000" w:themeColor="text1"/>
          <w:sz w:val="28"/>
          <w:szCs w:val="28"/>
        </w:rPr>
        <w:t xml:space="preserve">2.4.2 </w:t>
      </w:r>
      <w:r w:rsidRPr="00C02548">
        <w:rPr>
          <w:rStyle w:val="c0"/>
          <w:rFonts w:ascii="Times New Roman" w:hAnsi="Times New Roman"/>
          <w:color w:val="000000" w:themeColor="text1"/>
          <w:sz w:val="28"/>
          <w:szCs w:val="28"/>
          <w:bdr w:val="none" w:sz="0" w:space="0" w:color="auto" w:frame="1"/>
        </w:rPr>
        <w:t>Составление схемы посадки цветов на клумбе……………………………….…</w:t>
      </w:r>
      <w:r w:rsidR="00244B97" w:rsidRPr="00C02548">
        <w:rPr>
          <w:rStyle w:val="c0"/>
          <w:rFonts w:ascii="Times New Roman" w:hAnsi="Times New Roman"/>
          <w:color w:val="000000" w:themeColor="text1"/>
          <w:sz w:val="28"/>
          <w:szCs w:val="28"/>
          <w:bdr w:val="none" w:sz="0" w:space="0" w:color="auto" w:frame="1"/>
        </w:rPr>
        <w:t>15</w:t>
      </w:r>
    </w:p>
    <w:p w:rsidR="001F6D1C" w:rsidRPr="00C02548" w:rsidRDefault="001F6D1C" w:rsidP="001F6D1C">
      <w:pPr>
        <w:pStyle w:val="a3"/>
        <w:jc w:val="both"/>
        <w:rPr>
          <w:rFonts w:ascii="Times New Roman" w:hAnsi="Times New Roman" w:cs="Times New Roman"/>
          <w:color w:val="000000" w:themeColor="text1"/>
          <w:sz w:val="28"/>
          <w:szCs w:val="28"/>
        </w:rPr>
      </w:pPr>
      <w:r w:rsidRPr="00C02548">
        <w:rPr>
          <w:rFonts w:ascii="Times New Roman" w:hAnsi="Times New Roman" w:cs="Times New Roman"/>
          <w:color w:val="000000" w:themeColor="text1"/>
          <w:sz w:val="28"/>
          <w:szCs w:val="28"/>
        </w:rPr>
        <w:t>2.4.3 Агротехнический план выращивания однолетних цветочных культур рассадным спосо</w:t>
      </w:r>
      <w:r w:rsidR="00244B97" w:rsidRPr="00C02548">
        <w:rPr>
          <w:rFonts w:ascii="Times New Roman" w:hAnsi="Times New Roman" w:cs="Times New Roman"/>
          <w:color w:val="000000" w:themeColor="text1"/>
          <w:sz w:val="28"/>
          <w:szCs w:val="28"/>
        </w:rPr>
        <w:t>бом……………………………………………………………………..1</w:t>
      </w:r>
      <w:r w:rsidRPr="00C02548">
        <w:rPr>
          <w:rFonts w:ascii="Times New Roman" w:hAnsi="Times New Roman" w:cs="Times New Roman"/>
          <w:color w:val="000000" w:themeColor="text1"/>
          <w:sz w:val="28"/>
          <w:szCs w:val="28"/>
        </w:rPr>
        <w:t>6</w:t>
      </w:r>
    </w:p>
    <w:p w:rsidR="001F6D1C" w:rsidRPr="00C02548" w:rsidRDefault="001F6D1C" w:rsidP="001F6D1C">
      <w:pPr>
        <w:tabs>
          <w:tab w:val="left" w:pos="426"/>
        </w:tabs>
        <w:spacing w:after="0" w:line="240" w:lineRule="auto"/>
        <w:jc w:val="both"/>
        <w:rPr>
          <w:rFonts w:ascii="Times New Roman" w:hAnsi="Times New Roman"/>
          <w:color w:val="000000" w:themeColor="text1"/>
          <w:sz w:val="28"/>
          <w:szCs w:val="28"/>
        </w:rPr>
      </w:pPr>
      <w:r w:rsidRPr="00C02548">
        <w:rPr>
          <w:rFonts w:ascii="Times New Roman" w:hAnsi="Times New Roman"/>
          <w:color w:val="000000" w:themeColor="text1"/>
          <w:sz w:val="28"/>
          <w:szCs w:val="28"/>
        </w:rPr>
        <w:t>2.4.4 Посев однолетников и у</w:t>
      </w:r>
      <w:r w:rsidR="00244B97" w:rsidRPr="00C02548">
        <w:rPr>
          <w:rFonts w:ascii="Times New Roman" w:hAnsi="Times New Roman"/>
          <w:color w:val="000000" w:themeColor="text1"/>
          <w:sz w:val="28"/>
          <w:szCs w:val="28"/>
        </w:rPr>
        <w:t>ход за рассадой……………………………………….16</w:t>
      </w:r>
    </w:p>
    <w:p w:rsidR="001F6D1C" w:rsidRPr="00C02548" w:rsidRDefault="001F6D1C" w:rsidP="001F6D1C">
      <w:pPr>
        <w:pStyle w:val="a4"/>
        <w:spacing w:after="0" w:line="240" w:lineRule="auto"/>
        <w:ind w:left="0"/>
        <w:jc w:val="both"/>
        <w:rPr>
          <w:rFonts w:ascii="Times New Roman" w:hAnsi="Times New Roman"/>
          <w:color w:val="000000" w:themeColor="text1"/>
          <w:sz w:val="28"/>
          <w:szCs w:val="28"/>
        </w:rPr>
      </w:pPr>
      <w:r w:rsidRPr="00C02548">
        <w:rPr>
          <w:rFonts w:ascii="Times New Roman" w:hAnsi="Times New Roman"/>
          <w:color w:val="000000" w:themeColor="text1"/>
          <w:sz w:val="28"/>
          <w:szCs w:val="28"/>
        </w:rPr>
        <w:t>2.4.5 Характеристика посадо</w:t>
      </w:r>
      <w:r w:rsidR="00244B97" w:rsidRPr="00C02548">
        <w:rPr>
          <w:rFonts w:ascii="Times New Roman" w:hAnsi="Times New Roman"/>
          <w:color w:val="000000" w:themeColor="text1"/>
          <w:sz w:val="28"/>
          <w:szCs w:val="28"/>
        </w:rPr>
        <w:t>чного материала……………………………………….1</w:t>
      </w:r>
      <w:r w:rsidRPr="00C02548">
        <w:rPr>
          <w:rFonts w:ascii="Times New Roman" w:hAnsi="Times New Roman"/>
          <w:color w:val="000000" w:themeColor="text1"/>
          <w:sz w:val="28"/>
          <w:szCs w:val="28"/>
        </w:rPr>
        <w:t>8</w:t>
      </w:r>
    </w:p>
    <w:p w:rsidR="001F6D1C" w:rsidRPr="00C02548" w:rsidRDefault="001F6D1C" w:rsidP="001F6D1C">
      <w:pPr>
        <w:pStyle w:val="a4"/>
        <w:spacing w:after="0" w:line="240" w:lineRule="auto"/>
        <w:ind w:left="0"/>
        <w:rPr>
          <w:rFonts w:ascii="Times New Roman" w:hAnsi="Times New Roman"/>
          <w:color w:val="000000" w:themeColor="text1"/>
          <w:sz w:val="28"/>
          <w:szCs w:val="28"/>
        </w:rPr>
      </w:pPr>
      <w:r w:rsidRPr="00C02548">
        <w:rPr>
          <w:rFonts w:ascii="Times New Roman" w:hAnsi="Times New Roman"/>
          <w:color w:val="000000" w:themeColor="text1"/>
          <w:sz w:val="28"/>
          <w:szCs w:val="28"/>
        </w:rPr>
        <w:t>2.4.6 Разбивка участков и высадка растений……………………………………….….</w:t>
      </w:r>
      <w:r w:rsidR="00244B97" w:rsidRPr="00C02548">
        <w:rPr>
          <w:rFonts w:ascii="Times New Roman" w:hAnsi="Times New Roman"/>
          <w:color w:val="000000" w:themeColor="text1"/>
          <w:sz w:val="28"/>
          <w:szCs w:val="28"/>
        </w:rPr>
        <w:t>19</w:t>
      </w:r>
    </w:p>
    <w:p w:rsidR="001F6D1C" w:rsidRPr="00C02548" w:rsidRDefault="001F6D1C" w:rsidP="001F6D1C">
      <w:pPr>
        <w:pStyle w:val="a4"/>
        <w:spacing w:after="0" w:line="240" w:lineRule="auto"/>
        <w:ind w:left="0"/>
        <w:rPr>
          <w:rFonts w:ascii="Times New Roman" w:hAnsi="Times New Roman"/>
          <w:color w:val="000000" w:themeColor="text1"/>
          <w:sz w:val="28"/>
          <w:szCs w:val="28"/>
        </w:rPr>
      </w:pPr>
      <w:r w:rsidRPr="00C02548">
        <w:rPr>
          <w:rFonts w:ascii="Times New Roman" w:hAnsi="Times New Roman"/>
          <w:color w:val="000000" w:themeColor="text1"/>
          <w:sz w:val="28"/>
          <w:szCs w:val="28"/>
        </w:rPr>
        <w:t>2.4.7 Правила работы и техника безопасности на приусадебном участке……….…..</w:t>
      </w:r>
      <w:r w:rsidR="00244B97" w:rsidRPr="00C02548">
        <w:rPr>
          <w:rFonts w:ascii="Times New Roman" w:hAnsi="Times New Roman"/>
          <w:color w:val="000000" w:themeColor="text1"/>
          <w:sz w:val="28"/>
          <w:szCs w:val="28"/>
        </w:rPr>
        <w:t>20</w:t>
      </w:r>
    </w:p>
    <w:p w:rsidR="001F6D1C" w:rsidRPr="00C02548" w:rsidRDefault="001F6D1C" w:rsidP="001F6D1C">
      <w:pPr>
        <w:spacing w:after="0" w:line="240" w:lineRule="auto"/>
        <w:rPr>
          <w:rFonts w:ascii="Times New Roman" w:hAnsi="Times New Roman"/>
          <w:color w:val="000000" w:themeColor="text1"/>
          <w:sz w:val="28"/>
          <w:szCs w:val="28"/>
        </w:rPr>
      </w:pPr>
      <w:r w:rsidRPr="00C02548">
        <w:rPr>
          <w:rFonts w:ascii="Times New Roman" w:hAnsi="Times New Roman"/>
          <w:color w:val="000000" w:themeColor="text1"/>
          <w:sz w:val="28"/>
          <w:szCs w:val="28"/>
        </w:rPr>
        <w:t>2.4.8 Уход за растениями в течение летнего периода…………………………............</w:t>
      </w:r>
      <w:r w:rsidR="00244B97" w:rsidRPr="00C02548">
        <w:rPr>
          <w:rFonts w:ascii="Times New Roman" w:hAnsi="Times New Roman"/>
          <w:color w:val="000000" w:themeColor="text1"/>
          <w:sz w:val="28"/>
          <w:szCs w:val="28"/>
        </w:rPr>
        <w:t>20</w:t>
      </w:r>
      <w:r w:rsidRPr="00C02548">
        <w:rPr>
          <w:rFonts w:ascii="Times New Roman" w:hAnsi="Times New Roman"/>
          <w:color w:val="000000" w:themeColor="text1"/>
          <w:sz w:val="28"/>
          <w:szCs w:val="28"/>
        </w:rPr>
        <w:t xml:space="preserve"> </w:t>
      </w:r>
    </w:p>
    <w:p w:rsidR="001F6D1C" w:rsidRPr="00C02548" w:rsidRDefault="001F6D1C" w:rsidP="001F6D1C">
      <w:pPr>
        <w:spacing w:after="0" w:line="240" w:lineRule="auto"/>
        <w:rPr>
          <w:rFonts w:ascii="Times New Roman" w:hAnsi="Times New Roman"/>
          <w:color w:val="000000" w:themeColor="text1"/>
          <w:sz w:val="28"/>
          <w:szCs w:val="28"/>
        </w:rPr>
      </w:pPr>
      <w:r w:rsidRPr="00C02548">
        <w:rPr>
          <w:rFonts w:ascii="Times New Roman" w:hAnsi="Times New Roman"/>
          <w:color w:val="000000" w:themeColor="text1"/>
          <w:sz w:val="28"/>
          <w:szCs w:val="28"/>
        </w:rPr>
        <w:t>Образовательная программа, реализованная в рамках проекта……………………....</w:t>
      </w:r>
      <w:r w:rsidR="00244B97" w:rsidRPr="00C02548">
        <w:rPr>
          <w:rFonts w:ascii="Times New Roman" w:hAnsi="Times New Roman"/>
          <w:color w:val="000000" w:themeColor="text1"/>
          <w:sz w:val="28"/>
          <w:szCs w:val="28"/>
        </w:rPr>
        <w:t>20</w:t>
      </w:r>
    </w:p>
    <w:p w:rsidR="001F6D1C" w:rsidRPr="00C02548" w:rsidRDefault="00CA37C6" w:rsidP="001F6D1C">
      <w:pPr>
        <w:pStyle w:val="11"/>
        <w:spacing w:line="240" w:lineRule="auto"/>
        <w:rPr>
          <w:lang w:val="en-US"/>
        </w:rPr>
      </w:pPr>
      <w:hyperlink w:anchor="_Toc508638792" w:history="1">
        <w:r w:rsidR="001F6D1C" w:rsidRPr="00C02548">
          <w:rPr>
            <w:rStyle w:val="a8"/>
            <w:noProof/>
            <w:color w:val="000000" w:themeColor="text1"/>
            <w:u w:val="none"/>
          </w:rPr>
          <w:t>Заключение</w:t>
        </w:r>
        <w:r w:rsidR="001F6D1C" w:rsidRPr="00C02548">
          <w:rPr>
            <w:noProof/>
            <w:webHidden/>
          </w:rPr>
          <w:tab/>
          <w:t>……………………………………………………………………………….</w:t>
        </w:r>
        <w:r w:rsidR="008A71BF" w:rsidRPr="00C02548">
          <w:rPr>
            <w:noProof/>
            <w:webHidden/>
            <w:lang w:val="en-US"/>
          </w:rPr>
          <w:t>2</w:t>
        </w:r>
        <w:r w:rsidRPr="00C02548">
          <w:rPr>
            <w:noProof/>
            <w:webHidden/>
          </w:rPr>
          <w:fldChar w:fldCharType="begin"/>
        </w:r>
        <w:r w:rsidR="001F6D1C" w:rsidRPr="00C02548">
          <w:rPr>
            <w:noProof/>
            <w:webHidden/>
          </w:rPr>
          <w:instrText xml:space="preserve"> PAGEREF _Toc508638792 \h </w:instrText>
        </w:r>
        <w:r w:rsidRPr="00C02548">
          <w:rPr>
            <w:noProof/>
            <w:webHidden/>
          </w:rPr>
        </w:r>
        <w:r w:rsidRPr="00C02548">
          <w:rPr>
            <w:noProof/>
            <w:webHidden/>
          </w:rPr>
          <w:fldChar w:fldCharType="separate"/>
        </w:r>
        <w:r w:rsidR="001F6D1C" w:rsidRPr="00C02548">
          <w:rPr>
            <w:noProof/>
            <w:webHidden/>
          </w:rPr>
          <w:t>3</w:t>
        </w:r>
        <w:r w:rsidRPr="00C02548">
          <w:rPr>
            <w:noProof/>
            <w:webHidden/>
          </w:rPr>
          <w:fldChar w:fldCharType="end"/>
        </w:r>
      </w:hyperlink>
    </w:p>
    <w:p w:rsidR="001F6D1C" w:rsidRPr="00C02548" w:rsidRDefault="001F6D1C" w:rsidP="001F6D1C">
      <w:pPr>
        <w:spacing w:after="0" w:line="240" w:lineRule="auto"/>
        <w:rPr>
          <w:rFonts w:ascii="Times New Roman" w:hAnsi="Times New Roman"/>
          <w:color w:val="000000" w:themeColor="text1"/>
          <w:sz w:val="28"/>
          <w:szCs w:val="28"/>
          <w:lang w:val="en-US"/>
        </w:rPr>
      </w:pPr>
      <w:r w:rsidRPr="00C02548">
        <w:rPr>
          <w:rFonts w:ascii="Times New Roman" w:hAnsi="Times New Roman"/>
          <w:color w:val="000000" w:themeColor="text1"/>
          <w:sz w:val="28"/>
          <w:szCs w:val="28"/>
        </w:rPr>
        <w:t>Результат нашей работы……</w:t>
      </w:r>
      <w:r w:rsidR="008A71BF" w:rsidRPr="00C02548">
        <w:rPr>
          <w:rFonts w:ascii="Times New Roman" w:hAnsi="Times New Roman"/>
          <w:color w:val="000000" w:themeColor="text1"/>
          <w:sz w:val="28"/>
          <w:szCs w:val="28"/>
        </w:rPr>
        <w:t>……………………………………………………...........</w:t>
      </w:r>
      <w:r w:rsidR="008A71BF" w:rsidRPr="00C02548">
        <w:rPr>
          <w:rFonts w:ascii="Times New Roman" w:hAnsi="Times New Roman"/>
          <w:color w:val="000000" w:themeColor="text1"/>
          <w:sz w:val="28"/>
          <w:szCs w:val="28"/>
          <w:lang w:val="en-US"/>
        </w:rPr>
        <w:t>23</w:t>
      </w:r>
    </w:p>
    <w:p w:rsidR="001F6D1C" w:rsidRPr="0020656F" w:rsidRDefault="00CA37C6" w:rsidP="001F6D1C">
      <w:pPr>
        <w:pStyle w:val="11"/>
        <w:spacing w:line="240" w:lineRule="auto"/>
        <w:rPr>
          <w:rFonts w:eastAsiaTheme="minorEastAsia"/>
          <w:noProof/>
        </w:rPr>
      </w:pPr>
      <w:hyperlink w:anchor="_Toc508638793" w:history="1">
        <w:r w:rsidR="001F6D1C" w:rsidRPr="00C02548">
          <w:rPr>
            <w:rStyle w:val="a8"/>
            <w:noProof/>
            <w:color w:val="000000" w:themeColor="text1"/>
            <w:u w:val="none"/>
          </w:rPr>
          <w:t>Список литературы</w:t>
        </w:r>
        <w:r w:rsidR="001F6D1C" w:rsidRPr="00C02548">
          <w:rPr>
            <w:noProof/>
            <w:webHidden/>
          </w:rPr>
          <w:t>………………………………………………………………………</w:t>
        </w:r>
        <w:r w:rsidR="008A71BF" w:rsidRPr="00C02548">
          <w:rPr>
            <w:noProof/>
            <w:webHidden/>
            <w:lang w:val="en-US"/>
          </w:rPr>
          <w:t>2</w:t>
        </w:r>
        <w:r w:rsidR="001F6D1C" w:rsidRPr="00C02548">
          <w:rPr>
            <w:noProof/>
            <w:webHidden/>
          </w:rPr>
          <w:t>4</w:t>
        </w:r>
      </w:hyperlink>
    </w:p>
    <w:p w:rsidR="001F6D1C" w:rsidRDefault="00CA37C6" w:rsidP="001F6D1C">
      <w:pPr>
        <w:spacing w:after="0" w:line="240" w:lineRule="auto"/>
        <w:jc w:val="center"/>
        <w:rPr>
          <w:rFonts w:ascii="Times New Roman" w:hAnsi="Times New Roman"/>
          <w:b/>
          <w:bCs/>
          <w:color w:val="000000" w:themeColor="text1"/>
          <w:sz w:val="28"/>
          <w:szCs w:val="28"/>
        </w:rPr>
      </w:pPr>
      <w:r w:rsidRPr="0020656F">
        <w:rPr>
          <w:rFonts w:ascii="Times New Roman" w:hAnsi="Times New Roman"/>
          <w:b/>
          <w:bCs/>
          <w:color w:val="000000" w:themeColor="text1"/>
          <w:sz w:val="28"/>
          <w:szCs w:val="28"/>
        </w:rPr>
        <w:fldChar w:fldCharType="end"/>
      </w:r>
    </w:p>
    <w:p w:rsidR="001F6D1C" w:rsidRDefault="001F6D1C">
      <w:pPr>
        <w:spacing w:after="160" w:line="259" w:lineRule="auto"/>
        <w:rPr>
          <w:rFonts w:ascii="Times New Roman" w:hAnsi="Times New Roman"/>
          <w:b/>
          <w:bCs/>
          <w:color w:val="000000" w:themeColor="text1"/>
          <w:sz w:val="28"/>
          <w:szCs w:val="28"/>
        </w:rPr>
      </w:pPr>
      <w:r>
        <w:rPr>
          <w:rFonts w:ascii="Times New Roman" w:hAnsi="Times New Roman"/>
          <w:b/>
          <w:bCs/>
          <w:color w:val="000000" w:themeColor="text1"/>
          <w:sz w:val="28"/>
          <w:szCs w:val="28"/>
        </w:rPr>
        <w:br w:type="page"/>
      </w:r>
    </w:p>
    <w:p w:rsidR="0052361B" w:rsidRPr="0020656F" w:rsidRDefault="0052361B" w:rsidP="001F6D1C">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Паспорт проектной работы</w:t>
      </w:r>
    </w:p>
    <w:p w:rsidR="0052361B" w:rsidRPr="0020656F" w:rsidRDefault="0052361B" w:rsidP="0052361B">
      <w:pPr>
        <w:spacing w:after="0" w:line="240" w:lineRule="auto"/>
        <w:rPr>
          <w:rFonts w:ascii="Times New Roman" w:hAnsi="Times New Roman"/>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09"/>
        <w:gridCol w:w="3402"/>
        <w:gridCol w:w="6095"/>
      </w:tblGrid>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Название проекта</w:t>
            </w:r>
          </w:p>
        </w:tc>
        <w:tc>
          <w:tcPr>
            <w:tcW w:w="6095" w:type="dxa"/>
          </w:tcPr>
          <w:p w:rsidR="0052361B" w:rsidRPr="001C1E27" w:rsidRDefault="0052361B" w:rsidP="00033E9E">
            <w:pPr>
              <w:spacing w:after="0" w:line="240" w:lineRule="auto"/>
              <w:jc w:val="both"/>
              <w:rPr>
                <w:rFonts w:ascii="Times New Roman" w:hAnsi="Times New Roman"/>
                <w:bCs/>
                <w:color w:val="000000" w:themeColor="text1"/>
                <w:sz w:val="28"/>
                <w:szCs w:val="28"/>
              </w:rPr>
            </w:pPr>
            <w:r w:rsidRPr="001C1E27">
              <w:rPr>
                <w:rFonts w:ascii="Times New Roman" w:hAnsi="Times New Roman"/>
                <w:bCs/>
                <w:color w:val="000000" w:themeColor="text1"/>
                <w:sz w:val="28"/>
                <w:szCs w:val="28"/>
              </w:rPr>
              <w:t>«Клумба нашей мечты»</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sz w:val="28"/>
                <w:szCs w:val="28"/>
              </w:rPr>
              <w:t>Организация-заявитель</w:t>
            </w:r>
          </w:p>
        </w:tc>
        <w:tc>
          <w:tcPr>
            <w:tcW w:w="6095" w:type="dxa"/>
          </w:tcPr>
          <w:p w:rsidR="0052361B" w:rsidRPr="001C1E27" w:rsidRDefault="0052361B" w:rsidP="00033E9E">
            <w:pPr>
              <w:pStyle w:val="a3"/>
              <w:rPr>
                <w:rFonts w:ascii="Times New Roman" w:hAnsi="Times New Roman" w:cs="Times New Roman"/>
                <w:color w:val="000000" w:themeColor="text1"/>
                <w:sz w:val="28"/>
                <w:szCs w:val="28"/>
                <w:lang w:eastAsia="ar-SA"/>
              </w:rPr>
            </w:pPr>
            <w:r w:rsidRPr="001C1E27">
              <w:rPr>
                <w:rFonts w:ascii="Times New Roman" w:hAnsi="Times New Roman" w:cs="Times New Roman"/>
                <w:color w:val="000000" w:themeColor="text1"/>
                <w:sz w:val="28"/>
                <w:szCs w:val="28"/>
                <w:lang w:eastAsia="ar-SA"/>
              </w:rPr>
              <w:t>Муниципальное бюджетное  общеобразовательное учреждение</w:t>
            </w:r>
          </w:p>
          <w:p w:rsidR="0052361B" w:rsidRPr="001C1E27" w:rsidRDefault="0052361B" w:rsidP="00033E9E">
            <w:pPr>
              <w:pStyle w:val="a3"/>
              <w:rPr>
                <w:rFonts w:ascii="Times New Roman" w:hAnsi="Times New Roman" w:cs="Times New Roman"/>
                <w:color w:val="000000" w:themeColor="text1"/>
                <w:sz w:val="28"/>
                <w:szCs w:val="28"/>
              </w:rPr>
            </w:pPr>
            <w:r w:rsidRPr="001C1E27">
              <w:rPr>
                <w:rFonts w:ascii="Times New Roman" w:hAnsi="Times New Roman" w:cs="Times New Roman"/>
                <w:color w:val="000000" w:themeColor="text1"/>
                <w:sz w:val="28"/>
                <w:szCs w:val="28"/>
              </w:rPr>
              <w:t>Бажинская основная общеобразовательная школа Маслянинского района Новосибирской области</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w:t>
            </w:r>
          </w:p>
        </w:tc>
        <w:tc>
          <w:tcPr>
            <w:tcW w:w="3402" w:type="dxa"/>
          </w:tcPr>
          <w:p w:rsidR="0052361B" w:rsidRPr="001C1E27" w:rsidRDefault="0052361B" w:rsidP="00033E9E">
            <w:pPr>
              <w:spacing w:after="0" w:line="240" w:lineRule="auto"/>
              <w:jc w:val="both"/>
              <w:rPr>
                <w:rFonts w:ascii="Times New Roman" w:hAnsi="Times New Roman"/>
                <w:bCs/>
                <w:color w:val="000000" w:themeColor="text1"/>
                <w:sz w:val="28"/>
                <w:szCs w:val="28"/>
              </w:rPr>
            </w:pPr>
            <w:r w:rsidRPr="001C1E27">
              <w:rPr>
                <w:rFonts w:ascii="Times New Roman" w:hAnsi="Times New Roman"/>
                <w:bCs/>
                <w:color w:val="000000" w:themeColor="text1"/>
                <w:sz w:val="28"/>
                <w:szCs w:val="28"/>
              </w:rPr>
              <w:t>Время реализации</w:t>
            </w:r>
          </w:p>
        </w:tc>
        <w:tc>
          <w:tcPr>
            <w:tcW w:w="6095"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март 2019 – август 2019</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4</w:t>
            </w:r>
          </w:p>
        </w:tc>
        <w:tc>
          <w:tcPr>
            <w:tcW w:w="3402" w:type="dxa"/>
          </w:tcPr>
          <w:p w:rsidR="0052361B" w:rsidRPr="001C1E27" w:rsidRDefault="0052361B" w:rsidP="00033E9E">
            <w:pPr>
              <w:spacing w:after="0" w:line="240" w:lineRule="auto"/>
              <w:jc w:val="both"/>
              <w:rPr>
                <w:rFonts w:ascii="Times New Roman" w:hAnsi="Times New Roman"/>
                <w:bCs/>
                <w:color w:val="000000" w:themeColor="text1"/>
                <w:sz w:val="28"/>
                <w:szCs w:val="28"/>
              </w:rPr>
            </w:pPr>
            <w:r w:rsidRPr="001C1E27">
              <w:rPr>
                <w:rFonts w:ascii="Times New Roman" w:hAnsi="Times New Roman"/>
                <w:bCs/>
                <w:color w:val="000000" w:themeColor="text1"/>
                <w:sz w:val="28"/>
                <w:szCs w:val="28"/>
              </w:rPr>
              <w:t>Состав проектной группы</w:t>
            </w:r>
          </w:p>
        </w:tc>
        <w:tc>
          <w:tcPr>
            <w:tcW w:w="6095" w:type="dxa"/>
          </w:tcPr>
          <w:p w:rsidR="0052361B" w:rsidRPr="001C1E27" w:rsidRDefault="0052361B" w:rsidP="00AC0B08">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Руководитель, </w:t>
            </w:r>
            <w:proofErr w:type="gramStart"/>
            <w:r w:rsidRPr="001C1E27">
              <w:rPr>
                <w:rFonts w:ascii="Times New Roman" w:hAnsi="Times New Roman"/>
                <w:color w:val="000000" w:themeColor="text1"/>
                <w:sz w:val="28"/>
                <w:szCs w:val="28"/>
              </w:rPr>
              <w:t>обучающиеся</w:t>
            </w:r>
            <w:proofErr w:type="gramEnd"/>
            <w:r w:rsidRPr="001C1E27">
              <w:rPr>
                <w:rFonts w:ascii="Times New Roman" w:hAnsi="Times New Roman"/>
                <w:color w:val="000000" w:themeColor="text1"/>
                <w:sz w:val="28"/>
                <w:szCs w:val="28"/>
              </w:rPr>
              <w:t xml:space="preserve"> 8 класса </w:t>
            </w:r>
            <w:r w:rsidR="00AC0B08">
              <w:rPr>
                <w:rFonts w:ascii="Times New Roman" w:hAnsi="Times New Roman"/>
                <w:color w:val="000000" w:themeColor="text1"/>
                <w:sz w:val="28"/>
                <w:szCs w:val="28"/>
              </w:rPr>
              <w:t xml:space="preserve">Безденежных Алена, </w:t>
            </w:r>
            <w:proofErr w:type="spellStart"/>
            <w:r w:rsidR="00AC0B08">
              <w:rPr>
                <w:rFonts w:ascii="Times New Roman" w:hAnsi="Times New Roman"/>
                <w:color w:val="000000" w:themeColor="text1"/>
                <w:sz w:val="28"/>
                <w:szCs w:val="28"/>
              </w:rPr>
              <w:t>Плотенко</w:t>
            </w:r>
            <w:proofErr w:type="spellEnd"/>
            <w:r w:rsidR="00AC0B08">
              <w:rPr>
                <w:rFonts w:ascii="Times New Roman" w:hAnsi="Times New Roman"/>
                <w:color w:val="000000" w:themeColor="text1"/>
                <w:sz w:val="28"/>
                <w:szCs w:val="28"/>
              </w:rPr>
              <w:t xml:space="preserve"> Анастасия</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5</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Руководитель проекта</w:t>
            </w:r>
          </w:p>
        </w:tc>
        <w:tc>
          <w:tcPr>
            <w:tcW w:w="6095"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Хайруллина Оксана Владимировна</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6</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Партнеры проекта</w:t>
            </w:r>
          </w:p>
        </w:tc>
        <w:tc>
          <w:tcPr>
            <w:tcW w:w="6095" w:type="dxa"/>
          </w:tcPr>
          <w:p w:rsidR="0052361B" w:rsidRPr="001C1E27" w:rsidRDefault="0052361B" w:rsidP="00033E9E">
            <w:pPr>
              <w:spacing w:after="0" w:line="240" w:lineRule="auto"/>
              <w:jc w:val="both"/>
              <w:rPr>
                <w:rFonts w:ascii="Times New Roman" w:hAnsi="Times New Roman"/>
                <w:color w:val="000000" w:themeColor="text1"/>
                <w:sz w:val="28"/>
                <w:szCs w:val="28"/>
              </w:rPr>
            </w:pPr>
            <w:r w:rsidRPr="001C1E27">
              <w:rPr>
                <w:rFonts w:ascii="Times New Roman" w:hAnsi="Times New Roman"/>
                <w:color w:val="000000" w:themeColor="text1"/>
                <w:sz w:val="28"/>
                <w:szCs w:val="28"/>
              </w:rPr>
              <w:t>1. Администрация школы</w:t>
            </w:r>
          </w:p>
          <w:p w:rsidR="0052361B" w:rsidRPr="001C1E27" w:rsidRDefault="0052361B" w:rsidP="00033E9E">
            <w:pPr>
              <w:spacing w:after="0" w:line="240" w:lineRule="auto"/>
              <w:jc w:val="both"/>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2. Администрация </w:t>
            </w:r>
            <w:proofErr w:type="spellStart"/>
            <w:r w:rsidRPr="001C1E27">
              <w:rPr>
                <w:rFonts w:ascii="Times New Roman" w:hAnsi="Times New Roman"/>
                <w:color w:val="000000" w:themeColor="text1"/>
                <w:sz w:val="28"/>
                <w:szCs w:val="28"/>
              </w:rPr>
              <w:t>Бажинского</w:t>
            </w:r>
            <w:proofErr w:type="spellEnd"/>
            <w:r w:rsidRPr="001C1E27">
              <w:rPr>
                <w:rFonts w:ascii="Times New Roman" w:hAnsi="Times New Roman"/>
                <w:color w:val="000000" w:themeColor="text1"/>
                <w:sz w:val="28"/>
                <w:szCs w:val="28"/>
              </w:rPr>
              <w:t xml:space="preserve"> сельского совета </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6</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Цель проекта</w:t>
            </w:r>
          </w:p>
          <w:p w:rsidR="0052361B" w:rsidRPr="001C1E27" w:rsidRDefault="0052361B" w:rsidP="00033E9E">
            <w:pPr>
              <w:spacing w:after="0" w:line="240" w:lineRule="auto"/>
              <w:rPr>
                <w:rFonts w:ascii="Times New Roman" w:hAnsi="Times New Roman"/>
                <w:color w:val="000000" w:themeColor="text1"/>
                <w:sz w:val="28"/>
                <w:szCs w:val="28"/>
              </w:rPr>
            </w:pPr>
          </w:p>
        </w:tc>
        <w:tc>
          <w:tcPr>
            <w:tcW w:w="6095"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Проектирование  школьной  клумбы  и благоустройство  территории  пришкольного  участка  в  ходе  коллективно-творческого  дела</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7</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Задачи</w:t>
            </w:r>
          </w:p>
        </w:tc>
        <w:tc>
          <w:tcPr>
            <w:tcW w:w="6095"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w:t>
            </w:r>
            <w:r w:rsidRPr="001C1E27">
              <w:rPr>
                <w:rFonts w:ascii="Times New Roman" w:hAnsi="Times New Roman"/>
                <w:b/>
                <w:color w:val="000000" w:themeColor="text1"/>
                <w:sz w:val="28"/>
                <w:szCs w:val="28"/>
              </w:rPr>
              <w:t xml:space="preserve"> </w:t>
            </w:r>
            <w:r w:rsidRPr="001C1E27">
              <w:rPr>
                <w:rFonts w:ascii="Times New Roman" w:hAnsi="Times New Roman"/>
                <w:color w:val="000000" w:themeColor="text1"/>
                <w:sz w:val="28"/>
                <w:szCs w:val="28"/>
              </w:rPr>
              <w:t xml:space="preserve">Изучить литературу по созданию цветников и  разработке дизайнерских решений по оформлению клумб. Познакомиться с основами цветоводства и ландшафтного дизайна. </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w:t>
            </w:r>
            <w:r w:rsidRPr="001C1E27">
              <w:rPr>
                <w:rFonts w:ascii="Times New Roman" w:hAnsi="Times New Roman"/>
                <w:b/>
                <w:color w:val="000000" w:themeColor="text1"/>
                <w:sz w:val="28"/>
                <w:szCs w:val="28"/>
              </w:rPr>
              <w:t xml:space="preserve"> </w:t>
            </w:r>
            <w:r w:rsidRPr="001C1E27">
              <w:rPr>
                <w:rFonts w:ascii="Times New Roman" w:hAnsi="Times New Roman"/>
                <w:color w:val="000000" w:themeColor="text1"/>
                <w:sz w:val="28"/>
                <w:szCs w:val="28"/>
              </w:rPr>
              <w:t>Провести социологический опрос среди учащихся, учителей по вопросу «Нравится ли Вам наш школьный двор?», «Хотели бы Вы участвовать в благоустройстве школьных клумб?».</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 Организовать и провести конкурс  «Клумба моей мечты».</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4. Провести обследование клумб, расположенных на территории школьного двора </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5. Поэтапно реализовать проект по созданию клумбы</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8</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Ожидаемый результат   </w:t>
            </w:r>
          </w:p>
          <w:p w:rsidR="0052361B" w:rsidRPr="001C1E27" w:rsidRDefault="0052361B" w:rsidP="00033E9E">
            <w:pPr>
              <w:spacing w:after="0" w:line="240" w:lineRule="auto"/>
              <w:rPr>
                <w:rFonts w:ascii="Times New Roman" w:hAnsi="Times New Roman"/>
                <w:color w:val="000000" w:themeColor="text1"/>
                <w:sz w:val="28"/>
                <w:szCs w:val="28"/>
              </w:rPr>
            </w:pPr>
          </w:p>
        </w:tc>
        <w:tc>
          <w:tcPr>
            <w:tcW w:w="6095" w:type="dxa"/>
          </w:tcPr>
          <w:p w:rsidR="0052361B" w:rsidRPr="001C1E27" w:rsidRDefault="0052361B" w:rsidP="00033E9E">
            <w:pPr>
              <w:pStyle w:val="a4"/>
              <w:numPr>
                <w:ilvl w:val="0"/>
                <w:numId w:val="18"/>
              </w:numPr>
              <w:shd w:val="clear" w:color="auto" w:fill="FFFFFF"/>
              <w:tabs>
                <w:tab w:val="left" w:pos="284"/>
              </w:tabs>
              <w:spacing w:after="0" w:line="240" w:lineRule="auto"/>
              <w:ind w:left="0" w:firstLine="0"/>
              <w:rPr>
                <w:rFonts w:ascii="Times New Roman" w:hAnsi="Times New Roman"/>
                <w:bCs/>
                <w:color w:val="000000"/>
                <w:kern w:val="36"/>
                <w:sz w:val="28"/>
                <w:szCs w:val="28"/>
              </w:rPr>
            </w:pPr>
            <w:r w:rsidRPr="001C1E27">
              <w:rPr>
                <w:rFonts w:ascii="Times New Roman" w:hAnsi="Times New Roman"/>
                <w:bCs/>
                <w:color w:val="000000"/>
                <w:kern w:val="36"/>
                <w:sz w:val="28"/>
                <w:szCs w:val="28"/>
              </w:rPr>
              <w:t>создание на территории школы экологически благоприятной среды;</w:t>
            </w:r>
          </w:p>
          <w:p w:rsidR="0052361B" w:rsidRPr="001C1E27" w:rsidRDefault="0052361B" w:rsidP="00033E9E">
            <w:pPr>
              <w:pStyle w:val="a4"/>
              <w:numPr>
                <w:ilvl w:val="0"/>
                <w:numId w:val="18"/>
              </w:numPr>
              <w:shd w:val="clear" w:color="auto" w:fill="FFFFFF"/>
              <w:tabs>
                <w:tab w:val="left" w:pos="284"/>
              </w:tabs>
              <w:spacing w:after="0" w:line="240" w:lineRule="auto"/>
              <w:ind w:left="0" w:firstLine="0"/>
              <w:rPr>
                <w:rFonts w:ascii="Times New Roman" w:hAnsi="Times New Roman"/>
                <w:bCs/>
                <w:color w:val="000000"/>
                <w:kern w:val="36"/>
                <w:sz w:val="28"/>
                <w:szCs w:val="28"/>
              </w:rPr>
            </w:pPr>
            <w:r w:rsidRPr="001C1E27">
              <w:rPr>
                <w:rFonts w:ascii="Times New Roman" w:hAnsi="Times New Roman"/>
                <w:bCs/>
                <w:color w:val="000000"/>
                <w:kern w:val="36"/>
                <w:sz w:val="28"/>
                <w:szCs w:val="28"/>
              </w:rPr>
              <w:t>появление новых форм работы, новых традиций в жизни коллектива школы;</w:t>
            </w:r>
          </w:p>
          <w:p w:rsidR="0052361B" w:rsidRPr="001C1E27" w:rsidRDefault="0052361B" w:rsidP="00033E9E">
            <w:pPr>
              <w:pStyle w:val="a4"/>
              <w:numPr>
                <w:ilvl w:val="0"/>
                <w:numId w:val="18"/>
              </w:numPr>
              <w:shd w:val="clear" w:color="auto" w:fill="FFFFFF"/>
              <w:tabs>
                <w:tab w:val="left" w:pos="284"/>
              </w:tabs>
              <w:spacing w:after="0" w:line="240" w:lineRule="auto"/>
              <w:ind w:left="0" w:firstLine="0"/>
              <w:rPr>
                <w:rFonts w:ascii="Times New Roman" w:hAnsi="Times New Roman"/>
                <w:bCs/>
                <w:color w:val="000000"/>
                <w:kern w:val="36"/>
                <w:sz w:val="28"/>
                <w:szCs w:val="28"/>
              </w:rPr>
            </w:pPr>
            <w:r w:rsidRPr="001C1E27">
              <w:rPr>
                <w:rFonts w:ascii="Times New Roman" w:hAnsi="Times New Roman"/>
                <w:b/>
                <w:bCs/>
                <w:color w:val="000000"/>
                <w:kern w:val="36"/>
                <w:sz w:val="28"/>
                <w:szCs w:val="28"/>
              </w:rPr>
              <w:t xml:space="preserve"> </w:t>
            </w:r>
            <w:r w:rsidRPr="001C1E27">
              <w:rPr>
                <w:rFonts w:ascii="Times New Roman" w:hAnsi="Times New Roman"/>
                <w:bCs/>
                <w:color w:val="000000"/>
                <w:kern w:val="36"/>
                <w:sz w:val="28"/>
                <w:szCs w:val="28"/>
              </w:rPr>
              <w:t>самореализация детей, родителей и педагогов; рост инициативы, самостоятельности и познавательной активности школьников;</w:t>
            </w:r>
          </w:p>
          <w:p w:rsidR="0052361B" w:rsidRPr="001C1E27" w:rsidRDefault="0052361B" w:rsidP="00033E9E">
            <w:pPr>
              <w:pStyle w:val="a4"/>
              <w:numPr>
                <w:ilvl w:val="0"/>
                <w:numId w:val="18"/>
              </w:numPr>
              <w:shd w:val="clear" w:color="auto" w:fill="FFFFFF"/>
              <w:tabs>
                <w:tab w:val="left" w:pos="284"/>
              </w:tabs>
              <w:spacing w:after="0" w:line="240" w:lineRule="auto"/>
              <w:ind w:left="0" w:firstLine="0"/>
              <w:rPr>
                <w:rFonts w:ascii="Times New Roman" w:hAnsi="Times New Roman"/>
                <w:bCs/>
                <w:color w:val="000000"/>
                <w:kern w:val="36"/>
                <w:sz w:val="28"/>
                <w:szCs w:val="28"/>
              </w:rPr>
            </w:pPr>
            <w:r w:rsidRPr="001C1E27">
              <w:rPr>
                <w:rFonts w:ascii="Times New Roman" w:hAnsi="Times New Roman"/>
                <w:bCs/>
                <w:color w:val="000000"/>
                <w:kern w:val="36"/>
                <w:sz w:val="28"/>
                <w:szCs w:val="28"/>
              </w:rPr>
              <w:t xml:space="preserve"> рост социального статуса образовательного учреждения;</w:t>
            </w:r>
          </w:p>
          <w:p w:rsidR="0052361B" w:rsidRPr="001C1E27" w:rsidRDefault="0052361B" w:rsidP="00033E9E">
            <w:pPr>
              <w:pStyle w:val="a4"/>
              <w:numPr>
                <w:ilvl w:val="0"/>
                <w:numId w:val="18"/>
              </w:numPr>
              <w:shd w:val="clear" w:color="auto" w:fill="FFFFFF"/>
              <w:tabs>
                <w:tab w:val="left" w:pos="284"/>
              </w:tabs>
              <w:spacing w:after="0" w:line="240" w:lineRule="auto"/>
              <w:ind w:left="0" w:firstLine="0"/>
              <w:rPr>
                <w:rFonts w:ascii="Times New Roman" w:hAnsi="Times New Roman"/>
                <w:bCs/>
                <w:color w:val="000000"/>
                <w:kern w:val="36"/>
                <w:sz w:val="28"/>
                <w:szCs w:val="28"/>
              </w:rPr>
            </w:pPr>
            <w:r w:rsidRPr="001C1E27">
              <w:rPr>
                <w:rFonts w:ascii="Times New Roman" w:hAnsi="Times New Roman"/>
                <w:color w:val="000000" w:themeColor="text1"/>
                <w:sz w:val="28"/>
                <w:szCs w:val="28"/>
              </w:rPr>
              <w:t>яркая клумба из  однолетних растений на хорошо освещённом участке пришкольной территории</w:t>
            </w:r>
          </w:p>
        </w:tc>
      </w:tr>
      <w:tr w:rsidR="0052361B" w:rsidRPr="001C1E27" w:rsidTr="00033E9E">
        <w:tc>
          <w:tcPr>
            <w:tcW w:w="709"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9</w:t>
            </w:r>
          </w:p>
        </w:tc>
        <w:tc>
          <w:tcPr>
            <w:tcW w:w="3402"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Адрес </w:t>
            </w:r>
          </w:p>
        </w:tc>
        <w:tc>
          <w:tcPr>
            <w:tcW w:w="6095" w:type="dxa"/>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633578, Новосибирская область,  Маслянинский  район, село Бажинск, ул. Советская, 5;</w:t>
            </w:r>
          </w:p>
          <w:p w:rsidR="0052361B" w:rsidRPr="001C1E27" w:rsidRDefault="0052361B" w:rsidP="0004662D">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М</w:t>
            </w:r>
            <w:r w:rsidR="0004662D">
              <w:rPr>
                <w:rFonts w:ascii="Times New Roman" w:hAnsi="Times New Roman"/>
                <w:color w:val="000000" w:themeColor="text1"/>
                <w:sz w:val="28"/>
                <w:szCs w:val="28"/>
              </w:rPr>
              <w:t>Б</w:t>
            </w:r>
            <w:r w:rsidRPr="001C1E27">
              <w:rPr>
                <w:rFonts w:ascii="Times New Roman" w:hAnsi="Times New Roman"/>
                <w:color w:val="000000" w:themeColor="text1"/>
                <w:sz w:val="28"/>
                <w:szCs w:val="28"/>
              </w:rPr>
              <w:t xml:space="preserve">ОУ Бажинская ООШ, тел. 8-383-47-42-218; </w:t>
            </w:r>
            <w:r w:rsidRPr="001C1E27">
              <w:rPr>
                <w:rFonts w:ascii="Times New Roman" w:hAnsi="Times New Roman"/>
                <w:bCs/>
                <w:color w:val="000000" w:themeColor="text1"/>
                <w:sz w:val="28"/>
                <w:szCs w:val="28"/>
              </w:rPr>
              <w:t>E-</w:t>
            </w:r>
            <w:r w:rsidRPr="001C1E27">
              <w:rPr>
                <w:rFonts w:ascii="Times New Roman" w:hAnsi="Times New Roman"/>
                <w:bCs/>
                <w:color w:val="000000" w:themeColor="text1"/>
                <w:sz w:val="28"/>
                <w:szCs w:val="28"/>
                <w:lang w:val="en-US"/>
              </w:rPr>
              <w:t>m</w:t>
            </w:r>
            <w:proofErr w:type="spellStart"/>
            <w:r w:rsidRPr="001C1E27">
              <w:rPr>
                <w:rFonts w:ascii="Times New Roman" w:hAnsi="Times New Roman"/>
                <w:bCs/>
                <w:color w:val="000000" w:themeColor="text1"/>
                <w:sz w:val="28"/>
                <w:szCs w:val="28"/>
              </w:rPr>
              <w:t>ail</w:t>
            </w:r>
            <w:proofErr w:type="spellEnd"/>
            <w:r w:rsidRPr="001C1E27">
              <w:rPr>
                <w:rFonts w:ascii="Times New Roman" w:hAnsi="Times New Roman"/>
                <w:bCs/>
                <w:color w:val="000000" w:themeColor="text1"/>
                <w:sz w:val="28"/>
                <w:szCs w:val="28"/>
              </w:rPr>
              <w:t xml:space="preserve">: </w:t>
            </w:r>
            <w:hyperlink r:id="rId8" w:history="1">
              <w:r w:rsidRPr="001C1E27">
                <w:rPr>
                  <w:rStyle w:val="a8"/>
                  <w:rFonts w:ascii="Times New Roman" w:hAnsi="Times New Roman"/>
                  <w:color w:val="000000" w:themeColor="text1"/>
                  <w:sz w:val="28"/>
                  <w:szCs w:val="28"/>
                </w:rPr>
                <w:t>dvd_24@ngs.ru</w:t>
              </w:r>
            </w:hyperlink>
            <w:proofErr w:type="gramStart"/>
            <w:r w:rsidRPr="001C1E27">
              <w:rPr>
                <w:rFonts w:ascii="Times New Roman" w:hAnsi="Times New Roman"/>
                <w:color w:val="000000" w:themeColor="text1"/>
                <w:sz w:val="28"/>
                <w:szCs w:val="28"/>
              </w:rPr>
              <w:t xml:space="preserve"> ;</w:t>
            </w:r>
            <w:proofErr w:type="gramEnd"/>
            <w:r w:rsidRPr="001C1E27">
              <w:rPr>
                <w:rFonts w:ascii="Times New Roman" w:hAnsi="Times New Roman"/>
                <w:color w:val="000000" w:themeColor="text1"/>
                <w:sz w:val="28"/>
                <w:szCs w:val="28"/>
              </w:rPr>
              <w:t xml:space="preserve"> </w:t>
            </w:r>
            <w:r w:rsidRPr="001C1E27">
              <w:rPr>
                <w:rFonts w:ascii="Times New Roman" w:hAnsi="Times New Roman"/>
                <w:bCs/>
                <w:color w:val="000000" w:themeColor="text1"/>
                <w:sz w:val="28"/>
                <w:szCs w:val="28"/>
              </w:rPr>
              <w:t xml:space="preserve">сайт: </w:t>
            </w:r>
            <w:hyperlink r:id="rId9" w:history="1">
              <w:r w:rsidRPr="001C1E27">
                <w:rPr>
                  <w:rStyle w:val="a8"/>
                  <w:rFonts w:ascii="Times New Roman" w:hAnsi="Times New Roman"/>
                  <w:color w:val="0563C1" w:themeColor="hyperlink"/>
                  <w:sz w:val="28"/>
                  <w:szCs w:val="28"/>
                </w:rPr>
                <w:t>https://bazhinsk.edusite.ru</w:t>
              </w:r>
            </w:hyperlink>
            <w:r w:rsidRPr="001C1E27">
              <w:rPr>
                <w:rFonts w:ascii="Times New Roman" w:hAnsi="Times New Roman"/>
                <w:sz w:val="28"/>
                <w:szCs w:val="28"/>
              </w:rPr>
              <w:t xml:space="preserve">   </w:t>
            </w:r>
            <w:r w:rsidRPr="001C1E27">
              <w:rPr>
                <w:rFonts w:ascii="Times New Roman" w:hAnsi="Times New Roman"/>
                <w:color w:val="000000" w:themeColor="text1"/>
                <w:sz w:val="28"/>
                <w:szCs w:val="28"/>
              </w:rPr>
              <w:t xml:space="preserve"> </w:t>
            </w:r>
          </w:p>
        </w:tc>
      </w:tr>
    </w:tbl>
    <w:p w:rsidR="0052361B" w:rsidRPr="0020656F" w:rsidRDefault="0052361B" w:rsidP="0052361B">
      <w:pPr>
        <w:spacing w:after="0" w:line="240" w:lineRule="auto"/>
        <w:rPr>
          <w:rFonts w:ascii="Times New Roman" w:hAnsi="Times New Roman"/>
          <w:color w:val="000000" w:themeColor="text1"/>
          <w:sz w:val="28"/>
          <w:szCs w:val="28"/>
        </w:rPr>
      </w:pPr>
    </w:p>
    <w:p w:rsidR="0052361B"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t>Актуальность проекта</w:t>
      </w:r>
    </w:p>
    <w:p w:rsidR="00DF00A5" w:rsidRPr="0020656F" w:rsidRDefault="00DF00A5"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spacing w:after="0" w:line="240" w:lineRule="auto"/>
        <w:ind w:firstLine="510"/>
        <w:jc w:val="both"/>
        <w:rPr>
          <w:rFonts w:ascii="Times New Roman" w:hAnsi="Times New Roman"/>
          <w:color w:val="000000" w:themeColor="text1"/>
          <w:sz w:val="28"/>
          <w:szCs w:val="28"/>
          <w:shd w:val="clear" w:color="auto" w:fill="FFFFFF"/>
        </w:rPr>
      </w:pPr>
      <w:r w:rsidRPr="0020656F">
        <w:rPr>
          <w:rFonts w:ascii="Times New Roman" w:hAnsi="Times New Roman"/>
          <w:color w:val="000000" w:themeColor="text1"/>
          <w:sz w:val="28"/>
          <w:szCs w:val="28"/>
        </w:rPr>
        <w:t xml:space="preserve">Экологическое образование на сегодняшний день занимает главенствующую позицию, так как </w:t>
      </w:r>
      <w:r w:rsidRPr="0020656F">
        <w:rPr>
          <w:rFonts w:ascii="Times New Roman" w:hAnsi="Times New Roman"/>
          <w:color w:val="000000" w:themeColor="text1"/>
          <w:sz w:val="28"/>
          <w:szCs w:val="28"/>
          <w:shd w:val="clear" w:color="auto" w:fill="FFFFFF"/>
        </w:rPr>
        <w:t>постоянное обострение</w:t>
      </w:r>
      <w:r w:rsidRPr="0020656F">
        <w:rPr>
          <w:rStyle w:val="aa"/>
          <w:rFonts w:ascii="Times New Roman" w:hAnsi="Times New Roman"/>
          <w:iCs/>
          <w:color w:val="000000" w:themeColor="text1"/>
          <w:sz w:val="28"/>
          <w:szCs w:val="28"/>
          <w:shd w:val="clear" w:color="auto" w:fill="FFFFFF"/>
        </w:rPr>
        <w:t> </w:t>
      </w:r>
      <w:r w:rsidRPr="0020656F">
        <w:rPr>
          <w:rStyle w:val="aa"/>
          <w:rFonts w:ascii="Times New Roman" w:hAnsi="Times New Roman"/>
          <w:b w:val="0"/>
          <w:iCs/>
          <w:color w:val="000000" w:themeColor="text1"/>
          <w:sz w:val="28"/>
          <w:szCs w:val="28"/>
          <w:shd w:val="clear" w:color="auto" w:fill="FFFFFF"/>
        </w:rPr>
        <w:t>экологии</w:t>
      </w:r>
      <w:r w:rsidRPr="0020656F">
        <w:rPr>
          <w:rStyle w:val="aa"/>
          <w:rFonts w:ascii="Times New Roman" w:hAnsi="Times New Roman"/>
          <w:iCs/>
          <w:color w:val="000000" w:themeColor="text1"/>
          <w:sz w:val="28"/>
          <w:szCs w:val="28"/>
          <w:shd w:val="clear" w:color="auto" w:fill="FFFFFF"/>
        </w:rPr>
        <w:t> </w:t>
      </w:r>
      <w:r w:rsidRPr="0020656F">
        <w:rPr>
          <w:rFonts w:ascii="Times New Roman" w:hAnsi="Times New Roman"/>
          <w:color w:val="000000" w:themeColor="text1"/>
          <w:sz w:val="28"/>
          <w:szCs w:val="28"/>
          <w:shd w:val="clear" w:color="auto" w:fill="FFFFFF"/>
        </w:rPr>
        <w:t>всей жизни и создание проблем людьми требует </w:t>
      </w:r>
      <w:proofErr w:type="spellStart"/>
      <w:r w:rsidRPr="0020656F">
        <w:rPr>
          <w:rStyle w:val="aa"/>
          <w:rFonts w:ascii="Times New Roman" w:hAnsi="Times New Roman"/>
          <w:b w:val="0"/>
          <w:iCs/>
          <w:color w:val="000000" w:themeColor="text1"/>
          <w:sz w:val="28"/>
          <w:szCs w:val="28"/>
          <w:shd w:val="clear" w:color="auto" w:fill="FFFFFF"/>
        </w:rPr>
        <w:t>экологизации</w:t>
      </w:r>
      <w:proofErr w:type="spellEnd"/>
      <w:r w:rsidRPr="0020656F">
        <w:rPr>
          <w:rFonts w:ascii="Times New Roman" w:hAnsi="Times New Roman"/>
          <w:b/>
          <w:color w:val="000000" w:themeColor="text1"/>
          <w:sz w:val="28"/>
          <w:szCs w:val="28"/>
          <w:shd w:val="clear" w:color="auto" w:fill="FFFFFF"/>
        </w:rPr>
        <w:t> </w:t>
      </w:r>
      <w:r w:rsidRPr="0020656F">
        <w:rPr>
          <w:rFonts w:ascii="Times New Roman" w:hAnsi="Times New Roman"/>
          <w:color w:val="000000" w:themeColor="text1"/>
          <w:sz w:val="28"/>
          <w:szCs w:val="28"/>
          <w:shd w:val="clear" w:color="auto" w:fill="FFFFFF"/>
        </w:rPr>
        <w:t>современного человека.</w:t>
      </w:r>
    </w:p>
    <w:p w:rsidR="0052361B" w:rsidRPr="0020656F" w:rsidRDefault="0052361B" w:rsidP="0052361B">
      <w:pPr>
        <w:pStyle w:val="a9"/>
        <w:spacing w:before="0" w:beforeAutospacing="0" w:after="0" w:afterAutospacing="0"/>
        <w:ind w:firstLine="510"/>
        <w:jc w:val="both"/>
        <w:rPr>
          <w:color w:val="000000" w:themeColor="text1"/>
          <w:sz w:val="28"/>
          <w:szCs w:val="28"/>
        </w:rPr>
      </w:pPr>
      <w:proofErr w:type="spellStart"/>
      <w:r w:rsidRPr="0020656F">
        <w:rPr>
          <w:rStyle w:val="aa"/>
          <w:b w:val="0"/>
          <w:iCs/>
          <w:color w:val="000000" w:themeColor="text1"/>
          <w:sz w:val="28"/>
          <w:szCs w:val="28"/>
        </w:rPr>
        <w:t>Экологичность</w:t>
      </w:r>
      <w:proofErr w:type="spellEnd"/>
      <w:r w:rsidR="00227779">
        <w:rPr>
          <w:rStyle w:val="aa"/>
          <w:b w:val="0"/>
          <w:iCs/>
          <w:color w:val="000000" w:themeColor="text1"/>
          <w:sz w:val="28"/>
          <w:szCs w:val="28"/>
        </w:rPr>
        <w:t xml:space="preserve"> </w:t>
      </w:r>
      <w:r w:rsidRPr="0020656F">
        <w:rPr>
          <w:b/>
          <w:color w:val="000000" w:themeColor="text1"/>
          <w:sz w:val="28"/>
          <w:szCs w:val="28"/>
        </w:rPr>
        <w:t> </w:t>
      </w:r>
      <w:r w:rsidRPr="0020656F">
        <w:rPr>
          <w:color w:val="000000" w:themeColor="text1"/>
          <w:sz w:val="28"/>
          <w:szCs w:val="28"/>
        </w:rPr>
        <w:t>– проблема социума XXI века, которую прекрасно решает </w:t>
      </w:r>
      <w:r w:rsidRPr="0020656F">
        <w:rPr>
          <w:rStyle w:val="aa"/>
          <w:b w:val="0"/>
          <w:iCs/>
          <w:color w:val="000000" w:themeColor="text1"/>
          <w:sz w:val="28"/>
          <w:szCs w:val="28"/>
        </w:rPr>
        <w:t>ландшафтное проектирование.</w:t>
      </w:r>
    </w:p>
    <w:p w:rsidR="0052361B" w:rsidRPr="0020656F" w:rsidRDefault="0052361B" w:rsidP="0052361B">
      <w:pPr>
        <w:pStyle w:val="a9"/>
        <w:spacing w:before="0" w:beforeAutospacing="0" w:after="0" w:afterAutospacing="0"/>
        <w:ind w:firstLine="510"/>
        <w:jc w:val="both"/>
        <w:rPr>
          <w:color w:val="000000" w:themeColor="text1"/>
          <w:sz w:val="28"/>
          <w:szCs w:val="28"/>
        </w:rPr>
      </w:pPr>
      <w:r w:rsidRPr="0020656F">
        <w:rPr>
          <w:color w:val="000000" w:themeColor="text1"/>
          <w:sz w:val="28"/>
          <w:szCs w:val="28"/>
        </w:rPr>
        <w:t>Основной задачей ландшафтного дизайна является создание комфортной среды для жизнедеятельности человека по экологическим, функциональным и эстетическим показателям.</w:t>
      </w:r>
    </w:p>
    <w:p w:rsidR="0052361B" w:rsidRPr="0020656F" w:rsidRDefault="0052361B" w:rsidP="0052361B">
      <w:pPr>
        <w:spacing w:after="0" w:line="240" w:lineRule="auto"/>
        <w:ind w:firstLine="513"/>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Поэтому в настоящее время люди стали все больше внимания обращать на состояние территорий, прилегающих к их дому, месту работы,  учебным  заведениям  и  другим  объектам  социального и культурного  значения.  И многие  из  указанных  территорий,  зачастую,  требуют  значительного благоустройства.</w:t>
      </w:r>
    </w:p>
    <w:p w:rsidR="0052361B" w:rsidRPr="0020656F" w:rsidRDefault="0052361B" w:rsidP="0052361B">
      <w:pPr>
        <w:spacing w:after="0" w:line="240" w:lineRule="auto"/>
        <w:ind w:firstLine="513"/>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«Театр  начинается  с  гардероба,  а  школа  со  школьной  территории, потому что  территория  –  это лицо школы».  Проблема  благоустройства пришкольной  территории существует всегда.  У  школьного  сообщества  есть  чувство  ответственности  за свою  школу  и  желание  изменить  её  облик  к  лучшему.  Школьный  двор  и школьная  территория  стали  эффективным  средством  форми</w:t>
      </w:r>
      <w:r w:rsidR="00DF00A5">
        <w:rPr>
          <w:rFonts w:ascii="Times New Roman" w:hAnsi="Times New Roman"/>
          <w:color w:val="000000" w:themeColor="text1"/>
          <w:sz w:val="28"/>
          <w:szCs w:val="28"/>
        </w:rPr>
        <w:t xml:space="preserve">рования экологической культуры </w:t>
      </w:r>
      <w:proofErr w:type="gramStart"/>
      <w:r w:rsidRPr="0020656F">
        <w:rPr>
          <w:rFonts w:ascii="Times New Roman" w:hAnsi="Times New Roman"/>
          <w:color w:val="000000" w:themeColor="text1"/>
          <w:sz w:val="28"/>
          <w:szCs w:val="28"/>
        </w:rPr>
        <w:t>обучающихся</w:t>
      </w:r>
      <w:proofErr w:type="gramEnd"/>
      <w:r w:rsidRPr="0020656F">
        <w:rPr>
          <w:rFonts w:ascii="Times New Roman" w:hAnsi="Times New Roman"/>
          <w:color w:val="000000" w:themeColor="text1"/>
          <w:sz w:val="28"/>
          <w:szCs w:val="28"/>
        </w:rPr>
        <w:t xml:space="preserve">. Такую  работу  мы  рассматриваем,  как  часть  системы  социального становления личности. </w:t>
      </w:r>
    </w:p>
    <w:p w:rsidR="0052361B" w:rsidRPr="0020656F" w:rsidRDefault="0052361B" w:rsidP="0052361B">
      <w:pPr>
        <w:spacing w:after="0" w:line="240" w:lineRule="auto"/>
        <w:ind w:firstLine="513"/>
        <w:jc w:val="both"/>
        <w:rPr>
          <w:rFonts w:ascii="Times New Roman" w:hAnsi="Times New Roman"/>
          <w:bCs/>
          <w:color w:val="000000"/>
          <w:kern w:val="36"/>
          <w:sz w:val="28"/>
          <w:szCs w:val="28"/>
        </w:rPr>
      </w:pPr>
      <w:r w:rsidRPr="0020656F">
        <w:rPr>
          <w:rFonts w:ascii="Times New Roman" w:hAnsi="Times New Roman"/>
          <w:color w:val="000000" w:themeColor="text1"/>
          <w:sz w:val="28"/>
          <w:szCs w:val="28"/>
        </w:rPr>
        <w:t xml:space="preserve">Любое начинание, если приложить творческие возможности, фантазии и активность можно завершить успешно. Поэтому, создание яркой клумбы из  однолетних растений, как элемента ландшафтного дизайна, на хорошо освещённом участке, мы считаем, будет способствовать созданию на территории школы </w:t>
      </w:r>
      <w:r w:rsidRPr="0020656F">
        <w:rPr>
          <w:rFonts w:ascii="Times New Roman" w:hAnsi="Times New Roman"/>
          <w:bCs/>
          <w:color w:val="000000"/>
          <w:kern w:val="36"/>
          <w:sz w:val="28"/>
          <w:szCs w:val="28"/>
        </w:rPr>
        <w:t>экологически благоприятной среды.</w:t>
      </w: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eastAsia="Batang" w:hAnsi="Times New Roman"/>
          <w:color w:val="000000" w:themeColor="text1"/>
          <w:sz w:val="28"/>
          <w:szCs w:val="28"/>
          <w:lang w:eastAsia="ko-KR"/>
        </w:rPr>
        <w:br w:type="page"/>
      </w:r>
      <w:r w:rsidRPr="0020656F">
        <w:rPr>
          <w:rFonts w:ascii="Times New Roman" w:eastAsia="Batang" w:hAnsi="Times New Roman"/>
          <w:b/>
          <w:color w:val="000000" w:themeColor="text1"/>
          <w:sz w:val="28"/>
          <w:szCs w:val="28"/>
          <w:lang w:eastAsia="ko-KR"/>
        </w:rPr>
        <w:lastRenderedPageBreak/>
        <w:t>Основные цели и задачи  проекта</w:t>
      </w:r>
    </w:p>
    <w:p w:rsidR="0052361B" w:rsidRPr="0020656F" w:rsidRDefault="0052361B" w:rsidP="0052361B">
      <w:pPr>
        <w:spacing w:after="0" w:line="240" w:lineRule="auto"/>
        <w:ind w:firstLine="708"/>
        <w:jc w:val="center"/>
        <w:rPr>
          <w:rFonts w:ascii="Times New Roman" w:hAnsi="Times New Roman"/>
          <w:b/>
          <w:bCs/>
          <w:color w:val="000000" w:themeColor="text1"/>
          <w:sz w:val="28"/>
          <w:szCs w:val="28"/>
        </w:rPr>
      </w:pP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b/>
          <w:color w:val="000000" w:themeColor="text1"/>
          <w:sz w:val="28"/>
          <w:szCs w:val="28"/>
        </w:rPr>
        <w:t xml:space="preserve">Цель </w:t>
      </w:r>
      <w:r w:rsidRPr="0020656F">
        <w:rPr>
          <w:rFonts w:ascii="Times New Roman" w:hAnsi="Times New Roman"/>
          <w:color w:val="000000" w:themeColor="text1"/>
          <w:sz w:val="28"/>
          <w:szCs w:val="28"/>
        </w:rPr>
        <w:t>работы: проектирование  школьной  клумбы  и благоустройство  территории  пришкольного  участка  в  ходе  коллективно-творческого  дела.</w:t>
      </w:r>
    </w:p>
    <w:p w:rsidR="0052361B" w:rsidRPr="0020656F" w:rsidRDefault="0052361B" w:rsidP="0052361B">
      <w:pPr>
        <w:spacing w:after="0" w:line="240" w:lineRule="auto"/>
        <w:ind w:firstLine="708"/>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 xml:space="preserve">Задачи: </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1. Изучить литературу по созданию цветников и  разработке дизайнерских решений по оформлению клумб. Познакомиться с основами цветоводства и ландшафтного дизайна. </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 2. Провести социологический опрос среди учащихся, учителей по вопросу «Нравится ли Вам наш школьный двор?», «Хотели бы Вы участвовать в благоустройстве школьных клумб».</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3. Организовать и провести конкурс  «Клумба моей мечты».</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4. Провести обследование клумб, расположенных на территории школьного двора </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5. Поэтапно реализовать проект по созданию клумбы.</w:t>
      </w:r>
    </w:p>
    <w:p w:rsidR="0052361B" w:rsidRPr="0020656F" w:rsidRDefault="0052361B" w:rsidP="0052361B">
      <w:pPr>
        <w:spacing w:after="0" w:line="240" w:lineRule="auto"/>
        <w:ind w:firstLine="708"/>
        <w:jc w:val="both"/>
        <w:rPr>
          <w:rFonts w:ascii="Times New Roman" w:hAnsi="Times New Roman"/>
          <w:b/>
          <w:color w:val="000000" w:themeColor="text1"/>
          <w:sz w:val="28"/>
          <w:szCs w:val="28"/>
        </w:rPr>
      </w:pPr>
      <w:proofErr w:type="gramStart"/>
      <w:r w:rsidRPr="0020656F">
        <w:rPr>
          <w:rFonts w:ascii="Times New Roman" w:hAnsi="Times New Roman"/>
          <w:b/>
          <w:color w:val="000000" w:themeColor="text1"/>
          <w:sz w:val="28"/>
          <w:szCs w:val="28"/>
        </w:rPr>
        <w:t>Ожидаемый</w:t>
      </w:r>
      <w:proofErr w:type="gramEnd"/>
      <w:r w:rsidRPr="0020656F">
        <w:rPr>
          <w:rFonts w:ascii="Times New Roman" w:hAnsi="Times New Roman"/>
          <w:b/>
          <w:color w:val="000000" w:themeColor="text1"/>
          <w:sz w:val="28"/>
          <w:szCs w:val="28"/>
        </w:rPr>
        <w:t xml:space="preserve"> результаты:</w:t>
      </w:r>
    </w:p>
    <w:p w:rsidR="0052361B" w:rsidRPr="0020656F" w:rsidRDefault="0052361B" w:rsidP="0052361B">
      <w:pPr>
        <w:pStyle w:val="a4"/>
        <w:numPr>
          <w:ilvl w:val="0"/>
          <w:numId w:val="18"/>
        </w:numPr>
        <w:shd w:val="clear" w:color="auto" w:fill="FFFFFF"/>
        <w:tabs>
          <w:tab w:val="left" w:pos="284"/>
        </w:tabs>
        <w:spacing w:after="0" w:line="240" w:lineRule="auto"/>
        <w:ind w:left="0" w:firstLine="0"/>
        <w:jc w:val="both"/>
        <w:rPr>
          <w:rFonts w:ascii="Times New Roman" w:hAnsi="Times New Roman"/>
          <w:bCs/>
          <w:color w:val="000000"/>
          <w:kern w:val="36"/>
          <w:sz w:val="28"/>
          <w:szCs w:val="28"/>
        </w:rPr>
      </w:pPr>
      <w:r w:rsidRPr="0020656F">
        <w:rPr>
          <w:rFonts w:ascii="Times New Roman" w:hAnsi="Times New Roman"/>
          <w:bCs/>
          <w:color w:val="000000"/>
          <w:kern w:val="36"/>
          <w:sz w:val="28"/>
          <w:szCs w:val="28"/>
        </w:rPr>
        <w:t>создание на территории школы экологически благоприятной среды;</w:t>
      </w:r>
    </w:p>
    <w:p w:rsidR="0052361B" w:rsidRPr="0020656F" w:rsidRDefault="0052361B" w:rsidP="0052361B">
      <w:pPr>
        <w:pStyle w:val="a4"/>
        <w:numPr>
          <w:ilvl w:val="0"/>
          <w:numId w:val="18"/>
        </w:numPr>
        <w:shd w:val="clear" w:color="auto" w:fill="FFFFFF"/>
        <w:tabs>
          <w:tab w:val="left" w:pos="284"/>
        </w:tabs>
        <w:spacing w:after="0" w:line="240" w:lineRule="auto"/>
        <w:ind w:left="0" w:firstLine="0"/>
        <w:jc w:val="both"/>
        <w:rPr>
          <w:rFonts w:ascii="Times New Roman" w:hAnsi="Times New Roman"/>
          <w:bCs/>
          <w:color w:val="000000"/>
          <w:kern w:val="36"/>
          <w:sz w:val="28"/>
          <w:szCs w:val="28"/>
        </w:rPr>
      </w:pPr>
      <w:r w:rsidRPr="0020656F">
        <w:rPr>
          <w:rFonts w:ascii="Times New Roman" w:hAnsi="Times New Roman"/>
          <w:bCs/>
          <w:color w:val="000000"/>
          <w:kern w:val="36"/>
          <w:sz w:val="28"/>
          <w:szCs w:val="28"/>
        </w:rPr>
        <w:t>появление новых форм работы, новых традиций в жизни коллектива школы;</w:t>
      </w:r>
    </w:p>
    <w:p w:rsidR="0052361B" w:rsidRPr="0020656F" w:rsidRDefault="0052361B" w:rsidP="0052361B">
      <w:pPr>
        <w:pStyle w:val="a4"/>
        <w:numPr>
          <w:ilvl w:val="0"/>
          <w:numId w:val="18"/>
        </w:numPr>
        <w:shd w:val="clear" w:color="auto" w:fill="FFFFFF"/>
        <w:tabs>
          <w:tab w:val="left" w:pos="284"/>
        </w:tabs>
        <w:spacing w:after="0" w:line="240" w:lineRule="auto"/>
        <w:ind w:left="0" w:firstLine="0"/>
        <w:jc w:val="both"/>
        <w:rPr>
          <w:rFonts w:ascii="Times New Roman" w:hAnsi="Times New Roman"/>
          <w:bCs/>
          <w:color w:val="000000"/>
          <w:kern w:val="36"/>
          <w:sz w:val="28"/>
          <w:szCs w:val="28"/>
        </w:rPr>
      </w:pPr>
      <w:r w:rsidRPr="0020656F">
        <w:rPr>
          <w:rFonts w:ascii="Times New Roman" w:hAnsi="Times New Roman"/>
          <w:b/>
          <w:bCs/>
          <w:color w:val="000000"/>
          <w:kern w:val="36"/>
          <w:sz w:val="28"/>
          <w:szCs w:val="28"/>
        </w:rPr>
        <w:t xml:space="preserve"> </w:t>
      </w:r>
      <w:r w:rsidRPr="0020656F">
        <w:rPr>
          <w:rFonts w:ascii="Times New Roman" w:hAnsi="Times New Roman"/>
          <w:bCs/>
          <w:color w:val="000000"/>
          <w:kern w:val="36"/>
          <w:sz w:val="28"/>
          <w:szCs w:val="28"/>
        </w:rPr>
        <w:t>самореализация детей, родителей и педагогов; рост инициативы, самостоятельности и познавательной активности школьников;</w:t>
      </w:r>
    </w:p>
    <w:p w:rsidR="0052361B" w:rsidRPr="0020656F" w:rsidRDefault="0052361B" w:rsidP="0052361B">
      <w:pPr>
        <w:pStyle w:val="a4"/>
        <w:numPr>
          <w:ilvl w:val="0"/>
          <w:numId w:val="18"/>
        </w:numPr>
        <w:shd w:val="clear" w:color="auto" w:fill="FFFFFF"/>
        <w:tabs>
          <w:tab w:val="left" w:pos="284"/>
        </w:tabs>
        <w:spacing w:after="0" w:line="240" w:lineRule="auto"/>
        <w:ind w:left="0" w:firstLine="0"/>
        <w:jc w:val="both"/>
        <w:rPr>
          <w:rFonts w:ascii="Times New Roman" w:hAnsi="Times New Roman"/>
          <w:bCs/>
          <w:color w:val="000000"/>
          <w:kern w:val="36"/>
          <w:sz w:val="28"/>
          <w:szCs w:val="28"/>
        </w:rPr>
      </w:pPr>
      <w:r w:rsidRPr="0020656F">
        <w:rPr>
          <w:rFonts w:ascii="Times New Roman" w:hAnsi="Times New Roman"/>
          <w:bCs/>
          <w:color w:val="000000"/>
          <w:kern w:val="36"/>
          <w:sz w:val="28"/>
          <w:szCs w:val="28"/>
        </w:rPr>
        <w:t xml:space="preserve"> рост социального статуса образовательного учреждения;</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яркая клумба из  однолетних растений на хорошо освещённом участке пришкольной территории.</w:t>
      </w:r>
    </w:p>
    <w:p w:rsidR="0052361B" w:rsidRPr="0020656F" w:rsidRDefault="0052361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pStyle w:val="a9"/>
        <w:spacing w:before="0" w:beforeAutospacing="0" w:after="0" w:afterAutospacing="0"/>
        <w:jc w:val="center"/>
        <w:rPr>
          <w:b/>
          <w:sz w:val="28"/>
          <w:szCs w:val="28"/>
        </w:rPr>
      </w:pPr>
      <w:proofErr w:type="spellStart"/>
      <w:proofErr w:type="gramStart"/>
      <w:r w:rsidRPr="0020656F">
        <w:rPr>
          <w:b/>
          <w:sz w:val="28"/>
          <w:szCs w:val="28"/>
        </w:rPr>
        <w:t>План-карта</w:t>
      </w:r>
      <w:proofErr w:type="spellEnd"/>
      <w:proofErr w:type="gramEnd"/>
      <w:r w:rsidRPr="0020656F">
        <w:rPr>
          <w:b/>
          <w:sz w:val="28"/>
          <w:szCs w:val="28"/>
        </w:rPr>
        <w:t xml:space="preserve"> совместной деятельности педагогов и учащихся в ходе подготовки, разработки и реализации проекта</w:t>
      </w:r>
    </w:p>
    <w:p w:rsidR="0052361B" w:rsidRPr="0020656F" w:rsidRDefault="0052361B" w:rsidP="0052361B">
      <w:pPr>
        <w:pStyle w:val="a9"/>
        <w:spacing w:before="0" w:beforeAutospacing="0" w:after="0" w:afterAutospacing="0"/>
        <w:rPr>
          <w:color w:val="000000"/>
          <w:sz w:val="28"/>
          <w:szCs w:val="28"/>
        </w:rPr>
      </w:pPr>
    </w:p>
    <w:tbl>
      <w:tblPr>
        <w:tblW w:w="1034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403"/>
        <w:gridCol w:w="1701"/>
        <w:gridCol w:w="2829"/>
        <w:gridCol w:w="6"/>
        <w:gridCol w:w="2409"/>
      </w:tblGrid>
      <w:tr w:rsidR="0052361B" w:rsidRPr="001C1E27" w:rsidTr="00033E9E">
        <w:tc>
          <w:tcPr>
            <w:tcW w:w="10348" w:type="dxa"/>
            <w:gridSpan w:val="5"/>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i/>
                <w:color w:val="000000" w:themeColor="text1"/>
                <w:sz w:val="28"/>
                <w:szCs w:val="28"/>
              </w:rPr>
            </w:pPr>
            <w:r w:rsidRPr="001C1E27">
              <w:rPr>
                <w:rFonts w:ascii="Times New Roman" w:hAnsi="Times New Roman"/>
                <w:b/>
                <w:i/>
                <w:color w:val="000000" w:themeColor="text1"/>
                <w:sz w:val="28"/>
                <w:szCs w:val="28"/>
              </w:rPr>
              <w:t>Этапы разработки и реализации проекта</w:t>
            </w:r>
          </w:p>
        </w:tc>
      </w:tr>
      <w:tr w:rsidR="0052361B" w:rsidRPr="001C1E27" w:rsidTr="00AC0B08">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b/>
                <w:color w:val="000000" w:themeColor="text1"/>
                <w:sz w:val="28"/>
                <w:szCs w:val="28"/>
              </w:rPr>
            </w:pPr>
            <w:r w:rsidRPr="001C1E27">
              <w:rPr>
                <w:rFonts w:ascii="Times New Roman" w:hAnsi="Times New Roman"/>
                <w:b/>
                <w:color w:val="000000" w:themeColor="text1"/>
                <w:sz w:val="28"/>
                <w:szCs w:val="28"/>
              </w:rPr>
              <w:t>Описание видов деятельности</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b/>
                <w:color w:val="000000" w:themeColor="text1"/>
                <w:sz w:val="28"/>
                <w:szCs w:val="28"/>
              </w:rPr>
            </w:pPr>
            <w:r w:rsidRPr="001C1E27">
              <w:rPr>
                <w:rFonts w:ascii="Times New Roman" w:hAnsi="Times New Roman"/>
                <w:b/>
                <w:color w:val="000000" w:themeColor="text1"/>
                <w:sz w:val="28"/>
                <w:szCs w:val="28"/>
              </w:rPr>
              <w:t>Время и место проведения</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b/>
                <w:color w:val="000000" w:themeColor="text1"/>
                <w:sz w:val="28"/>
                <w:szCs w:val="28"/>
              </w:rPr>
            </w:pPr>
            <w:r w:rsidRPr="001C1E27">
              <w:rPr>
                <w:rFonts w:ascii="Times New Roman" w:hAnsi="Times New Roman"/>
                <w:b/>
                <w:color w:val="000000" w:themeColor="text1"/>
                <w:sz w:val="28"/>
                <w:szCs w:val="28"/>
              </w:rPr>
              <w:t>Результаты</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b/>
                <w:color w:val="000000" w:themeColor="text1"/>
                <w:sz w:val="28"/>
                <w:szCs w:val="28"/>
              </w:rPr>
            </w:pPr>
            <w:r w:rsidRPr="001C1E27">
              <w:rPr>
                <w:rFonts w:ascii="Times New Roman" w:hAnsi="Times New Roman"/>
                <w:b/>
                <w:color w:val="000000" w:themeColor="text1"/>
                <w:sz w:val="28"/>
                <w:szCs w:val="28"/>
              </w:rPr>
              <w:t>Форма регистрации результата</w:t>
            </w:r>
          </w:p>
        </w:tc>
      </w:tr>
      <w:tr w:rsidR="0052361B" w:rsidRPr="001C1E27" w:rsidTr="00033E9E">
        <w:tc>
          <w:tcPr>
            <w:tcW w:w="10348" w:type="dxa"/>
            <w:gridSpan w:val="5"/>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pStyle w:val="a4"/>
              <w:numPr>
                <w:ilvl w:val="0"/>
                <w:numId w:val="9"/>
              </w:numPr>
              <w:spacing w:after="0" w:line="240" w:lineRule="auto"/>
              <w:ind w:left="0"/>
              <w:jc w:val="center"/>
              <w:rPr>
                <w:rFonts w:ascii="Times New Roman" w:hAnsi="Times New Roman"/>
                <w:i/>
                <w:color w:val="000000" w:themeColor="text1"/>
                <w:sz w:val="28"/>
                <w:szCs w:val="28"/>
              </w:rPr>
            </w:pPr>
            <w:r w:rsidRPr="001C1E27">
              <w:rPr>
                <w:rFonts w:ascii="Times New Roman" w:hAnsi="Times New Roman"/>
                <w:b/>
                <w:i/>
                <w:color w:val="000000" w:themeColor="text1"/>
                <w:sz w:val="28"/>
                <w:szCs w:val="28"/>
              </w:rPr>
              <w:t>Организационно-подготовительный</w:t>
            </w:r>
          </w:p>
        </w:tc>
      </w:tr>
      <w:tr w:rsidR="0052361B" w:rsidRPr="001C1E27" w:rsidTr="00033E9E">
        <w:trPr>
          <w:trHeight w:val="156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1.1 Мотивация </w:t>
            </w:r>
            <w:r w:rsidR="00AC0B08">
              <w:rPr>
                <w:rFonts w:ascii="Times New Roman" w:hAnsi="Times New Roman"/>
                <w:color w:val="000000" w:themeColor="text1"/>
                <w:sz w:val="28"/>
                <w:szCs w:val="28"/>
              </w:rPr>
              <w:t xml:space="preserve">обучающихся, педагогов школы </w:t>
            </w:r>
            <w:r w:rsidRPr="001C1E27">
              <w:rPr>
                <w:rFonts w:ascii="Times New Roman" w:hAnsi="Times New Roman"/>
                <w:color w:val="000000" w:themeColor="text1"/>
                <w:sz w:val="28"/>
                <w:szCs w:val="28"/>
              </w:rPr>
              <w:t>на освоение новых видов деятельности, создание инициативной группы.</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Презентация положения о </w:t>
            </w:r>
            <w:r w:rsidR="00AC0B08">
              <w:rPr>
                <w:rFonts w:ascii="Times New Roman" w:hAnsi="Times New Roman"/>
                <w:color w:val="000000" w:themeColor="text1"/>
                <w:sz w:val="28"/>
                <w:szCs w:val="28"/>
              </w:rPr>
              <w:t xml:space="preserve">всероссийском </w:t>
            </w:r>
            <w:r w:rsidRPr="001C1E27">
              <w:rPr>
                <w:rFonts w:ascii="Times New Roman" w:hAnsi="Times New Roman"/>
                <w:color w:val="000000" w:themeColor="text1"/>
                <w:sz w:val="28"/>
                <w:szCs w:val="28"/>
              </w:rPr>
              <w:t>конкурсе</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05.03.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p w:rsidR="0052361B" w:rsidRPr="001C1E27" w:rsidRDefault="00AC0B08" w:rsidP="00AC0B08">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Общешкольное собрание</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AC0B08" w:rsidP="00033E9E">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Решение об у</w:t>
            </w:r>
            <w:r w:rsidR="0052361B" w:rsidRPr="001C1E27">
              <w:rPr>
                <w:rFonts w:ascii="Times New Roman" w:hAnsi="Times New Roman"/>
                <w:color w:val="000000" w:themeColor="text1"/>
                <w:sz w:val="28"/>
                <w:szCs w:val="28"/>
              </w:rPr>
              <w:t>части</w:t>
            </w:r>
            <w:r>
              <w:rPr>
                <w:rFonts w:ascii="Times New Roman" w:hAnsi="Times New Roman"/>
                <w:color w:val="000000" w:themeColor="text1"/>
                <w:sz w:val="28"/>
                <w:szCs w:val="28"/>
              </w:rPr>
              <w:t>и</w:t>
            </w:r>
            <w:r w:rsidR="0052361B" w:rsidRPr="001C1E27">
              <w:rPr>
                <w:rFonts w:ascii="Times New Roman" w:hAnsi="Times New Roman"/>
                <w:color w:val="000000" w:themeColor="text1"/>
                <w:sz w:val="28"/>
                <w:szCs w:val="28"/>
              </w:rPr>
              <w:t xml:space="preserve"> в конкурсе, о проведении социологического опроса</w:t>
            </w:r>
          </w:p>
          <w:p w:rsidR="0052361B" w:rsidRPr="001C1E27" w:rsidRDefault="0052361B" w:rsidP="00033E9E">
            <w:pPr>
              <w:spacing w:after="0" w:line="240" w:lineRule="auto"/>
              <w:rPr>
                <w:rFonts w:ascii="Times New Roman" w:hAnsi="Times New Roman"/>
                <w:color w:val="000000" w:themeColor="text1"/>
                <w:sz w:val="28"/>
                <w:szCs w:val="28"/>
              </w:rPr>
            </w:pP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AC0B08">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Заявка участия в </w:t>
            </w:r>
            <w:r w:rsidR="00AC0B08">
              <w:rPr>
                <w:rFonts w:ascii="Times New Roman" w:hAnsi="Times New Roman"/>
                <w:color w:val="000000" w:themeColor="text1"/>
                <w:sz w:val="28"/>
                <w:szCs w:val="28"/>
              </w:rPr>
              <w:t xml:space="preserve">региональном </w:t>
            </w:r>
            <w:r w:rsidRPr="001C1E27">
              <w:rPr>
                <w:rFonts w:ascii="Times New Roman" w:hAnsi="Times New Roman"/>
                <w:color w:val="000000" w:themeColor="text1"/>
                <w:sz w:val="28"/>
                <w:szCs w:val="28"/>
              </w:rPr>
              <w:t>этапе конкурса</w:t>
            </w:r>
            <w:r w:rsidR="00AC0B08">
              <w:rPr>
                <w:rFonts w:ascii="Times New Roman" w:hAnsi="Times New Roman"/>
                <w:color w:val="000000" w:themeColor="text1"/>
                <w:sz w:val="28"/>
                <w:szCs w:val="28"/>
              </w:rPr>
              <w:t xml:space="preserve"> </w:t>
            </w:r>
          </w:p>
        </w:tc>
      </w:tr>
      <w:tr w:rsidR="0052361B" w:rsidRPr="001C1E27" w:rsidTr="00033E9E">
        <w:trPr>
          <w:trHeight w:val="1123"/>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1.2. Проведение социологического опроса среди учащихся, учителей по вопросу «Нравится ли Вам наш школьный </w:t>
            </w:r>
            <w:r w:rsidRPr="001C1E27">
              <w:rPr>
                <w:rFonts w:ascii="Times New Roman" w:hAnsi="Times New Roman"/>
                <w:color w:val="000000" w:themeColor="text1"/>
                <w:sz w:val="28"/>
                <w:szCs w:val="28"/>
              </w:rPr>
              <w:lastRenderedPageBreak/>
              <w:t>двор?», «Хотели бы Вы участвовать в благоустройстве школьных клумб?»</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07.03.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Анализ результатов социологического опроса</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Оформление презентации</w:t>
            </w:r>
          </w:p>
        </w:tc>
      </w:tr>
      <w:tr w:rsidR="0052361B" w:rsidRPr="001C1E27" w:rsidTr="00033E9E">
        <w:trPr>
          <w:trHeight w:val="156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1.3 Представление результатов социологического опроса:</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  совещание при </w:t>
            </w:r>
            <w:r w:rsidR="00AC0B08">
              <w:rPr>
                <w:rFonts w:ascii="Times New Roman" w:hAnsi="Times New Roman"/>
                <w:color w:val="000000" w:themeColor="text1"/>
                <w:sz w:val="28"/>
                <w:szCs w:val="28"/>
              </w:rPr>
              <w:t>руководителе</w:t>
            </w:r>
            <w:r w:rsidRPr="001C1E27">
              <w:rPr>
                <w:rFonts w:ascii="Times New Roman" w:hAnsi="Times New Roman"/>
                <w:color w:val="000000" w:themeColor="text1"/>
                <w:sz w:val="28"/>
                <w:szCs w:val="28"/>
              </w:rPr>
              <w:t>;</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  совещание </w:t>
            </w:r>
            <w:r w:rsidR="00AC0B08">
              <w:rPr>
                <w:rFonts w:ascii="Times New Roman" w:hAnsi="Times New Roman"/>
                <w:color w:val="000000" w:themeColor="text1"/>
                <w:sz w:val="28"/>
                <w:szCs w:val="28"/>
              </w:rPr>
              <w:t xml:space="preserve">с </w:t>
            </w:r>
            <w:r w:rsidRPr="001C1E27">
              <w:rPr>
                <w:rFonts w:ascii="Times New Roman" w:hAnsi="Times New Roman"/>
                <w:color w:val="000000" w:themeColor="text1"/>
                <w:sz w:val="28"/>
                <w:szCs w:val="28"/>
              </w:rPr>
              <w:t>педагог</w:t>
            </w:r>
            <w:r w:rsidR="00AC0B08">
              <w:rPr>
                <w:rFonts w:ascii="Times New Roman" w:hAnsi="Times New Roman"/>
                <w:color w:val="000000" w:themeColor="text1"/>
                <w:sz w:val="28"/>
                <w:szCs w:val="28"/>
              </w:rPr>
              <w:t>ами</w:t>
            </w:r>
            <w:r w:rsidRPr="001C1E27">
              <w:rPr>
                <w:rFonts w:ascii="Times New Roman" w:hAnsi="Times New Roman"/>
                <w:color w:val="000000" w:themeColor="text1"/>
                <w:sz w:val="28"/>
                <w:szCs w:val="28"/>
              </w:rPr>
              <w:t xml:space="preserve">; </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информирование родителей на родительском собрании</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09.03.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Объявление о начале работы проекта</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Презентация</w:t>
            </w:r>
          </w:p>
        </w:tc>
      </w:tr>
      <w:tr w:rsidR="0052361B" w:rsidRPr="001C1E27" w:rsidTr="00033E9E">
        <w:trPr>
          <w:trHeight w:val="156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1.4 Круглый стол с целью изучения специальной литературы по ландшафтному дизайну, ассортименту цветочно-декоративных  растений  и  способов  их использования для озеленения территории</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12.03.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Развитие проектной культуры </w:t>
            </w:r>
            <w:r w:rsidR="00AC0B08">
              <w:rPr>
                <w:rFonts w:ascii="Times New Roman" w:hAnsi="Times New Roman"/>
                <w:color w:val="000000" w:themeColor="text1"/>
                <w:sz w:val="28"/>
                <w:szCs w:val="28"/>
              </w:rPr>
              <w:t xml:space="preserve">обучающихся, </w:t>
            </w:r>
            <w:r w:rsidRPr="001C1E27">
              <w:rPr>
                <w:rFonts w:ascii="Times New Roman" w:hAnsi="Times New Roman"/>
                <w:color w:val="000000" w:themeColor="text1"/>
                <w:sz w:val="28"/>
                <w:szCs w:val="28"/>
              </w:rPr>
              <w:t>педагогов в области ландшафтного дизайна, решение о проведении конкурса рисунков среди учащихся школы</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AC0B08">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Список идей и предложений по созданию ландшафтного дизайна на территории ОУ в 201</w:t>
            </w:r>
            <w:r w:rsidR="00AC0B08">
              <w:rPr>
                <w:rFonts w:ascii="Times New Roman" w:hAnsi="Times New Roman"/>
                <w:color w:val="000000" w:themeColor="text1"/>
                <w:sz w:val="28"/>
                <w:szCs w:val="28"/>
              </w:rPr>
              <w:t>9</w:t>
            </w:r>
            <w:r w:rsidRPr="001C1E27">
              <w:rPr>
                <w:rFonts w:ascii="Times New Roman" w:hAnsi="Times New Roman"/>
                <w:color w:val="000000" w:themeColor="text1"/>
                <w:sz w:val="28"/>
                <w:szCs w:val="28"/>
              </w:rPr>
              <w:t xml:space="preserve"> г.</w:t>
            </w:r>
          </w:p>
        </w:tc>
      </w:tr>
      <w:tr w:rsidR="0052361B" w:rsidRPr="001C1E27" w:rsidTr="00033E9E">
        <w:trPr>
          <w:trHeight w:val="920"/>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1.5 Проведение  конкурса  рисунков  «Клумба нашей мечты»</w:t>
            </w:r>
          </w:p>
        </w:tc>
        <w:tc>
          <w:tcPr>
            <w:tcW w:w="1701"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13.03.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Выставка рисунков, награждение победителей</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Оформлен стенд, презентация</w:t>
            </w:r>
          </w:p>
        </w:tc>
      </w:tr>
      <w:tr w:rsidR="0052361B" w:rsidRPr="001C1E27" w:rsidTr="00033E9E">
        <w:trPr>
          <w:trHeight w:val="1072"/>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1.6 Работа творческой группы:</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разработка проекта;</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составление  эскиза  посадки  цветов  на  клумбе;</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определение нужного количества семенного и рассадного материала и др.</w:t>
            </w:r>
          </w:p>
        </w:tc>
        <w:tc>
          <w:tcPr>
            <w:tcW w:w="1701"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14.03.-16.03.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Разработан проект   </w:t>
            </w:r>
          </w:p>
          <w:p w:rsidR="0052361B" w:rsidRPr="001C1E27" w:rsidRDefault="0052361B" w:rsidP="00033E9E">
            <w:pPr>
              <w:spacing w:after="0" w:line="240" w:lineRule="auto"/>
              <w:rPr>
                <w:rFonts w:ascii="Times New Roman" w:hAnsi="Times New Roman"/>
                <w:color w:val="000000" w:themeColor="text1"/>
                <w:sz w:val="28"/>
                <w:szCs w:val="28"/>
              </w:rPr>
            </w:pPr>
          </w:p>
        </w:tc>
        <w:tc>
          <w:tcPr>
            <w:tcW w:w="2409"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План реализации проекта</w:t>
            </w:r>
          </w:p>
        </w:tc>
      </w:tr>
      <w:tr w:rsidR="0052361B" w:rsidRPr="001C1E27" w:rsidTr="00033E9E">
        <w:trPr>
          <w:trHeight w:val="1534"/>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AC0B08" w:rsidP="00AC0B08">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t>1.7 Общешкольная линейка «</w:t>
            </w:r>
            <w:proofErr w:type="spellStart"/>
            <w:r>
              <w:rPr>
                <w:rFonts w:ascii="Times New Roman" w:hAnsi="Times New Roman"/>
                <w:color w:val="000000" w:themeColor="text1"/>
                <w:sz w:val="28"/>
                <w:szCs w:val="28"/>
              </w:rPr>
              <w:t>О</w:t>
            </w:r>
            <w:r w:rsidR="0052361B" w:rsidRPr="001C1E27">
              <w:rPr>
                <w:rFonts w:ascii="Times New Roman" w:hAnsi="Times New Roman"/>
                <w:color w:val="000000" w:themeColor="text1"/>
                <w:sz w:val="28"/>
                <w:szCs w:val="28"/>
              </w:rPr>
              <w:t>конкурсе</w:t>
            </w:r>
            <w:proofErr w:type="spellEnd"/>
            <w:r w:rsidR="0052361B" w:rsidRPr="001C1E27">
              <w:rPr>
                <w:rFonts w:ascii="Times New Roman" w:hAnsi="Times New Roman"/>
                <w:color w:val="000000" w:themeColor="text1"/>
                <w:sz w:val="28"/>
                <w:szCs w:val="28"/>
              </w:rPr>
              <w:t xml:space="preserve"> ландшафтных проектов»</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19.03.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Информирование   учащихся об участии в проекте по ландшафтному дизайну </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Список учащихся участников по реализации проекта</w:t>
            </w:r>
          </w:p>
        </w:tc>
      </w:tr>
      <w:tr w:rsidR="0052361B" w:rsidRPr="001C1E27" w:rsidTr="00033E9E">
        <w:tc>
          <w:tcPr>
            <w:tcW w:w="10348" w:type="dxa"/>
            <w:gridSpan w:val="5"/>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pStyle w:val="a4"/>
              <w:numPr>
                <w:ilvl w:val="0"/>
                <w:numId w:val="9"/>
              </w:numPr>
              <w:spacing w:after="0" w:line="240" w:lineRule="auto"/>
              <w:ind w:left="0"/>
              <w:jc w:val="center"/>
              <w:rPr>
                <w:rFonts w:ascii="Times New Roman" w:hAnsi="Times New Roman"/>
                <w:i/>
                <w:color w:val="000000" w:themeColor="text1"/>
                <w:sz w:val="28"/>
                <w:szCs w:val="28"/>
              </w:rPr>
            </w:pPr>
            <w:r w:rsidRPr="001C1E27">
              <w:rPr>
                <w:rFonts w:ascii="Times New Roman" w:hAnsi="Times New Roman"/>
                <w:b/>
                <w:i/>
                <w:color w:val="000000" w:themeColor="text1"/>
                <w:sz w:val="28"/>
                <w:szCs w:val="28"/>
              </w:rPr>
              <w:t>Проектный</w:t>
            </w:r>
          </w:p>
        </w:tc>
      </w:tr>
      <w:tr w:rsidR="0052361B" w:rsidRPr="001C1E27" w:rsidTr="00033E9E">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2.1.Изучение особенностей территории </w:t>
            </w:r>
            <w:r w:rsidRPr="001C1E27">
              <w:rPr>
                <w:rFonts w:ascii="Times New Roman" w:hAnsi="Times New Roman"/>
                <w:color w:val="000000" w:themeColor="text1"/>
                <w:sz w:val="28"/>
                <w:szCs w:val="28"/>
              </w:rPr>
              <w:lastRenderedPageBreak/>
              <w:t xml:space="preserve">школы под цветник </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20.03.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Определено место для ландшафтной  </w:t>
            </w:r>
            <w:r w:rsidRPr="001C1E27">
              <w:rPr>
                <w:rFonts w:ascii="Times New Roman" w:hAnsi="Times New Roman"/>
                <w:color w:val="000000" w:themeColor="text1"/>
                <w:sz w:val="28"/>
                <w:szCs w:val="28"/>
              </w:rPr>
              <w:lastRenderedPageBreak/>
              <w:t>композиции</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 xml:space="preserve">Создан эскиз генерального </w:t>
            </w:r>
            <w:r w:rsidRPr="001C1E27">
              <w:rPr>
                <w:rFonts w:ascii="Times New Roman" w:hAnsi="Times New Roman"/>
                <w:color w:val="000000" w:themeColor="text1"/>
                <w:sz w:val="28"/>
                <w:szCs w:val="28"/>
              </w:rPr>
              <w:lastRenderedPageBreak/>
              <w:t>плана ОУ</w:t>
            </w:r>
          </w:p>
        </w:tc>
      </w:tr>
      <w:tr w:rsidR="0052361B" w:rsidRPr="001C1E27" w:rsidTr="00033E9E">
        <w:trPr>
          <w:trHeight w:val="1680"/>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2.2.Приобретение необходимого материала и оборудования для реализации проекта, закупка семян, создание семенного фонда цветочных растений</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21.03.-23.03.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Наличие оборудования и семенного материала для реализации проекта</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Составлен список</w:t>
            </w:r>
          </w:p>
        </w:tc>
      </w:tr>
      <w:tr w:rsidR="0052361B" w:rsidRPr="001C1E27" w:rsidTr="00033E9E">
        <w:trPr>
          <w:trHeight w:val="1265"/>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2.3.Инструктаж «Благоустройство и озеленение территории ОУ  в соответствии </w:t>
            </w:r>
            <w:proofErr w:type="spellStart"/>
            <w:r w:rsidRPr="001C1E27">
              <w:rPr>
                <w:rFonts w:ascii="Times New Roman" w:hAnsi="Times New Roman"/>
                <w:color w:val="000000" w:themeColor="text1"/>
                <w:sz w:val="28"/>
                <w:szCs w:val="28"/>
              </w:rPr>
              <w:t>СанПин</w:t>
            </w:r>
            <w:proofErr w:type="spellEnd"/>
            <w:r w:rsidRPr="001C1E27">
              <w:rPr>
                <w:rFonts w:ascii="Times New Roman" w:hAnsi="Times New Roman"/>
                <w:color w:val="000000" w:themeColor="text1"/>
                <w:sz w:val="28"/>
                <w:szCs w:val="28"/>
              </w:rPr>
              <w:t xml:space="preserve">». Инструктаж по технике безопасности, во время работы на участке» </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 23.03.</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2019г. </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Наличие знаний по технике безопасности</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Запись в журнале по инструктажу</w:t>
            </w:r>
          </w:p>
        </w:tc>
      </w:tr>
      <w:tr w:rsidR="0052361B" w:rsidRPr="001C1E27" w:rsidTr="00033E9E">
        <w:trPr>
          <w:trHeight w:val="301"/>
        </w:trPr>
        <w:tc>
          <w:tcPr>
            <w:tcW w:w="10348" w:type="dxa"/>
            <w:gridSpan w:val="5"/>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pStyle w:val="a4"/>
              <w:numPr>
                <w:ilvl w:val="0"/>
                <w:numId w:val="9"/>
              </w:numPr>
              <w:spacing w:after="0" w:line="240" w:lineRule="auto"/>
              <w:ind w:left="0"/>
              <w:jc w:val="center"/>
              <w:rPr>
                <w:rFonts w:ascii="Times New Roman" w:hAnsi="Times New Roman"/>
                <w:b/>
                <w:i/>
                <w:color w:val="000000" w:themeColor="text1"/>
                <w:sz w:val="28"/>
                <w:szCs w:val="28"/>
              </w:rPr>
            </w:pPr>
            <w:r w:rsidRPr="001C1E27">
              <w:rPr>
                <w:rFonts w:ascii="Times New Roman" w:hAnsi="Times New Roman"/>
                <w:sz w:val="28"/>
                <w:szCs w:val="28"/>
              </w:rPr>
              <w:br w:type="page"/>
            </w:r>
            <w:r w:rsidRPr="001C1E27">
              <w:rPr>
                <w:rFonts w:ascii="Times New Roman" w:hAnsi="Times New Roman"/>
                <w:b/>
                <w:i/>
                <w:color w:val="000000" w:themeColor="text1"/>
                <w:sz w:val="28"/>
                <w:szCs w:val="28"/>
              </w:rPr>
              <w:t>Практический</w:t>
            </w:r>
          </w:p>
        </w:tc>
      </w:tr>
      <w:tr w:rsidR="0052361B" w:rsidRPr="001C1E27" w:rsidTr="00033E9E">
        <w:trPr>
          <w:trHeight w:val="2561"/>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3.1 Акция «Клумба нашей мечты» (выращивание рассады классными коллективами)</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23.03.-21.05.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Подготовка растений для ландшафтной композиции. Развитие интереса к посадке семян растений у  учащихся, привитие трудовых навыков</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Список растений</w:t>
            </w:r>
          </w:p>
        </w:tc>
      </w:tr>
      <w:tr w:rsidR="0052361B" w:rsidRPr="001C1E27" w:rsidTr="00033E9E">
        <w:trPr>
          <w:trHeight w:val="1573"/>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3.2 Предпосевная обработка почвы:</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весенняя обработка почвы на участке;</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разбивка клумб для посадки рассады цветов</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14.05.-28.05.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Заготовлен необходимый материал, подготовлена почва</w:t>
            </w:r>
          </w:p>
        </w:tc>
        <w:tc>
          <w:tcPr>
            <w:tcW w:w="2409"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Ведомость работ</w:t>
            </w:r>
          </w:p>
        </w:tc>
      </w:tr>
      <w:tr w:rsidR="0052361B" w:rsidRPr="001C1E27" w:rsidTr="00033E9E">
        <w:trPr>
          <w:trHeight w:val="1473"/>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3.3 Проведение мероприятий по уборке территории ОУ</w:t>
            </w:r>
          </w:p>
          <w:p w:rsidR="0052361B" w:rsidRPr="001C1E27" w:rsidRDefault="0052361B" w:rsidP="00033E9E">
            <w:pPr>
              <w:spacing w:after="0" w:line="240" w:lineRule="auto"/>
              <w:rPr>
                <w:rFonts w:ascii="Times New Roman" w:hAnsi="Times New Roman"/>
                <w:color w:val="000000" w:themeColor="text1"/>
                <w:sz w:val="28"/>
                <w:szCs w:val="28"/>
              </w:rPr>
            </w:pPr>
          </w:p>
          <w:p w:rsidR="0052361B" w:rsidRPr="001C1E27" w:rsidRDefault="0052361B" w:rsidP="00033E9E">
            <w:pPr>
              <w:spacing w:after="0" w:line="240" w:lineRule="auto"/>
              <w:rPr>
                <w:rFonts w:ascii="Times New Roman" w:hAnsi="Times New Roman"/>
                <w:color w:val="000000" w:themeColor="text1"/>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14.05.-28.05.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Вовлечение  учащихся в трудовую социально-значимую деятельность по благоустройству</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План работ по благоустройству</w:t>
            </w:r>
          </w:p>
        </w:tc>
      </w:tr>
      <w:tr w:rsidR="0052361B" w:rsidRPr="001C1E27" w:rsidTr="00033E9E">
        <w:trPr>
          <w:trHeight w:val="126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3.4 Составление графика работы на пришкольном участке в течение всего летнего периода</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21.05.-24.05.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Составлен график прохождения летней практики</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График прохождения летней практики</w:t>
            </w:r>
          </w:p>
        </w:tc>
      </w:tr>
      <w:tr w:rsidR="0052361B" w:rsidRPr="001C1E27" w:rsidTr="00033E9E">
        <w:trPr>
          <w:trHeight w:val="1258"/>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3.5. Изготовление объектов ландшафтной зоны: «Пирамиды из </w:t>
            </w:r>
            <w:proofErr w:type="spellStart"/>
            <w:r w:rsidRPr="001C1E27">
              <w:rPr>
                <w:rFonts w:ascii="Times New Roman" w:hAnsi="Times New Roman"/>
                <w:color w:val="000000" w:themeColor="text1"/>
                <w:sz w:val="28"/>
                <w:szCs w:val="28"/>
              </w:rPr>
              <w:t>эхиноцитиса</w:t>
            </w:r>
            <w:proofErr w:type="spellEnd"/>
            <w:r w:rsidRPr="001C1E27">
              <w:rPr>
                <w:rFonts w:ascii="Times New Roman" w:hAnsi="Times New Roman"/>
                <w:color w:val="000000" w:themeColor="text1"/>
                <w:sz w:val="28"/>
                <w:szCs w:val="28"/>
              </w:rPr>
              <w:t>»</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30.05.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Создание  объектов к композиции на территории ОУ.</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Фото -</w:t>
            </w:r>
            <w:r w:rsidR="00AC0B08">
              <w:rPr>
                <w:rFonts w:ascii="Times New Roman" w:hAnsi="Times New Roman"/>
                <w:color w:val="000000" w:themeColor="text1"/>
                <w:sz w:val="28"/>
                <w:szCs w:val="28"/>
              </w:rPr>
              <w:t xml:space="preserve"> </w:t>
            </w:r>
            <w:r w:rsidRPr="001C1E27">
              <w:rPr>
                <w:rFonts w:ascii="Times New Roman" w:hAnsi="Times New Roman"/>
                <w:color w:val="000000" w:themeColor="text1"/>
                <w:sz w:val="28"/>
                <w:szCs w:val="28"/>
              </w:rPr>
              <w:t>материалы</w:t>
            </w:r>
          </w:p>
        </w:tc>
      </w:tr>
      <w:tr w:rsidR="0052361B" w:rsidRPr="001C1E27" w:rsidTr="00033E9E">
        <w:trPr>
          <w:trHeight w:val="2638"/>
        </w:trPr>
        <w:tc>
          <w:tcPr>
            <w:tcW w:w="340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lastRenderedPageBreak/>
              <w:t>3.6.Формирование цветочной композиции. Высаживание посадочного материала. Уход за растениями (удаление сорняков, поливка, подкормка, стрижка травы)</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28.05.</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Создание цветников в ландшафтной композиции.</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Привитие трудовых навыков у  учащихся</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Фото - материалы</w:t>
            </w:r>
          </w:p>
        </w:tc>
      </w:tr>
      <w:tr w:rsidR="0052361B" w:rsidRPr="001C1E27" w:rsidTr="00033E9E">
        <w:trPr>
          <w:trHeight w:val="852"/>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3.7.Экологические праздники и развлечения</w:t>
            </w:r>
          </w:p>
        </w:tc>
        <w:tc>
          <w:tcPr>
            <w:tcW w:w="1701"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01.07.-28.09.</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Участие учащихся  в природоохранных мероприятиях</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Список детей и педагогов</w:t>
            </w:r>
          </w:p>
        </w:tc>
      </w:tr>
      <w:tr w:rsidR="0052361B" w:rsidRPr="001C1E27" w:rsidTr="00033E9E">
        <w:trPr>
          <w:trHeight w:val="840"/>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3.8.Детская организованная образовательная деятельность: «Мы и природа»</w:t>
            </w:r>
          </w:p>
          <w:p w:rsidR="0052361B" w:rsidRPr="001C1E27" w:rsidRDefault="0052361B" w:rsidP="00033E9E">
            <w:pPr>
              <w:spacing w:after="0" w:line="240" w:lineRule="auto"/>
              <w:rPr>
                <w:rFonts w:ascii="Times New Roman" w:hAnsi="Times New Roman"/>
                <w:color w:val="000000" w:themeColor="text1"/>
                <w:sz w:val="28"/>
                <w:szCs w:val="28"/>
              </w:rPr>
            </w:pPr>
          </w:p>
        </w:tc>
        <w:tc>
          <w:tcPr>
            <w:tcW w:w="1701"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01.07.-28.09.</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p w:rsidR="0052361B" w:rsidRPr="001C1E27" w:rsidRDefault="0052361B" w:rsidP="00033E9E">
            <w:pPr>
              <w:spacing w:after="0" w:line="240" w:lineRule="auto"/>
              <w:rPr>
                <w:rFonts w:ascii="Times New Roman" w:hAnsi="Times New Roman"/>
                <w:color w:val="000000" w:themeColor="text1"/>
                <w:sz w:val="28"/>
                <w:szCs w:val="28"/>
              </w:rPr>
            </w:pPr>
          </w:p>
        </w:tc>
        <w:tc>
          <w:tcPr>
            <w:tcW w:w="2835" w:type="dxa"/>
            <w:gridSpan w:val="2"/>
            <w:tcBorders>
              <w:top w:val="single" w:sz="4" w:space="0" w:color="auto"/>
              <w:left w:val="single" w:sz="4" w:space="0" w:color="auto"/>
              <w:bottom w:val="single" w:sz="4" w:space="0" w:color="auto"/>
              <w:right w:val="single" w:sz="4" w:space="0" w:color="auto"/>
            </w:tcBorders>
          </w:tcPr>
          <w:p w:rsidR="0052361B" w:rsidRPr="001C1E27" w:rsidRDefault="0052361B" w:rsidP="00033E9E">
            <w:pPr>
              <w:shd w:val="clear" w:color="auto" w:fill="FFFFFF"/>
              <w:spacing w:after="0" w:line="240" w:lineRule="auto"/>
              <w:outlineLvl w:val="0"/>
              <w:rPr>
                <w:rFonts w:ascii="Times New Roman" w:hAnsi="Times New Roman"/>
                <w:bCs/>
                <w:color w:val="000000" w:themeColor="text1"/>
                <w:kern w:val="36"/>
                <w:sz w:val="28"/>
                <w:szCs w:val="28"/>
              </w:rPr>
            </w:pPr>
            <w:r w:rsidRPr="001C1E27">
              <w:rPr>
                <w:rFonts w:ascii="Times New Roman" w:hAnsi="Times New Roman"/>
                <w:bCs/>
                <w:color w:val="000000" w:themeColor="text1"/>
                <w:kern w:val="36"/>
                <w:sz w:val="28"/>
                <w:szCs w:val="28"/>
              </w:rPr>
              <w:t>Разработка циклов наблюдений за сезонными явлениями, ростом и развитием растений зеленой зоны на территории школы и детского сада</w:t>
            </w:r>
          </w:p>
        </w:tc>
        <w:tc>
          <w:tcPr>
            <w:tcW w:w="2409"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Список детей и педагогов</w:t>
            </w:r>
          </w:p>
        </w:tc>
      </w:tr>
      <w:tr w:rsidR="0052361B" w:rsidRPr="001C1E27" w:rsidTr="00033E9E">
        <w:trPr>
          <w:trHeight w:val="315"/>
        </w:trPr>
        <w:tc>
          <w:tcPr>
            <w:tcW w:w="10348" w:type="dxa"/>
            <w:gridSpan w:val="5"/>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pStyle w:val="a4"/>
              <w:numPr>
                <w:ilvl w:val="0"/>
                <w:numId w:val="9"/>
              </w:numPr>
              <w:spacing w:after="0" w:line="240" w:lineRule="auto"/>
              <w:ind w:left="0"/>
              <w:jc w:val="center"/>
              <w:rPr>
                <w:rFonts w:ascii="Times New Roman" w:hAnsi="Times New Roman"/>
                <w:i/>
                <w:color w:val="000000" w:themeColor="text1"/>
                <w:sz w:val="28"/>
                <w:szCs w:val="28"/>
              </w:rPr>
            </w:pPr>
            <w:r w:rsidRPr="001C1E27">
              <w:rPr>
                <w:rFonts w:ascii="Times New Roman" w:hAnsi="Times New Roman"/>
                <w:b/>
                <w:i/>
                <w:color w:val="000000" w:themeColor="text1"/>
                <w:sz w:val="28"/>
                <w:szCs w:val="28"/>
              </w:rPr>
              <w:t>Итоговый (аналитический)</w:t>
            </w:r>
          </w:p>
        </w:tc>
      </w:tr>
      <w:tr w:rsidR="0052361B" w:rsidRPr="001C1E27" w:rsidTr="00033E9E">
        <w:trPr>
          <w:trHeight w:val="43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4.1 Итоговое оформление проекта</w:t>
            </w:r>
          </w:p>
          <w:p w:rsidR="0052361B" w:rsidRPr="001C1E27" w:rsidRDefault="0052361B" w:rsidP="00033E9E">
            <w:pPr>
              <w:spacing w:after="0" w:line="240" w:lineRule="auto"/>
              <w:rPr>
                <w:rFonts w:ascii="Times New Roman" w:hAnsi="Times New Roman"/>
                <w:color w:val="000000" w:themeColor="text1"/>
                <w:sz w:val="28"/>
                <w:szCs w:val="28"/>
              </w:rPr>
            </w:pP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01.08-20.08. 2019г.</w:t>
            </w:r>
          </w:p>
        </w:tc>
        <w:tc>
          <w:tcPr>
            <w:tcW w:w="2829" w:type="dxa"/>
            <w:tcBorders>
              <w:top w:val="single" w:sz="4" w:space="0" w:color="auto"/>
              <w:left w:val="single" w:sz="4" w:space="0" w:color="auto"/>
              <w:bottom w:val="single" w:sz="4" w:space="0" w:color="auto"/>
              <w:right w:val="single" w:sz="4" w:space="0" w:color="auto"/>
            </w:tcBorders>
          </w:tcPr>
          <w:p w:rsidR="0052361B" w:rsidRPr="001C1E27" w:rsidRDefault="0052361B" w:rsidP="00AC0B08">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Подготовлены материалы проекта и представлены в УО для возможного участия в </w:t>
            </w:r>
            <w:r w:rsidR="00AC0B08">
              <w:rPr>
                <w:rFonts w:ascii="Times New Roman" w:hAnsi="Times New Roman"/>
                <w:color w:val="000000" w:themeColor="text1"/>
                <w:sz w:val="28"/>
                <w:szCs w:val="28"/>
              </w:rPr>
              <w:t xml:space="preserve">региональном </w:t>
            </w:r>
            <w:r w:rsidRPr="001C1E27">
              <w:rPr>
                <w:rFonts w:ascii="Times New Roman" w:hAnsi="Times New Roman"/>
                <w:color w:val="000000" w:themeColor="text1"/>
                <w:sz w:val="28"/>
                <w:szCs w:val="28"/>
              </w:rPr>
              <w:t>этапе конкурса</w:t>
            </w:r>
          </w:p>
        </w:tc>
        <w:tc>
          <w:tcPr>
            <w:tcW w:w="241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Текстовый документ, фотоматериалы, презентация</w:t>
            </w:r>
          </w:p>
        </w:tc>
      </w:tr>
      <w:tr w:rsidR="0052361B" w:rsidRPr="001C1E27" w:rsidTr="00033E9E">
        <w:trPr>
          <w:trHeight w:val="435"/>
        </w:trPr>
        <w:tc>
          <w:tcPr>
            <w:tcW w:w="340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sz w:val="28"/>
                <w:szCs w:val="28"/>
              </w:rPr>
              <w:t>4.2 Презентация проекта на общешкольном собрании</w:t>
            </w:r>
          </w:p>
        </w:tc>
        <w:tc>
          <w:tcPr>
            <w:tcW w:w="170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24.08.</w:t>
            </w:r>
          </w:p>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2019г.</w:t>
            </w:r>
          </w:p>
        </w:tc>
        <w:tc>
          <w:tcPr>
            <w:tcW w:w="2829"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Оценка участия детей, родителей и педагогов в проектной деятельности</w:t>
            </w:r>
          </w:p>
        </w:tc>
        <w:tc>
          <w:tcPr>
            <w:tcW w:w="2415" w:type="dxa"/>
            <w:gridSpan w:val="2"/>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Решение собрания</w:t>
            </w:r>
          </w:p>
          <w:p w:rsidR="0052361B" w:rsidRPr="001C1E27" w:rsidRDefault="0052361B" w:rsidP="00033E9E">
            <w:pPr>
              <w:spacing w:after="0" w:line="240" w:lineRule="auto"/>
              <w:rPr>
                <w:rFonts w:ascii="Times New Roman" w:hAnsi="Times New Roman"/>
                <w:color w:val="000000" w:themeColor="text1"/>
                <w:sz w:val="28"/>
                <w:szCs w:val="28"/>
              </w:rPr>
            </w:pPr>
          </w:p>
        </w:tc>
      </w:tr>
    </w:tbl>
    <w:p w:rsidR="0052361B" w:rsidRDefault="0052361B" w:rsidP="0052361B">
      <w:pPr>
        <w:spacing w:after="0" w:line="240" w:lineRule="auto"/>
        <w:jc w:val="center"/>
        <w:rPr>
          <w:rFonts w:ascii="Times New Roman" w:hAnsi="Times New Roman"/>
          <w:b/>
          <w:color w:val="000000" w:themeColor="text1"/>
          <w:sz w:val="28"/>
          <w:szCs w:val="28"/>
        </w:rPr>
      </w:pPr>
    </w:p>
    <w:p w:rsidR="00AC0B08" w:rsidRDefault="00AC0B08">
      <w:pPr>
        <w:spacing w:after="160" w:line="259" w:lineRule="auto"/>
        <w:rPr>
          <w:rFonts w:ascii="Times New Roman" w:hAnsi="Times New Roman"/>
          <w:b/>
          <w:color w:val="000000" w:themeColor="text1"/>
          <w:sz w:val="28"/>
          <w:szCs w:val="28"/>
        </w:rPr>
      </w:pPr>
      <w:r>
        <w:rPr>
          <w:rFonts w:ascii="Times New Roman" w:hAnsi="Times New Roman"/>
          <w:b/>
          <w:color w:val="000000" w:themeColor="text1"/>
          <w:sz w:val="28"/>
          <w:szCs w:val="28"/>
        </w:rPr>
        <w:br w:type="page"/>
      </w: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Материально-техническое обеспечение</w:t>
      </w:r>
    </w:p>
    <w:p w:rsidR="0052361B" w:rsidRPr="0020656F" w:rsidRDefault="0052361B" w:rsidP="0052361B">
      <w:pPr>
        <w:pStyle w:val="2"/>
        <w:tabs>
          <w:tab w:val="left" w:pos="708"/>
          <w:tab w:val="left" w:pos="1416"/>
          <w:tab w:val="left" w:pos="2124"/>
          <w:tab w:val="left" w:pos="2832"/>
          <w:tab w:val="left" w:pos="3540"/>
          <w:tab w:val="center" w:pos="4677"/>
        </w:tabs>
        <w:spacing w:before="0" w:line="240" w:lineRule="auto"/>
        <w:jc w:val="both"/>
        <w:rPr>
          <w:rFonts w:ascii="Times New Roman" w:hAnsi="Times New Roman"/>
          <w:color w:val="000000"/>
          <w:sz w:val="28"/>
          <w:szCs w:val="28"/>
        </w:rPr>
      </w:pPr>
      <w:r w:rsidRPr="0020656F">
        <w:rPr>
          <w:rFonts w:ascii="Times New Roman" w:hAnsi="Times New Roman"/>
          <w:color w:val="000000"/>
          <w:sz w:val="28"/>
          <w:szCs w:val="28"/>
        </w:rPr>
        <w:t>Малая механизация</w:t>
      </w:r>
      <w:r w:rsidRPr="0020656F">
        <w:rPr>
          <w:rFonts w:ascii="Times New Roman" w:hAnsi="Times New Roman"/>
          <w:color w:val="000000"/>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2126"/>
        <w:gridCol w:w="1991"/>
        <w:gridCol w:w="1127"/>
        <w:gridCol w:w="4111"/>
      </w:tblGrid>
      <w:tr w:rsidR="0052361B" w:rsidRPr="001C1E27" w:rsidTr="00033E9E">
        <w:tc>
          <w:tcPr>
            <w:tcW w:w="534" w:type="dxa"/>
          </w:tcPr>
          <w:p w:rsidR="0052361B" w:rsidRPr="001C1E27" w:rsidRDefault="0052361B" w:rsidP="00033E9E">
            <w:pPr>
              <w:pStyle w:val="western"/>
              <w:spacing w:before="0" w:beforeAutospacing="0" w:after="0" w:afterAutospacing="0"/>
              <w:rPr>
                <w:sz w:val="28"/>
                <w:szCs w:val="28"/>
              </w:rPr>
            </w:pPr>
            <w:r w:rsidRPr="001C1E27">
              <w:rPr>
                <w:sz w:val="28"/>
                <w:szCs w:val="28"/>
              </w:rPr>
              <w:t>№</w:t>
            </w:r>
          </w:p>
        </w:tc>
        <w:tc>
          <w:tcPr>
            <w:tcW w:w="2126" w:type="dxa"/>
          </w:tcPr>
          <w:p w:rsidR="0052361B" w:rsidRPr="001C1E27" w:rsidRDefault="0052361B" w:rsidP="00033E9E">
            <w:pPr>
              <w:pStyle w:val="western"/>
              <w:spacing w:before="0" w:beforeAutospacing="0" w:after="0" w:afterAutospacing="0"/>
              <w:jc w:val="center"/>
              <w:rPr>
                <w:sz w:val="28"/>
                <w:szCs w:val="28"/>
              </w:rPr>
            </w:pPr>
            <w:r w:rsidRPr="001C1E27">
              <w:rPr>
                <w:b/>
                <w:bCs/>
                <w:sz w:val="28"/>
                <w:szCs w:val="28"/>
              </w:rPr>
              <w:t>Наименование</w:t>
            </w:r>
          </w:p>
        </w:tc>
        <w:tc>
          <w:tcPr>
            <w:tcW w:w="1991" w:type="dxa"/>
          </w:tcPr>
          <w:p w:rsidR="0052361B" w:rsidRPr="001C1E27" w:rsidRDefault="0052361B" w:rsidP="00033E9E">
            <w:pPr>
              <w:pStyle w:val="western"/>
              <w:spacing w:before="0" w:beforeAutospacing="0" w:after="0" w:afterAutospacing="0"/>
              <w:jc w:val="center"/>
              <w:rPr>
                <w:sz w:val="28"/>
                <w:szCs w:val="28"/>
              </w:rPr>
            </w:pPr>
            <w:r w:rsidRPr="001C1E27">
              <w:rPr>
                <w:b/>
                <w:bCs/>
                <w:sz w:val="28"/>
                <w:szCs w:val="28"/>
              </w:rPr>
              <w:t>Год приобретения</w:t>
            </w:r>
          </w:p>
        </w:tc>
        <w:tc>
          <w:tcPr>
            <w:tcW w:w="1127" w:type="dxa"/>
          </w:tcPr>
          <w:p w:rsidR="0052361B" w:rsidRPr="001C1E27" w:rsidRDefault="0052361B" w:rsidP="00033E9E">
            <w:pPr>
              <w:pStyle w:val="western"/>
              <w:spacing w:before="0" w:beforeAutospacing="0" w:after="0" w:afterAutospacing="0"/>
              <w:jc w:val="center"/>
              <w:rPr>
                <w:sz w:val="28"/>
                <w:szCs w:val="28"/>
              </w:rPr>
            </w:pPr>
            <w:r w:rsidRPr="001C1E27">
              <w:rPr>
                <w:b/>
                <w:bCs/>
                <w:sz w:val="28"/>
                <w:szCs w:val="28"/>
              </w:rPr>
              <w:t>Кол-во</w:t>
            </w:r>
          </w:p>
        </w:tc>
        <w:tc>
          <w:tcPr>
            <w:tcW w:w="4111" w:type="dxa"/>
          </w:tcPr>
          <w:p w:rsidR="0052361B" w:rsidRPr="001C1E27" w:rsidRDefault="0052361B" w:rsidP="00033E9E">
            <w:pPr>
              <w:pStyle w:val="western"/>
              <w:spacing w:before="0" w:beforeAutospacing="0" w:after="0" w:afterAutospacing="0"/>
              <w:jc w:val="center"/>
              <w:rPr>
                <w:sz w:val="28"/>
                <w:szCs w:val="28"/>
              </w:rPr>
            </w:pPr>
            <w:r w:rsidRPr="001C1E27">
              <w:rPr>
                <w:b/>
                <w:bCs/>
                <w:sz w:val="28"/>
                <w:szCs w:val="28"/>
              </w:rPr>
              <w:t>Назначение</w:t>
            </w:r>
          </w:p>
        </w:tc>
      </w:tr>
      <w:tr w:rsidR="0052361B" w:rsidRPr="001C1E27" w:rsidTr="00033E9E">
        <w:tc>
          <w:tcPr>
            <w:tcW w:w="534" w:type="dxa"/>
          </w:tcPr>
          <w:p w:rsidR="0052361B" w:rsidRPr="001C1E27" w:rsidRDefault="0052361B" w:rsidP="00033E9E">
            <w:pPr>
              <w:pStyle w:val="western"/>
              <w:spacing w:before="0" w:beforeAutospacing="0" w:after="0" w:afterAutospacing="0"/>
              <w:rPr>
                <w:sz w:val="28"/>
                <w:szCs w:val="28"/>
              </w:rPr>
            </w:pPr>
            <w:r w:rsidRPr="001C1E27">
              <w:rPr>
                <w:sz w:val="28"/>
                <w:szCs w:val="28"/>
              </w:rPr>
              <w:t>1</w:t>
            </w:r>
          </w:p>
        </w:tc>
        <w:tc>
          <w:tcPr>
            <w:tcW w:w="2126" w:type="dxa"/>
          </w:tcPr>
          <w:p w:rsidR="0052361B" w:rsidRPr="001C1E27" w:rsidRDefault="0052361B" w:rsidP="00033E9E">
            <w:pPr>
              <w:pStyle w:val="western"/>
              <w:spacing w:before="0" w:beforeAutospacing="0" w:after="0" w:afterAutospacing="0"/>
              <w:rPr>
                <w:sz w:val="28"/>
                <w:szCs w:val="28"/>
              </w:rPr>
            </w:pPr>
            <w:proofErr w:type="spellStart"/>
            <w:r w:rsidRPr="001C1E27">
              <w:rPr>
                <w:sz w:val="28"/>
                <w:szCs w:val="28"/>
              </w:rPr>
              <w:t>Мотокоса</w:t>
            </w:r>
            <w:proofErr w:type="spellEnd"/>
          </w:p>
        </w:tc>
        <w:tc>
          <w:tcPr>
            <w:tcW w:w="1991" w:type="dxa"/>
          </w:tcPr>
          <w:p w:rsidR="0052361B" w:rsidRPr="001C1E27" w:rsidRDefault="0052361B" w:rsidP="00033E9E">
            <w:pPr>
              <w:pStyle w:val="western"/>
              <w:spacing w:before="0" w:beforeAutospacing="0" w:after="0" w:afterAutospacing="0"/>
              <w:jc w:val="center"/>
              <w:rPr>
                <w:sz w:val="28"/>
                <w:szCs w:val="28"/>
              </w:rPr>
            </w:pPr>
            <w:r w:rsidRPr="001C1E27">
              <w:rPr>
                <w:sz w:val="28"/>
                <w:szCs w:val="28"/>
              </w:rPr>
              <w:t>2010</w:t>
            </w:r>
          </w:p>
        </w:tc>
        <w:tc>
          <w:tcPr>
            <w:tcW w:w="1127" w:type="dxa"/>
          </w:tcPr>
          <w:p w:rsidR="0052361B" w:rsidRPr="001C1E27" w:rsidRDefault="0052361B" w:rsidP="00033E9E">
            <w:pPr>
              <w:pStyle w:val="western"/>
              <w:spacing w:before="0" w:beforeAutospacing="0" w:after="0" w:afterAutospacing="0"/>
              <w:jc w:val="center"/>
              <w:rPr>
                <w:sz w:val="28"/>
                <w:szCs w:val="28"/>
              </w:rPr>
            </w:pPr>
            <w:r w:rsidRPr="001C1E27">
              <w:rPr>
                <w:sz w:val="28"/>
                <w:szCs w:val="28"/>
              </w:rPr>
              <w:t>1</w:t>
            </w:r>
          </w:p>
        </w:tc>
        <w:tc>
          <w:tcPr>
            <w:tcW w:w="4111" w:type="dxa"/>
          </w:tcPr>
          <w:p w:rsidR="0052361B" w:rsidRPr="001C1E27" w:rsidRDefault="0052361B" w:rsidP="00033E9E">
            <w:pPr>
              <w:pStyle w:val="western"/>
              <w:spacing w:before="0" w:beforeAutospacing="0" w:after="0" w:afterAutospacing="0"/>
              <w:rPr>
                <w:sz w:val="28"/>
                <w:szCs w:val="28"/>
              </w:rPr>
            </w:pPr>
            <w:r w:rsidRPr="001C1E27">
              <w:rPr>
                <w:sz w:val="28"/>
                <w:szCs w:val="28"/>
              </w:rPr>
              <w:t>Благоустройство территории школы</w:t>
            </w:r>
          </w:p>
        </w:tc>
      </w:tr>
    </w:tbl>
    <w:p w:rsidR="0052361B" w:rsidRPr="0020656F" w:rsidRDefault="0052361B" w:rsidP="0052361B">
      <w:pPr>
        <w:spacing w:after="0" w:line="240" w:lineRule="auto"/>
        <w:rPr>
          <w:rFonts w:ascii="Times New Roman" w:hAnsi="Times New Roman"/>
          <w:sz w:val="28"/>
          <w:szCs w:val="28"/>
        </w:rPr>
      </w:pPr>
    </w:p>
    <w:p w:rsidR="0052361B" w:rsidRPr="0020656F" w:rsidRDefault="0052361B" w:rsidP="0052361B">
      <w:pPr>
        <w:spacing w:after="0" w:line="240" w:lineRule="auto"/>
        <w:jc w:val="center"/>
        <w:rPr>
          <w:rFonts w:ascii="Times New Roman" w:hAnsi="Times New Roman"/>
          <w:b/>
          <w:color w:val="000000"/>
          <w:sz w:val="28"/>
          <w:szCs w:val="28"/>
        </w:rPr>
      </w:pPr>
      <w:r w:rsidRPr="0020656F">
        <w:rPr>
          <w:rFonts w:ascii="Times New Roman" w:hAnsi="Times New Roman"/>
          <w:noProof/>
          <w:sz w:val="28"/>
          <w:szCs w:val="28"/>
        </w:rPr>
        <w:drawing>
          <wp:inline distT="0" distB="0" distL="0" distR="0">
            <wp:extent cx="2448715" cy="1828800"/>
            <wp:effectExtent l="19050" t="0" r="8735" b="0"/>
            <wp:docPr id="105" name="Рисунок 26" descr="20180625_093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80625_093358"/>
                    <pic:cNvPicPr>
                      <a:picLocks noChangeAspect="1" noChangeArrowheads="1"/>
                    </pic:cNvPicPr>
                  </pic:nvPicPr>
                  <pic:blipFill>
                    <a:blip r:embed="rId10" cstate="print"/>
                    <a:srcRect/>
                    <a:stretch>
                      <a:fillRect/>
                    </a:stretch>
                  </pic:blipFill>
                  <pic:spPr bwMode="auto">
                    <a:xfrm>
                      <a:off x="0" y="0"/>
                      <a:ext cx="2451745" cy="1831063"/>
                    </a:xfrm>
                    <a:prstGeom prst="rect">
                      <a:avLst/>
                    </a:prstGeom>
                    <a:noFill/>
                    <a:ln w="9525">
                      <a:noFill/>
                      <a:miter lim="800000"/>
                      <a:headEnd/>
                      <a:tailEnd/>
                    </a:ln>
                  </pic:spPr>
                </pic:pic>
              </a:graphicData>
            </a:graphic>
          </wp:inline>
        </w:drawing>
      </w:r>
      <w:r w:rsidRPr="0020656F">
        <w:rPr>
          <w:rFonts w:ascii="Times New Roman" w:hAnsi="Times New Roman"/>
          <w:noProof/>
          <w:sz w:val="28"/>
          <w:szCs w:val="28"/>
        </w:rPr>
        <w:t xml:space="preserve">  </w:t>
      </w:r>
      <w:r w:rsidRPr="0020656F">
        <w:rPr>
          <w:rFonts w:ascii="Times New Roman" w:hAnsi="Times New Roman"/>
          <w:noProof/>
          <w:sz w:val="28"/>
          <w:szCs w:val="28"/>
        </w:rPr>
        <w:drawing>
          <wp:inline distT="0" distB="0" distL="0" distR="0">
            <wp:extent cx="2414187" cy="1826087"/>
            <wp:effectExtent l="19050" t="0" r="5163" b="0"/>
            <wp:docPr id="106" name="Рисунок 27" descr="20180625_09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0180625_093404"/>
                    <pic:cNvPicPr>
                      <a:picLocks noChangeAspect="1" noChangeArrowheads="1"/>
                    </pic:cNvPicPr>
                  </pic:nvPicPr>
                  <pic:blipFill>
                    <a:blip r:embed="rId11" cstate="print"/>
                    <a:srcRect/>
                    <a:stretch>
                      <a:fillRect/>
                    </a:stretch>
                  </pic:blipFill>
                  <pic:spPr bwMode="auto">
                    <a:xfrm>
                      <a:off x="0" y="0"/>
                      <a:ext cx="2414092" cy="1826015"/>
                    </a:xfrm>
                    <a:prstGeom prst="rect">
                      <a:avLst/>
                    </a:prstGeom>
                    <a:noFill/>
                    <a:ln w="9525">
                      <a:noFill/>
                      <a:miter lim="800000"/>
                      <a:headEnd/>
                      <a:tailEnd/>
                    </a:ln>
                  </pic:spPr>
                </pic:pic>
              </a:graphicData>
            </a:graphic>
          </wp:inline>
        </w:drawing>
      </w:r>
      <w:r w:rsidRPr="0020656F">
        <w:rPr>
          <w:rFonts w:ascii="Times New Roman" w:hAnsi="Times New Roman"/>
          <w:b/>
          <w:color w:val="000000"/>
          <w:sz w:val="28"/>
          <w:szCs w:val="28"/>
        </w:rPr>
        <w:t xml:space="preserve"> </w:t>
      </w:r>
    </w:p>
    <w:p w:rsidR="0052361B" w:rsidRDefault="0052361B" w:rsidP="0052361B">
      <w:pPr>
        <w:spacing w:after="0" w:line="240" w:lineRule="auto"/>
        <w:jc w:val="both"/>
        <w:rPr>
          <w:rFonts w:ascii="Times New Roman" w:hAnsi="Times New Roman"/>
          <w:b/>
          <w:sz w:val="28"/>
          <w:szCs w:val="28"/>
        </w:rPr>
      </w:pPr>
    </w:p>
    <w:p w:rsidR="0052361B" w:rsidRPr="0020656F" w:rsidRDefault="0052361B" w:rsidP="0052361B">
      <w:pPr>
        <w:spacing w:after="0" w:line="240" w:lineRule="auto"/>
        <w:jc w:val="both"/>
        <w:rPr>
          <w:rFonts w:ascii="Times New Roman" w:hAnsi="Times New Roman"/>
          <w:b/>
          <w:sz w:val="28"/>
          <w:szCs w:val="28"/>
        </w:rPr>
      </w:pPr>
      <w:r w:rsidRPr="0020656F">
        <w:rPr>
          <w:rFonts w:ascii="Times New Roman" w:hAnsi="Times New Roman"/>
          <w:b/>
          <w:sz w:val="28"/>
          <w:szCs w:val="28"/>
        </w:rPr>
        <w:t>Подсобное помещение</w:t>
      </w: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sz w:val="28"/>
          <w:szCs w:val="28"/>
        </w:rPr>
        <w:t>Силами обучающихся и учителей построен сарай для хранения с/</w:t>
      </w:r>
      <w:proofErr w:type="spellStart"/>
      <w:r w:rsidRPr="0020656F">
        <w:rPr>
          <w:rFonts w:ascii="Times New Roman" w:hAnsi="Times New Roman"/>
          <w:sz w:val="28"/>
          <w:szCs w:val="28"/>
        </w:rPr>
        <w:t>х</w:t>
      </w:r>
      <w:proofErr w:type="spellEnd"/>
      <w:r w:rsidRPr="0020656F">
        <w:rPr>
          <w:rFonts w:ascii="Times New Roman" w:hAnsi="Times New Roman"/>
          <w:sz w:val="28"/>
          <w:szCs w:val="28"/>
        </w:rPr>
        <w:t xml:space="preserve"> инвентаря. Инвентарь хранится на специально оборудованных стеллажах с соблюдением ТБ.</w:t>
      </w:r>
    </w:p>
    <w:p w:rsidR="0052361B" w:rsidRPr="0020656F" w:rsidRDefault="0052361B" w:rsidP="0052361B">
      <w:pPr>
        <w:spacing w:after="0" w:line="240" w:lineRule="auto"/>
        <w:jc w:val="center"/>
        <w:rPr>
          <w:rFonts w:ascii="Times New Roman" w:hAnsi="Times New Roman"/>
          <w:sz w:val="28"/>
          <w:szCs w:val="28"/>
        </w:rPr>
      </w:pPr>
      <w:r w:rsidRPr="0020656F">
        <w:rPr>
          <w:rFonts w:ascii="Times New Roman" w:hAnsi="Times New Roman"/>
          <w:noProof/>
          <w:sz w:val="28"/>
          <w:szCs w:val="28"/>
        </w:rPr>
        <w:drawing>
          <wp:inline distT="0" distB="0" distL="0" distR="0">
            <wp:extent cx="2810280" cy="1828800"/>
            <wp:effectExtent l="19050" t="0" r="9120" b="0"/>
            <wp:docPr id="107" name="Рисунок 28" descr="Изображение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Изображение 757"/>
                    <pic:cNvPicPr>
                      <a:picLocks noChangeAspect="1" noChangeArrowheads="1"/>
                    </pic:cNvPicPr>
                  </pic:nvPicPr>
                  <pic:blipFill>
                    <a:blip r:embed="rId12" cstate="print"/>
                    <a:srcRect r="14012"/>
                    <a:stretch>
                      <a:fillRect/>
                    </a:stretch>
                  </pic:blipFill>
                  <pic:spPr bwMode="auto">
                    <a:xfrm>
                      <a:off x="0" y="0"/>
                      <a:ext cx="2814100" cy="1831286"/>
                    </a:xfrm>
                    <a:prstGeom prst="rect">
                      <a:avLst/>
                    </a:prstGeom>
                    <a:noFill/>
                    <a:ln w="9525">
                      <a:noFill/>
                      <a:miter lim="800000"/>
                      <a:headEnd/>
                      <a:tailEnd/>
                    </a:ln>
                  </pic:spPr>
                </pic:pic>
              </a:graphicData>
            </a:graphic>
          </wp:inline>
        </w:drawing>
      </w:r>
      <w:r w:rsidRPr="0020656F">
        <w:rPr>
          <w:rFonts w:ascii="Times New Roman" w:hAnsi="Times New Roman"/>
          <w:sz w:val="28"/>
          <w:szCs w:val="28"/>
        </w:rPr>
        <w:t xml:space="preserve">   </w:t>
      </w:r>
      <w:r w:rsidRPr="0020656F">
        <w:rPr>
          <w:rFonts w:ascii="Times New Roman" w:hAnsi="Times New Roman"/>
          <w:b/>
          <w:noProof/>
          <w:sz w:val="28"/>
          <w:szCs w:val="28"/>
        </w:rPr>
        <w:drawing>
          <wp:inline distT="0" distB="0" distL="0" distR="0">
            <wp:extent cx="2388885" cy="1828800"/>
            <wp:effectExtent l="19050" t="0" r="0" b="0"/>
            <wp:docPr id="108" name="Рисунок 42" descr="20160815_12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60815_121700"/>
                    <pic:cNvPicPr>
                      <a:picLocks noChangeAspect="1" noChangeArrowheads="1"/>
                    </pic:cNvPicPr>
                  </pic:nvPicPr>
                  <pic:blipFill>
                    <a:blip r:embed="rId13" cstate="print"/>
                    <a:srcRect l="8945" t="3854" r="20439"/>
                    <a:stretch>
                      <a:fillRect/>
                    </a:stretch>
                  </pic:blipFill>
                  <pic:spPr bwMode="auto">
                    <a:xfrm>
                      <a:off x="0" y="0"/>
                      <a:ext cx="2406129" cy="1842001"/>
                    </a:xfrm>
                    <a:prstGeom prst="rect">
                      <a:avLst/>
                    </a:prstGeom>
                    <a:noFill/>
                    <a:ln w="9525">
                      <a:noFill/>
                      <a:miter lim="800000"/>
                      <a:headEnd/>
                      <a:tailEnd/>
                    </a:ln>
                  </pic:spPr>
                </pic:pic>
              </a:graphicData>
            </a:graphic>
          </wp:inline>
        </w:drawing>
      </w:r>
      <w:r w:rsidRPr="0020656F">
        <w:rPr>
          <w:rFonts w:ascii="Times New Roman" w:hAnsi="Times New Roman"/>
          <w:sz w:val="28"/>
          <w:szCs w:val="28"/>
        </w:rPr>
        <w:t xml:space="preserve">   </w:t>
      </w:r>
    </w:p>
    <w:p w:rsidR="0052361B" w:rsidRPr="0020656F" w:rsidRDefault="0052361B" w:rsidP="0052361B">
      <w:pPr>
        <w:spacing w:after="0" w:line="240" w:lineRule="auto"/>
        <w:rPr>
          <w:rFonts w:ascii="Times New Roman" w:hAnsi="Times New Roman"/>
          <w:b/>
          <w:color w:val="000000"/>
          <w:sz w:val="28"/>
          <w:szCs w:val="28"/>
        </w:rPr>
      </w:pPr>
    </w:p>
    <w:p w:rsidR="0052361B" w:rsidRPr="0020656F" w:rsidRDefault="0052361B" w:rsidP="0052361B">
      <w:pPr>
        <w:spacing w:after="0" w:line="240" w:lineRule="auto"/>
        <w:rPr>
          <w:rFonts w:ascii="Times New Roman" w:hAnsi="Times New Roman"/>
          <w:b/>
          <w:sz w:val="28"/>
          <w:szCs w:val="28"/>
        </w:rPr>
      </w:pPr>
      <w:r w:rsidRPr="0020656F">
        <w:rPr>
          <w:rFonts w:ascii="Times New Roman" w:hAnsi="Times New Roman"/>
          <w:b/>
          <w:color w:val="000000"/>
          <w:sz w:val="28"/>
          <w:szCs w:val="28"/>
        </w:rPr>
        <w:t>Водоснабжение и ограждение</w:t>
      </w:r>
    </w:p>
    <w:p w:rsidR="0052361B" w:rsidRPr="0020656F" w:rsidRDefault="0052361B" w:rsidP="0052361B">
      <w:pPr>
        <w:spacing w:after="0" w:line="240" w:lineRule="auto"/>
        <w:jc w:val="both"/>
        <w:rPr>
          <w:rFonts w:ascii="Times New Roman" w:hAnsi="Times New Roman"/>
          <w:b/>
          <w:sz w:val="28"/>
          <w:szCs w:val="28"/>
        </w:rPr>
      </w:pPr>
      <w:r w:rsidRPr="0020656F">
        <w:rPr>
          <w:rFonts w:ascii="Times New Roman" w:hAnsi="Times New Roman"/>
          <w:b/>
          <w:sz w:val="28"/>
          <w:szCs w:val="28"/>
        </w:rPr>
        <w:t xml:space="preserve">Водоснабжение </w:t>
      </w:r>
    </w:p>
    <w:p w:rsidR="0052361B" w:rsidRPr="0020656F" w:rsidRDefault="0052361B" w:rsidP="0052361B">
      <w:pPr>
        <w:pStyle w:val="a9"/>
        <w:spacing w:before="0" w:beforeAutospacing="0" w:after="0" w:afterAutospacing="0"/>
        <w:ind w:firstLine="708"/>
        <w:jc w:val="both"/>
        <w:rPr>
          <w:sz w:val="28"/>
          <w:szCs w:val="28"/>
        </w:rPr>
      </w:pPr>
      <w:r w:rsidRPr="0020656F">
        <w:rPr>
          <w:sz w:val="28"/>
          <w:szCs w:val="28"/>
        </w:rPr>
        <w:t>К пришкольному участку подведена вода.</w:t>
      </w:r>
    </w:p>
    <w:p w:rsidR="0052361B" w:rsidRPr="0020656F" w:rsidRDefault="0052361B" w:rsidP="0052361B">
      <w:pPr>
        <w:pStyle w:val="a9"/>
        <w:spacing w:before="0" w:beforeAutospacing="0" w:after="0" w:afterAutospacing="0"/>
        <w:ind w:firstLine="708"/>
        <w:jc w:val="center"/>
        <w:rPr>
          <w:sz w:val="28"/>
          <w:szCs w:val="28"/>
        </w:rPr>
      </w:pPr>
      <w:r w:rsidRPr="0020656F">
        <w:rPr>
          <w:sz w:val="28"/>
          <w:szCs w:val="28"/>
        </w:rPr>
        <w:t xml:space="preserve">   </w:t>
      </w:r>
    </w:p>
    <w:p w:rsidR="0052361B" w:rsidRPr="0020656F" w:rsidRDefault="0052361B" w:rsidP="0052361B">
      <w:pPr>
        <w:pStyle w:val="a9"/>
        <w:spacing w:before="0" w:beforeAutospacing="0" w:after="0" w:afterAutospacing="0"/>
        <w:ind w:firstLine="708"/>
        <w:jc w:val="center"/>
        <w:rPr>
          <w:sz w:val="28"/>
          <w:szCs w:val="28"/>
        </w:rPr>
      </w:pPr>
      <w:r w:rsidRPr="0020656F">
        <w:rPr>
          <w:noProof/>
          <w:sz w:val="28"/>
          <w:szCs w:val="28"/>
        </w:rPr>
        <w:drawing>
          <wp:inline distT="0" distB="0" distL="0" distR="0">
            <wp:extent cx="2686050" cy="2014604"/>
            <wp:effectExtent l="19050" t="0" r="0" b="0"/>
            <wp:docPr id="109" name="Рисунок 7" descr="D:\Хайруллина\Школьный участок\Фото УОУ 2018\20180817_113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Хайруллина\Школьный участок\Фото УОУ 2018\20180817_113719.jpg"/>
                    <pic:cNvPicPr>
                      <a:picLocks noChangeAspect="1" noChangeArrowheads="1"/>
                    </pic:cNvPicPr>
                  </pic:nvPicPr>
                  <pic:blipFill>
                    <a:blip r:embed="rId14" cstate="print"/>
                    <a:srcRect/>
                    <a:stretch>
                      <a:fillRect/>
                    </a:stretch>
                  </pic:blipFill>
                  <pic:spPr bwMode="auto">
                    <a:xfrm>
                      <a:off x="0" y="0"/>
                      <a:ext cx="2693364" cy="2020090"/>
                    </a:xfrm>
                    <a:prstGeom prst="rect">
                      <a:avLst/>
                    </a:prstGeom>
                    <a:noFill/>
                    <a:ln w="9525">
                      <a:noFill/>
                      <a:miter lim="800000"/>
                      <a:headEnd/>
                      <a:tailEnd/>
                    </a:ln>
                  </pic:spPr>
                </pic:pic>
              </a:graphicData>
            </a:graphic>
          </wp:inline>
        </w:drawing>
      </w:r>
      <w:r w:rsidRPr="0020656F">
        <w:rPr>
          <w:sz w:val="28"/>
          <w:szCs w:val="28"/>
        </w:rPr>
        <w:t xml:space="preserve">   </w:t>
      </w:r>
      <w:r w:rsidRPr="0020656F">
        <w:rPr>
          <w:noProof/>
          <w:sz w:val="28"/>
          <w:szCs w:val="28"/>
        </w:rPr>
        <w:drawing>
          <wp:inline distT="0" distB="0" distL="0" distR="0">
            <wp:extent cx="2590719" cy="1943100"/>
            <wp:effectExtent l="19050" t="0" r="81" b="0"/>
            <wp:docPr id="110" name="Рисунок 8" descr="D:\Хайруллина\Школьный участок\Фото УОУ 2018\20180817_11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Хайруллина\Школьный участок\Фото УОУ 2018\20180817_113707.jpg"/>
                    <pic:cNvPicPr>
                      <a:picLocks noChangeAspect="1" noChangeArrowheads="1"/>
                    </pic:cNvPicPr>
                  </pic:nvPicPr>
                  <pic:blipFill>
                    <a:blip r:embed="rId15" cstate="print"/>
                    <a:srcRect/>
                    <a:stretch>
                      <a:fillRect/>
                    </a:stretch>
                  </pic:blipFill>
                  <pic:spPr bwMode="auto">
                    <a:xfrm>
                      <a:off x="0" y="0"/>
                      <a:ext cx="2597670" cy="1948313"/>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sz w:val="28"/>
          <w:szCs w:val="28"/>
        </w:rPr>
        <w:lastRenderedPageBreak/>
        <w:t>Для полива в жаркое время года используются установленные резиновые колеса, которые постоянно очищаются от застоя воды.</w:t>
      </w:r>
    </w:p>
    <w:p w:rsidR="0052361B" w:rsidRDefault="0052361B" w:rsidP="0052361B">
      <w:pPr>
        <w:spacing w:after="0" w:line="240" w:lineRule="auto"/>
        <w:ind w:firstLine="708"/>
        <w:jc w:val="both"/>
        <w:rPr>
          <w:rFonts w:ascii="Times New Roman" w:hAnsi="Times New Roman"/>
          <w:b/>
          <w:color w:val="1D1B11"/>
          <w:sz w:val="28"/>
          <w:szCs w:val="28"/>
        </w:rPr>
      </w:pPr>
    </w:p>
    <w:p w:rsidR="0052361B" w:rsidRPr="0020656F" w:rsidRDefault="0052361B" w:rsidP="0052361B">
      <w:pPr>
        <w:spacing w:after="0" w:line="240" w:lineRule="auto"/>
        <w:ind w:firstLine="708"/>
        <w:jc w:val="both"/>
        <w:rPr>
          <w:rFonts w:ascii="Times New Roman" w:hAnsi="Times New Roman"/>
          <w:b/>
          <w:color w:val="1D1B11"/>
          <w:sz w:val="28"/>
          <w:szCs w:val="28"/>
        </w:rPr>
      </w:pPr>
      <w:r w:rsidRPr="0020656F">
        <w:rPr>
          <w:rFonts w:ascii="Times New Roman" w:hAnsi="Times New Roman"/>
          <w:b/>
          <w:color w:val="1D1B11"/>
          <w:sz w:val="28"/>
          <w:szCs w:val="28"/>
        </w:rPr>
        <w:t>Ограждение</w:t>
      </w: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sz w:val="28"/>
          <w:szCs w:val="28"/>
        </w:rPr>
        <w:t xml:space="preserve">Территория школы имеет искусственное ограждение - деревянный забор высотой 2 м. </w:t>
      </w:r>
    </w:p>
    <w:p w:rsidR="0052361B" w:rsidRPr="0020656F" w:rsidRDefault="0052361B" w:rsidP="0052361B">
      <w:pPr>
        <w:spacing w:after="0" w:line="240" w:lineRule="auto"/>
        <w:jc w:val="center"/>
        <w:rPr>
          <w:rFonts w:ascii="Times New Roman" w:hAnsi="Times New Roman"/>
          <w:b/>
          <w:color w:val="000000"/>
          <w:sz w:val="28"/>
          <w:szCs w:val="28"/>
        </w:rPr>
      </w:pPr>
      <w:r w:rsidRPr="0020656F">
        <w:rPr>
          <w:rFonts w:ascii="Times New Roman" w:hAnsi="Times New Roman"/>
          <w:b/>
          <w:noProof/>
          <w:color w:val="000000"/>
          <w:sz w:val="28"/>
          <w:szCs w:val="28"/>
        </w:rPr>
        <w:drawing>
          <wp:inline distT="0" distB="0" distL="0" distR="0">
            <wp:extent cx="2688524" cy="1901981"/>
            <wp:effectExtent l="19050" t="0" r="0" b="0"/>
            <wp:docPr id="111" name="Рисунок 64" descr="D:\Хайруллина\Школьный участок\Фото УОУ 2018\20180816_134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Хайруллина\Школьный участок\Фото УОУ 2018\20180816_134846.jpg"/>
                    <pic:cNvPicPr>
                      <a:picLocks noChangeAspect="1" noChangeArrowheads="1"/>
                    </pic:cNvPicPr>
                  </pic:nvPicPr>
                  <pic:blipFill>
                    <a:blip r:embed="rId16" cstate="print"/>
                    <a:srcRect/>
                    <a:stretch>
                      <a:fillRect/>
                    </a:stretch>
                  </pic:blipFill>
                  <pic:spPr bwMode="auto">
                    <a:xfrm>
                      <a:off x="0" y="0"/>
                      <a:ext cx="2690292" cy="1903232"/>
                    </a:xfrm>
                    <a:prstGeom prst="rect">
                      <a:avLst/>
                    </a:prstGeom>
                    <a:noFill/>
                    <a:ln w="9525">
                      <a:noFill/>
                      <a:miter lim="800000"/>
                      <a:headEnd/>
                      <a:tailEnd/>
                    </a:ln>
                  </pic:spPr>
                </pic:pic>
              </a:graphicData>
            </a:graphic>
          </wp:inline>
        </w:drawing>
      </w:r>
      <w:r w:rsidRPr="0020656F">
        <w:rPr>
          <w:rFonts w:ascii="Times New Roman" w:hAnsi="Times New Roman"/>
          <w:b/>
          <w:color w:val="000000"/>
          <w:sz w:val="28"/>
          <w:szCs w:val="28"/>
        </w:rPr>
        <w:t xml:space="preserve"> </w:t>
      </w:r>
      <w:r w:rsidRPr="0020656F">
        <w:rPr>
          <w:rFonts w:ascii="Times New Roman" w:hAnsi="Times New Roman"/>
          <w:b/>
          <w:noProof/>
          <w:color w:val="000000"/>
          <w:sz w:val="28"/>
          <w:szCs w:val="28"/>
        </w:rPr>
        <w:drawing>
          <wp:inline distT="0" distB="0" distL="0" distR="0">
            <wp:extent cx="2546350" cy="1902459"/>
            <wp:effectExtent l="19050" t="0" r="6350" b="0"/>
            <wp:docPr id="112" name="Рисунок 9" descr="D:\Хайруллина\Школьный участок\Фото УОУ 2018\20180817_11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Хайруллина\Школьный участок\Фото УОУ 2018\20180817_114103.jpg"/>
                    <pic:cNvPicPr>
                      <a:picLocks noChangeAspect="1" noChangeArrowheads="1"/>
                    </pic:cNvPicPr>
                  </pic:nvPicPr>
                  <pic:blipFill>
                    <a:blip r:embed="rId17" cstate="print"/>
                    <a:srcRect/>
                    <a:stretch>
                      <a:fillRect/>
                    </a:stretch>
                  </pic:blipFill>
                  <pic:spPr bwMode="auto">
                    <a:xfrm>
                      <a:off x="0" y="0"/>
                      <a:ext cx="2548298" cy="1903914"/>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center"/>
        <w:rPr>
          <w:rFonts w:ascii="Times New Roman" w:hAnsi="Times New Roman"/>
          <w:b/>
          <w:color w:val="000000"/>
          <w:sz w:val="28"/>
          <w:szCs w:val="28"/>
        </w:rPr>
      </w:pPr>
    </w:p>
    <w:p w:rsidR="0052361B" w:rsidRDefault="0052361B" w:rsidP="0052361B">
      <w:pPr>
        <w:spacing w:after="0" w:line="240" w:lineRule="auto"/>
        <w:jc w:val="center"/>
        <w:rPr>
          <w:rFonts w:ascii="Times New Roman" w:hAnsi="Times New Roman"/>
          <w:b/>
          <w:color w:val="000000"/>
          <w:sz w:val="28"/>
          <w:szCs w:val="28"/>
        </w:rPr>
      </w:pPr>
      <w:r w:rsidRPr="0020656F">
        <w:rPr>
          <w:rFonts w:ascii="Times New Roman" w:hAnsi="Times New Roman"/>
          <w:b/>
          <w:color w:val="000000"/>
          <w:sz w:val="28"/>
          <w:szCs w:val="28"/>
        </w:rPr>
        <w:t>Сельскохозяйственный инвентарь, оборудование, приборы</w:t>
      </w:r>
    </w:p>
    <w:p w:rsidR="0052361B" w:rsidRPr="0020656F" w:rsidRDefault="0052361B" w:rsidP="0052361B">
      <w:pPr>
        <w:spacing w:after="0" w:line="240" w:lineRule="auto"/>
        <w:jc w:val="center"/>
        <w:rPr>
          <w:rFonts w:ascii="Times New Roman" w:hAnsi="Times New Roman"/>
          <w:b/>
          <w:color w:val="000000"/>
          <w:sz w:val="28"/>
          <w:szCs w:val="28"/>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41"/>
        <w:gridCol w:w="2586"/>
        <w:gridCol w:w="4961"/>
        <w:gridCol w:w="1418"/>
      </w:tblGrid>
      <w:tr w:rsidR="0052361B" w:rsidRPr="0020656F" w:rsidTr="00886BF1">
        <w:trPr>
          <w:jc w:val="center"/>
        </w:trPr>
        <w:tc>
          <w:tcPr>
            <w:tcW w:w="641" w:type="dxa"/>
          </w:tcPr>
          <w:p w:rsidR="0052361B" w:rsidRPr="0020656F" w:rsidRDefault="0052361B" w:rsidP="00033E9E">
            <w:pPr>
              <w:pStyle w:val="a9"/>
              <w:spacing w:before="0" w:beforeAutospacing="0" w:after="0" w:afterAutospacing="0"/>
              <w:jc w:val="center"/>
              <w:rPr>
                <w:b/>
                <w:sz w:val="28"/>
                <w:szCs w:val="28"/>
              </w:rPr>
            </w:pPr>
            <w:r w:rsidRPr="0020656F">
              <w:rPr>
                <w:b/>
                <w:color w:val="333333"/>
                <w:sz w:val="28"/>
                <w:szCs w:val="28"/>
              </w:rPr>
              <w:t xml:space="preserve">№ </w:t>
            </w:r>
            <w:proofErr w:type="spellStart"/>
            <w:proofErr w:type="gramStart"/>
            <w:r w:rsidRPr="0020656F">
              <w:rPr>
                <w:b/>
                <w:bCs/>
                <w:color w:val="333333"/>
                <w:sz w:val="28"/>
                <w:szCs w:val="28"/>
              </w:rPr>
              <w:t>п</w:t>
            </w:r>
            <w:proofErr w:type="spellEnd"/>
            <w:proofErr w:type="gramEnd"/>
            <w:r w:rsidRPr="0020656F">
              <w:rPr>
                <w:b/>
                <w:bCs/>
                <w:color w:val="333333"/>
                <w:sz w:val="28"/>
                <w:szCs w:val="28"/>
              </w:rPr>
              <w:t>/</w:t>
            </w:r>
            <w:proofErr w:type="spellStart"/>
            <w:r w:rsidRPr="0020656F">
              <w:rPr>
                <w:b/>
                <w:bCs/>
                <w:color w:val="333333"/>
                <w:sz w:val="28"/>
                <w:szCs w:val="28"/>
              </w:rPr>
              <w:t>п</w:t>
            </w:r>
            <w:proofErr w:type="spellEnd"/>
          </w:p>
        </w:tc>
        <w:tc>
          <w:tcPr>
            <w:tcW w:w="2586" w:type="dxa"/>
          </w:tcPr>
          <w:p w:rsidR="0052361B" w:rsidRPr="0020656F" w:rsidRDefault="0052361B" w:rsidP="00033E9E">
            <w:pPr>
              <w:pStyle w:val="a9"/>
              <w:spacing w:before="0" w:beforeAutospacing="0" w:after="0" w:afterAutospacing="0"/>
              <w:jc w:val="center"/>
              <w:rPr>
                <w:b/>
                <w:sz w:val="28"/>
                <w:szCs w:val="28"/>
              </w:rPr>
            </w:pPr>
            <w:r w:rsidRPr="0020656F">
              <w:rPr>
                <w:rStyle w:val="af1"/>
                <w:b/>
                <w:bCs/>
                <w:i w:val="0"/>
                <w:sz w:val="28"/>
                <w:szCs w:val="28"/>
              </w:rPr>
              <w:t>Название,</w:t>
            </w:r>
          </w:p>
        </w:tc>
        <w:tc>
          <w:tcPr>
            <w:tcW w:w="4961" w:type="dxa"/>
          </w:tcPr>
          <w:p w:rsidR="0052361B" w:rsidRPr="0020656F" w:rsidRDefault="0052361B" w:rsidP="00033E9E">
            <w:pPr>
              <w:pStyle w:val="a9"/>
              <w:spacing w:before="0" w:beforeAutospacing="0" w:after="0" w:afterAutospacing="0"/>
              <w:jc w:val="center"/>
              <w:rPr>
                <w:b/>
                <w:sz w:val="28"/>
                <w:szCs w:val="28"/>
              </w:rPr>
            </w:pPr>
            <w:r w:rsidRPr="0020656F">
              <w:rPr>
                <w:rStyle w:val="af1"/>
                <w:b/>
                <w:bCs/>
                <w:i w:val="0"/>
                <w:sz w:val="28"/>
                <w:szCs w:val="28"/>
              </w:rPr>
              <w:t>Назначение орудия</w:t>
            </w:r>
          </w:p>
        </w:tc>
        <w:tc>
          <w:tcPr>
            <w:tcW w:w="1418" w:type="dxa"/>
          </w:tcPr>
          <w:p w:rsidR="0052361B" w:rsidRPr="0020656F" w:rsidRDefault="0052361B" w:rsidP="00033E9E">
            <w:pPr>
              <w:pStyle w:val="western"/>
              <w:spacing w:before="0" w:beforeAutospacing="0" w:after="0" w:afterAutospacing="0"/>
              <w:jc w:val="center"/>
              <w:rPr>
                <w:b/>
                <w:sz w:val="28"/>
                <w:szCs w:val="28"/>
              </w:rPr>
            </w:pPr>
            <w:r w:rsidRPr="0020656F">
              <w:rPr>
                <w:b/>
                <w:bCs/>
                <w:color w:val="333333"/>
                <w:sz w:val="28"/>
                <w:szCs w:val="28"/>
              </w:rPr>
              <w:t>Есть в наличии</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Грабли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разбивки комьев, выравнивания грядок, заделки семян</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6</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2</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Вилы садовые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Для перекопки и рыхления почвы </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2</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3</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Лопата штыковая</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перекопки почвы</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6</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4</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Лопата совковая</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благоустройства территории</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5</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Мотыги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Для рыхления почвы, окучивания растений, поделки бороздок </w:t>
            </w:r>
          </w:p>
        </w:tc>
        <w:tc>
          <w:tcPr>
            <w:tcW w:w="1418" w:type="dxa"/>
          </w:tcPr>
          <w:p w:rsidR="0052361B" w:rsidRPr="0020656F" w:rsidRDefault="0052361B" w:rsidP="00033E9E">
            <w:pPr>
              <w:pStyle w:val="a9"/>
              <w:spacing w:before="0" w:beforeAutospacing="0" w:after="0" w:afterAutospacing="0"/>
              <w:jc w:val="center"/>
              <w:rPr>
                <w:sz w:val="28"/>
                <w:szCs w:val="28"/>
              </w:rPr>
            </w:pPr>
            <w:r w:rsidRPr="0020656F">
              <w:rPr>
                <w:sz w:val="28"/>
                <w:szCs w:val="28"/>
              </w:rPr>
              <w:t>8</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6</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Рыхлитель-кошка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рыхления почвы в рядках и междурядьях</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12</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7</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Лейка с разбрызгивателем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полива растений</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8</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8</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Ведро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полива, сбора урожая</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6</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9</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Опрыскиватель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борьбы с вредителями</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10</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Секаторы</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срезки веток деревьев, кустарников</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11</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Веники</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Для уборки территории </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2</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12</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Метла</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уборки территории</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13</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Носилки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Для уборки территории </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14</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Тележка </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 xml:space="preserve">Для уборки территории </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1</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15</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Контейнеры по рассаду</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выращивания рассады</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30</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16</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Лопатки для пикировки рассады</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пикировки рассады</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5</w:t>
            </w:r>
          </w:p>
        </w:tc>
      </w:tr>
      <w:tr w:rsidR="0052361B" w:rsidRPr="0020656F" w:rsidTr="00886BF1">
        <w:trPr>
          <w:jc w:val="center"/>
        </w:trPr>
        <w:tc>
          <w:tcPr>
            <w:tcW w:w="641" w:type="dxa"/>
          </w:tcPr>
          <w:p w:rsidR="0052361B" w:rsidRPr="0020656F" w:rsidRDefault="0052361B" w:rsidP="00033E9E">
            <w:pPr>
              <w:pStyle w:val="a9"/>
              <w:spacing w:before="0" w:beforeAutospacing="0" w:after="0" w:afterAutospacing="0"/>
              <w:rPr>
                <w:sz w:val="28"/>
                <w:szCs w:val="28"/>
              </w:rPr>
            </w:pPr>
            <w:r w:rsidRPr="0020656F">
              <w:rPr>
                <w:sz w:val="28"/>
                <w:szCs w:val="28"/>
              </w:rPr>
              <w:t>17</w:t>
            </w:r>
          </w:p>
        </w:tc>
        <w:tc>
          <w:tcPr>
            <w:tcW w:w="2586" w:type="dxa"/>
          </w:tcPr>
          <w:p w:rsidR="0052361B" w:rsidRPr="0020656F" w:rsidRDefault="0052361B" w:rsidP="00033E9E">
            <w:pPr>
              <w:pStyle w:val="a9"/>
              <w:spacing w:before="0" w:beforeAutospacing="0" w:after="0" w:afterAutospacing="0"/>
              <w:rPr>
                <w:sz w:val="28"/>
                <w:szCs w:val="28"/>
              </w:rPr>
            </w:pPr>
            <w:r w:rsidRPr="0020656F">
              <w:rPr>
                <w:sz w:val="28"/>
                <w:szCs w:val="28"/>
              </w:rPr>
              <w:t>Ложка одноразовая</w:t>
            </w:r>
          </w:p>
        </w:tc>
        <w:tc>
          <w:tcPr>
            <w:tcW w:w="4961" w:type="dxa"/>
          </w:tcPr>
          <w:p w:rsidR="0052361B" w:rsidRPr="0020656F" w:rsidRDefault="0052361B" w:rsidP="00033E9E">
            <w:pPr>
              <w:pStyle w:val="a9"/>
              <w:spacing w:before="0" w:beforeAutospacing="0" w:after="0" w:afterAutospacing="0"/>
              <w:rPr>
                <w:sz w:val="28"/>
                <w:szCs w:val="28"/>
              </w:rPr>
            </w:pPr>
            <w:r w:rsidRPr="0020656F">
              <w:rPr>
                <w:sz w:val="28"/>
                <w:szCs w:val="28"/>
              </w:rPr>
              <w:t>Для оформления клумбы</w:t>
            </w:r>
          </w:p>
        </w:tc>
        <w:tc>
          <w:tcPr>
            <w:tcW w:w="1418" w:type="dxa"/>
          </w:tcPr>
          <w:p w:rsidR="0052361B" w:rsidRPr="0020656F" w:rsidRDefault="0052361B" w:rsidP="00033E9E">
            <w:pPr>
              <w:pStyle w:val="western"/>
              <w:spacing w:before="0" w:beforeAutospacing="0" w:after="0" w:afterAutospacing="0"/>
              <w:jc w:val="center"/>
              <w:rPr>
                <w:sz w:val="28"/>
                <w:szCs w:val="28"/>
              </w:rPr>
            </w:pPr>
            <w:r w:rsidRPr="0020656F">
              <w:rPr>
                <w:sz w:val="28"/>
                <w:szCs w:val="28"/>
              </w:rPr>
              <w:t>500</w:t>
            </w:r>
          </w:p>
        </w:tc>
      </w:tr>
    </w:tbl>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Глава 1 Теоретическая часть проекта: основы дизайна</w:t>
      </w:r>
    </w:p>
    <w:p w:rsidR="0052361B" w:rsidRPr="0020656F" w:rsidRDefault="0052361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pStyle w:val="2"/>
        <w:spacing w:before="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1.1. Понятие «клумба». </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Создание красивой клумбы – настоящее искусство, здесь нужно принимать в учет многое – типы растений, их сочетаемость, особенности посадки. Но важную роль при создании действительно интересной и роскошной клумбы играет схема, согласно которой высаживаются цветы. Яркие краски цветов, их высота, расположение в определенном порядке, образуют прекрасные узоры, делая клумбу ковром из живых цветов. Самостоятельно создать клумбу не так уж сложно – нужно выбрать подходящее место, подобрать цветы и определиться со схемой их высаживания. Для посадки  растения таким образом, чтобы они образовывали определенный узор, нужно нарисовать схему на листе бумаги, а затем перенести разметку на клумбу. Использование оттенков, занимающих отдаленные позиции цветового спектра, поможет создать эффектную контрастную композицию. Например, сочетание синего и оранжевого, желтого и фиолетового, бордового и зеленого.</w:t>
      </w:r>
    </w:p>
    <w:p w:rsidR="0052361B" w:rsidRPr="0020656F" w:rsidRDefault="0052361B" w:rsidP="0052361B">
      <w:pPr>
        <w:pStyle w:val="2"/>
        <w:spacing w:before="0" w:line="240" w:lineRule="auto"/>
        <w:ind w:firstLine="708"/>
        <w:rPr>
          <w:rFonts w:ascii="Times New Roman" w:hAnsi="Times New Roman"/>
          <w:color w:val="000000" w:themeColor="text1"/>
          <w:sz w:val="28"/>
          <w:szCs w:val="28"/>
        </w:rPr>
      </w:pPr>
      <w:r w:rsidRPr="0020656F">
        <w:rPr>
          <w:rFonts w:ascii="Times New Roman" w:hAnsi="Times New Roman"/>
          <w:color w:val="000000" w:themeColor="text1"/>
          <w:sz w:val="28"/>
          <w:szCs w:val="28"/>
        </w:rPr>
        <w:t>1.2. Отличительные признаки цветника и клумбы.</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b/>
          <w:color w:val="000000" w:themeColor="text1"/>
          <w:sz w:val="28"/>
          <w:szCs w:val="28"/>
        </w:rPr>
        <w:t>Цветник</w:t>
      </w:r>
      <w:r w:rsidRPr="0020656F">
        <w:rPr>
          <w:rFonts w:ascii="Times New Roman" w:hAnsi="Times New Roman"/>
          <w:color w:val="000000" w:themeColor="text1"/>
          <w:sz w:val="28"/>
          <w:szCs w:val="28"/>
        </w:rPr>
        <w:t xml:space="preserve"> как основная форма украшения ландшафта. Виды цветников, их состав и пропорции. Цветник - самый распространенный вид оформления. Для его создания подбираются цветы по фактуре, срокам цветения, сезону, окраске, размеру. Они создаются из различных видов растений с однолетним, двулетним и многолетним периодом роста и развития. Существующие композиции из цветов в основном бывают 2-х стилей: пейзажные и регулярные. К пейзажной композиции относятся цветники свободной формы и конфигурации. Их подразделяют на миксбордеры, группы, солитеры и массивы. Цветники, запроектированные в регулярном стиле, представляют собой различные геометрические формы и называются: клумбы, партеры, рабатки и бордюры. При создании цветников учитывается ландшафт участка. Цветник имеет определенные составные части: цветочные насаждения различной формы, дорожки.</w:t>
      </w:r>
    </w:p>
    <w:p w:rsidR="009701CB" w:rsidRDefault="0052361B" w:rsidP="0052361B">
      <w:pPr>
        <w:spacing w:after="0" w:line="240" w:lineRule="auto"/>
        <w:ind w:firstLine="708"/>
        <w:jc w:val="both"/>
        <w:rPr>
          <w:rFonts w:ascii="Times New Roman" w:hAnsi="Times New Roman"/>
          <w:color w:val="000000" w:themeColor="text1"/>
          <w:sz w:val="28"/>
          <w:szCs w:val="28"/>
          <w:shd w:val="clear" w:color="auto" w:fill="FFFFFF"/>
        </w:rPr>
      </w:pPr>
      <w:r w:rsidRPr="0020656F">
        <w:rPr>
          <w:rFonts w:ascii="Times New Roman" w:hAnsi="Times New Roman"/>
          <w:b/>
          <w:color w:val="000000" w:themeColor="text1"/>
          <w:sz w:val="28"/>
          <w:szCs w:val="28"/>
          <w:shd w:val="clear" w:color="auto" w:fill="FFFFFF"/>
        </w:rPr>
        <w:t>Клумба</w:t>
      </w:r>
      <w:r w:rsidRPr="0020656F">
        <w:rPr>
          <w:rFonts w:ascii="Times New Roman" w:hAnsi="Times New Roman"/>
          <w:color w:val="000000" w:themeColor="text1"/>
          <w:sz w:val="28"/>
          <w:szCs w:val="28"/>
          <w:shd w:val="clear" w:color="auto" w:fill="FFFFFF"/>
        </w:rPr>
        <w:t xml:space="preserve"> самый распространенный вариант обустройства цветника. Обычно она имеет четкую геометрическую фигуру - овальную, квадратную, прямоугольную или круглую. Клумба, обычно, возвышается над участком, ее обрамляют различными материалами или бордюром из цветов. Стандартная клумба составляет примерно два или три квадратных метра. Особое внимание при обустройстве клумбы уделяется оформлению границ. Границей может служить деревянный заборчик, кирпичи, тротуарная плитка, старая шина или декоративные тарелочки. Внутрь досыпьте плодородной почвы, чтобы клумба поднялась над участком и выделилась из окружающего пространства. Клумба является неотъемлемым атрибутом в любом стиле ландшафтного дизайна, так как она отличается большим разнообразием размеров и форм, а также предоставлен большой выбор растений.</w:t>
      </w:r>
    </w:p>
    <w:p w:rsidR="0052361B" w:rsidRPr="0020656F" w:rsidRDefault="0052361B" w:rsidP="0052361B">
      <w:pPr>
        <w:pStyle w:val="2"/>
        <w:spacing w:before="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lastRenderedPageBreak/>
        <w:t>1.3. Требования, предъявляемые к ландшафтному дизайну клумб и цветников</w:t>
      </w:r>
    </w:p>
    <w:p w:rsidR="0052361B" w:rsidRPr="0020656F" w:rsidRDefault="0052361B" w:rsidP="0052361B">
      <w:pPr>
        <w:pStyle w:val="a9"/>
        <w:spacing w:before="0" w:beforeAutospacing="0" w:after="0" w:afterAutospacing="0"/>
        <w:jc w:val="both"/>
        <w:rPr>
          <w:color w:val="000000" w:themeColor="text1"/>
          <w:sz w:val="28"/>
          <w:szCs w:val="28"/>
        </w:rPr>
      </w:pPr>
      <w:r w:rsidRPr="0020656F">
        <w:rPr>
          <w:color w:val="000000" w:themeColor="text1"/>
          <w:sz w:val="28"/>
          <w:szCs w:val="28"/>
        </w:rPr>
        <w:t>- Растения не должны быть ядовитыми, колючими, с сильным запахом (чтобы не вызывать аллергию), не должны иметь ни каких плодов и ягод, чтобы дети не ели их зелёными.</w:t>
      </w:r>
    </w:p>
    <w:p w:rsidR="0052361B" w:rsidRPr="0020656F" w:rsidRDefault="0052361B" w:rsidP="0052361B">
      <w:pPr>
        <w:pStyle w:val="a9"/>
        <w:spacing w:before="0" w:beforeAutospacing="0" w:after="0" w:afterAutospacing="0"/>
        <w:jc w:val="both"/>
        <w:rPr>
          <w:color w:val="000000" w:themeColor="text1"/>
          <w:sz w:val="28"/>
          <w:szCs w:val="28"/>
        </w:rPr>
      </w:pPr>
      <w:proofErr w:type="gramStart"/>
      <w:r w:rsidRPr="0020656F">
        <w:rPr>
          <w:color w:val="000000" w:themeColor="text1"/>
          <w:sz w:val="28"/>
          <w:szCs w:val="28"/>
        </w:rPr>
        <w:t>- Высаживая цветы на клумбы, следует помнить, что цвет по-разному действует на учащихся: зелёный, жёлтый, синий – успокаивает, красный – возбуждает.</w:t>
      </w:r>
      <w:proofErr w:type="gramEnd"/>
      <w:r w:rsidRPr="0020656F">
        <w:rPr>
          <w:color w:val="000000" w:themeColor="text1"/>
          <w:sz w:val="28"/>
          <w:szCs w:val="28"/>
        </w:rPr>
        <w:t xml:space="preserve"> Цветы лучше использовать яркие, жизнерадостные, привлекательные. Желательно преобладание низкорослых сортов цветов.</w:t>
      </w:r>
    </w:p>
    <w:p w:rsidR="0052361B" w:rsidRPr="0020656F" w:rsidRDefault="0052361B" w:rsidP="0052361B">
      <w:pPr>
        <w:pStyle w:val="a9"/>
        <w:spacing w:before="0" w:beforeAutospacing="0" w:after="0" w:afterAutospacing="0"/>
        <w:jc w:val="both"/>
        <w:rPr>
          <w:color w:val="000000" w:themeColor="text1"/>
          <w:sz w:val="28"/>
          <w:szCs w:val="28"/>
        </w:rPr>
      </w:pPr>
      <w:r w:rsidRPr="0020656F">
        <w:rPr>
          <w:color w:val="000000" w:themeColor="text1"/>
          <w:sz w:val="28"/>
          <w:szCs w:val="28"/>
        </w:rPr>
        <w:t xml:space="preserve">- Рекомендуемый перечень растений: </w:t>
      </w:r>
      <w:proofErr w:type="spellStart"/>
      <w:r w:rsidRPr="0020656F">
        <w:rPr>
          <w:color w:val="000000" w:themeColor="text1"/>
          <w:sz w:val="28"/>
          <w:szCs w:val="28"/>
        </w:rPr>
        <w:t>агератум</w:t>
      </w:r>
      <w:proofErr w:type="spellEnd"/>
      <w:r w:rsidRPr="0020656F">
        <w:rPr>
          <w:color w:val="000000" w:themeColor="text1"/>
          <w:sz w:val="28"/>
          <w:szCs w:val="28"/>
        </w:rPr>
        <w:t xml:space="preserve">, </w:t>
      </w:r>
      <w:proofErr w:type="spellStart"/>
      <w:r w:rsidRPr="0020656F">
        <w:rPr>
          <w:color w:val="000000" w:themeColor="text1"/>
          <w:sz w:val="28"/>
          <w:szCs w:val="28"/>
        </w:rPr>
        <w:t>цинии</w:t>
      </w:r>
      <w:proofErr w:type="spellEnd"/>
      <w:r w:rsidRPr="0020656F">
        <w:rPr>
          <w:color w:val="000000" w:themeColor="text1"/>
          <w:sz w:val="28"/>
          <w:szCs w:val="28"/>
        </w:rPr>
        <w:t xml:space="preserve">, астра, виола, львиный зев, настурция, бархатцы, </w:t>
      </w:r>
      <w:proofErr w:type="spellStart"/>
      <w:r w:rsidRPr="0020656F">
        <w:rPr>
          <w:color w:val="000000" w:themeColor="text1"/>
          <w:sz w:val="28"/>
          <w:szCs w:val="28"/>
        </w:rPr>
        <w:t>сальвия</w:t>
      </w:r>
      <w:proofErr w:type="spellEnd"/>
      <w:r w:rsidRPr="0020656F">
        <w:rPr>
          <w:color w:val="000000" w:themeColor="text1"/>
          <w:sz w:val="28"/>
          <w:szCs w:val="28"/>
        </w:rPr>
        <w:t xml:space="preserve">, георгины, </w:t>
      </w:r>
      <w:proofErr w:type="spellStart"/>
      <w:r w:rsidRPr="0020656F">
        <w:rPr>
          <w:color w:val="000000" w:themeColor="text1"/>
          <w:sz w:val="28"/>
          <w:szCs w:val="28"/>
        </w:rPr>
        <w:t>ценерария</w:t>
      </w:r>
      <w:proofErr w:type="spellEnd"/>
      <w:r w:rsidRPr="0020656F">
        <w:rPr>
          <w:color w:val="000000" w:themeColor="text1"/>
          <w:sz w:val="28"/>
          <w:szCs w:val="28"/>
        </w:rPr>
        <w:t>.</w:t>
      </w:r>
    </w:p>
    <w:p w:rsidR="0052361B" w:rsidRPr="0020656F" w:rsidRDefault="0052361B" w:rsidP="0052361B">
      <w:pPr>
        <w:pStyle w:val="a9"/>
        <w:spacing w:before="0" w:beforeAutospacing="0" w:after="0" w:afterAutospacing="0"/>
        <w:jc w:val="both"/>
        <w:rPr>
          <w:color w:val="000000" w:themeColor="text1"/>
          <w:sz w:val="28"/>
          <w:szCs w:val="28"/>
        </w:rPr>
      </w:pPr>
    </w:p>
    <w:p w:rsidR="0052361B" w:rsidRPr="0020656F" w:rsidRDefault="0052361B" w:rsidP="0052361B">
      <w:pPr>
        <w:pStyle w:val="1"/>
        <w:spacing w:before="0" w:beforeAutospacing="0" w:after="0" w:afterAutospacing="0"/>
        <w:ind w:firstLine="708"/>
        <w:jc w:val="center"/>
        <w:rPr>
          <w:color w:val="000000" w:themeColor="text1"/>
          <w:sz w:val="28"/>
          <w:szCs w:val="28"/>
        </w:rPr>
      </w:pPr>
      <w:r w:rsidRPr="0020656F">
        <w:rPr>
          <w:color w:val="000000" w:themeColor="text1"/>
          <w:sz w:val="28"/>
          <w:szCs w:val="28"/>
        </w:rPr>
        <w:t xml:space="preserve">Глава 2 Практическая часть проекта: </w:t>
      </w:r>
    </w:p>
    <w:p w:rsidR="0052361B" w:rsidRPr="0020656F" w:rsidRDefault="0052361B" w:rsidP="0052361B">
      <w:pPr>
        <w:pStyle w:val="1"/>
        <w:spacing w:before="0" w:beforeAutospacing="0" w:after="0" w:afterAutospacing="0"/>
        <w:ind w:firstLine="708"/>
        <w:jc w:val="center"/>
        <w:rPr>
          <w:color w:val="000000" w:themeColor="text1"/>
          <w:sz w:val="28"/>
          <w:szCs w:val="28"/>
        </w:rPr>
      </w:pPr>
      <w:r w:rsidRPr="0020656F">
        <w:rPr>
          <w:color w:val="000000" w:themeColor="text1"/>
          <w:sz w:val="28"/>
          <w:szCs w:val="28"/>
        </w:rPr>
        <w:t>создание на пришкольном участке «Клумбы нашей мечты»</w:t>
      </w:r>
    </w:p>
    <w:p w:rsidR="0052361B" w:rsidRPr="0020656F" w:rsidRDefault="0052361B" w:rsidP="0052361B">
      <w:pPr>
        <w:spacing w:after="0" w:line="240" w:lineRule="auto"/>
        <w:rPr>
          <w:rFonts w:ascii="Times New Roman" w:hAnsi="Times New Roman"/>
          <w:sz w:val="28"/>
          <w:szCs w:val="28"/>
        </w:rPr>
      </w:pPr>
    </w:p>
    <w:p w:rsidR="0052361B" w:rsidRPr="0020656F" w:rsidRDefault="0052361B" w:rsidP="0052361B">
      <w:pPr>
        <w:pStyle w:val="2"/>
        <w:spacing w:before="0" w:line="240" w:lineRule="auto"/>
        <w:ind w:firstLine="57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2.1. Социологический опрос</w:t>
      </w:r>
    </w:p>
    <w:p w:rsidR="0052361B" w:rsidRPr="0020656F" w:rsidRDefault="0052361B" w:rsidP="0052361B">
      <w:pPr>
        <w:spacing w:after="0" w:line="240" w:lineRule="auto"/>
        <w:ind w:firstLine="57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Группа социологов провела социологический опрос среди учащихся, учителей нашей школы по вопросам:</w:t>
      </w:r>
    </w:p>
    <w:p w:rsidR="0052361B" w:rsidRPr="0020656F" w:rsidRDefault="0052361B" w:rsidP="0052361B">
      <w:pPr>
        <w:numPr>
          <w:ilvl w:val="0"/>
          <w:numId w:val="1"/>
        </w:numPr>
        <w:tabs>
          <w:tab w:val="clear" w:pos="930"/>
          <w:tab w:val="num" w:pos="0"/>
          <w:tab w:val="left" w:pos="284"/>
        </w:tabs>
        <w:spacing w:after="0" w:line="240" w:lineRule="auto"/>
        <w:ind w:left="0" w:firstLine="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Нравится ли Вам наш школьный двор? </w:t>
      </w:r>
    </w:p>
    <w:p w:rsidR="0052361B" w:rsidRPr="0020656F" w:rsidRDefault="0052361B" w:rsidP="0052361B">
      <w:pPr>
        <w:numPr>
          <w:ilvl w:val="0"/>
          <w:numId w:val="1"/>
        </w:numPr>
        <w:tabs>
          <w:tab w:val="clear" w:pos="930"/>
          <w:tab w:val="num" w:pos="0"/>
          <w:tab w:val="left" w:pos="284"/>
        </w:tabs>
        <w:spacing w:after="0" w:line="240" w:lineRule="auto"/>
        <w:ind w:left="0" w:firstLine="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Хотели бы вы принять участие в благоустройстве школьных клумб?</w:t>
      </w:r>
    </w:p>
    <w:p w:rsidR="0052361B" w:rsidRPr="0020656F" w:rsidRDefault="0052361B" w:rsidP="0052361B">
      <w:pPr>
        <w:tabs>
          <w:tab w:val="left" w:pos="0"/>
          <w:tab w:val="left" w:pos="284"/>
        </w:tabs>
        <w:spacing w:after="0" w:line="240" w:lineRule="auto"/>
        <w:jc w:val="both"/>
        <w:rPr>
          <w:rFonts w:ascii="Times New Roman" w:hAnsi="Times New Roman"/>
          <w:color w:val="000000" w:themeColor="text1"/>
          <w:sz w:val="28"/>
          <w:szCs w:val="28"/>
        </w:rPr>
      </w:pPr>
    </w:p>
    <w:p w:rsidR="0052361B" w:rsidRPr="0020656F" w:rsidRDefault="009701C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157.5pt" o:ole="">
            <v:imagedata r:id="rId18" o:title=""/>
          </v:shape>
          <o:OLEObject Type="Embed" ProgID="PowerPoint.Slide.12" ShapeID="_x0000_i1025" DrawAspect="Content" ObjectID="_1675279842" r:id="rId19"/>
        </w:object>
      </w:r>
      <w:r w:rsidR="0052361B" w:rsidRPr="0020656F">
        <w:rPr>
          <w:rFonts w:ascii="Times New Roman" w:hAnsi="Times New Roman"/>
          <w:color w:val="000000" w:themeColor="text1"/>
          <w:sz w:val="28"/>
          <w:szCs w:val="28"/>
        </w:rPr>
        <w:t xml:space="preserve">   </w:t>
      </w:r>
      <w:r w:rsidR="0052361B" w:rsidRPr="0020656F">
        <w:rPr>
          <w:rFonts w:ascii="Times New Roman" w:hAnsi="Times New Roman"/>
          <w:noProof/>
          <w:color w:val="000000" w:themeColor="text1"/>
          <w:sz w:val="28"/>
          <w:szCs w:val="28"/>
        </w:rPr>
        <w:drawing>
          <wp:inline distT="0" distB="0" distL="0" distR="0">
            <wp:extent cx="2660650" cy="1995487"/>
            <wp:effectExtent l="19050" t="0" r="6350" b="0"/>
            <wp:docPr id="11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srcRect/>
                    <a:stretch>
                      <a:fillRect/>
                    </a:stretch>
                  </pic:blipFill>
                  <pic:spPr bwMode="auto">
                    <a:xfrm>
                      <a:off x="0" y="0"/>
                      <a:ext cx="2658164" cy="1993622"/>
                    </a:xfrm>
                    <a:prstGeom prst="rect">
                      <a:avLst/>
                    </a:prstGeom>
                    <a:noFill/>
                  </pic:spPr>
                </pic:pic>
              </a:graphicData>
            </a:graphic>
          </wp:inline>
        </w:drawing>
      </w:r>
    </w:p>
    <w:p w:rsidR="0052361B" w:rsidRPr="0020656F" w:rsidRDefault="0052361B" w:rsidP="0052361B">
      <w:pPr>
        <w:spacing w:after="0" w:line="240" w:lineRule="auto"/>
        <w:ind w:firstLine="57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В социальном опросе приняло участие 75 учащихся и 12 учителей.</w:t>
      </w:r>
    </w:p>
    <w:p w:rsidR="0052361B" w:rsidRPr="0020656F" w:rsidRDefault="0052361B" w:rsidP="0052361B">
      <w:pPr>
        <w:spacing w:after="0" w:line="240" w:lineRule="auto"/>
        <w:ind w:firstLine="570"/>
        <w:rPr>
          <w:rFonts w:ascii="Times New Roman" w:hAnsi="Times New Roman"/>
          <w:b/>
          <w:color w:val="000000" w:themeColor="text1"/>
          <w:sz w:val="28"/>
          <w:szCs w:val="28"/>
        </w:rPr>
      </w:pPr>
    </w:p>
    <w:p w:rsidR="0052361B" w:rsidRPr="0020656F" w:rsidRDefault="0052361B" w:rsidP="0052361B">
      <w:pPr>
        <w:spacing w:after="0" w:line="240" w:lineRule="auto"/>
        <w:ind w:firstLine="570"/>
        <w:rPr>
          <w:rFonts w:ascii="Times New Roman" w:hAnsi="Times New Roman"/>
          <w:b/>
          <w:color w:val="000000" w:themeColor="text1"/>
          <w:sz w:val="28"/>
          <w:szCs w:val="28"/>
        </w:rPr>
      </w:pPr>
      <w:r w:rsidRPr="0020656F">
        <w:rPr>
          <w:rFonts w:ascii="Times New Roman" w:hAnsi="Times New Roman"/>
          <w:b/>
          <w:color w:val="000000" w:themeColor="text1"/>
          <w:sz w:val="28"/>
          <w:szCs w:val="28"/>
        </w:rPr>
        <w:t>2.2. Обследование школьного двора (предпроектный анализ)</w:t>
      </w:r>
    </w:p>
    <w:p w:rsidR="0052361B" w:rsidRPr="0020656F" w:rsidRDefault="0052361B" w:rsidP="0052361B">
      <w:pPr>
        <w:spacing w:after="0" w:line="240" w:lineRule="auto"/>
        <w:ind w:firstLine="708"/>
        <w:jc w:val="both"/>
        <w:rPr>
          <w:rFonts w:ascii="Times New Roman" w:eastAsia="Calibri" w:hAnsi="Times New Roman"/>
          <w:sz w:val="28"/>
          <w:szCs w:val="28"/>
        </w:rPr>
      </w:pPr>
      <w:r w:rsidRPr="0020656F">
        <w:rPr>
          <w:rFonts w:ascii="Times New Roman" w:hAnsi="Times New Roman"/>
          <w:color w:val="000000" w:themeColor="text1"/>
          <w:sz w:val="28"/>
          <w:szCs w:val="28"/>
        </w:rPr>
        <w:t xml:space="preserve">На территории школьного двора находится четыре малые клумбы и одна большая.  Большая по размеру клумба расположена вдоль школы, </w:t>
      </w:r>
      <w:r w:rsidRPr="0020656F">
        <w:rPr>
          <w:rFonts w:ascii="Times New Roman" w:eastAsia="Calibri" w:hAnsi="Times New Roman"/>
          <w:sz w:val="28"/>
          <w:szCs w:val="28"/>
        </w:rPr>
        <w:t>границы клумбы частично окаймлены защитной полосой из древесных насаждений.</w:t>
      </w:r>
      <w:r w:rsidRPr="0020656F">
        <w:rPr>
          <w:rFonts w:ascii="Times New Roman" w:hAnsi="Times New Roman"/>
          <w:color w:val="000000" w:themeColor="text1"/>
          <w:sz w:val="28"/>
          <w:szCs w:val="28"/>
        </w:rPr>
        <w:t xml:space="preserve"> Клумба имеет форму прямоугольника размером 18 на 6 метров, </w:t>
      </w:r>
      <w:r w:rsidRPr="0020656F">
        <w:rPr>
          <w:rFonts w:ascii="Times New Roman" w:eastAsia="Calibri" w:hAnsi="Times New Roman"/>
          <w:sz w:val="28"/>
          <w:szCs w:val="28"/>
        </w:rPr>
        <w:t>хорошо освещена, имеет ровную поверхность,  глубина пахотного слоя около  30 см. Почва суглинистая. Минеральные и органические удобрения не вносились. Присутствует засорённость территории: пырей ползучий, осот полевой, одуванчик лекарственный и другие.</w:t>
      </w:r>
    </w:p>
    <w:p w:rsidR="00C02548" w:rsidRDefault="0052361B" w:rsidP="00C02548">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Клумба хорошо просматривается со всех </w:t>
      </w:r>
      <w:proofErr w:type="gramStart"/>
      <w:r w:rsidRPr="0020656F">
        <w:rPr>
          <w:rFonts w:ascii="Times New Roman" w:hAnsi="Times New Roman"/>
          <w:color w:val="000000" w:themeColor="text1"/>
          <w:sz w:val="28"/>
          <w:szCs w:val="28"/>
        </w:rPr>
        <w:t>сторон</w:t>
      </w:r>
      <w:proofErr w:type="gramEnd"/>
      <w:r w:rsidRPr="0020656F">
        <w:rPr>
          <w:rFonts w:ascii="Times New Roman" w:hAnsi="Times New Roman"/>
          <w:color w:val="000000" w:themeColor="text1"/>
          <w:sz w:val="28"/>
          <w:szCs w:val="28"/>
        </w:rPr>
        <w:t xml:space="preserve"> и красивый дизайн будут наблюдать из окон школы и с улицы не только ученики и учителя, но и гости школы.</w:t>
      </w:r>
    </w:p>
    <w:p w:rsidR="00C02548" w:rsidRDefault="00C02548" w:rsidP="00C02548">
      <w:pPr>
        <w:spacing w:after="0" w:line="240" w:lineRule="auto"/>
        <w:ind w:firstLine="708"/>
        <w:jc w:val="center"/>
        <w:rPr>
          <w:rFonts w:ascii="Times New Roman" w:hAnsi="Times New Roman"/>
          <w:b/>
          <w:bCs/>
          <w:sz w:val="28"/>
          <w:szCs w:val="28"/>
        </w:rPr>
      </w:pPr>
    </w:p>
    <w:p w:rsidR="0052361B" w:rsidRPr="00C02548" w:rsidRDefault="0052361B" w:rsidP="00C02548">
      <w:pPr>
        <w:spacing w:after="0" w:line="240" w:lineRule="auto"/>
        <w:ind w:firstLine="708"/>
        <w:jc w:val="center"/>
        <w:rPr>
          <w:rFonts w:ascii="Times New Roman" w:hAnsi="Times New Roman"/>
          <w:color w:val="000000" w:themeColor="text1"/>
          <w:sz w:val="28"/>
          <w:szCs w:val="28"/>
        </w:rPr>
      </w:pPr>
      <w:r w:rsidRPr="0020656F">
        <w:rPr>
          <w:rFonts w:ascii="Times New Roman" w:hAnsi="Times New Roman"/>
          <w:b/>
          <w:bCs/>
          <w:sz w:val="28"/>
          <w:szCs w:val="28"/>
        </w:rPr>
        <w:lastRenderedPageBreak/>
        <w:t>План благоустройства пришкольного участка территории</w:t>
      </w:r>
    </w:p>
    <w:p w:rsidR="0052361B" w:rsidRPr="0020656F" w:rsidRDefault="0052361B" w:rsidP="0052361B">
      <w:pPr>
        <w:spacing w:after="0" w:line="240" w:lineRule="auto"/>
        <w:jc w:val="center"/>
        <w:rPr>
          <w:rFonts w:ascii="Times New Roman" w:hAnsi="Times New Roman"/>
          <w:b/>
          <w:bCs/>
          <w:sz w:val="28"/>
          <w:szCs w:val="28"/>
        </w:rPr>
      </w:pPr>
      <w:r w:rsidRPr="0020656F">
        <w:rPr>
          <w:rFonts w:ascii="Times New Roman" w:hAnsi="Times New Roman"/>
          <w:b/>
          <w:bCs/>
          <w:sz w:val="28"/>
          <w:szCs w:val="28"/>
        </w:rPr>
        <w:t>МБОУ Бажинская ООШ</w:t>
      </w:r>
    </w:p>
    <w:p w:rsidR="0052361B" w:rsidRPr="0020656F" w:rsidRDefault="00CA37C6" w:rsidP="0052361B">
      <w:pPr>
        <w:spacing w:after="0" w:line="240" w:lineRule="auto"/>
        <w:jc w:val="center"/>
        <w:rPr>
          <w:rFonts w:ascii="Times New Roman" w:hAnsi="Times New Roman"/>
          <w:color w:val="000000" w:themeColor="text1"/>
          <w:sz w:val="28"/>
          <w:szCs w:val="28"/>
        </w:rPr>
      </w:pPr>
      <w:r w:rsidRPr="00CA37C6">
        <w:rPr>
          <w:rFonts w:ascii="Times New Roman" w:hAnsi="Times New Roman"/>
          <w:b/>
          <w:noProof/>
          <w:sz w:val="28"/>
          <w:szCs w:val="28"/>
        </w:rPr>
        <w:pict>
          <v:oval id="_x0000_s1036" style="position:absolute;left:0;text-align:left;margin-left:-17.05pt;margin-top:219.8pt;width:12pt;height:21.45pt;z-index:251660288"/>
        </w:pict>
      </w:r>
      <w:r w:rsidRPr="00CA37C6">
        <w:rPr>
          <w:rFonts w:ascii="Times New Roman" w:hAnsi="Times New Roman"/>
          <w:b/>
          <w:noProof/>
          <w:sz w:val="28"/>
          <w:szCs w:val="28"/>
        </w:rPr>
        <w:pict>
          <v:oval id="_x0000_s1034" style="position:absolute;left:0;text-align:left;margin-left:224.95pt;margin-top:165.6pt;width:13.1pt;height:19.45pt;z-index:251661312"/>
        </w:pict>
      </w:r>
      <w:r w:rsidRPr="00CA37C6">
        <w:rPr>
          <w:rFonts w:ascii="Times New Roman" w:hAnsi="Times New Roman"/>
          <w:b/>
          <w:noProof/>
          <w:sz w:val="28"/>
          <w:szCs w:val="28"/>
        </w:rPr>
        <w:pict>
          <v:oval id="_x0000_s1033" style="position:absolute;left:0;text-align:left;margin-left:226.05pt;margin-top:132pt;width:12pt;height:21.45pt;z-index:251662336"/>
        </w:pict>
      </w:r>
      <w:r w:rsidRPr="00CA37C6">
        <w:rPr>
          <w:rFonts w:ascii="Times New Roman" w:hAnsi="Times New Roman"/>
          <w:b/>
          <w:noProof/>
          <w:sz w:val="28"/>
          <w:szCs w:val="28"/>
        </w:rPr>
        <w:pict>
          <v:oval id="_x0000_s1035" style="position:absolute;left:0;text-align:left;margin-left:226.05pt;margin-top:99.25pt;width:12pt;height:21.45pt;z-index:251663360"/>
        </w:pict>
      </w:r>
      <w:r w:rsidR="0052361B" w:rsidRPr="0020656F">
        <w:rPr>
          <w:rFonts w:ascii="Times New Roman" w:hAnsi="Times New Roman"/>
          <w:b/>
          <w:noProof/>
          <w:sz w:val="28"/>
          <w:szCs w:val="28"/>
        </w:rPr>
        <w:drawing>
          <wp:inline distT="0" distB="0" distL="0" distR="0">
            <wp:extent cx="3886200" cy="2672411"/>
            <wp:effectExtent l="19050" t="0" r="0" b="0"/>
            <wp:docPr id="11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 cstate="print"/>
                    <a:srcRect/>
                    <a:stretch>
                      <a:fillRect/>
                    </a:stretch>
                  </pic:blipFill>
                  <pic:spPr bwMode="auto">
                    <a:xfrm>
                      <a:off x="0" y="0"/>
                      <a:ext cx="3885828" cy="2672155"/>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деревья, кустарники</w:t>
      </w:r>
    </w:p>
    <w:p w:rsidR="0052361B" w:rsidRPr="0020656F" w:rsidRDefault="0052361B" w:rsidP="0052361B">
      <w:pPr>
        <w:pStyle w:val="2"/>
        <w:spacing w:before="0" w:line="240" w:lineRule="auto"/>
        <w:ind w:firstLine="708"/>
        <w:rPr>
          <w:rFonts w:ascii="Times New Roman" w:hAnsi="Times New Roman"/>
          <w:color w:val="000000" w:themeColor="text1"/>
          <w:sz w:val="28"/>
          <w:szCs w:val="28"/>
        </w:rPr>
      </w:pPr>
      <w:r w:rsidRPr="0020656F">
        <w:rPr>
          <w:rFonts w:ascii="Times New Roman" w:hAnsi="Times New Roman"/>
          <w:color w:val="000000" w:themeColor="text1"/>
          <w:sz w:val="28"/>
          <w:szCs w:val="28"/>
        </w:rPr>
        <w:t>2.3. Конкурс рисунков «Клумба нашей мечты»</w:t>
      </w:r>
    </w:p>
    <w:p w:rsidR="0052361B" w:rsidRPr="0020656F" w:rsidRDefault="0052361B" w:rsidP="0052361B">
      <w:pPr>
        <w:spacing w:after="0" w:line="240" w:lineRule="auto"/>
        <w:ind w:firstLine="34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Организовали и провели конкурс рисунков среди учащихся классов по теме ландшафтный дизайн «Клумбы нашей  мечты»: </w:t>
      </w:r>
    </w:p>
    <w:p w:rsidR="0052361B" w:rsidRPr="0020656F" w:rsidRDefault="0052361B" w:rsidP="0052361B">
      <w:pPr>
        <w:spacing w:after="0" w:line="240" w:lineRule="auto"/>
        <w:ind w:firstLine="348"/>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object w:dxaOrig="7199" w:dyaOrig="5399">
          <v:shape id="_x0000_i1026" type="#_x0000_t75" style="width:200.25pt;height:150.75pt" o:ole="">
            <v:imagedata r:id="rId22" o:title=""/>
          </v:shape>
          <o:OLEObject Type="Embed" ProgID="PowerPoint.Slide.12" ShapeID="_x0000_i1026" DrawAspect="Content" ObjectID="_1675279843" r:id="rId23"/>
        </w:object>
      </w:r>
    </w:p>
    <w:p w:rsidR="0052361B" w:rsidRPr="0020656F" w:rsidRDefault="0052361B" w:rsidP="0052361B">
      <w:pPr>
        <w:spacing w:after="0" w:line="240" w:lineRule="auto"/>
        <w:ind w:firstLine="348"/>
        <w:jc w:val="both"/>
        <w:rPr>
          <w:rFonts w:ascii="Times New Roman" w:hAnsi="Times New Roman"/>
          <w:i/>
          <w:noProof/>
          <w:color w:val="000000" w:themeColor="text1"/>
          <w:sz w:val="28"/>
          <w:szCs w:val="28"/>
        </w:rPr>
      </w:pPr>
      <w:r w:rsidRPr="0020656F">
        <w:rPr>
          <w:rFonts w:ascii="Times New Roman" w:hAnsi="Times New Roman"/>
          <w:color w:val="000000" w:themeColor="text1"/>
          <w:sz w:val="28"/>
          <w:szCs w:val="28"/>
        </w:rPr>
        <w:t xml:space="preserve">И по результатам конкурса в школе были созданы макеты «Бабочек» для оформления территории школы. </w:t>
      </w:r>
      <w:r w:rsidRPr="0020656F">
        <w:rPr>
          <w:rFonts w:ascii="Times New Roman" w:hAnsi="Times New Roman"/>
          <w:noProof/>
          <w:color w:val="000000" w:themeColor="text1"/>
          <w:sz w:val="28"/>
          <w:szCs w:val="28"/>
        </w:rPr>
        <w:t xml:space="preserve"> Было принято решение сделать центральную часть клумбы примерно такой формы:</w:t>
      </w:r>
      <w:r w:rsidRPr="0020656F">
        <w:rPr>
          <w:rFonts w:ascii="Times New Roman" w:hAnsi="Times New Roman"/>
          <w:i/>
          <w:noProof/>
          <w:color w:val="000000" w:themeColor="text1"/>
          <w:sz w:val="28"/>
          <w:szCs w:val="28"/>
        </w:rPr>
        <w:t xml:space="preserve"> </w:t>
      </w:r>
    </w:p>
    <w:p w:rsidR="0052361B" w:rsidRPr="0020656F" w:rsidRDefault="0052361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noProof/>
          <w:color w:val="000000" w:themeColor="text1"/>
          <w:sz w:val="28"/>
          <w:szCs w:val="28"/>
        </w:rPr>
        <w:drawing>
          <wp:inline distT="0" distB="0" distL="0" distR="0">
            <wp:extent cx="2076450" cy="1695450"/>
            <wp:effectExtent l="19050" t="0" r="0" b="0"/>
            <wp:docPr id="115" name="Рисунок 2" descr="C:\Users\Userok\AppData\Local\Microsoft\Windows\Temporary Internet Files\Content.Word\IMG-201803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ok\AppData\Local\Microsoft\Windows\Temporary Internet Files\Content.Word\IMG-20180313-WA0004.jpg"/>
                    <pic:cNvPicPr>
                      <a:picLocks noChangeAspect="1" noChangeArrowheads="1"/>
                    </pic:cNvPicPr>
                  </pic:nvPicPr>
                  <pic:blipFill>
                    <a:blip r:embed="rId24" cstate="print"/>
                    <a:srcRect l="12946" r="12787"/>
                    <a:stretch>
                      <a:fillRect/>
                    </a:stretch>
                  </pic:blipFill>
                  <pic:spPr bwMode="auto">
                    <a:xfrm>
                      <a:off x="0" y="0"/>
                      <a:ext cx="2076450" cy="1695450"/>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ind w:firstLine="426"/>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2.4 Основные этапы работы над проектом</w:t>
      </w:r>
    </w:p>
    <w:p w:rsidR="0052361B" w:rsidRPr="0020656F" w:rsidRDefault="0052361B" w:rsidP="0052361B">
      <w:pPr>
        <w:tabs>
          <w:tab w:val="left" w:pos="426"/>
        </w:tabs>
        <w:spacing w:after="0" w:line="240" w:lineRule="auto"/>
        <w:jc w:val="both"/>
        <w:textAlignment w:val="baseline"/>
        <w:rPr>
          <w:rFonts w:ascii="Times New Roman" w:hAnsi="Times New Roman"/>
          <w:b/>
          <w:color w:val="000000" w:themeColor="text1"/>
          <w:sz w:val="28"/>
          <w:szCs w:val="28"/>
        </w:rPr>
      </w:pPr>
      <w:r w:rsidRPr="0020656F">
        <w:rPr>
          <w:rFonts w:ascii="Times New Roman" w:hAnsi="Times New Roman"/>
          <w:b/>
          <w:color w:val="000000" w:themeColor="text1"/>
          <w:sz w:val="28"/>
          <w:szCs w:val="28"/>
        </w:rPr>
        <w:tab/>
        <w:t>2.4.1 Разработка бизнес-плана</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 </w:t>
      </w:r>
      <w:r w:rsidRPr="0020656F">
        <w:rPr>
          <w:rFonts w:ascii="Times New Roman" w:hAnsi="Times New Roman"/>
          <w:color w:val="000000" w:themeColor="text1"/>
          <w:sz w:val="28"/>
          <w:szCs w:val="28"/>
        </w:rPr>
        <w:tab/>
        <w:t>При разработке бизнес-плана для реализации проекта, был произведен расчет необходимого количества растений.</w:t>
      </w:r>
    </w:p>
    <w:p w:rsidR="009701CB" w:rsidRDefault="009701CB" w:rsidP="0052361B">
      <w:pPr>
        <w:spacing w:after="0" w:line="240" w:lineRule="auto"/>
        <w:jc w:val="center"/>
        <w:rPr>
          <w:rFonts w:ascii="Times New Roman" w:hAnsi="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Ассортиментная ведомость цветочных культур</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70"/>
        <w:gridCol w:w="1984"/>
        <w:gridCol w:w="2351"/>
        <w:gridCol w:w="1783"/>
      </w:tblGrid>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Названия растений</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Площадь посадки, м</w:t>
            </w:r>
            <w:r w:rsidRPr="001C1E27">
              <w:rPr>
                <w:rFonts w:ascii="Times New Roman" w:hAnsi="Times New Roman"/>
                <w:b/>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Схема посадки, 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Количество, шт.</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Бархатцы (низкорослые желтые, оранжевые)   </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 3м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15см х 15см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30</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Цинерария серебристо-снежная</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6м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15см х 15см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100</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Цинния (низкорослая красная, смесь)</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7м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20см х 20см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150</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Агератум (низкорослый голубой, белый)</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6м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20см х 20см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100</w:t>
            </w:r>
          </w:p>
        </w:tc>
      </w:tr>
      <w:tr w:rsidR="0052361B" w:rsidRPr="001C1E27" w:rsidTr="009701CB">
        <w:trPr>
          <w:trHeight w:val="347"/>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Вербена гибридная (смесь)</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3м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20см х 20см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30</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Сальвия (низкорослая красная)</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3м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15см х 15см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50</w:t>
            </w:r>
          </w:p>
        </w:tc>
      </w:tr>
      <w:tr w:rsidR="0052361B" w:rsidRPr="001C1E27" w:rsidTr="009701CB">
        <w:trPr>
          <w:jc w:val="center"/>
        </w:trPr>
        <w:tc>
          <w:tcPr>
            <w:tcW w:w="3570" w:type="dxa"/>
            <w:tcBorders>
              <w:top w:val="single" w:sz="4" w:space="0" w:color="auto"/>
              <w:left w:val="single" w:sz="4" w:space="0" w:color="auto"/>
              <w:bottom w:val="single" w:sz="4" w:space="0" w:color="auto"/>
              <w:right w:val="single" w:sz="4" w:space="0" w:color="auto"/>
            </w:tcBorders>
            <w:hideMark/>
          </w:tcPr>
          <w:p w:rsidR="0052361B" w:rsidRPr="001C1E27" w:rsidRDefault="00CA37C6" w:rsidP="00033E9E">
            <w:pPr>
              <w:spacing w:after="0" w:line="240" w:lineRule="auto"/>
              <w:rPr>
                <w:rFonts w:ascii="Times New Roman" w:hAnsi="Times New Roman"/>
                <w:color w:val="000000" w:themeColor="text1"/>
                <w:sz w:val="28"/>
                <w:szCs w:val="28"/>
              </w:rPr>
            </w:pPr>
            <w:hyperlink r:id="rId25" w:tgtFrame="_blank" w:history="1">
              <w:r w:rsidR="0052361B" w:rsidRPr="001C1E27">
                <w:rPr>
                  <w:rStyle w:val="a8"/>
                  <w:rFonts w:ascii="Times New Roman" w:hAnsi="Times New Roman"/>
                  <w:color w:val="000000" w:themeColor="text1"/>
                  <w:sz w:val="28"/>
                  <w:szCs w:val="28"/>
                  <w:shd w:val="clear" w:color="auto" w:fill="FFFFFF"/>
                </w:rPr>
                <w:t>Эхиноцистис лопастный</w:t>
              </w:r>
            </w:hyperlink>
            <w:r w:rsidR="0052361B" w:rsidRPr="001C1E27">
              <w:rPr>
                <w:rFonts w:ascii="Times New Roman" w:hAnsi="Times New Roman"/>
                <w:color w:val="000000" w:themeColor="text1"/>
                <w:sz w:val="28"/>
                <w:szCs w:val="28"/>
              </w:rPr>
              <w:t xml:space="preserve"> (</w:t>
            </w:r>
            <w:r w:rsidR="0052361B" w:rsidRPr="001C1E27">
              <w:rPr>
                <w:rFonts w:ascii="Times New Roman" w:hAnsi="Times New Roman"/>
                <w:bCs/>
                <w:color w:val="222222"/>
                <w:sz w:val="28"/>
                <w:szCs w:val="28"/>
                <w:shd w:val="clear" w:color="auto" w:fill="FFFFFF"/>
              </w:rPr>
              <w:t>колючепло́дник ло́пастный)</w:t>
            </w:r>
          </w:p>
        </w:tc>
        <w:tc>
          <w:tcPr>
            <w:tcW w:w="198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3м</w:t>
            </w:r>
            <w:r w:rsidRPr="001C1E27">
              <w:rPr>
                <w:rFonts w:ascii="Times New Roman" w:hAnsi="Times New Roman"/>
                <w:color w:val="000000" w:themeColor="text1"/>
                <w:sz w:val="28"/>
                <w:szCs w:val="28"/>
                <w:vertAlign w:val="superscript"/>
              </w:rPr>
              <w:t>2</w:t>
            </w:r>
          </w:p>
        </w:tc>
        <w:tc>
          <w:tcPr>
            <w:tcW w:w="23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10см х 10см</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40</w:t>
            </w:r>
          </w:p>
        </w:tc>
      </w:tr>
      <w:tr w:rsidR="0052361B" w:rsidRPr="001C1E27" w:rsidTr="009701CB">
        <w:trPr>
          <w:jc w:val="center"/>
        </w:trPr>
        <w:tc>
          <w:tcPr>
            <w:tcW w:w="7905" w:type="dxa"/>
            <w:gridSpan w:val="3"/>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right"/>
              <w:rPr>
                <w:rFonts w:ascii="Times New Roman" w:hAnsi="Times New Roman"/>
                <w:color w:val="000000" w:themeColor="text1"/>
                <w:sz w:val="28"/>
                <w:szCs w:val="28"/>
              </w:rPr>
            </w:pPr>
            <w:r w:rsidRPr="001C1E27">
              <w:rPr>
                <w:rFonts w:ascii="Times New Roman" w:hAnsi="Times New Roman"/>
                <w:color w:val="000000" w:themeColor="text1"/>
                <w:sz w:val="28"/>
                <w:szCs w:val="28"/>
              </w:rPr>
              <w:t xml:space="preserve">ВСЕГО </w:t>
            </w:r>
          </w:p>
        </w:tc>
        <w:tc>
          <w:tcPr>
            <w:tcW w:w="178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color w:val="000000" w:themeColor="text1"/>
                <w:sz w:val="28"/>
                <w:szCs w:val="28"/>
              </w:rPr>
            </w:pPr>
            <w:r w:rsidRPr="001C1E27">
              <w:rPr>
                <w:rFonts w:ascii="Times New Roman" w:hAnsi="Times New Roman"/>
                <w:color w:val="000000" w:themeColor="text1"/>
                <w:sz w:val="28"/>
                <w:szCs w:val="28"/>
              </w:rPr>
              <w:t>500</w:t>
            </w:r>
          </w:p>
        </w:tc>
      </w:tr>
    </w:tbl>
    <w:p w:rsidR="0052361B" w:rsidRPr="0020656F" w:rsidRDefault="0052361B" w:rsidP="0052361B">
      <w:pPr>
        <w:spacing w:after="0" w:line="240" w:lineRule="auto"/>
        <w:ind w:firstLine="709"/>
        <w:jc w:val="both"/>
        <w:rPr>
          <w:rFonts w:ascii="Times New Roman" w:hAnsi="Times New Roman"/>
          <w:sz w:val="28"/>
          <w:szCs w:val="28"/>
        </w:rPr>
      </w:pPr>
      <w:r w:rsidRPr="0020656F">
        <w:rPr>
          <w:rFonts w:ascii="Times New Roman" w:hAnsi="Times New Roman"/>
          <w:sz w:val="28"/>
          <w:szCs w:val="28"/>
        </w:rPr>
        <w:t>Работая над проектом, мы не обошли стороной  социо-культурную и благотворительную деятельность, участники которой отображены на схеме межведомственных отношений:</w:t>
      </w:r>
    </w:p>
    <w:p w:rsidR="0052361B" w:rsidRPr="0020656F" w:rsidRDefault="0052361B" w:rsidP="0052361B">
      <w:pPr>
        <w:spacing w:after="0" w:line="240" w:lineRule="auto"/>
        <w:jc w:val="center"/>
        <w:rPr>
          <w:rFonts w:ascii="Times New Roman" w:hAnsi="Times New Roman"/>
          <w:b/>
          <w:sz w:val="28"/>
          <w:szCs w:val="28"/>
        </w:rPr>
      </w:pPr>
      <w:r w:rsidRPr="0020656F">
        <w:rPr>
          <w:rFonts w:ascii="Times New Roman" w:hAnsi="Times New Roman"/>
          <w:b/>
          <w:sz w:val="28"/>
          <w:szCs w:val="28"/>
        </w:rPr>
        <w:t>Схема межведомственных отношений</w:t>
      </w:r>
    </w:p>
    <w:p w:rsidR="0052361B" w:rsidRPr="0020656F" w:rsidRDefault="00CA37C6" w:rsidP="0052361B">
      <w:pPr>
        <w:spacing w:after="0" w:line="240" w:lineRule="auto"/>
        <w:jc w:val="center"/>
        <w:rPr>
          <w:rFonts w:ascii="Times New Roman" w:hAnsi="Times New Roman"/>
          <w:sz w:val="28"/>
          <w:szCs w:val="28"/>
        </w:rPr>
      </w:pPr>
      <w:r>
        <w:rPr>
          <w:rFonts w:ascii="Times New Roman" w:hAnsi="Times New Roman"/>
          <w:noProof/>
          <w:sz w:val="28"/>
          <w:szCs w:val="28"/>
        </w:rPr>
        <w:pict>
          <v:rect id="_x0000_s1028" style="position:absolute;left:0;text-align:left;margin-left:160.25pt;margin-top:9.55pt;width:183pt;height:28.25pt;z-index:251664384">
            <v:textbox>
              <w:txbxContent>
                <w:p w:rsidR="00DF00A5" w:rsidRPr="00414057" w:rsidRDefault="00DF00A5" w:rsidP="0052361B">
                  <w:pPr>
                    <w:jc w:val="center"/>
                    <w:rPr>
                      <w:rFonts w:ascii="Times New Roman" w:hAnsi="Times New Roman"/>
                      <w:sz w:val="28"/>
                      <w:szCs w:val="28"/>
                    </w:rPr>
                  </w:pPr>
                  <w:r>
                    <w:rPr>
                      <w:rFonts w:ascii="Times New Roman" w:hAnsi="Times New Roman"/>
                      <w:sz w:val="28"/>
                      <w:szCs w:val="28"/>
                    </w:rPr>
                    <w:t>МБ</w:t>
                  </w:r>
                  <w:r w:rsidRPr="00414057">
                    <w:rPr>
                      <w:rFonts w:ascii="Times New Roman" w:hAnsi="Times New Roman"/>
                      <w:sz w:val="28"/>
                      <w:szCs w:val="28"/>
                    </w:rPr>
                    <w:t>ОУ Бажинская ООШ</w:t>
                  </w:r>
                </w:p>
              </w:txbxContent>
            </v:textbox>
          </v:rect>
        </w:pict>
      </w:r>
      <w:r>
        <w:rPr>
          <w:rFonts w:ascii="Times New Roman" w:hAnsi="Times New Roman"/>
          <w:noProof/>
          <w:sz w:val="28"/>
          <w:szCs w:val="28"/>
        </w:rPr>
        <w:pict>
          <v:rect id="_x0000_s1027" style="position:absolute;left:0;text-align:left;margin-left:378.65pt;margin-top:9.85pt;width:131.25pt;height:58.5pt;z-index:251665408">
            <v:textbox>
              <w:txbxContent>
                <w:p w:rsidR="00DF00A5" w:rsidRDefault="00DF00A5" w:rsidP="0052361B">
                  <w:pPr>
                    <w:jc w:val="center"/>
                  </w:pPr>
                  <w:r w:rsidRPr="001C1E27">
                    <w:rPr>
                      <w:rFonts w:ascii="Times New Roman" w:hAnsi="Times New Roman"/>
                      <w:color w:val="000000"/>
                      <w:sz w:val="28"/>
                      <w:szCs w:val="28"/>
                      <w:shd w:val="clear" w:color="auto" w:fill="FFFFFF"/>
                    </w:rPr>
                    <w:t>МККДУ «</w:t>
                  </w:r>
                  <w:proofErr w:type="spellStart"/>
                  <w:r w:rsidRPr="001C1E27">
                    <w:rPr>
                      <w:rFonts w:ascii="Times New Roman" w:hAnsi="Times New Roman"/>
                      <w:color w:val="000000"/>
                      <w:sz w:val="28"/>
                      <w:szCs w:val="28"/>
                      <w:shd w:val="clear" w:color="auto" w:fill="FFFFFF"/>
                    </w:rPr>
                    <w:t>Бажинский</w:t>
                  </w:r>
                  <w:proofErr w:type="spellEnd"/>
                  <w:r w:rsidRPr="001C1E27">
                    <w:rPr>
                      <w:rFonts w:ascii="Times New Roman" w:hAnsi="Times New Roman"/>
                      <w:color w:val="000000"/>
                      <w:sz w:val="28"/>
                      <w:szCs w:val="28"/>
                      <w:shd w:val="clear" w:color="auto" w:fill="FFFFFF"/>
                    </w:rPr>
                    <w:t xml:space="preserve"> СДК»</w:t>
                  </w:r>
                </w:p>
              </w:txbxContent>
            </v:textbox>
          </v:rect>
        </w:pict>
      </w:r>
      <w:r>
        <w:rPr>
          <w:rFonts w:ascii="Times New Roman" w:hAnsi="Times New Roman"/>
          <w:noProof/>
          <w:sz w:val="28"/>
          <w:szCs w:val="28"/>
        </w:rPr>
        <w:pict>
          <v:rect id="_x0000_s1026" style="position:absolute;left:0;text-align:left;margin-left:-9.85pt;margin-top:9.85pt;width:135.75pt;height:58.5pt;z-index:251666432">
            <v:textbox>
              <w:txbxContent>
                <w:p w:rsidR="00DF00A5" w:rsidRDefault="00DF00A5" w:rsidP="0052361B">
                  <w:pPr>
                    <w:jc w:val="center"/>
                  </w:pPr>
                  <w:r>
                    <w:rPr>
                      <w:rFonts w:ascii="Times New Roman" w:hAnsi="Times New Roman"/>
                      <w:sz w:val="28"/>
                      <w:szCs w:val="28"/>
                    </w:rPr>
                    <w:t xml:space="preserve">Администрация </w:t>
                  </w:r>
                  <w:proofErr w:type="spellStart"/>
                  <w:r>
                    <w:rPr>
                      <w:rFonts w:ascii="Times New Roman" w:hAnsi="Times New Roman"/>
                      <w:sz w:val="28"/>
                      <w:szCs w:val="28"/>
                    </w:rPr>
                    <w:t>Бажинского</w:t>
                  </w:r>
                  <w:proofErr w:type="spellEnd"/>
                  <w:r>
                    <w:rPr>
                      <w:rFonts w:ascii="Times New Roman" w:hAnsi="Times New Roman"/>
                      <w:sz w:val="28"/>
                      <w:szCs w:val="28"/>
                    </w:rPr>
                    <w:t xml:space="preserve"> сельского совета</w:t>
                  </w:r>
                </w:p>
              </w:txbxContent>
            </v:textbox>
          </v:rect>
        </w:pict>
      </w:r>
    </w:p>
    <w:p w:rsidR="0052361B" w:rsidRPr="0020656F" w:rsidRDefault="00CA37C6" w:rsidP="0052361B">
      <w:pPr>
        <w:spacing w:after="0" w:line="240" w:lineRule="auto"/>
        <w:ind w:firstLine="708"/>
        <w:jc w:val="both"/>
        <w:rPr>
          <w:rFonts w:ascii="Times New Roman" w:hAnsi="Times New Roman"/>
          <w:sz w:val="28"/>
          <w:szCs w:val="28"/>
        </w:rPr>
      </w:pPr>
      <w:r>
        <w:rPr>
          <w:rFonts w:ascii="Times New Roman" w:hAnsi="Times New Roman"/>
          <w:noProof/>
          <w:sz w:val="28"/>
          <w:szCs w:val="28"/>
        </w:rPr>
        <w:pict>
          <v:shapetype id="_x0000_t32" coordsize="21600,21600" o:spt="32" o:oned="t" path="m,l21600,21600e" filled="f">
            <v:path arrowok="t" fillok="f" o:connecttype="none"/>
            <o:lock v:ext="edit" shapetype="t"/>
          </v:shapetype>
          <v:shape id="_x0000_s1030" type="#_x0000_t32" style="position:absolute;left:0;text-align:left;margin-left:137.15pt;margin-top:4.95pt;width:23.1pt;height:0;flip:x;z-index:251668480" o:connectortype="straight">
            <v:stroke endarrow="block"/>
          </v:shape>
        </w:pict>
      </w:r>
      <w:r>
        <w:rPr>
          <w:rFonts w:ascii="Times New Roman" w:hAnsi="Times New Roman"/>
          <w:noProof/>
          <w:sz w:val="28"/>
          <w:szCs w:val="28"/>
        </w:rPr>
        <w:pict>
          <v:shape id="_x0000_s1029" type="#_x0000_t32" style="position:absolute;left:0;text-align:left;margin-left:350.85pt;margin-top:4.95pt;width:26.65pt;height:0;z-index:251667456" o:connectortype="straight">
            <v:stroke endarrow="block"/>
          </v:shape>
        </w:pict>
      </w: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noProof/>
          <w:sz w:val="28"/>
          <w:szCs w:val="28"/>
        </w:rPr>
        <w:drawing>
          <wp:anchor distT="0" distB="0" distL="114300" distR="114300" simplePos="0" relativeHeight="251671552" behindDoc="0" locked="0" layoutInCell="1" allowOverlap="1">
            <wp:simplePos x="0" y="0"/>
            <wp:positionH relativeFrom="column">
              <wp:posOffset>2299335</wp:posOffset>
            </wp:positionH>
            <wp:positionV relativeFrom="paragraph">
              <wp:posOffset>56515</wp:posOffset>
            </wp:positionV>
            <wp:extent cx="1885950" cy="1200150"/>
            <wp:effectExtent l="19050" t="0" r="0" b="0"/>
            <wp:wrapNone/>
            <wp:docPr id="116" name="Рисунок 1" descr="20160815_11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60815_115346"/>
                    <pic:cNvPicPr>
                      <a:picLocks noChangeAspect="1" noChangeArrowheads="1"/>
                    </pic:cNvPicPr>
                  </pic:nvPicPr>
                  <pic:blipFill>
                    <a:blip r:embed="rId26" cstate="print"/>
                    <a:srcRect l="5322" t="8572" r="16249" b="5159"/>
                    <a:stretch>
                      <a:fillRect/>
                    </a:stretch>
                  </pic:blipFill>
                  <pic:spPr bwMode="auto">
                    <a:xfrm>
                      <a:off x="0" y="0"/>
                      <a:ext cx="1885950" cy="1200150"/>
                    </a:xfrm>
                    <a:prstGeom prst="rect">
                      <a:avLst/>
                    </a:prstGeom>
                    <a:noFill/>
                    <a:ln w="9525">
                      <a:noFill/>
                      <a:miter lim="800000"/>
                      <a:headEnd/>
                      <a:tailEnd/>
                    </a:ln>
                  </pic:spPr>
                </pic:pic>
              </a:graphicData>
            </a:graphic>
          </wp:anchor>
        </w:drawing>
      </w: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jc w:val="center"/>
        <w:rPr>
          <w:rFonts w:ascii="Times New Roman" w:hAnsi="Times New Roman"/>
          <w:sz w:val="28"/>
          <w:szCs w:val="28"/>
        </w:rPr>
      </w:pPr>
    </w:p>
    <w:p w:rsidR="0052361B" w:rsidRPr="0020656F" w:rsidRDefault="0052361B" w:rsidP="0052361B">
      <w:pPr>
        <w:spacing w:after="0" w:line="240" w:lineRule="auto"/>
        <w:jc w:val="center"/>
        <w:rPr>
          <w:rFonts w:ascii="Times New Roman" w:hAnsi="Times New Roman"/>
          <w:sz w:val="28"/>
          <w:szCs w:val="28"/>
        </w:rPr>
      </w:pPr>
    </w:p>
    <w:p w:rsidR="0052361B" w:rsidRPr="0020656F" w:rsidRDefault="0052361B" w:rsidP="0052361B">
      <w:pPr>
        <w:spacing w:after="0" w:line="240" w:lineRule="auto"/>
        <w:jc w:val="both"/>
        <w:rPr>
          <w:rFonts w:ascii="Times New Roman" w:hAnsi="Times New Roman"/>
          <w:sz w:val="28"/>
          <w:szCs w:val="28"/>
        </w:rPr>
      </w:pPr>
    </w:p>
    <w:p w:rsidR="0052361B" w:rsidRPr="0020656F" w:rsidRDefault="009701CB" w:rsidP="0052361B">
      <w:pPr>
        <w:spacing w:after="0" w:line="240" w:lineRule="auto"/>
        <w:ind w:firstLine="708"/>
        <w:jc w:val="both"/>
        <w:rPr>
          <w:rFonts w:ascii="Times New Roman" w:hAnsi="Times New Roman"/>
          <w:sz w:val="28"/>
          <w:szCs w:val="28"/>
        </w:rPr>
      </w:pPr>
      <w:r>
        <w:rPr>
          <w:rFonts w:ascii="Times New Roman" w:hAnsi="Times New Roman"/>
          <w:noProof/>
          <w:sz w:val="28"/>
          <w:szCs w:val="28"/>
        </w:rPr>
        <w:pict>
          <v:shape id="_x0000_s1032" type="#_x0000_t32" style="position:absolute;left:0;text-align:left;margin-left:255.6pt;margin-top:8.35pt;width:0;height:24.85pt;z-index:251669504" o:connectortype="straight">
            <v:stroke endarrow="block"/>
          </v:shape>
        </w:pict>
      </w:r>
    </w:p>
    <w:p w:rsidR="0052361B" w:rsidRPr="0020656F" w:rsidRDefault="0052361B" w:rsidP="0052361B">
      <w:pPr>
        <w:spacing w:after="0" w:line="240" w:lineRule="auto"/>
        <w:jc w:val="center"/>
        <w:rPr>
          <w:rFonts w:ascii="Times New Roman" w:hAnsi="Times New Roman"/>
          <w:sz w:val="28"/>
          <w:szCs w:val="28"/>
        </w:rPr>
      </w:pPr>
    </w:p>
    <w:p w:rsidR="0052361B" w:rsidRPr="0020656F" w:rsidRDefault="009701CB" w:rsidP="0052361B">
      <w:pPr>
        <w:spacing w:after="0" w:line="240" w:lineRule="auto"/>
        <w:ind w:firstLine="708"/>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1672576" behindDoc="0" locked="0" layoutInCell="1" allowOverlap="1">
            <wp:simplePos x="0" y="0"/>
            <wp:positionH relativeFrom="column">
              <wp:posOffset>2251710</wp:posOffset>
            </wp:positionH>
            <wp:positionV relativeFrom="paragraph">
              <wp:posOffset>49530</wp:posOffset>
            </wp:positionV>
            <wp:extent cx="2052955" cy="1162050"/>
            <wp:effectExtent l="19050" t="0" r="4445" b="0"/>
            <wp:wrapNone/>
            <wp:docPr id="117" name="Рисунок 4" descr="D:\Хайруллина\Школьный участок\Фото УОУ 2016\20160815_1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Хайруллина\Школьный участок\Фото УОУ 2016\20160815_120207.jpg"/>
                    <pic:cNvPicPr>
                      <a:picLocks noChangeAspect="1" noChangeArrowheads="1"/>
                    </pic:cNvPicPr>
                  </pic:nvPicPr>
                  <pic:blipFill>
                    <a:blip r:embed="rId27" cstate="print"/>
                    <a:srcRect/>
                    <a:stretch>
                      <a:fillRect/>
                    </a:stretch>
                  </pic:blipFill>
                  <pic:spPr bwMode="auto">
                    <a:xfrm>
                      <a:off x="0" y="0"/>
                      <a:ext cx="2052955" cy="1162050"/>
                    </a:xfrm>
                    <a:prstGeom prst="rect">
                      <a:avLst/>
                    </a:prstGeom>
                    <a:noFill/>
                    <a:ln w="9525">
                      <a:noFill/>
                      <a:miter lim="800000"/>
                      <a:headEnd/>
                      <a:tailEnd/>
                    </a:ln>
                  </pic:spPr>
                </pic:pic>
              </a:graphicData>
            </a:graphic>
          </wp:anchor>
        </w:drawing>
      </w: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ind w:firstLine="708"/>
        <w:jc w:val="both"/>
        <w:rPr>
          <w:rFonts w:ascii="Times New Roman" w:hAnsi="Times New Roman"/>
          <w:sz w:val="28"/>
          <w:szCs w:val="28"/>
        </w:rPr>
      </w:pPr>
    </w:p>
    <w:p w:rsidR="0052361B" w:rsidRPr="0020656F" w:rsidRDefault="009701CB" w:rsidP="0052361B">
      <w:pPr>
        <w:spacing w:after="0" w:line="240" w:lineRule="auto"/>
        <w:ind w:firstLine="708"/>
        <w:jc w:val="both"/>
        <w:rPr>
          <w:rFonts w:ascii="Times New Roman" w:hAnsi="Times New Roman"/>
          <w:sz w:val="28"/>
          <w:szCs w:val="28"/>
        </w:rPr>
      </w:pPr>
      <w:r>
        <w:rPr>
          <w:rFonts w:ascii="Times New Roman" w:hAnsi="Times New Roman"/>
          <w:noProof/>
          <w:sz w:val="28"/>
          <w:szCs w:val="28"/>
        </w:rPr>
        <w:pict>
          <v:rect id="_x0000_s1031" style="position:absolute;left:0;text-align:left;margin-left:171.6pt;margin-top:15.45pt;width:179.25pt;height:42pt;z-index:251670528">
            <v:textbox style="mso-next-textbox:#_x0000_s1031">
              <w:txbxContent>
                <w:p w:rsidR="00DF00A5" w:rsidRDefault="00DF00A5" w:rsidP="0052361B">
                  <w:pPr>
                    <w:jc w:val="center"/>
                  </w:pPr>
                  <w:r>
                    <w:rPr>
                      <w:rFonts w:ascii="Times New Roman" w:hAnsi="Times New Roman"/>
                      <w:sz w:val="28"/>
                      <w:szCs w:val="28"/>
                    </w:rPr>
                    <w:t>Дошкольное отделение МБОУ Бажинская ООШ</w:t>
                  </w:r>
                </w:p>
              </w:txbxContent>
            </v:textbox>
          </v:rect>
        </w:pict>
      </w:r>
    </w:p>
    <w:p w:rsidR="009701CB" w:rsidRDefault="009701CB" w:rsidP="0052361B">
      <w:pPr>
        <w:spacing w:after="0" w:line="240" w:lineRule="auto"/>
        <w:ind w:firstLine="708"/>
        <w:jc w:val="both"/>
        <w:rPr>
          <w:rFonts w:ascii="Times New Roman" w:hAnsi="Times New Roman"/>
          <w:sz w:val="28"/>
          <w:szCs w:val="28"/>
        </w:rPr>
      </w:pPr>
    </w:p>
    <w:p w:rsidR="009701CB" w:rsidRDefault="009701CB" w:rsidP="0052361B">
      <w:pPr>
        <w:spacing w:after="0" w:line="240" w:lineRule="auto"/>
        <w:ind w:firstLine="708"/>
        <w:jc w:val="both"/>
        <w:rPr>
          <w:rFonts w:ascii="Times New Roman" w:hAnsi="Times New Roman"/>
          <w:sz w:val="28"/>
          <w:szCs w:val="28"/>
        </w:rPr>
      </w:pPr>
    </w:p>
    <w:p w:rsidR="009701CB" w:rsidRDefault="009701CB" w:rsidP="0052361B">
      <w:pPr>
        <w:spacing w:after="0" w:line="240" w:lineRule="auto"/>
        <w:ind w:firstLine="708"/>
        <w:jc w:val="both"/>
        <w:rPr>
          <w:rFonts w:ascii="Times New Roman" w:hAnsi="Times New Roman"/>
          <w:sz w:val="28"/>
          <w:szCs w:val="28"/>
        </w:rPr>
      </w:pP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sz w:val="28"/>
          <w:szCs w:val="28"/>
        </w:rPr>
        <w:t xml:space="preserve">В отчетном году нами выращено 150 шт. рассады цветов для Администрации Бажинского сельского совета, </w:t>
      </w:r>
      <w:r w:rsidRPr="0020656F">
        <w:rPr>
          <w:rFonts w:ascii="Times New Roman" w:hAnsi="Times New Roman"/>
          <w:color w:val="000000" w:themeColor="text1"/>
          <w:sz w:val="28"/>
          <w:szCs w:val="28"/>
          <w:shd w:val="clear" w:color="auto" w:fill="FFFFFF"/>
        </w:rPr>
        <w:t>МККДУ «Бажинский СДК» и дошкольного отделения МБОУ Бажинская ООШ</w:t>
      </w:r>
      <w:r w:rsidRPr="0020656F">
        <w:rPr>
          <w:rFonts w:ascii="Times New Roman" w:hAnsi="Times New Roman"/>
          <w:color w:val="000000" w:themeColor="text1"/>
          <w:sz w:val="28"/>
          <w:szCs w:val="28"/>
        </w:rPr>
        <w:t>.</w:t>
      </w:r>
    </w:p>
    <w:tbl>
      <w:tblPr>
        <w:tblW w:w="9536"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58"/>
        <w:gridCol w:w="4678"/>
      </w:tblGrid>
      <w:tr w:rsidR="0052361B" w:rsidRPr="0020656F" w:rsidTr="00033E9E">
        <w:trPr>
          <w:jc w:val="center"/>
        </w:trPr>
        <w:tc>
          <w:tcPr>
            <w:tcW w:w="9536" w:type="dxa"/>
            <w:gridSpan w:val="2"/>
          </w:tcPr>
          <w:p w:rsidR="0052361B" w:rsidRPr="0020656F" w:rsidRDefault="0052361B" w:rsidP="00033E9E">
            <w:pPr>
              <w:spacing w:after="0" w:line="240" w:lineRule="auto"/>
              <w:jc w:val="center"/>
              <w:rPr>
                <w:rFonts w:ascii="Times New Roman" w:hAnsi="Times New Roman"/>
                <w:b/>
                <w:sz w:val="28"/>
                <w:szCs w:val="28"/>
              </w:rPr>
            </w:pPr>
            <w:r w:rsidRPr="0020656F">
              <w:rPr>
                <w:rFonts w:ascii="Times New Roman" w:hAnsi="Times New Roman"/>
                <w:b/>
                <w:sz w:val="28"/>
                <w:szCs w:val="28"/>
              </w:rPr>
              <w:lastRenderedPageBreak/>
              <w:t>Наименование цветочных растений</w:t>
            </w:r>
          </w:p>
        </w:tc>
      </w:tr>
      <w:tr w:rsidR="0052361B" w:rsidRPr="0020656F" w:rsidTr="00033E9E">
        <w:trPr>
          <w:jc w:val="center"/>
        </w:trPr>
        <w:tc>
          <w:tcPr>
            <w:tcW w:w="4858" w:type="dxa"/>
          </w:tcPr>
          <w:p w:rsidR="0052361B" w:rsidRPr="0020656F" w:rsidRDefault="0052361B" w:rsidP="00033E9E">
            <w:pPr>
              <w:spacing w:after="0" w:line="240" w:lineRule="auto"/>
              <w:jc w:val="both"/>
              <w:rPr>
                <w:rFonts w:ascii="Times New Roman" w:hAnsi="Times New Roman"/>
                <w:sz w:val="28"/>
                <w:szCs w:val="28"/>
              </w:rPr>
            </w:pPr>
            <w:r w:rsidRPr="0020656F">
              <w:rPr>
                <w:rFonts w:ascii="Times New Roman" w:hAnsi="Times New Roman"/>
                <w:sz w:val="28"/>
                <w:szCs w:val="28"/>
              </w:rPr>
              <w:t>Агератум – 25 шт.</w:t>
            </w:r>
          </w:p>
        </w:tc>
        <w:tc>
          <w:tcPr>
            <w:tcW w:w="4678" w:type="dxa"/>
          </w:tcPr>
          <w:p w:rsidR="0052361B" w:rsidRPr="0020656F" w:rsidRDefault="0052361B" w:rsidP="00033E9E">
            <w:pPr>
              <w:spacing w:after="0" w:line="240" w:lineRule="auto"/>
              <w:jc w:val="both"/>
              <w:rPr>
                <w:rFonts w:ascii="Times New Roman" w:hAnsi="Times New Roman"/>
                <w:sz w:val="28"/>
                <w:szCs w:val="28"/>
              </w:rPr>
            </w:pPr>
            <w:r w:rsidRPr="0020656F">
              <w:rPr>
                <w:rFonts w:ascii="Times New Roman" w:hAnsi="Times New Roman"/>
                <w:sz w:val="28"/>
                <w:szCs w:val="28"/>
              </w:rPr>
              <w:t>Цинерария – 25 шт.</w:t>
            </w:r>
          </w:p>
        </w:tc>
      </w:tr>
      <w:tr w:rsidR="0052361B" w:rsidRPr="0020656F" w:rsidTr="00033E9E">
        <w:trPr>
          <w:jc w:val="center"/>
        </w:trPr>
        <w:tc>
          <w:tcPr>
            <w:tcW w:w="4858" w:type="dxa"/>
          </w:tcPr>
          <w:p w:rsidR="0052361B" w:rsidRPr="0020656F" w:rsidRDefault="0052361B" w:rsidP="00033E9E">
            <w:pPr>
              <w:spacing w:after="0" w:line="240" w:lineRule="auto"/>
              <w:jc w:val="both"/>
              <w:rPr>
                <w:rFonts w:ascii="Times New Roman" w:hAnsi="Times New Roman"/>
                <w:sz w:val="28"/>
                <w:szCs w:val="28"/>
              </w:rPr>
            </w:pPr>
            <w:r>
              <w:rPr>
                <w:rFonts w:ascii="Times New Roman" w:hAnsi="Times New Roman"/>
                <w:color w:val="000000" w:themeColor="text1"/>
                <w:sz w:val="28"/>
                <w:szCs w:val="28"/>
              </w:rPr>
              <w:t>Вербена</w:t>
            </w:r>
            <w:r w:rsidRPr="0020656F">
              <w:rPr>
                <w:rFonts w:ascii="Times New Roman" w:hAnsi="Times New Roman"/>
                <w:color w:val="000000" w:themeColor="text1"/>
                <w:sz w:val="28"/>
                <w:szCs w:val="28"/>
              </w:rPr>
              <w:t xml:space="preserve"> </w:t>
            </w:r>
            <w:r w:rsidRPr="0020656F">
              <w:rPr>
                <w:rFonts w:ascii="Times New Roman" w:hAnsi="Times New Roman"/>
                <w:sz w:val="28"/>
                <w:szCs w:val="28"/>
              </w:rPr>
              <w:t xml:space="preserve"> – 25 шт.</w:t>
            </w:r>
          </w:p>
        </w:tc>
        <w:tc>
          <w:tcPr>
            <w:tcW w:w="4678" w:type="dxa"/>
          </w:tcPr>
          <w:p w:rsidR="0052361B" w:rsidRPr="0020656F" w:rsidRDefault="0052361B" w:rsidP="00033E9E">
            <w:pPr>
              <w:spacing w:after="0" w:line="240" w:lineRule="auto"/>
              <w:jc w:val="both"/>
              <w:rPr>
                <w:rFonts w:ascii="Times New Roman" w:hAnsi="Times New Roman"/>
                <w:sz w:val="28"/>
                <w:szCs w:val="28"/>
              </w:rPr>
            </w:pPr>
            <w:r w:rsidRPr="0020656F">
              <w:rPr>
                <w:rFonts w:ascii="Times New Roman" w:hAnsi="Times New Roman"/>
                <w:sz w:val="28"/>
                <w:szCs w:val="28"/>
              </w:rPr>
              <w:t>Цинния – 25 шт.</w:t>
            </w:r>
          </w:p>
        </w:tc>
      </w:tr>
      <w:tr w:rsidR="0052361B" w:rsidRPr="0020656F" w:rsidTr="00033E9E">
        <w:trPr>
          <w:jc w:val="center"/>
        </w:trPr>
        <w:tc>
          <w:tcPr>
            <w:tcW w:w="4858" w:type="dxa"/>
          </w:tcPr>
          <w:p w:rsidR="0052361B" w:rsidRPr="0020656F" w:rsidRDefault="0052361B" w:rsidP="00033E9E">
            <w:pPr>
              <w:spacing w:after="0" w:line="240" w:lineRule="auto"/>
              <w:jc w:val="both"/>
              <w:rPr>
                <w:rFonts w:ascii="Times New Roman" w:hAnsi="Times New Roman"/>
                <w:sz w:val="28"/>
                <w:szCs w:val="28"/>
              </w:rPr>
            </w:pPr>
            <w:r w:rsidRPr="0020656F">
              <w:rPr>
                <w:rFonts w:ascii="Times New Roman" w:hAnsi="Times New Roman"/>
                <w:sz w:val="28"/>
                <w:szCs w:val="28"/>
              </w:rPr>
              <w:t>Бархатцы – 25 шт.</w:t>
            </w:r>
          </w:p>
        </w:tc>
        <w:tc>
          <w:tcPr>
            <w:tcW w:w="4678" w:type="dxa"/>
          </w:tcPr>
          <w:p w:rsidR="0052361B" w:rsidRPr="0020656F" w:rsidRDefault="0052361B" w:rsidP="00033E9E">
            <w:pPr>
              <w:spacing w:after="0" w:line="240" w:lineRule="auto"/>
              <w:jc w:val="both"/>
              <w:rPr>
                <w:rFonts w:ascii="Times New Roman" w:hAnsi="Times New Roman"/>
                <w:sz w:val="28"/>
                <w:szCs w:val="28"/>
              </w:rPr>
            </w:pPr>
            <w:r w:rsidRPr="0020656F">
              <w:rPr>
                <w:rFonts w:ascii="Times New Roman" w:hAnsi="Times New Roman"/>
                <w:sz w:val="28"/>
                <w:szCs w:val="28"/>
              </w:rPr>
              <w:t>Сальвия – 25 шт.</w:t>
            </w:r>
          </w:p>
        </w:tc>
      </w:tr>
    </w:tbl>
    <w:p w:rsidR="0052361B" w:rsidRPr="0020656F" w:rsidRDefault="0052361B" w:rsidP="0052361B">
      <w:pPr>
        <w:spacing w:after="0" w:line="240" w:lineRule="auto"/>
        <w:jc w:val="both"/>
        <w:rPr>
          <w:rStyle w:val="c0"/>
          <w:rFonts w:ascii="Times New Roman" w:hAnsi="Times New Roman"/>
          <w:color w:val="000000" w:themeColor="text1"/>
          <w:sz w:val="28"/>
          <w:szCs w:val="28"/>
          <w:bdr w:val="none" w:sz="0" w:space="0" w:color="auto" w:frame="1"/>
        </w:rPr>
      </w:pPr>
      <w:r w:rsidRPr="0020656F">
        <w:rPr>
          <w:rFonts w:ascii="Times New Roman" w:hAnsi="Times New Roman"/>
          <w:color w:val="000000" w:themeColor="text1"/>
          <w:sz w:val="28"/>
          <w:szCs w:val="28"/>
        </w:rPr>
        <w:t>Денежные средства</w:t>
      </w:r>
      <w:r w:rsidRPr="0020656F">
        <w:rPr>
          <w:rStyle w:val="c0"/>
          <w:rFonts w:ascii="Times New Roman" w:hAnsi="Times New Roman"/>
          <w:color w:val="000000" w:themeColor="text1"/>
          <w:sz w:val="28"/>
          <w:szCs w:val="28"/>
          <w:bdr w:val="none" w:sz="0" w:space="0" w:color="auto" w:frame="1"/>
        </w:rPr>
        <w:t xml:space="preserve"> для закупки семян нам выделили родители. </w:t>
      </w:r>
    </w:p>
    <w:p w:rsidR="0052361B" w:rsidRPr="0020656F" w:rsidRDefault="0052361B" w:rsidP="0052361B">
      <w:pPr>
        <w:spacing w:after="0" w:line="240" w:lineRule="auto"/>
        <w:jc w:val="center"/>
        <w:rPr>
          <w:rStyle w:val="c0"/>
          <w:rFonts w:ascii="Times New Roman" w:hAnsi="Times New Roman"/>
          <w:color w:val="000000" w:themeColor="text1"/>
          <w:sz w:val="28"/>
          <w:szCs w:val="28"/>
          <w:bdr w:val="none" w:sz="0" w:space="0" w:color="auto" w:frame="1"/>
        </w:rPr>
      </w:pPr>
      <w:r w:rsidRPr="0020656F">
        <w:rPr>
          <w:rFonts w:ascii="Times New Roman" w:hAnsi="Times New Roman"/>
          <w:noProof/>
          <w:color w:val="000000" w:themeColor="text1"/>
          <w:sz w:val="28"/>
          <w:szCs w:val="28"/>
          <w:bdr w:val="none" w:sz="0" w:space="0" w:color="auto" w:frame="1"/>
        </w:rPr>
        <w:drawing>
          <wp:inline distT="0" distB="0" distL="0" distR="0">
            <wp:extent cx="1916628" cy="1635732"/>
            <wp:effectExtent l="19050" t="0" r="7422" b="0"/>
            <wp:docPr id="118" name="Рисунок 5" descr="D:\Хайруллина\Проектная деятельность 2018\Клумба 2018\Фото и рисунки\20180322_114736.jpg"/>
            <wp:cNvGraphicFramePr/>
            <a:graphic xmlns:a="http://schemas.openxmlformats.org/drawingml/2006/main">
              <a:graphicData uri="http://schemas.openxmlformats.org/drawingml/2006/picture">
                <pic:pic xmlns:pic="http://schemas.openxmlformats.org/drawingml/2006/picture">
                  <pic:nvPicPr>
                    <pic:cNvPr id="24579" name="Picture 3" descr="D:\Хайруллина\Проектная деятельность 2018\Клумба 2018\Фото и рисунки\20180322_114736.jpg"/>
                    <pic:cNvPicPr>
                      <a:picLocks noChangeAspect="1" noChangeArrowheads="1"/>
                    </pic:cNvPicPr>
                  </pic:nvPicPr>
                  <pic:blipFill>
                    <a:blip r:embed="rId28" cstate="print"/>
                    <a:srcRect l="5864" t="11906" r="9528" b="12396"/>
                    <a:stretch>
                      <a:fillRect/>
                    </a:stretch>
                  </pic:blipFill>
                  <pic:spPr bwMode="auto">
                    <a:xfrm>
                      <a:off x="0" y="0"/>
                      <a:ext cx="1916628" cy="1635732"/>
                    </a:xfrm>
                    <a:prstGeom prst="rect">
                      <a:avLst/>
                    </a:prstGeom>
                    <a:noFill/>
                    <a:ln w="9525">
                      <a:noFill/>
                      <a:miter lim="800000"/>
                      <a:headEnd/>
                      <a:tailEnd/>
                    </a:ln>
                  </pic:spPr>
                </pic:pic>
              </a:graphicData>
            </a:graphic>
          </wp:inline>
        </w:drawing>
      </w:r>
      <w:r w:rsidRPr="0020656F">
        <w:rPr>
          <w:rStyle w:val="c0"/>
          <w:rFonts w:ascii="Times New Roman" w:hAnsi="Times New Roman"/>
          <w:color w:val="000000" w:themeColor="text1"/>
          <w:sz w:val="28"/>
          <w:szCs w:val="28"/>
          <w:bdr w:val="none" w:sz="0" w:space="0" w:color="auto" w:frame="1"/>
        </w:rPr>
        <w:t xml:space="preserve">   </w:t>
      </w:r>
      <w:r w:rsidRPr="0020656F">
        <w:rPr>
          <w:rStyle w:val="c0"/>
          <w:rFonts w:ascii="Times New Roman" w:hAnsi="Times New Roman"/>
          <w:noProof/>
          <w:color w:val="000000" w:themeColor="text1"/>
          <w:sz w:val="28"/>
          <w:szCs w:val="28"/>
          <w:bdr w:val="none" w:sz="0" w:space="0" w:color="auto" w:frame="1"/>
        </w:rPr>
        <w:drawing>
          <wp:inline distT="0" distB="0" distL="0" distR="0">
            <wp:extent cx="1429739" cy="1852550"/>
            <wp:effectExtent l="19050" t="0" r="0" b="0"/>
            <wp:docPr id="119" name="Рисунок 11" descr="D:\Хайруллина\Проектная деятельность 2018\Клумба 2018\Фото и рисунки\20180322_120345.jpg"/>
            <wp:cNvGraphicFramePr/>
            <a:graphic xmlns:a="http://schemas.openxmlformats.org/drawingml/2006/main">
              <a:graphicData uri="http://schemas.openxmlformats.org/drawingml/2006/picture">
                <pic:pic xmlns:pic="http://schemas.openxmlformats.org/drawingml/2006/picture">
                  <pic:nvPicPr>
                    <pic:cNvPr id="24580" name="Picture 2" descr="D:\Хайруллина\Проектная деятельность 2018\Клумба 2018\Фото и рисунки\20180322_120345.jpg"/>
                    <pic:cNvPicPr>
                      <a:picLocks noChangeAspect="1" noChangeArrowheads="1"/>
                    </pic:cNvPicPr>
                  </pic:nvPicPr>
                  <pic:blipFill>
                    <a:blip r:embed="rId29" cstate="print"/>
                    <a:srcRect l="12215" t="12564" r="15756" b="5769"/>
                    <a:stretch>
                      <a:fillRect/>
                    </a:stretch>
                  </pic:blipFill>
                  <pic:spPr bwMode="auto">
                    <a:xfrm>
                      <a:off x="0" y="0"/>
                      <a:ext cx="1440509" cy="1866505"/>
                    </a:xfrm>
                    <a:prstGeom prst="rect">
                      <a:avLst/>
                    </a:prstGeom>
                    <a:noFill/>
                    <a:ln w="9525">
                      <a:noFill/>
                      <a:miter lim="800000"/>
                      <a:headEnd/>
                      <a:tailEnd/>
                    </a:ln>
                  </pic:spPr>
                </pic:pic>
              </a:graphicData>
            </a:graphic>
          </wp:inline>
        </w:drawing>
      </w:r>
      <w:r w:rsidRPr="0020656F">
        <w:rPr>
          <w:rStyle w:val="c0"/>
          <w:rFonts w:ascii="Times New Roman" w:hAnsi="Times New Roman"/>
          <w:color w:val="000000" w:themeColor="text1"/>
          <w:sz w:val="28"/>
          <w:szCs w:val="28"/>
          <w:bdr w:val="none" w:sz="0" w:space="0" w:color="auto" w:frame="1"/>
        </w:rPr>
        <w:t xml:space="preserve">   </w:t>
      </w:r>
      <w:r w:rsidRPr="0020656F">
        <w:rPr>
          <w:rFonts w:ascii="Times New Roman" w:hAnsi="Times New Roman"/>
          <w:noProof/>
          <w:color w:val="000000" w:themeColor="text1"/>
          <w:sz w:val="28"/>
          <w:szCs w:val="28"/>
          <w:bdr w:val="none" w:sz="0" w:space="0" w:color="auto" w:frame="1"/>
        </w:rPr>
        <w:drawing>
          <wp:inline distT="0" distB="0" distL="0" distR="0">
            <wp:extent cx="1898505" cy="1555667"/>
            <wp:effectExtent l="19050" t="0" r="6495" b="0"/>
            <wp:docPr id="120" name="Рисунок 16" descr="D:\Хайруллина\Проектная деятельность 2018\Клумба 2018\Бажинская ООШ_Клумба нашей мечты_2018\Фото и рисунки\20180322_114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Хайруллина\Проектная деятельность 2018\Клумба 2018\Бажинская ООШ_Клумба нашей мечты_2018\Фото и рисунки\20180322_114803.jpg"/>
                    <pic:cNvPicPr>
                      <a:picLocks noChangeAspect="1" noChangeArrowheads="1"/>
                    </pic:cNvPicPr>
                  </pic:nvPicPr>
                  <pic:blipFill>
                    <a:blip r:embed="rId30" cstate="print"/>
                    <a:srcRect l="16080" r="10835" b="20164"/>
                    <a:stretch>
                      <a:fillRect/>
                    </a:stretch>
                  </pic:blipFill>
                  <pic:spPr bwMode="auto">
                    <a:xfrm>
                      <a:off x="0" y="0"/>
                      <a:ext cx="1900452" cy="1557262"/>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both"/>
        <w:textAlignment w:val="baseline"/>
        <w:rPr>
          <w:rFonts w:ascii="Times New Roman" w:hAnsi="Times New Roman"/>
          <w:color w:val="000000" w:themeColor="text1"/>
          <w:sz w:val="28"/>
          <w:szCs w:val="28"/>
        </w:rPr>
      </w:pPr>
    </w:p>
    <w:p w:rsidR="0052361B" w:rsidRPr="0020656F" w:rsidRDefault="0052361B" w:rsidP="0052361B">
      <w:pPr>
        <w:pStyle w:val="a4"/>
        <w:numPr>
          <w:ilvl w:val="2"/>
          <w:numId w:val="7"/>
        </w:numPr>
        <w:tabs>
          <w:tab w:val="left" w:pos="426"/>
        </w:tabs>
        <w:spacing w:after="0" w:line="240" w:lineRule="auto"/>
        <w:ind w:left="0" w:firstLine="0"/>
        <w:jc w:val="both"/>
        <w:rPr>
          <w:rStyle w:val="c0"/>
          <w:rFonts w:ascii="Times New Roman" w:hAnsi="Times New Roman"/>
          <w:b/>
          <w:color w:val="000000" w:themeColor="text1"/>
          <w:sz w:val="28"/>
          <w:szCs w:val="28"/>
        </w:rPr>
      </w:pPr>
      <w:r w:rsidRPr="0020656F">
        <w:rPr>
          <w:rStyle w:val="c0"/>
          <w:rFonts w:ascii="Times New Roman" w:hAnsi="Times New Roman"/>
          <w:b/>
          <w:color w:val="000000" w:themeColor="text1"/>
          <w:sz w:val="28"/>
          <w:szCs w:val="28"/>
          <w:bdr w:val="none" w:sz="0" w:space="0" w:color="auto" w:frame="1"/>
        </w:rPr>
        <w:t xml:space="preserve">Составление схемы посадки цветов на клумбе </w:t>
      </w:r>
    </w:p>
    <w:p w:rsidR="0052361B" w:rsidRPr="0020656F" w:rsidRDefault="0052361B" w:rsidP="0052361B">
      <w:pPr>
        <w:pStyle w:val="a4"/>
        <w:tabs>
          <w:tab w:val="left" w:pos="426"/>
        </w:tabs>
        <w:spacing w:after="0" w:line="240" w:lineRule="auto"/>
        <w:ind w:left="0"/>
        <w:jc w:val="both"/>
        <w:rPr>
          <w:rStyle w:val="c0"/>
          <w:rFonts w:ascii="Times New Roman" w:hAnsi="Times New Roman"/>
          <w:b/>
          <w:color w:val="000000" w:themeColor="text1"/>
          <w:sz w:val="28"/>
          <w:szCs w:val="28"/>
        </w:rPr>
      </w:pPr>
    </w:p>
    <w:p w:rsidR="0052361B" w:rsidRPr="0020656F" w:rsidRDefault="0052361B" w:rsidP="0052361B">
      <w:pPr>
        <w:pStyle w:val="a4"/>
        <w:tabs>
          <w:tab w:val="left" w:pos="426"/>
        </w:tabs>
        <w:spacing w:after="0" w:line="240" w:lineRule="auto"/>
        <w:ind w:left="0"/>
        <w:jc w:val="center"/>
        <w:rPr>
          <w:rFonts w:ascii="Times New Roman" w:hAnsi="Times New Roman"/>
          <w:color w:val="000000" w:themeColor="text1"/>
          <w:sz w:val="28"/>
          <w:szCs w:val="28"/>
        </w:rPr>
      </w:pPr>
      <w:r w:rsidRPr="0020656F">
        <w:rPr>
          <w:rFonts w:ascii="Times New Roman" w:hAnsi="Times New Roman"/>
          <w:noProof/>
          <w:sz w:val="28"/>
          <w:szCs w:val="28"/>
        </w:rPr>
        <w:drawing>
          <wp:inline distT="0" distB="0" distL="0" distR="0">
            <wp:extent cx="4867275" cy="3956936"/>
            <wp:effectExtent l="19050" t="19050" r="28575" b="24514"/>
            <wp:docPr id="121" name="Рисунок 22" descr="C:\Users\Алексей\AppData\Local\Microsoft\Windows\Temporary Internet Files\Content.Word\20180826_13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лексей\AppData\Local\Microsoft\Windows\Temporary Internet Files\Content.Word\20180826_133308.jpg"/>
                    <pic:cNvPicPr>
                      <a:picLocks noChangeAspect="1" noChangeArrowheads="1"/>
                    </pic:cNvPicPr>
                  </pic:nvPicPr>
                  <pic:blipFill>
                    <a:blip r:embed="rId31" cstate="print">
                      <a:lum bright="10000" contrast="30000"/>
                    </a:blip>
                    <a:srcRect t="1600" b="19189"/>
                    <a:stretch>
                      <a:fillRect/>
                    </a:stretch>
                  </pic:blipFill>
                  <pic:spPr bwMode="auto">
                    <a:xfrm>
                      <a:off x="0" y="0"/>
                      <a:ext cx="4871808" cy="3960621"/>
                    </a:xfrm>
                    <a:prstGeom prst="rect">
                      <a:avLst/>
                    </a:prstGeom>
                    <a:noFill/>
                    <a:ln w="9525">
                      <a:solidFill>
                        <a:srgbClr val="00B050"/>
                      </a:solidFill>
                      <a:miter lim="800000"/>
                      <a:headEnd/>
                      <a:tailEnd/>
                    </a:ln>
                  </pic:spPr>
                </pic:pic>
              </a:graphicData>
            </a:graphic>
          </wp:inline>
        </w:drawing>
      </w:r>
    </w:p>
    <w:p w:rsidR="0052361B" w:rsidRPr="0020656F" w:rsidRDefault="0052361B" w:rsidP="0052361B">
      <w:pPr>
        <w:spacing w:after="0" w:line="240" w:lineRule="auto"/>
        <w:ind w:firstLine="708"/>
        <w:jc w:val="center"/>
        <w:rPr>
          <w:rFonts w:ascii="Times New Roman" w:hAnsi="Times New Roman"/>
          <w:color w:val="000000" w:themeColor="text1"/>
          <w:sz w:val="28"/>
          <w:szCs w:val="28"/>
        </w:rPr>
      </w:pPr>
    </w:p>
    <w:p w:rsidR="0052361B" w:rsidRPr="0020656F" w:rsidRDefault="0052361B" w:rsidP="0052361B">
      <w:pPr>
        <w:spacing w:after="0" w:line="240" w:lineRule="auto"/>
        <w:ind w:firstLine="708"/>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t>Рис. Схема посадки клумбы</w:t>
      </w:r>
    </w:p>
    <w:p w:rsidR="0052361B" w:rsidRPr="0020656F" w:rsidRDefault="0052361B" w:rsidP="009701CB">
      <w:pPr>
        <w:spacing w:after="0" w:line="240" w:lineRule="auto"/>
        <w:jc w:val="both"/>
        <w:rPr>
          <w:rFonts w:ascii="Times New Roman" w:hAnsi="Times New Roman"/>
          <w:b/>
          <w:color w:val="000000" w:themeColor="text1"/>
          <w:sz w:val="28"/>
          <w:szCs w:val="28"/>
        </w:rPr>
      </w:pPr>
      <w:r w:rsidRPr="0020656F">
        <w:rPr>
          <w:rFonts w:ascii="Times New Roman" w:hAnsi="Times New Roman"/>
          <w:color w:val="000000" w:themeColor="text1"/>
          <w:sz w:val="28"/>
          <w:szCs w:val="28"/>
        </w:rPr>
        <w:br w:type="page"/>
      </w:r>
      <w:r w:rsidRPr="0020656F">
        <w:rPr>
          <w:rFonts w:ascii="Times New Roman" w:hAnsi="Times New Roman"/>
          <w:b/>
          <w:color w:val="000000" w:themeColor="text1"/>
          <w:sz w:val="28"/>
          <w:szCs w:val="28"/>
        </w:rPr>
        <w:lastRenderedPageBreak/>
        <w:t>2.4.3 Агротехнический план выращивания однолетних цветочных культур рассадным способом</w:t>
      </w:r>
    </w:p>
    <w:p w:rsidR="0052361B" w:rsidRPr="0020656F" w:rsidRDefault="0052361B" w:rsidP="0052361B">
      <w:pPr>
        <w:pStyle w:val="a3"/>
        <w:jc w:val="center"/>
        <w:rPr>
          <w:rFonts w:ascii="Times New Roman" w:hAnsi="Times New Roman" w:cs="Times New Roman"/>
          <w:b/>
          <w:color w:val="000000" w:themeColor="text1"/>
          <w:sz w:val="28"/>
          <w:szCs w:val="28"/>
        </w:rPr>
      </w:pPr>
      <w:r w:rsidRPr="0020656F">
        <w:rPr>
          <w:rFonts w:ascii="Times New Roman" w:hAnsi="Times New Roman" w:cs="Times New Roman"/>
          <w:b/>
          <w:sz w:val="28"/>
          <w:szCs w:val="28"/>
        </w:rPr>
        <w:t>Рабочая таблица по уходу за растениями</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1194"/>
        <w:gridCol w:w="1195"/>
        <w:gridCol w:w="1013"/>
        <w:gridCol w:w="1134"/>
        <w:gridCol w:w="1134"/>
        <w:gridCol w:w="1276"/>
        <w:gridCol w:w="1417"/>
      </w:tblGrid>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b/>
                <w:color w:val="000000" w:themeColor="text1"/>
                <w:sz w:val="28"/>
                <w:szCs w:val="28"/>
              </w:rPr>
            </w:pPr>
            <w:r w:rsidRPr="001C1E27">
              <w:rPr>
                <w:rFonts w:ascii="Times New Roman" w:hAnsi="Times New Roman"/>
                <w:b/>
                <w:color w:val="000000" w:themeColor="text1"/>
                <w:sz w:val="28"/>
                <w:szCs w:val="28"/>
              </w:rPr>
              <w:t>Виды работы</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март</w:t>
            </w:r>
          </w:p>
        </w:tc>
        <w:tc>
          <w:tcPr>
            <w:tcW w:w="1195"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апрель</w:t>
            </w: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май</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июнь</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июль</w:t>
            </w:r>
          </w:p>
        </w:tc>
        <w:tc>
          <w:tcPr>
            <w:tcW w:w="1276"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август</w:t>
            </w:r>
          </w:p>
        </w:tc>
        <w:tc>
          <w:tcPr>
            <w:tcW w:w="1417"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сентябрь</w:t>
            </w: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Подготовка почвы к посеву рассады в контейнеры</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95"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Подготовка и содержание почвы в грунте</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Посев семян рассадным способом</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01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Появление всходов</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Внесение удобрений и подкормки</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276"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Орошение</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Защита от вредителей и болезней</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417"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Срок цветения</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134"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276"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c>
          <w:tcPr>
            <w:tcW w:w="1417"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r>
      <w:tr w:rsidR="0052361B" w:rsidRPr="001C1E27" w:rsidTr="00033E9E">
        <w:tc>
          <w:tcPr>
            <w:tcW w:w="1951"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rPr>
                <w:rFonts w:ascii="Times New Roman" w:hAnsi="Times New Roman"/>
                <w:color w:val="000000" w:themeColor="text1"/>
                <w:sz w:val="28"/>
                <w:szCs w:val="28"/>
              </w:rPr>
            </w:pPr>
            <w:r w:rsidRPr="001C1E27">
              <w:rPr>
                <w:rFonts w:ascii="Times New Roman" w:hAnsi="Times New Roman"/>
                <w:color w:val="000000" w:themeColor="text1"/>
                <w:sz w:val="28"/>
                <w:szCs w:val="28"/>
              </w:rPr>
              <w:t>Сбор семян</w:t>
            </w:r>
          </w:p>
        </w:tc>
        <w:tc>
          <w:tcPr>
            <w:tcW w:w="119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95"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013"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134"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276" w:type="dxa"/>
            <w:tcBorders>
              <w:top w:val="single" w:sz="4" w:space="0" w:color="auto"/>
              <w:left w:val="single" w:sz="4" w:space="0" w:color="auto"/>
              <w:bottom w:val="single" w:sz="4" w:space="0" w:color="auto"/>
              <w:right w:val="single" w:sz="4" w:space="0" w:color="auto"/>
            </w:tcBorders>
          </w:tcPr>
          <w:p w:rsidR="0052361B" w:rsidRPr="001C1E27" w:rsidRDefault="0052361B" w:rsidP="00033E9E">
            <w:pPr>
              <w:spacing w:after="0" w:line="240" w:lineRule="auto"/>
              <w:jc w:val="center"/>
              <w:rPr>
                <w:rFonts w:ascii="Times New Roman" w:hAnsi="Times New Roman"/>
                <w:b/>
                <w:color w:val="000000" w:themeColor="text1"/>
                <w:sz w:val="28"/>
                <w:szCs w:val="28"/>
              </w:rPr>
            </w:pPr>
          </w:p>
        </w:tc>
        <w:tc>
          <w:tcPr>
            <w:tcW w:w="1417" w:type="dxa"/>
            <w:tcBorders>
              <w:top w:val="single" w:sz="4" w:space="0" w:color="auto"/>
              <w:left w:val="single" w:sz="4" w:space="0" w:color="auto"/>
              <w:bottom w:val="single" w:sz="4" w:space="0" w:color="auto"/>
              <w:right w:val="single" w:sz="4" w:space="0" w:color="auto"/>
            </w:tcBorders>
            <w:hideMark/>
          </w:tcPr>
          <w:p w:rsidR="0052361B" w:rsidRPr="001C1E27" w:rsidRDefault="0052361B" w:rsidP="00033E9E">
            <w:pPr>
              <w:spacing w:after="0" w:line="240" w:lineRule="auto"/>
              <w:jc w:val="center"/>
              <w:rPr>
                <w:rFonts w:ascii="Times New Roman" w:hAnsi="Times New Roman"/>
                <w:b/>
                <w:color w:val="000000" w:themeColor="text1"/>
                <w:sz w:val="28"/>
                <w:szCs w:val="28"/>
              </w:rPr>
            </w:pPr>
            <w:r w:rsidRPr="001C1E27">
              <w:rPr>
                <w:rFonts w:ascii="Times New Roman" w:hAnsi="Times New Roman"/>
                <w:b/>
                <w:color w:val="000000" w:themeColor="text1"/>
                <w:sz w:val="28"/>
                <w:szCs w:val="28"/>
              </w:rPr>
              <w:t>+</w:t>
            </w:r>
          </w:p>
        </w:tc>
      </w:tr>
    </w:tbl>
    <w:p w:rsidR="0052361B" w:rsidRPr="0020656F" w:rsidRDefault="0052361B" w:rsidP="0052361B">
      <w:pPr>
        <w:pStyle w:val="a3"/>
        <w:rPr>
          <w:rFonts w:ascii="Times New Roman" w:hAnsi="Times New Roman" w:cs="Times New Roman"/>
          <w:color w:val="000000" w:themeColor="text1"/>
          <w:sz w:val="28"/>
          <w:szCs w:val="28"/>
        </w:rPr>
      </w:pPr>
    </w:p>
    <w:p w:rsidR="0052361B" w:rsidRPr="0020656F" w:rsidRDefault="0052361B" w:rsidP="0052361B">
      <w:pPr>
        <w:tabs>
          <w:tab w:val="left" w:pos="426"/>
        </w:tabs>
        <w:spacing w:after="0" w:line="240" w:lineRule="auto"/>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2.4.4 Посев однолетников и уход за рассадой</w:t>
      </w:r>
    </w:p>
    <w:p w:rsidR="0052361B" w:rsidRPr="0020656F" w:rsidRDefault="0052361B" w:rsidP="0052361B">
      <w:pPr>
        <w:spacing w:after="0" w:line="240" w:lineRule="auto"/>
        <w:ind w:firstLine="708"/>
        <w:jc w:val="center"/>
        <w:rPr>
          <w:rFonts w:ascii="Times New Roman" w:hAnsi="Times New Roman"/>
          <w:noProof/>
          <w:color w:val="000000" w:themeColor="text1"/>
          <w:sz w:val="28"/>
          <w:szCs w:val="28"/>
        </w:rPr>
      </w:pPr>
      <w:r w:rsidRPr="0020656F">
        <w:rPr>
          <w:rStyle w:val="c0"/>
          <w:rFonts w:ascii="Times New Roman" w:hAnsi="Times New Roman"/>
          <w:color w:val="000000" w:themeColor="text1"/>
          <w:sz w:val="28"/>
          <w:szCs w:val="28"/>
          <w:bdr w:val="none" w:sz="0" w:space="0" w:color="auto" w:frame="1"/>
        </w:rPr>
        <w:t>Самостоятельно мы посеяли около 650 штук цветочных растений.</w:t>
      </w:r>
      <w:r w:rsidRPr="0020656F">
        <w:rPr>
          <w:rStyle w:val="c12"/>
          <w:rFonts w:ascii="Times New Roman" w:hAnsi="Times New Roman"/>
          <w:noProof/>
          <w:color w:val="000000" w:themeColor="text1"/>
          <w:sz w:val="28"/>
          <w:szCs w:val="28"/>
        </w:rPr>
        <w:t xml:space="preserve"> </w:t>
      </w:r>
    </w:p>
    <w:p w:rsidR="0052361B" w:rsidRPr="0020656F" w:rsidRDefault="0052361B" w:rsidP="0052361B">
      <w:pPr>
        <w:pStyle w:val="a4"/>
        <w:spacing w:after="0" w:line="240" w:lineRule="auto"/>
        <w:ind w:left="0"/>
        <w:jc w:val="center"/>
        <w:rPr>
          <w:rFonts w:ascii="Times New Roman" w:hAnsi="Times New Roman"/>
          <w:noProof/>
          <w:sz w:val="28"/>
          <w:szCs w:val="28"/>
        </w:rPr>
      </w:pPr>
      <w:r w:rsidRPr="0020656F">
        <w:rPr>
          <w:rFonts w:ascii="Times New Roman" w:hAnsi="Times New Roman"/>
          <w:noProof/>
          <w:sz w:val="28"/>
          <w:szCs w:val="28"/>
        </w:rPr>
        <w:drawing>
          <wp:inline distT="0" distB="0" distL="0" distR="0">
            <wp:extent cx="2700399" cy="2370772"/>
            <wp:effectExtent l="19050" t="0" r="4701" b="0"/>
            <wp:docPr id="122" name="Рисунок 18" descr="D:\Хайруллина\Школьный участок\Фото УОУ 2019\20190411_11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Хайруллина\Школьный участок\Фото УОУ 2019\20190411_111622.jpg"/>
                    <pic:cNvPicPr>
                      <a:picLocks noChangeAspect="1" noChangeArrowheads="1"/>
                    </pic:cNvPicPr>
                  </pic:nvPicPr>
                  <pic:blipFill>
                    <a:blip r:embed="rId32" cstate="print"/>
                    <a:srcRect l="14594"/>
                    <a:stretch>
                      <a:fillRect/>
                    </a:stretch>
                  </pic:blipFill>
                  <pic:spPr bwMode="auto">
                    <a:xfrm>
                      <a:off x="0" y="0"/>
                      <a:ext cx="2700399" cy="2370772"/>
                    </a:xfrm>
                    <a:prstGeom prst="rect">
                      <a:avLst/>
                    </a:prstGeom>
                    <a:noFill/>
                    <a:ln w="9525">
                      <a:noFill/>
                      <a:miter lim="800000"/>
                      <a:headEnd/>
                      <a:tailEnd/>
                    </a:ln>
                  </pic:spPr>
                </pic:pic>
              </a:graphicData>
            </a:graphic>
          </wp:inline>
        </w:drawing>
      </w:r>
      <w:r w:rsidRPr="0020656F">
        <w:rPr>
          <w:rFonts w:ascii="Times New Roman" w:hAnsi="Times New Roman"/>
          <w:noProof/>
          <w:color w:val="000000" w:themeColor="text1"/>
          <w:sz w:val="28"/>
          <w:szCs w:val="28"/>
        </w:rPr>
        <w:t xml:space="preserve">   </w:t>
      </w:r>
      <w:r w:rsidRPr="0020656F">
        <w:rPr>
          <w:rFonts w:ascii="Times New Roman" w:hAnsi="Times New Roman"/>
          <w:noProof/>
          <w:color w:val="000000" w:themeColor="text1"/>
          <w:sz w:val="28"/>
          <w:szCs w:val="28"/>
        </w:rPr>
        <w:drawing>
          <wp:inline distT="0" distB="0" distL="0" distR="0">
            <wp:extent cx="2565486" cy="2363190"/>
            <wp:effectExtent l="19050" t="0" r="6264" b="0"/>
            <wp:docPr id="123" name="Рисунок 19" descr="D:\Хайруллина\Школьный участок\Фото УОУ 2019\20190411_11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Хайруллина\Школьный участок\Фото УОУ 2019\20190411_111742.jpg"/>
                    <pic:cNvPicPr>
                      <a:picLocks noChangeAspect="1" noChangeArrowheads="1"/>
                    </pic:cNvPicPr>
                  </pic:nvPicPr>
                  <pic:blipFill>
                    <a:blip r:embed="rId33" cstate="print"/>
                    <a:srcRect l="14738" r="12349" b="10439"/>
                    <a:stretch>
                      <a:fillRect/>
                    </a:stretch>
                  </pic:blipFill>
                  <pic:spPr bwMode="auto">
                    <a:xfrm>
                      <a:off x="0" y="0"/>
                      <a:ext cx="2565486" cy="2363190"/>
                    </a:xfrm>
                    <a:prstGeom prst="rect">
                      <a:avLst/>
                    </a:prstGeom>
                    <a:noFill/>
                    <a:ln w="9525">
                      <a:noFill/>
                      <a:miter lim="800000"/>
                      <a:headEnd/>
                      <a:tailEnd/>
                    </a:ln>
                  </pic:spPr>
                </pic:pic>
              </a:graphicData>
            </a:graphic>
          </wp:inline>
        </w:drawing>
      </w:r>
    </w:p>
    <w:p w:rsidR="0052361B" w:rsidRPr="0020656F" w:rsidRDefault="0052361B" w:rsidP="0052361B">
      <w:pPr>
        <w:pStyle w:val="a4"/>
        <w:spacing w:after="0" w:line="240" w:lineRule="auto"/>
        <w:ind w:left="0"/>
        <w:rPr>
          <w:rFonts w:ascii="Times New Roman" w:hAnsi="Times New Roman"/>
          <w:noProof/>
          <w:sz w:val="28"/>
          <w:szCs w:val="28"/>
        </w:rPr>
      </w:pPr>
    </w:p>
    <w:p w:rsidR="0052361B" w:rsidRPr="0020656F" w:rsidRDefault="0052361B" w:rsidP="0052361B">
      <w:pPr>
        <w:pStyle w:val="a4"/>
        <w:spacing w:after="0" w:line="240" w:lineRule="auto"/>
        <w:ind w:left="0"/>
        <w:jc w:val="center"/>
        <w:rPr>
          <w:rStyle w:val="c12"/>
          <w:rFonts w:ascii="Times New Roman" w:hAnsi="Times New Roman"/>
          <w:color w:val="000000" w:themeColor="text1"/>
          <w:sz w:val="28"/>
          <w:szCs w:val="28"/>
        </w:rPr>
      </w:pPr>
      <w:r w:rsidRPr="0020656F">
        <w:rPr>
          <w:rFonts w:ascii="Times New Roman" w:hAnsi="Times New Roman"/>
          <w:noProof/>
          <w:color w:val="000000" w:themeColor="text1"/>
          <w:sz w:val="28"/>
          <w:szCs w:val="28"/>
        </w:rPr>
        <w:lastRenderedPageBreak/>
        <w:drawing>
          <wp:inline distT="0" distB="0" distL="0" distR="0">
            <wp:extent cx="2641023" cy="2097284"/>
            <wp:effectExtent l="19050" t="0" r="6927" b="0"/>
            <wp:docPr id="124" name="Рисунок 20" descr="D:\Хайруллина\Школьный участок\Фото УОУ 2019\20190411_111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Хайруллина\Школьный участок\Фото УОУ 2019\20190411_111524.jpg"/>
                    <pic:cNvPicPr>
                      <a:picLocks noChangeAspect="1" noChangeArrowheads="1"/>
                    </pic:cNvPicPr>
                  </pic:nvPicPr>
                  <pic:blipFill>
                    <a:blip r:embed="rId34" cstate="print"/>
                    <a:srcRect/>
                    <a:stretch>
                      <a:fillRect/>
                    </a:stretch>
                  </pic:blipFill>
                  <pic:spPr bwMode="auto">
                    <a:xfrm>
                      <a:off x="0" y="0"/>
                      <a:ext cx="2655077" cy="2108445"/>
                    </a:xfrm>
                    <a:prstGeom prst="rect">
                      <a:avLst/>
                    </a:prstGeom>
                    <a:noFill/>
                    <a:ln w="9525">
                      <a:noFill/>
                      <a:miter lim="800000"/>
                      <a:headEnd/>
                      <a:tailEnd/>
                    </a:ln>
                  </pic:spPr>
                </pic:pic>
              </a:graphicData>
            </a:graphic>
          </wp:inline>
        </w:drawing>
      </w:r>
      <w:r w:rsidRPr="0020656F">
        <w:rPr>
          <w:rFonts w:ascii="Times New Roman" w:hAnsi="Times New Roman"/>
          <w:noProof/>
          <w:color w:val="000000" w:themeColor="text1"/>
          <w:sz w:val="28"/>
          <w:szCs w:val="28"/>
        </w:rPr>
        <w:t xml:space="preserve">   </w:t>
      </w:r>
      <w:r w:rsidRPr="0020656F">
        <w:rPr>
          <w:rFonts w:ascii="Times New Roman" w:hAnsi="Times New Roman"/>
          <w:noProof/>
          <w:color w:val="000000" w:themeColor="text1"/>
          <w:sz w:val="28"/>
          <w:szCs w:val="28"/>
        </w:rPr>
        <w:drawing>
          <wp:inline distT="0" distB="0" distL="0" distR="0">
            <wp:extent cx="2723203" cy="2100356"/>
            <wp:effectExtent l="19050" t="0" r="947" b="0"/>
            <wp:docPr id="125" name="Рисунок 17" descr="D:\Хайруллина\Школьный участок\Фото УОУ 2019\20190411_111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Хайруллина\Школьный участок\Фото УОУ 2019\20190411_111901.jpg"/>
                    <pic:cNvPicPr>
                      <a:picLocks noChangeAspect="1" noChangeArrowheads="1"/>
                    </pic:cNvPicPr>
                  </pic:nvPicPr>
                  <pic:blipFill>
                    <a:blip r:embed="rId35" cstate="print"/>
                    <a:srcRect r="7194"/>
                    <a:stretch>
                      <a:fillRect/>
                    </a:stretch>
                  </pic:blipFill>
                  <pic:spPr bwMode="auto">
                    <a:xfrm>
                      <a:off x="0" y="0"/>
                      <a:ext cx="2723737" cy="2100768"/>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Выращивание  однолетников  - трудоемкая  работа.  Их  надо  ежегодно  сеять, выращивать рассаду и высаживать. Однако все работы выполняются без применения дорогостоящих орудий и приспособлений, а главное, что тоже важно,  -  семена  их дешевы и доступны.</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Посевы  цветочных  семян  однолетников  проводят,  начиная  с  марта по май (рассадным способом). После  того  как  всходы  появятся,  уход  заключается  в проветривании  контейнеров  с  рассадой  и  поливах.  В  фазе  четырёх  листов необходимо провести пикировку растений по отдельным ёмкостям. </w:t>
      </w:r>
    </w:p>
    <w:p w:rsidR="0052361B" w:rsidRPr="0020656F" w:rsidRDefault="0052361B" w:rsidP="0052361B">
      <w:pPr>
        <w:spacing w:after="0" w:line="240" w:lineRule="auto"/>
        <w:jc w:val="center"/>
        <w:rPr>
          <w:rFonts w:ascii="Times New Roman" w:hAnsi="Times New Roman"/>
          <w:noProof/>
          <w:sz w:val="28"/>
          <w:szCs w:val="28"/>
        </w:rPr>
      </w:pPr>
      <w:r w:rsidRPr="0020656F">
        <w:rPr>
          <w:rFonts w:ascii="Times New Roman" w:hAnsi="Times New Roman"/>
          <w:noProof/>
          <w:sz w:val="28"/>
          <w:szCs w:val="28"/>
        </w:rPr>
        <w:t xml:space="preserve">   </w:t>
      </w:r>
      <w:r w:rsidRPr="0020656F">
        <w:rPr>
          <w:rFonts w:ascii="Times New Roman" w:hAnsi="Times New Roman"/>
          <w:noProof/>
          <w:sz w:val="28"/>
          <w:szCs w:val="28"/>
        </w:rPr>
        <w:drawing>
          <wp:inline distT="0" distB="0" distL="0" distR="0">
            <wp:extent cx="2754061" cy="1756480"/>
            <wp:effectExtent l="19050" t="0" r="8189" b="0"/>
            <wp:docPr id="126" name="Рисунок 24" descr="20180426_135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0180426_135855"/>
                    <pic:cNvPicPr>
                      <a:picLocks noChangeAspect="1" noChangeArrowheads="1"/>
                    </pic:cNvPicPr>
                  </pic:nvPicPr>
                  <pic:blipFill>
                    <a:blip r:embed="rId36" cstate="print"/>
                    <a:srcRect/>
                    <a:stretch>
                      <a:fillRect/>
                    </a:stretch>
                  </pic:blipFill>
                  <pic:spPr bwMode="auto">
                    <a:xfrm>
                      <a:off x="0" y="0"/>
                      <a:ext cx="2749015" cy="1753262"/>
                    </a:xfrm>
                    <a:prstGeom prst="rect">
                      <a:avLst/>
                    </a:prstGeom>
                    <a:noFill/>
                    <a:ln w="9525">
                      <a:noFill/>
                      <a:miter lim="800000"/>
                      <a:headEnd/>
                      <a:tailEnd/>
                    </a:ln>
                  </pic:spPr>
                </pic:pic>
              </a:graphicData>
            </a:graphic>
          </wp:inline>
        </w:drawing>
      </w:r>
      <w:r w:rsidRPr="0020656F">
        <w:rPr>
          <w:rFonts w:ascii="Times New Roman" w:hAnsi="Times New Roman"/>
          <w:noProof/>
          <w:sz w:val="28"/>
          <w:szCs w:val="28"/>
        </w:rPr>
        <w:t xml:space="preserve">    </w:t>
      </w:r>
      <w:r w:rsidRPr="0020656F">
        <w:rPr>
          <w:rFonts w:ascii="Times New Roman" w:hAnsi="Times New Roman"/>
          <w:noProof/>
          <w:sz w:val="28"/>
          <w:szCs w:val="28"/>
        </w:rPr>
        <w:drawing>
          <wp:inline distT="0" distB="0" distL="0" distR="0">
            <wp:extent cx="2344648" cy="1840676"/>
            <wp:effectExtent l="19050" t="0" r="0" b="0"/>
            <wp:docPr id="127" name="Рисунок 23" descr="D:\Хайруллина\Школьный участок\Фото УОУ 2019\WhatsApp Image 2021-02-17 at 20.42.30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Хайруллина\Школьный участок\Фото УОУ 2019\WhatsApp Image 2021-02-17 at 20.42.30 (7).jpeg"/>
                    <pic:cNvPicPr>
                      <a:picLocks noChangeAspect="1" noChangeArrowheads="1"/>
                    </pic:cNvPicPr>
                  </pic:nvPicPr>
                  <pic:blipFill>
                    <a:blip r:embed="rId37" cstate="print"/>
                    <a:srcRect/>
                    <a:stretch>
                      <a:fillRect/>
                    </a:stretch>
                  </pic:blipFill>
                  <pic:spPr bwMode="auto">
                    <a:xfrm>
                      <a:off x="0" y="0"/>
                      <a:ext cx="2357143" cy="1850485"/>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both"/>
        <w:rPr>
          <w:rFonts w:ascii="Times New Roman" w:hAnsi="Times New Roman"/>
          <w:noProof/>
          <w:sz w:val="28"/>
          <w:szCs w:val="28"/>
        </w:rPr>
      </w:pPr>
    </w:p>
    <w:p w:rsidR="0052361B" w:rsidRPr="0020656F" w:rsidRDefault="0052361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noProof/>
          <w:sz w:val="28"/>
          <w:szCs w:val="28"/>
        </w:rPr>
        <w:drawing>
          <wp:inline distT="0" distB="0" distL="0" distR="0">
            <wp:extent cx="2666371" cy="1900052"/>
            <wp:effectExtent l="19050" t="0" r="629" b="0"/>
            <wp:docPr id="128" name="Рисунок 21" descr="D:\Хайруллина\Школьный участок\Фото УОУ 2019\WhatsApp Image 2021-02-17 at 20.42.30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Хайруллина\Школьный участок\Фото УОУ 2019\WhatsApp Image 2021-02-17 at 20.42.30 (4).jpeg"/>
                    <pic:cNvPicPr>
                      <a:picLocks noChangeAspect="1" noChangeArrowheads="1"/>
                    </pic:cNvPicPr>
                  </pic:nvPicPr>
                  <pic:blipFill>
                    <a:blip r:embed="rId38" cstate="print"/>
                    <a:srcRect t="20513"/>
                    <a:stretch>
                      <a:fillRect/>
                    </a:stretch>
                  </pic:blipFill>
                  <pic:spPr bwMode="auto">
                    <a:xfrm>
                      <a:off x="0" y="0"/>
                      <a:ext cx="2669397" cy="1902208"/>
                    </a:xfrm>
                    <a:prstGeom prst="rect">
                      <a:avLst/>
                    </a:prstGeom>
                    <a:noFill/>
                    <a:ln w="9525">
                      <a:noFill/>
                      <a:miter lim="800000"/>
                      <a:headEnd/>
                      <a:tailEnd/>
                    </a:ln>
                  </pic:spPr>
                </pic:pic>
              </a:graphicData>
            </a:graphic>
          </wp:inline>
        </w:drawing>
      </w:r>
      <w:r w:rsidRPr="0020656F">
        <w:rPr>
          <w:rFonts w:ascii="Times New Roman" w:hAnsi="Times New Roman"/>
          <w:noProof/>
          <w:color w:val="000000" w:themeColor="text1"/>
          <w:sz w:val="28"/>
          <w:szCs w:val="28"/>
        </w:rPr>
        <w:t xml:space="preserve">  </w:t>
      </w:r>
      <w:r w:rsidRPr="0020656F">
        <w:rPr>
          <w:rFonts w:ascii="Times New Roman" w:hAnsi="Times New Roman"/>
          <w:noProof/>
          <w:color w:val="000000" w:themeColor="text1"/>
          <w:sz w:val="28"/>
          <w:szCs w:val="28"/>
        </w:rPr>
        <w:drawing>
          <wp:inline distT="0" distB="0" distL="0" distR="0">
            <wp:extent cx="2594685" cy="1910018"/>
            <wp:effectExtent l="19050" t="0" r="0" b="0"/>
            <wp:docPr id="129" name="Рисунок 22" descr="D:\Хайруллина\Школьный участок\Фото УОУ 2019\WhatsApp Image 2021-02-17 at 20.42.30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Хайруллина\Школьный участок\Фото УОУ 2019\WhatsApp Image 2021-02-17 at 20.42.30 (6).jpeg"/>
                    <pic:cNvPicPr>
                      <a:picLocks noChangeAspect="1" noChangeArrowheads="1"/>
                    </pic:cNvPicPr>
                  </pic:nvPicPr>
                  <pic:blipFill>
                    <a:blip r:embed="rId39" cstate="print"/>
                    <a:srcRect t="24837" r="5590"/>
                    <a:stretch>
                      <a:fillRect/>
                    </a:stretch>
                  </pic:blipFill>
                  <pic:spPr bwMode="auto">
                    <a:xfrm>
                      <a:off x="0" y="0"/>
                      <a:ext cx="2593125" cy="1908869"/>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В дальнейшем, до  самой  высадки  в  открытый  грунт,  уход  за  рассадой  заключается  в   поливе, подкормке  специальным  удобрением  для  рассады  (для  лучшего  развития  корневой системы) и закаливания.</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Для посадки выбрали  низкорослые сорта, которые образуют плотные пушистые подушечки соцветий - агерантум, бархатцы, сальвию, циннию, эхиноцистис. Вокруг высадим цинерарию серебристого цвета, так клумба-бабочка выглядит еще эффектней.</w:t>
      </w:r>
    </w:p>
    <w:p w:rsidR="0052361B" w:rsidRPr="0020656F" w:rsidRDefault="0052361B" w:rsidP="0052361B">
      <w:pPr>
        <w:pStyle w:val="a4"/>
        <w:spacing w:after="0" w:line="240" w:lineRule="auto"/>
        <w:ind w:left="0"/>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2.4.5 Характеристика посадочного материала</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03"/>
        <w:gridCol w:w="5843"/>
        <w:gridCol w:w="2268"/>
      </w:tblGrid>
      <w:tr w:rsidR="0052361B" w:rsidRPr="0020656F" w:rsidTr="00033E9E">
        <w:tc>
          <w:tcPr>
            <w:tcW w:w="2203" w:type="dxa"/>
          </w:tcPr>
          <w:p w:rsidR="0052361B" w:rsidRPr="0020656F" w:rsidRDefault="0052361B" w:rsidP="00033E9E">
            <w:pPr>
              <w:spacing w:after="0" w:line="240" w:lineRule="auto"/>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t>Название растения</w:t>
            </w:r>
          </w:p>
        </w:tc>
        <w:tc>
          <w:tcPr>
            <w:tcW w:w="5843" w:type="dxa"/>
          </w:tcPr>
          <w:p w:rsidR="0052361B" w:rsidRPr="0020656F" w:rsidRDefault="0052361B" w:rsidP="00033E9E">
            <w:pPr>
              <w:spacing w:after="0" w:line="240" w:lineRule="auto"/>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t>Характеристика</w:t>
            </w:r>
          </w:p>
        </w:tc>
        <w:tc>
          <w:tcPr>
            <w:tcW w:w="2268" w:type="dxa"/>
          </w:tcPr>
          <w:p w:rsidR="0052361B" w:rsidRPr="0020656F" w:rsidRDefault="0052361B" w:rsidP="00033E9E">
            <w:pPr>
              <w:spacing w:after="0" w:line="240" w:lineRule="auto"/>
              <w:jc w:val="center"/>
              <w:rPr>
                <w:rFonts w:ascii="Times New Roman" w:hAnsi="Times New Roman"/>
                <w:color w:val="000000" w:themeColor="text1"/>
                <w:sz w:val="28"/>
                <w:szCs w:val="28"/>
              </w:rPr>
            </w:pPr>
            <w:r w:rsidRPr="0020656F">
              <w:rPr>
                <w:rFonts w:ascii="Times New Roman" w:hAnsi="Times New Roman"/>
                <w:color w:val="000000" w:themeColor="text1"/>
                <w:sz w:val="28"/>
                <w:szCs w:val="28"/>
              </w:rPr>
              <w:t>Внешний вид</w:t>
            </w:r>
          </w:p>
        </w:tc>
      </w:tr>
      <w:tr w:rsidR="0052361B" w:rsidRPr="0020656F" w:rsidTr="00033E9E">
        <w:tc>
          <w:tcPr>
            <w:tcW w:w="2203" w:type="dxa"/>
          </w:tcPr>
          <w:p w:rsidR="0052361B" w:rsidRPr="0020656F" w:rsidRDefault="0052361B" w:rsidP="00033E9E">
            <w:pPr>
              <w:shd w:val="clear" w:color="auto" w:fill="FFFFFF"/>
              <w:spacing w:after="0" w:line="240" w:lineRule="auto"/>
              <w:jc w:val="both"/>
              <w:outlineLvl w:val="2"/>
              <w:rPr>
                <w:rFonts w:ascii="Times New Roman" w:hAnsi="Times New Roman"/>
                <w:b/>
                <w:bCs/>
                <w:color w:val="000000" w:themeColor="text1"/>
                <w:sz w:val="28"/>
                <w:szCs w:val="28"/>
              </w:rPr>
            </w:pPr>
            <w:r w:rsidRPr="0020656F">
              <w:rPr>
                <w:rFonts w:ascii="Times New Roman" w:hAnsi="Times New Roman"/>
                <w:b/>
                <w:bCs/>
                <w:color w:val="000000" w:themeColor="text1"/>
                <w:sz w:val="28"/>
                <w:szCs w:val="28"/>
              </w:rPr>
              <w:t>Агератум голубой, белый</w:t>
            </w:r>
          </w:p>
          <w:p w:rsidR="0052361B" w:rsidRPr="0020656F" w:rsidRDefault="0052361B" w:rsidP="00033E9E">
            <w:pPr>
              <w:shd w:val="clear" w:color="auto" w:fill="FFFFFF"/>
              <w:spacing w:after="0" w:line="240" w:lineRule="auto"/>
              <w:jc w:val="both"/>
              <w:outlineLvl w:val="2"/>
              <w:rPr>
                <w:rFonts w:ascii="Times New Roman" w:hAnsi="Times New Roman"/>
                <w:b/>
                <w:color w:val="000000" w:themeColor="text1"/>
                <w:sz w:val="28"/>
                <w:szCs w:val="28"/>
              </w:rPr>
            </w:pPr>
          </w:p>
        </w:tc>
        <w:tc>
          <w:tcPr>
            <w:tcW w:w="5843" w:type="dxa"/>
          </w:tcPr>
          <w:p w:rsidR="0052361B" w:rsidRPr="0020656F" w:rsidRDefault="0052361B" w:rsidP="00033E9E">
            <w:pPr>
              <w:shd w:val="clear" w:color="auto" w:fill="FFFFFF"/>
              <w:spacing w:after="0" w:line="240" w:lineRule="auto"/>
              <w:jc w:val="both"/>
              <w:rPr>
                <w:rFonts w:ascii="Times New Roman" w:hAnsi="Times New Roman"/>
                <w:b/>
                <w:color w:val="000000" w:themeColor="text1"/>
                <w:sz w:val="28"/>
                <w:szCs w:val="28"/>
              </w:rPr>
            </w:pPr>
            <w:r w:rsidRPr="0020656F">
              <w:rPr>
                <w:rFonts w:ascii="Times New Roman" w:hAnsi="Times New Roman"/>
                <w:color w:val="000000" w:themeColor="text1"/>
                <w:sz w:val="28"/>
                <w:szCs w:val="28"/>
              </w:rPr>
              <w:t xml:space="preserve">Представляет собой небольшие разветвленные кустики с крепкими побегами 20-25 см высотой, разнообразных оттенков. Диаметр соцветий 5-8 см. </w:t>
            </w:r>
            <w:r w:rsidRPr="0020656F">
              <w:rPr>
                <w:rFonts w:ascii="Times New Roman" w:hAnsi="Times New Roman"/>
                <w:color w:val="000000" w:themeColor="text1"/>
                <w:sz w:val="28"/>
                <w:szCs w:val="28"/>
                <w:shd w:val="clear" w:color="auto" w:fill="FFFFFF"/>
              </w:rPr>
              <w:t xml:space="preserve">Цветёт очень обильно с июня до первых заморозков. Уход за агератумом предполагает полив, подкормку, рыхление почвы и прополку. Поливать агератум нужно обильно, но не чрезмерно. </w:t>
            </w:r>
          </w:p>
        </w:tc>
        <w:tc>
          <w:tcPr>
            <w:tcW w:w="2268"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noProof/>
                <w:color w:val="000000" w:themeColor="text1"/>
                <w:sz w:val="28"/>
                <w:szCs w:val="28"/>
              </w:rPr>
              <w:drawing>
                <wp:anchor distT="0" distB="0" distL="114300" distR="114300" simplePos="0" relativeHeight="251674624" behindDoc="0" locked="0" layoutInCell="1" allowOverlap="1">
                  <wp:simplePos x="0" y="0"/>
                  <wp:positionH relativeFrom="column">
                    <wp:posOffset>20534</wp:posOffset>
                  </wp:positionH>
                  <wp:positionV relativeFrom="paragraph">
                    <wp:posOffset>815109</wp:posOffset>
                  </wp:positionV>
                  <wp:extent cx="1239735" cy="769783"/>
                  <wp:effectExtent l="19050" t="0" r="0" b="0"/>
                  <wp:wrapNone/>
                  <wp:docPr id="130" name="Рисунок 3" descr="D:\Хайруллина\Школьный участок\Фото УОУ 2018\20180817_113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Хайруллина\Школьный участок\Фото УОУ 2018\20180817_113408.jpg"/>
                          <pic:cNvPicPr>
                            <a:picLocks noChangeAspect="1" noChangeArrowheads="1"/>
                          </pic:cNvPicPr>
                        </pic:nvPicPr>
                        <pic:blipFill>
                          <a:blip r:embed="rId40" cstate="print"/>
                          <a:srcRect/>
                          <a:stretch>
                            <a:fillRect/>
                          </a:stretch>
                        </pic:blipFill>
                        <pic:spPr bwMode="auto">
                          <a:xfrm>
                            <a:off x="0" y="0"/>
                            <a:ext cx="1245633" cy="773445"/>
                          </a:xfrm>
                          <a:prstGeom prst="rect">
                            <a:avLst/>
                          </a:prstGeom>
                          <a:noFill/>
                          <a:ln w="9525">
                            <a:noFill/>
                            <a:miter lim="800000"/>
                            <a:headEnd/>
                            <a:tailEnd/>
                          </a:ln>
                        </pic:spPr>
                      </pic:pic>
                    </a:graphicData>
                  </a:graphic>
                </wp:anchor>
              </w:drawing>
            </w:r>
            <w:r w:rsidRPr="0020656F">
              <w:rPr>
                <w:rFonts w:ascii="Times New Roman" w:hAnsi="Times New Roman"/>
                <w:b/>
                <w:noProof/>
                <w:color w:val="000000" w:themeColor="text1"/>
                <w:sz w:val="28"/>
                <w:szCs w:val="28"/>
              </w:rPr>
              <w:drawing>
                <wp:inline distT="0" distB="0" distL="0" distR="0">
                  <wp:extent cx="1239735" cy="748145"/>
                  <wp:effectExtent l="19050" t="0" r="0" b="0"/>
                  <wp:docPr id="131" name="Рисунок 6" descr="http://dachnik0ff.ru/Ageratum-Artist-Alto_11%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dachnik0ff.ru/Ageratum-Artist-Alto_11%5b1%5d.jpg"/>
                          <pic:cNvPicPr>
                            <a:picLocks noChangeAspect="1" noChangeArrowheads="1"/>
                          </pic:cNvPicPr>
                        </pic:nvPicPr>
                        <pic:blipFill>
                          <a:blip r:embed="rId41" cstate="print"/>
                          <a:srcRect/>
                          <a:stretch>
                            <a:fillRect/>
                          </a:stretch>
                        </pic:blipFill>
                        <pic:spPr bwMode="auto">
                          <a:xfrm>
                            <a:off x="0" y="0"/>
                            <a:ext cx="1256316" cy="758151"/>
                          </a:xfrm>
                          <a:prstGeom prst="rect">
                            <a:avLst/>
                          </a:prstGeom>
                          <a:noFill/>
                          <a:ln w="9525">
                            <a:noFill/>
                            <a:miter lim="800000"/>
                            <a:headEnd/>
                            <a:tailEnd/>
                          </a:ln>
                        </pic:spPr>
                      </pic:pic>
                    </a:graphicData>
                  </a:graphic>
                </wp:inline>
              </w:drawing>
            </w:r>
          </w:p>
        </w:tc>
      </w:tr>
      <w:tr w:rsidR="0052361B" w:rsidRPr="0020656F" w:rsidTr="00033E9E">
        <w:tc>
          <w:tcPr>
            <w:tcW w:w="2203" w:type="dxa"/>
          </w:tcPr>
          <w:p w:rsidR="0052361B" w:rsidRPr="0020656F" w:rsidRDefault="0052361B" w:rsidP="00033E9E">
            <w:pPr>
              <w:spacing w:after="0" w:line="240" w:lineRule="auto"/>
              <w:rPr>
                <w:rFonts w:ascii="Times New Roman" w:hAnsi="Times New Roman"/>
                <w:b/>
                <w:color w:val="000000" w:themeColor="text1"/>
                <w:sz w:val="28"/>
                <w:szCs w:val="28"/>
              </w:rPr>
            </w:pPr>
            <w:r w:rsidRPr="0020656F">
              <w:rPr>
                <w:rFonts w:ascii="Times New Roman" w:hAnsi="Times New Roman"/>
                <w:b/>
                <w:color w:val="000000" w:themeColor="text1"/>
                <w:sz w:val="28"/>
                <w:szCs w:val="28"/>
              </w:rPr>
              <w:t>Бархатцы низкорослые  </w:t>
            </w:r>
          </w:p>
          <w:p w:rsidR="0052361B" w:rsidRPr="0020656F" w:rsidRDefault="0052361B" w:rsidP="00033E9E">
            <w:pPr>
              <w:spacing w:after="0" w:line="240" w:lineRule="auto"/>
              <w:rPr>
                <w:rFonts w:ascii="Times New Roman" w:hAnsi="Times New Roman"/>
                <w:b/>
                <w:color w:val="000000" w:themeColor="text1"/>
                <w:sz w:val="28"/>
                <w:szCs w:val="28"/>
              </w:rPr>
            </w:pPr>
          </w:p>
        </w:tc>
        <w:tc>
          <w:tcPr>
            <w:tcW w:w="584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color w:val="000000" w:themeColor="text1"/>
                <w:sz w:val="28"/>
                <w:szCs w:val="28"/>
              </w:rPr>
              <w:t>Бархатцы могут расти в тени и полутени, но будут цвести более пышно на самых солнечных местах. Главное, чтобы им было не чересчур влажно и темно. Растение однолетнее. Стебли сильно ветвятся, мелкоребристые с крупными соцветиями-корзинками до 13 см в диаметре на длинных цветоносах. Соцветия однотонные желтых или оранжевых оттенков. Зацветает в конце июня – начале июля.</w:t>
            </w:r>
          </w:p>
        </w:tc>
        <w:tc>
          <w:tcPr>
            <w:tcW w:w="2268"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noProof/>
                <w:color w:val="000000" w:themeColor="text1"/>
                <w:sz w:val="28"/>
                <w:szCs w:val="28"/>
              </w:rPr>
              <w:drawing>
                <wp:anchor distT="0" distB="0" distL="114300" distR="114300" simplePos="0" relativeHeight="251673600" behindDoc="0" locked="0" layoutInCell="1" allowOverlap="1">
                  <wp:simplePos x="0" y="0"/>
                  <wp:positionH relativeFrom="column">
                    <wp:posOffset>20534</wp:posOffset>
                  </wp:positionH>
                  <wp:positionV relativeFrom="paragraph">
                    <wp:posOffset>123025</wp:posOffset>
                  </wp:positionV>
                  <wp:extent cx="1239735" cy="1099472"/>
                  <wp:effectExtent l="19050" t="0" r="0" b="0"/>
                  <wp:wrapNone/>
                  <wp:docPr id="132" name="Рисунок 4" descr="D:\Хайруллина\Проектная деятельность 2018\Клумба 2018\Фото УОУ Бажинск 2016\20160815_115819.jpg"/>
                  <wp:cNvGraphicFramePr/>
                  <a:graphic xmlns:a="http://schemas.openxmlformats.org/drawingml/2006/main">
                    <a:graphicData uri="http://schemas.openxmlformats.org/drawingml/2006/picture">
                      <pic:pic xmlns:pic="http://schemas.openxmlformats.org/drawingml/2006/picture">
                        <pic:nvPicPr>
                          <pic:cNvPr id="22535" name="Picture 5" descr="D:\Хайруллина\Проектная деятельность 2018\Клумба 2018\Фото УОУ Бажинск 2016\20160815_115819.jpg"/>
                          <pic:cNvPicPr>
                            <a:picLocks noChangeAspect="1" noChangeArrowheads="1"/>
                          </pic:cNvPicPr>
                        </pic:nvPicPr>
                        <pic:blipFill>
                          <a:blip r:embed="rId42" cstate="print"/>
                          <a:srcRect l="8333" t="65442" r="55907" b="18285"/>
                          <a:stretch>
                            <a:fillRect/>
                          </a:stretch>
                        </pic:blipFill>
                        <pic:spPr bwMode="auto">
                          <a:xfrm>
                            <a:off x="0" y="0"/>
                            <a:ext cx="1244960" cy="1104106"/>
                          </a:xfrm>
                          <a:prstGeom prst="rect">
                            <a:avLst/>
                          </a:prstGeom>
                          <a:noFill/>
                          <a:ln w="9525">
                            <a:noFill/>
                            <a:miter lim="800000"/>
                            <a:headEnd/>
                            <a:tailEnd/>
                          </a:ln>
                        </pic:spPr>
                      </pic:pic>
                    </a:graphicData>
                  </a:graphic>
                </wp:anchor>
              </w:drawing>
            </w:r>
          </w:p>
        </w:tc>
      </w:tr>
      <w:tr w:rsidR="0052361B" w:rsidRPr="0020656F" w:rsidTr="00033E9E">
        <w:trPr>
          <w:trHeight w:val="1125"/>
        </w:trPr>
        <w:tc>
          <w:tcPr>
            <w:tcW w:w="220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Цинерария серебристо-снежная</w:t>
            </w:r>
          </w:p>
        </w:tc>
        <w:tc>
          <w:tcPr>
            <w:tcW w:w="584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color w:val="000000" w:themeColor="text1"/>
                <w:sz w:val="28"/>
                <w:szCs w:val="28"/>
              </w:rPr>
              <w:t>Цинерария не требователена к составу почвы, но все же, лучше растет на «рассыпчатых» легких почвах, слабокислые почвы также подойдут. Солнце для этого вида цинерарии имеет большое значение, потому что именно на солнце листья наливаются насыщенным «белым» цветом. Полив цинерарии требуется лишь в начале роста, потом растение совершенно не требовательно к влаге.</w:t>
            </w:r>
          </w:p>
        </w:tc>
        <w:tc>
          <w:tcPr>
            <w:tcW w:w="2268" w:type="dxa"/>
          </w:tcPr>
          <w:p w:rsidR="0052361B" w:rsidRPr="0020656F" w:rsidRDefault="0052361B" w:rsidP="00033E9E">
            <w:pPr>
              <w:spacing w:after="0" w:line="240" w:lineRule="auto"/>
              <w:jc w:val="both"/>
              <w:rPr>
                <w:rFonts w:ascii="Times New Roman" w:hAnsi="Times New Roman"/>
                <w:b/>
                <w:noProof/>
                <w:color w:val="000000" w:themeColor="text1"/>
                <w:sz w:val="28"/>
                <w:szCs w:val="28"/>
              </w:rPr>
            </w:pPr>
            <w:r w:rsidRPr="0020656F">
              <w:rPr>
                <w:rFonts w:ascii="Times New Roman" w:hAnsi="Times New Roman"/>
                <w:b/>
                <w:noProof/>
                <w:color w:val="000000" w:themeColor="text1"/>
                <w:sz w:val="28"/>
                <w:szCs w:val="28"/>
              </w:rPr>
              <w:drawing>
                <wp:inline distT="0" distB="0" distL="0" distR="0">
                  <wp:extent cx="1281552" cy="1175657"/>
                  <wp:effectExtent l="19050" t="0" r="0" b="0"/>
                  <wp:docPr id="133" name="Рисунок 1" descr="http://www.7dach.ru/uploads/images/00/00/73/2013/06/18/8510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7dach.ru/uploads/images/00/00/73/2013/06/18/8510c8.jpg"/>
                          <pic:cNvPicPr>
                            <a:picLocks noChangeAspect="1" noChangeArrowheads="1"/>
                          </pic:cNvPicPr>
                        </pic:nvPicPr>
                        <pic:blipFill>
                          <a:blip r:embed="rId43" cstate="print"/>
                          <a:srcRect/>
                          <a:stretch>
                            <a:fillRect/>
                          </a:stretch>
                        </pic:blipFill>
                        <pic:spPr bwMode="auto">
                          <a:xfrm>
                            <a:off x="0" y="0"/>
                            <a:ext cx="1296754" cy="1189603"/>
                          </a:xfrm>
                          <a:prstGeom prst="rect">
                            <a:avLst/>
                          </a:prstGeom>
                          <a:noFill/>
                          <a:ln w="9525">
                            <a:noFill/>
                            <a:miter lim="800000"/>
                            <a:headEnd/>
                            <a:tailEnd/>
                          </a:ln>
                        </pic:spPr>
                      </pic:pic>
                    </a:graphicData>
                  </a:graphic>
                </wp:inline>
              </w:drawing>
            </w:r>
          </w:p>
          <w:p w:rsidR="0052361B" w:rsidRPr="0020656F" w:rsidRDefault="0052361B" w:rsidP="00033E9E">
            <w:pPr>
              <w:spacing w:after="0" w:line="240" w:lineRule="auto"/>
              <w:jc w:val="both"/>
              <w:rPr>
                <w:rFonts w:ascii="Times New Roman" w:hAnsi="Times New Roman"/>
                <w:b/>
                <w:color w:val="000000" w:themeColor="text1"/>
                <w:sz w:val="28"/>
                <w:szCs w:val="28"/>
              </w:rPr>
            </w:pPr>
          </w:p>
        </w:tc>
      </w:tr>
      <w:tr w:rsidR="0052361B" w:rsidRPr="0020656F" w:rsidTr="00033E9E">
        <w:tc>
          <w:tcPr>
            <w:tcW w:w="220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Цинния низкорослая</w:t>
            </w:r>
          </w:p>
        </w:tc>
        <w:tc>
          <w:tcPr>
            <w:tcW w:w="5843" w:type="dxa"/>
          </w:tcPr>
          <w:p w:rsidR="0052361B" w:rsidRPr="0020656F" w:rsidRDefault="0052361B" w:rsidP="00033E9E">
            <w:pPr>
              <w:numPr>
                <w:ilvl w:val="0"/>
                <w:numId w:val="3"/>
              </w:numPr>
              <w:shd w:val="clear" w:color="auto" w:fill="FFFFFF"/>
              <w:spacing w:after="0" w:line="240" w:lineRule="auto"/>
              <w:ind w:left="0"/>
              <w:textAlignment w:val="baseline"/>
              <w:rPr>
                <w:rFonts w:ascii="Times New Roman" w:hAnsi="Times New Roman"/>
                <w:color w:val="000000" w:themeColor="text1"/>
                <w:sz w:val="28"/>
                <w:szCs w:val="28"/>
              </w:rPr>
            </w:pPr>
            <w:r w:rsidRPr="0020656F">
              <w:rPr>
                <w:rFonts w:ascii="Times New Roman" w:hAnsi="Times New Roman"/>
                <w:color w:val="000000" w:themeColor="text1"/>
                <w:sz w:val="28"/>
                <w:szCs w:val="28"/>
                <w:shd w:val="clear" w:color="auto" w:fill="FFFFFF"/>
              </w:rPr>
              <w:t xml:space="preserve">Цинния — неприхотливое однолетнее растение, хорошо приспособленное к климату средней полосы. </w:t>
            </w:r>
            <w:r w:rsidRPr="0020656F">
              <w:rPr>
                <w:rFonts w:ascii="Times New Roman" w:hAnsi="Times New Roman"/>
                <w:color w:val="000000" w:themeColor="text1"/>
                <w:sz w:val="28"/>
                <w:szCs w:val="28"/>
              </w:rPr>
              <w:t xml:space="preserve">Почти не требует усилий в выращивании и уходе. Достаточно периодического полива и редкого удобрения, чтобы на клумбе с цинниями все лето царило буйство красок. Долгое цветение. Аромат цветущих циний будет наполнять сад все лето — зацветая в самом начале июня, циннии отцветают только к середине осени, когда ударяют первые заморозки. Устойчивость к засухам и ветру. </w:t>
            </w:r>
          </w:p>
        </w:tc>
        <w:tc>
          <w:tcPr>
            <w:tcW w:w="2268" w:type="dxa"/>
          </w:tcPr>
          <w:p w:rsidR="0052361B" w:rsidRPr="0020656F" w:rsidRDefault="0052361B" w:rsidP="00033E9E">
            <w:pPr>
              <w:spacing w:after="0" w:line="240" w:lineRule="auto"/>
              <w:jc w:val="both"/>
              <w:rPr>
                <w:rFonts w:ascii="Times New Roman" w:hAnsi="Times New Roman"/>
                <w:noProof/>
                <w:color w:val="000000" w:themeColor="text1"/>
                <w:sz w:val="28"/>
                <w:szCs w:val="28"/>
              </w:rPr>
            </w:pPr>
            <w:r w:rsidRPr="0020656F">
              <w:rPr>
                <w:rFonts w:ascii="Times New Roman" w:hAnsi="Times New Roman"/>
                <w:noProof/>
                <w:color w:val="000000" w:themeColor="text1"/>
                <w:sz w:val="28"/>
                <w:szCs w:val="28"/>
              </w:rPr>
              <w:drawing>
                <wp:inline distT="0" distB="0" distL="0" distR="0">
                  <wp:extent cx="1350612" cy="1234418"/>
                  <wp:effectExtent l="19050" t="0" r="1938" b="0"/>
                  <wp:docPr id="134" name="Рисунок 4" descr="D:\Хайруллина\Школьный участок\Фото УОУ 2018\20180817_13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Хайруллина\Школьный участок\Фото УОУ 2018\20180817_130233.jpg"/>
                          <pic:cNvPicPr>
                            <a:picLocks noChangeAspect="1" noChangeArrowheads="1"/>
                          </pic:cNvPicPr>
                        </pic:nvPicPr>
                        <pic:blipFill>
                          <a:blip r:embed="rId44" cstate="print"/>
                          <a:srcRect/>
                          <a:stretch>
                            <a:fillRect/>
                          </a:stretch>
                        </pic:blipFill>
                        <pic:spPr bwMode="auto">
                          <a:xfrm>
                            <a:off x="0" y="0"/>
                            <a:ext cx="1347467" cy="1231544"/>
                          </a:xfrm>
                          <a:prstGeom prst="rect">
                            <a:avLst/>
                          </a:prstGeom>
                          <a:noFill/>
                          <a:ln w="9525">
                            <a:noFill/>
                            <a:miter lim="800000"/>
                            <a:headEnd/>
                            <a:tailEnd/>
                          </a:ln>
                        </pic:spPr>
                      </pic:pic>
                    </a:graphicData>
                  </a:graphic>
                </wp:inline>
              </w:drawing>
            </w:r>
          </w:p>
        </w:tc>
      </w:tr>
      <w:tr w:rsidR="0052361B" w:rsidRPr="0020656F" w:rsidTr="00033E9E">
        <w:tc>
          <w:tcPr>
            <w:tcW w:w="220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Эхиноцистис шиповатый</w:t>
            </w:r>
          </w:p>
          <w:p w:rsidR="0052361B" w:rsidRPr="0020656F" w:rsidRDefault="0052361B" w:rsidP="00033E9E">
            <w:pPr>
              <w:spacing w:after="0" w:line="240" w:lineRule="auto"/>
              <w:jc w:val="both"/>
              <w:rPr>
                <w:rFonts w:ascii="Times New Roman" w:hAnsi="Times New Roman"/>
                <w:b/>
                <w:color w:val="000000" w:themeColor="text1"/>
                <w:sz w:val="28"/>
                <w:szCs w:val="28"/>
              </w:rPr>
            </w:pPr>
          </w:p>
        </w:tc>
        <w:tc>
          <w:tcPr>
            <w:tcW w:w="5843" w:type="dxa"/>
          </w:tcPr>
          <w:p w:rsidR="0052361B" w:rsidRPr="0020656F" w:rsidRDefault="0052361B" w:rsidP="00033E9E">
            <w:pPr>
              <w:spacing w:after="0" w:line="240" w:lineRule="auto"/>
              <w:rPr>
                <w:rFonts w:ascii="Times New Roman" w:hAnsi="Times New Roman"/>
                <w:color w:val="000000" w:themeColor="text1"/>
                <w:sz w:val="28"/>
                <w:szCs w:val="28"/>
              </w:rPr>
            </w:pPr>
            <w:r w:rsidRPr="0020656F">
              <w:rPr>
                <w:rFonts w:ascii="Times New Roman" w:hAnsi="Times New Roman"/>
                <w:color w:val="000000" w:themeColor="text1"/>
                <w:sz w:val="28"/>
                <w:szCs w:val="28"/>
              </w:rPr>
              <w:t>Эхиноцистис шиповатый – однолетнее травянистое растение. Эхиноцистис является очень неприхотливым в уходе растением, легко размножается самосевом, в связи, с чем некоторые садоводы и дачники воспринимают его как сорняк. Тем не менее, многие люди выращивают его специально в декоративных целях для вертикального озеленения. В сухую и жаркую погоду нуждается в обильном поливе (из расчета 4 – 5 л на одно растение), в противном случае замедляет развитие и начинает желтеть. В остальное время достаточно дождевого полива.</w:t>
            </w:r>
          </w:p>
        </w:tc>
        <w:tc>
          <w:tcPr>
            <w:tcW w:w="2268" w:type="dxa"/>
          </w:tcPr>
          <w:p w:rsidR="0052361B" w:rsidRPr="0020656F" w:rsidRDefault="0052361B" w:rsidP="00033E9E">
            <w:pPr>
              <w:spacing w:after="0" w:line="240" w:lineRule="auto"/>
              <w:jc w:val="both"/>
              <w:rPr>
                <w:rFonts w:ascii="Times New Roman" w:hAnsi="Times New Roman"/>
                <w:b/>
                <w:noProof/>
                <w:color w:val="000000" w:themeColor="text1"/>
                <w:sz w:val="28"/>
                <w:szCs w:val="28"/>
              </w:rPr>
            </w:pPr>
            <w:r w:rsidRPr="0020656F">
              <w:rPr>
                <w:rFonts w:ascii="Times New Roman" w:hAnsi="Times New Roman"/>
                <w:noProof/>
                <w:color w:val="000000" w:themeColor="text1"/>
                <w:sz w:val="28"/>
                <w:szCs w:val="28"/>
              </w:rPr>
              <w:drawing>
                <wp:anchor distT="0" distB="0" distL="114300" distR="114300" simplePos="0" relativeHeight="251675648" behindDoc="0" locked="0" layoutInCell="1" allowOverlap="1">
                  <wp:simplePos x="0" y="0"/>
                  <wp:positionH relativeFrom="column">
                    <wp:posOffset>20534</wp:posOffset>
                  </wp:positionH>
                  <wp:positionV relativeFrom="paragraph">
                    <wp:posOffset>888604</wp:posOffset>
                  </wp:positionV>
                  <wp:extent cx="1239735" cy="1745673"/>
                  <wp:effectExtent l="19050" t="0" r="0" b="0"/>
                  <wp:wrapNone/>
                  <wp:docPr id="135" name="Рисунок 6" descr="D:\Хайруллина\Школьный участок\Фото УОУ 2018\20180817_11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Хайруллина\Школьный участок\Фото УОУ 2018\20180817_113909.jpg"/>
                          <pic:cNvPicPr>
                            <a:picLocks noChangeAspect="1" noChangeArrowheads="1"/>
                          </pic:cNvPicPr>
                        </pic:nvPicPr>
                        <pic:blipFill>
                          <a:blip r:embed="rId45" cstate="print"/>
                          <a:srcRect l="6158" r="41151" b="13907"/>
                          <a:stretch>
                            <a:fillRect/>
                          </a:stretch>
                        </pic:blipFill>
                        <pic:spPr bwMode="auto">
                          <a:xfrm>
                            <a:off x="0" y="0"/>
                            <a:ext cx="1240393" cy="1746600"/>
                          </a:xfrm>
                          <a:prstGeom prst="rect">
                            <a:avLst/>
                          </a:prstGeom>
                          <a:noFill/>
                          <a:ln w="9525">
                            <a:noFill/>
                            <a:miter lim="800000"/>
                            <a:headEnd/>
                            <a:tailEnd/>
                          </a:ln>
                        </pic:spPr>
                      </pic:pic>
                    </a:graphicData>
                  </a:graphic>
                </wp:anchor>
              </w:drawing>
            </w:r>
            <w:r w:rsidRPr="0020656F">
              <w:rPr>
                <w:rFonts w:ascii="Times New Roman" w:hAnsi="Times New Roman"/>
                <w:noProof/>
                <w:color w:val="000000" w:themeColor="text1"/>
                <w:sz w:val="28"/>
                <w:szCs w:val="28"/>
              </w:rPr>
              <w:drawing>
                <wp:inline distT="0" distB="0" distL="0" distR="0">
                  <wp:extent cx="1239735" cy="843148"/>
                  <wp:effectExtent l="19050" t="0" r="0" b="0"/>
                  <wp:docPr id="136" name="Рисунок 1" descr="Echinocystis lobata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hinocystis lobata 004.jpg"/>
                          <pic:cNvPicPr>
                            <a:picLocks noChangeAspect="1" noChangeArrowheads="1"/>
                          </pic:cNvPicPr>
                        </pic:nvPicPr>
                        <pic:blipFill>
                          <a:blip r:embed="rId46" cstate="print"/>
                          <a:srcRect/>
                          <a:stretch>
                            <a:fillRect/>
                          </a:stretch>
                        </pic:blipFill>
                        <pic:spPr bwMode="auto">
                          <a:xfrm>
                            <a:off x="0" y="0"/>
                            <a:ext cx="1255162" cy="853640"/>
                          </a:xfrm>
                          <a:prstGeom prst="rect">
                            <a:avLst/>
                          </a:prstGeom>
                          <a:noFill/>
                          <a:ln w="9525">
                            <a:noFill/>
                            <a:miter lim="800000"/>
                            <a:headEnd/>
                            <a:tailEnd/>
                          </a:ln>
                        </pic:spPr>
                      </pic:pic>
                    </a:graphicData>
                  </a:graphic>
                </wp:inline>
              </w:drawing>
            </w:r>
          </w:p>
        </w:tc>
      </w:tr>
      <w:tr w:rsidR="0052361B" w:rsidRPr="0020656F" w:rsidTr="00033E9E">
        <w:tc>
          <w:tcPr>
            <w:tcW w:w="2203"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color w:val="000000" w:themeColor="text1"/>
                <w:sz w:val="28"/>
                <w:szCs w:val="28"/>
              </w:rPr>
              <w:t>Сальвия  низкорослая красная</w:t>
            </w:r>
          </w:p>
        </w:tc>
        <w:tc>
          <w:tcPr>
            <w:tcW w:w="5843" w:type="dxa"/>
          </w:tcPr>
          <w:p w:rsidR="0052361B" w:rsidRPr="0020656F" w:rsidRDefault="0052361B" w:rsidP="00033E9E">
            <w:pPr>
              <w:shd w:val="clear" w:color="auto" w:fill="FFFFFF"/>
              <w:spacing w:after="0" w:line="240" w:lineRule="auto"/>
              <w:jc w:val="both"/>
              <w:outlineLvl w:val="2"/>
              <w:rPr>
                <w:rFonts w:ascii="Times New Roman" w:hAnsi="Times New Roman"/>
                <w:b/>
                <w:color w:val="000000" w:themeColor="text1"/>
                <w:sz w:val="28"/>
                <w:szCs w:val="28"/>
              </w:rPr>
            </w:pPr>
            <w:r w:rsidRPr="0020656F">
              <w:rPr>
                <w:rFonts w:ascii="Times New Roman" w:hAnsi="Times New Roman"/>
                <w:color w:val="000000" w:themeColor="text1"/>
                <w:sz w:val="28"/>
                <w:szCs w:val="28"/>
                <w:shd w:val="clear" w:color="auto" w:fill="FFFFFF"/>
              </w:rPr>
              <w:t xml:space="preserve">Цветение сальвии начинается в июне, а заканчивается иногда с осенними заморозками. </w:t>
            </w:r>
            <w:r w:rsidRPr="0020656F">
              <w:rPr>
                <w:rFonts w:ascii="Times New Roman" w:hAnsi="Times New Roman"/>
                <w:color w:val="000000" w:themeColor="text1"/>
                <w:sz w:val="28"/>
                <w:szCs w:val="28"/>
              </w:rPr>
              <w:t>Уход за сальвией включает те же садовые работы, что и уход за любым садовым растением – полив, прополку, рыхление почвы, подкормку удобрениями.</w:t>
            </w:r>
          </w:p>
        </w:tc>
        <w:tc>
          <w:tcPr>
            <w:tcW w:w="2268" w:type="dxa"/>
          </w:tcPr>
          <w:p w:rsidR="0052361B" w:rsidRPr="0020656F" w:rsidRDefault="0052361B" w:rsidP="00033E9E">
            <w:pPr>
              <w:spacing w:after="0" w:line="240" w:lineRule="auto"/>
              <w:jc w:val="both"/>
              <w:rPr>
                <w:rFonts w:ascii="Times New Roman" w:hAnsi="Times New Roman"/>
                <w:b/>
                <w:color w:val="000000" w:themeColor="text1"/>
                <w:sz w:val="28"/>
                <w:szCs w:val="28"/>
              </w:rPr>
            </w:pPr>
            <w:r w:rsidRPr="0020656F">
              <w:rPr>
                <w:rFonts w:ascii="Times New Roman" w:hAnsi="Times New Roman"/>
                <w:b/>
                <w:noProof/>
                <w:color w:val="000000" w:themeColor="text1"/>
                <w:sz w:val="28"/>
                <w:szCs w:val="28"/>
              </w:rPr>
              <w:drawing>
                <wp:inline distT="0" distB="0" distL="0" distR="0">
                  <wp:extent cx="1387508" cy="1115724"/>
                  <wp:effectExtent l="19050" t="0" r="3142" b="0"/>
                  <wp:docPr id="137" name="Рисунок 14" descr="salvia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alvia2b"/>
                          <pic:cNvPicPr>
                            <a:picLocks noChangeAspect="1" noChangeArrowheads="1"/>
                          </pic:cNvPicPr>
                        </pic:nvPicPr>
                        <pic:blipFill>
                          <a:blip r:embed="rId47" cstate="print"/>
                          <a:srcRect/>
                          <a:stretch>
                            <a:fillRect/>
                          </a:stretch>
                        </pic:blipFill>
                        <pic:spPr bwMode="auto">
                          <a:xfrm>
                            <a:off x="0" y="0"/>
                            <a:ext cx="1388933" cy="1116870"/>
                          </a:xfrm>
                          <a:prstGeom prst="rect">
                            <a:avLst/>
                          </a:prstGeom>
                          <a:noFill/>
                          <a:ln w="9525">
                            <a:noFill/>
                            <a:miter lim="800000"/>
                            <a:headEnd/>
                            <a:tailEnd/>
                          </a:ln>
                        </pic:spPr>
                      </pic:pic>
                    </a:graphicData>
                  </a:graphic>
                </wp:inline>
              </w:drawing>
            </w:r>
          </w:p>
        </w:tc>
      </w:tr>
      <w:tr w:rsidR="0052361B" w:rsidRPr="0020656F" w:rsidTr="00033E9E">
        <w:tc>
          <w:tcPr>
            <w:tcW w:w="2203" w:type="dxa"/>
          </w:tcPr>
          <w:p w:rsidR="0052361B" w:rsidRDefault="0052361B" w:rsidP="00033E9E">
            <w:pPr>
              <w:spacing w:after="0" w:line="240" w:lineRule="auto"/>
              <w:jc w:val="both"/>
              <w:rPr>
                <w:rFonts w:ascii="Times New Roman" w:hAnsi="Times New Roman"/>
                <w:b/>
                <w:color w:val="000000" w:themeColor="text1"/>
                <w:sz w:val="28"/>
                <w:szCs w:val="28"/>
              </w:rPr>
            </w:pPr>
            <w:r>
              <w:rPr>
                <w:rFonts w:ascii="Times New Roman" w:hAnsi="Times New Roman"/>
                <w:b/>
                <w:color w:val="000000" w:themeColor="text1"/>
                <w:sz w:val="28"/>
                <w:szCs w:val="28"/>
              </w:rPr>
              <w:t>Вербена гибридная</w:t>
            </w:r>
          </w:p>
        </w:tc>
        <w:tc>
          <w:tcPr>
            <w:tcW w:w="5843" w:type="dxa"/>
          </w:tcPr>
          <w:p w:rsidR="0052361B" w:rsidRPr="00414138" w:rsidRDefault="0052361B" w:rsidP="00033E9E">
            <w:pPr>
              <w:numPr>
                <w:ilvl w:val="0"/>
                <w:numId w:val="3"/>
              </w:numPr>
              <w:shd w:val="clear" w:color="auto" w:fill="FFFFFF"/>
              <w:spacing w:after="0" w:line="240" w:lineRule="auto"/>
              <w:ind w:left="0"/>
              <w:textAlignment w:val="baseline"/>
              <w:rPr>
                <w:rFonts w:ascii="Times New Roman" w:hAnsi="Times New Roman"/>
                <w:color w:val="000000" w:themeColor="text1"/>
                <w:sz w:val="28"/>
                <w:szCs w:val="28"/>
                <w:shd w:val="clear" w:color="auto" w:fill="FFFFFF"/>
              </w:rPr>
            </w:pPr>
            <w:r>
              <w:rPr>
                <w:rFonts w:ascii="Times New Roman" w:hAnsi="Times New Roman"/>
                <w:color w:val="000000" w:themeColor="text1"/>
                <w:sz w:val="28"/>
                <w:szCs w:val="28"/>
                <w:shd w:val="clear" w:color="auto" w:fill="FFFFFF"/>
              </w:rPr>
              <w:t>Садовые сорта однолетних вербен представляют собой сильноразрастающиеся полустелющиеся растения, редко превышающие 30 см в высоту. Яркие цветки в полушаровидных соцветиях в изобилии покрывают в течение лета и осени кустики вербен. Вербена устойчива к засухе и холодам, предпочитает большое количество света.  К типам почвы вербена не требовательна, не переносит обильную влагу и застои воды.</w:t>
            </w:r>
          </w:p>
        </w:tc>
        <w:tc>
          <w:tcPr>
            <w:tcW w:w="2268" w:type="dxa"/>
          </w:tcPr>
          <w:p w:rsidR="0052361B" w:rsidRDefault="0052361B" w:rsidP="00033E9E">
            <w:pPr>
              <w:spacing w:after="0" w:line="240" w:lineRule="auto"/>
              <w:jc w:val="both"/>
              <w:rPr>
                <w:noProof/>
                <w:color w:val="000000" w:themeColor="text1"/>
              </w:rPr>
            </w:pPr>
            <w:r>
              <w:rPr>
                <w:noProof/>
                <w:color w:val="000000" w:themeColor="text1"/>
              </w:rPr>
              <w:drawing>
                <wp:inline distT="0" distB="0" distL="0" distR="0">
                  <wp:extent cx="1345828" cy="1163782"/>
                  <wp:effectExtent l="19050" t="0" r="6722" b="0"/>
                  <wp:docPr id="138" name="Рисунок 5" descr="D:\Хайруллина\Школьный участок\Фото УОУ 2018\20180817_13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Хайруллина\Школьный участок\Фото УОУ 2018\20180817_130417.jpg"/>
                          <pic:cNvPicPr>
                            <a:picLocks noChangeAspect="1" noChangeArrowheads="1"/>
                          </pic:cNvPicPr>
                        </pic:nvPicPr>
                        <pic:blipFill>
                          <a:blip r:embed="rId48" cstate="print"/>
                          <a:srcRect/>
                          <a:stretch>
                            <a:fillRect/>
                          </a:stretch>
                        </pic:blipFill>
                        <pic:spPr bwMode="auto">
                          <a:xfrm>
                            <a:off x="0" y="0"/>
                            <a:ext cx="1346189" cy="1164094"/>
                          </a:xfrm>
                          <a:prstGeom prst="rect">
                            <a:avLst/>
                          </a:prstGeom>
                          <a:noFill/>
                          <a:ln w="9525">
                            <a:noFill/>
                            <a:miter lim="800000"/>
                            <a:headEnd/>
                            <a:tailEnd/>
                          </a:ln>
                        </pic:spPr>
                      </pic:pic>
                    </a:graphicData>
                  </a:graphic>
                </wp:inline>
              </w:drawing>
            </w:r>
          </w:p>
        </w:tc>
      </w:tr>
    </w:tbl>
    <w:p w:rsidR="0052361B" w:rsidRPr="0020656F" w:rsidRDefault="0052361B" w:rsidP="0052361B">
      <w:pPr>
        <w:spacing w:after="0" w:line="240" w:lineRule="auto"/>
        <w:jc w:val="both"/>
        <w:rPr>
          <w:rFonts w:ascii="Times New Roman" w:hAnsi="Times New Roman"/>
          <w:b/>
          <w:color w:val="000000" w:themeColor="text1"/>
          <w:sz w:val="28"/>
          <w:szCs w:val="28"/>
        </w:rPr>
      </w:pPr>
    </w:p>
    <w:p w:rsidR="0052361B" w:rsidRPr="0020656F" w:rsidRDefault="0052361B" w:rsidP="0052361B">
      <w:pPr>
        <w:pStyle w:val="a4"/>
        <w:spacing w:after="0" w:line="240" w:lineRule="auto"/>
        <w:ind w:left="0"/>
        <w:rPr>
          <w:rFonts w:ascii="Times New Roman" w:hAnsi="Times New Roman"/>
          <w:b/>
          <w:color w:val="000000" w:themeColor="text1"/>
          <w:sz w:val="28"/>
          <w:szCs w:val="28"/>
        </w:rPr>
      </w:pPr>
      <w:r w:rsidRPr="0020656F">
        <w:rPr>
          <w:rFonts w:ascii="Times New Roman" w:hAnsi="Times New Roman"/>
          <w:b/>
          <w:color w:val="000000" w:themeColor="text1"/>
          <w:sz w:val="28"/>
          <w:szCs w:val="28"/>
        </w:rPr>
        <w:t>2.4.6 Разбивка участков и высадка растений</w:t>
      </w:r>
    </w:p>
    <w:p w:rsidR="0052361B" w:rsidRPr="0020656F" w:rsidRDefault="0052361B" w:rsidP="0052361B">
      <w:pPr>
        <w:spacing w:after="0" w:line="240" w:lineRule="auto"/>
        <w:ind w:firstLine="36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Когда  территория под будущую клумбу будет подготовлена, необходимо приступить к разбивке её  на  участки  согласно  разработанному  эскизу.  </w:t>
      </w:r>
    </w:p>
    <w:p w:rsidR="0052361B" w:rsidRPr="0020656F" w:rsidRDefault="0052361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noProof/>
          <w:color w:val="000000" w:themeColor="text1"/>
          <w:sz w:val="28"/>
          <w:szCs w:val="28"/>
        </w:rPr>
        <w:drawing>
          <wp:inline distT="0" distB="0" distL="0" distR="0">
            <wp:extent cx="3061751" cy="2066306"/>
            <wp:effectExtent l="19050" t="0" r="5299" b="0"/>
            <wp:docPr id="139" name="Рисунок 24" descr="D:\Хайруллина\Школьный участок\Фото УОУ 2019\20190611_095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Хайруллина\Школьный участок\Фото УОУ 2019\20190611_095245.jpg"/>
                    <pic:cNvPicPr>
                      <a:picLocks noChangeAspect="1" noChangeArrowheads="1"/>
                    </pic:cNvPicPr>
                  </pic:nvPicPr>
                  <pic:blipFill>
                    <a:blip r:embed="rId49" cstate="print"/>
                    <a:srcRect/>
                    <a:stretch>
                      <a:fillRect/>
                    </a:stretch>
                  </pic:blipFill>
                  <pic:spPr bwMode="auto">
                    <a:xfrm>
                      <a:off x="0" y="0"/>
                      <a:ext cx="3087475" cy="2083667"/>
                    </a:xfrm>
                    <a:prstGeom prst="rect">
                      <a:avLst/>
                    </a:prstGeom>
                    <a:noFill/>
                    <a:ln w="9525">
                      <a:noFill/>
                      <a:miter lim="800000"/>
                      <a:headEnd/>
                      <a:tailEnd/>
                    </a:ln>
                  </pic:spPr>
                </pic:pic>
              </a:graphicData>
            </a:graphic>
          </wp:inline>
        </w:drawing>
      </w:r>
      <w:r w:rsidRPr="0020656F">
        <w:rPr>
          <w:rFonts w:ascii="Times New Roman" w:hAnsi="Times New Roman"/>
          <w:color w:val="000000" w:themeColor="text1"/>
          <w:sz w:val="28"/>
          <w:szCs w:val="28"/>
        </w:rPr>
        <w:t xml:space="preserve"> </w:t>
      </w:r>
      <w:r w:rsidRPr="0020656F">
        <w:rPr>
          <w:rFonts w:ascii="Times New Roman" w:hAnsi="Times New Roman"/>
          <w:noProof/>
          <w:color w:val="000000" w:themeColor="text1"/>
          <w:sz w:val="28"/>
          <w:szCs w:val="28"/>
        </w:rPr>
        <w:t xml:space="preserve">  </w:t>
      </w:r>
      <w:r w:rsidRPr="0020656F">
        <w:rPr>
          <w:rFonts w:ascii="Times New Roman" w:hAnsi="Times New Roman"/>
          <w:noProof/>
          <w:color w:val="000000" w:themeColor="text1"/>
          <w:sz w:val="28"/>
          <w:szCs w:val="28"/>
        </w:rPr>
        <w:drawing>
          <wp:inline distT="0" distB="0" distL="0" distR="0">
            <wp:extent cx="2739155" cy="2054432"/>
            <wp:effectExtent l="19050" t="0" r="4045" b="0"/>
            <wp:docPr id="140" name="Рисунок 25" descr="D:\Хайруллина\Школьный участок\Фото УОУ 2019\20190611_095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Хайруллина\Школьный участок\Фото УОУ 2019\20190611_095250.jpg"/>
                    <pic:cNvPicPr>
                      <a:picLocks noChangeAspect="1" noChangeArrowheads="1"/>
                    </pic:cNvPicPr>
                  </pic:nvPicPr>
                  <pic:blipFill>
                    <a:blip r:embed="rId50" cstate="print"/>
                    <a:srcRect/>
                    <a:stretch>
                      <a:fillRect/>
                    </a:stretch>
                  </pic:blipFill>
                  <pic:spPr bwMode="auto">
                    <a:xfrm>
                      <a:off x="0" y="0"/>
                      <a:ext cx="2742285" cy="2056780"/>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center"/>
        <w:rPr>
          <w:rFonts w:ascii="Times New Roman" w:hAnsi="Times New Roman"/>
          <w:noProof/>
          <w:sz w:val="28"/>
          <w:szCs w:val="28"/>
        </w:rPr>
      </w:pPr>
    </w:p>
    <w:p w:rsidR="0052361B" w:rsidRPr="0020656F" w:rsidRDefault="0052361B" w:rsidP="0052361B">
      <w:pPr>
        <w:spacing w:after="0" w:line="240" w:lineRule="auto"/>
        <w:jc w:val="center"/>
        <w:rPr>
          <w:rFonts w:ascii="Times New Roman" w:hAnsi="Times New Roman"/>
          <w:color w:val="000000" w:themeColor="text1"/>
          <w:sz w:val="28"/>
          <w:szCs w:val="28"/>
        </w:rPr>
      </w:pPr>
      <w:r w:rsidRPr="0020656F">
        <w:rPr>
          <w:rFonts w:ascii="Times New Roman" w:hAnsi="Times New Roman"/>
          <w:noProof/>
          <w:sz w:val="28"/>
          <w:szCs w:val="28"/>
        </w:rPr>
        <w:drawing>
          <wp:inline distT="0" distB="0" distL="0" distR="0">
            <wp:extent cx="2935717" cy="2137559"/>
            <wp:effectExtent l="19050" t="0" r="0" b="0"/>
            <wp:docPr id="141" name="Рисунок 15" descr="20180618_13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80618_131629"/>
                    <pic:cNvPicPr>
                      <a:picLocks noChangeAspect="1" noChangeArrowheads="1"/>
                    </pic:cNvPicPr>
                  </pic:nvPicPr>
                  <pic:blipFill>
                    <a:blip r:embed="rId51" cstate="print"/>
                    <a:srcRect/>
                    <a:stretch>
                      <a:fillRect/>
                    </a:stretch>
                  </pic:blipFill>
                  <pic:spPr bwMode="auto">
                    <a:xfrm>
                      <a:off x="0" y="0"/>
                      <a:ext cx="2950756" cy="2148509"/>
                    </a:xfrm>
                    <a:prstGeom prst="rect">
                      <a:avLst/>
                    </a:prstGeom>
                    <a:noFill/>
                    <a:ln w="9525">
                      <a:noFill/>
                      <a:miter lim="800000"/>
                      <a:headEnd/>
                      <a:tailEnd/>
                    </a:ln>
                  </pic:spPr>
                </pic:pic>
              </a:graphicData>
            </a:graphic>
          </wp:inline>
        </w:drawing>
      </w:r>
      <w:r w:rsidRPr="0020656F">
        <w:rPr>
          <w:rFonts w:ascii="Times New Roman" w:hAnsi="Times New Roman"/>
          <w:noProof/>
          <w:color w:val="000000" w:themeColor="text1"/>
          <w:sz w:val="28"/>
          <w:szCs w:val="28"/>
        </w:rPr>
        <w:t xml:space="preserve">   </w:t>
      </w:r>
      <w:r w:rsidRPr="0020656F">
        <w:rPr>
          <w:rFonts w:ascii="Times New Roman" w:hAnsi="Times New Roman"/>
          <w:noProof/>
          <w:color w:val="000000" w:themeColor="text1"/>
          <w:sz w:val="28"/>
          <w:szCs w:val="28"/>
        </w:rPr>
        <w:drawing>
          <wp:inline distT="0" distB="0" distL="0" distR="0">
            <wp:extent cx="2779716" cy="2137558"/>
            <wp:effectExtent l="19050" t="0" r="1584" b="0"/>
            <wp:docPr id="142" name="Рисунок 27" descr="D:\Хайруллина\Школьный участок\Фото УОУ 2018\20180618_13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Хайруллина\Школьный участок\Фото УОУ 2018\20180618_131701.jpg"/>
                    <pic:cNvPicPr>
                      <a:picLocks noChangeAspect="1" noChangeArrowheads="1"/>
                    </pic:cNvPicPr>
                  </pic:nvPicPr>
                  <pic:blipFill>
                    <a:blip r:embed="rId52" cstate="print"/>
                    <a:srcRect/>
                    <a:stretch>
                      <a:fillRect/>
                    </a:stretch>
                  </pic:blipFill>
                  <pic:spPr bwMode="auto">
                    <a:xfrm>
                      <a:off x="0" y="0"/>
                      <a:ext cx="2808368" cy="2159591"/>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ind w:firstLine="360"/>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В  работе  использовать  бечёвку, колышки речной песок (для определения середины цветника и основных элементов). Затем высадить рассаду однолетних цветов, в заранее подготовленные лунки. Клумбу  после  посадки,  в  течение  двух  недель  поливать  ежедневно,  по  истечении этого  времени,  полив  производился  согласно  потребностям  растений,  или  в соответствии с погодными условиями. </w:t>
      </w:r>
    </w:p>
    <w:p w:rsidR="0052361B" w:rsidRPr="0020656F" w:rsidRDefault="0052361B" w:rsidP="0052361B">
      <w:pPr>
        <w:pStyle w:val="a4"/>
        <w:spacing w:after="0" w:line="240" w:lineRule="auto"/>
        <w:ind w:left="0"/>
        <w:rPr>
          <w:rFonts w:ascii="Times New Roman" w:hAnsi="Times New Roman"/>
          <w:b/>
          <w:color w:val="000000" w:themeColor="text1"/>
          <w:sz w:val="28"/>
          <w:szCs w:val="28"/>
        </w:rPr>
      </w:pPr>
    </w:p>
    <w:p w:rsidR="0052361B" w:rsidRPr="0020656F" w:rsidRDefault="0052361B" w:rsidP="0052361B">
      <w:pPr>
        <w:pStyle w:val="a4"/>
        <w:spacing w:after="0" w:line="240" w:lineRule="auto"/>
        <w:ind w:left="0"/>
        <w:rPr>
          <w:rFonts w:ascii="Times New Roman" w:hAnsi="Times New Roman"/>
          <w:b/>
          <w:color w:val="000000" w:themeColor="text1"/>
          <w:sz w:val="28"/>
          <w:szCs w:val="28"/>
        </w:rPr>
      </w:pPr>
      <w:r w:rsidRPr="0020656F">
        <w:rPr>
          <w:rFonts w:ascii="Times New Roman" w:hAnsi="Times New Roman"/>
          <w:b/>
          <w:color w:val="000000" w:themeColor="text1"/>
          <w:sz w:val="28"/>
          <w:szCs w:val="28"/>
        </w:rPr>
        <w:t>2.4.7 Правила работы и техника безопасности на приусадебном участке</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Во  время  работы  на  приусадебном  участке  необходимо  соблюдать  правила безопасного труда и техники безопасности:</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1. Будь  осторожен  при  работе  с  лопатой  и  граблями.  Опасными  являются  острые кромки рабочих инструментов.</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2. Необходимо работать в перчатках. На голове – косынка или кепка.</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3. Обувь должна быть удобной и непромокаемой.</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4. Нельзя пить воду, предназначенную для полива растений.</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5. Нельзя пробовать на вкус семена, листья и стебли растений.</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6. При  получении  травмы  (укол,  порез,  заноза)  обратиться  к  руководителю  за  первой помощью.</w:t>
      </w:r>
    </w:p>
    <w:p w:rsidR="0052361B" w:rsidRPr="0020656F" w:rsidRDefault="0052361B" w:rsidP="0052361B">
      <w:pPr>
        <w:spacing w:after="0" w:line="240" w:lineRule="auto"/>
        <w:rPr>
          <w:rFonts w:ascii="Times New Roman" w:hAnsi="Times New Roman"/>
          <w:b/>
          <w:color w:val="000000" w:themeColor="text1"/>
          <w:sz w:val="28"/>
          <w:szCs w:val="28"/>
        </w:rPr>
      </w:pPr>
    </w:p>
    <w:p w:rsidR="0052361B" w:rsidRPr="0020656F" w:rsidRDefault="0052361B" w:rsidP="0052361B">
      <w:pPr>
        <w:spacing w:after="0" w:line="240" w:lineRule="auto"/>
        <w:rPr>
          <w:rFonts w:ascii="Times New Roman" w:hAnsi="Times New Roman"/>
          <w:b/>
          <w:color w:val="000000" w:themeColor="text1"/>
          <w:sz w:val="28"/>
          <w:szCs w:val="28"/>
        </w:rPr>
      </w:pPr>
      <w:r w:rsidRPr="0020656F">
        <w:rPr>
          <w:rFonts w:ascii="Times New Roman" w:hAnsi="Times New Roman"/>
          <w:b/>
          <w:color w:val="000000" w:themeColor="text1"/>
          <w:sz w:val="28"/>
          <w:szCs w:val="28"/>
        </w:rPr>
        <w:t xml:space="preserve">2.4.8 Уход за растениями в течение летнего периода </w:t>
      </w:r>
    </w:p>
    <w:p w:rsidR="0052361B" w:rsidRPr="0020656F" w:rsidRDefault="0052361B" w:rsidP="0052361B">
      <w:pPr>
        <w:spacing w:after="0" w:line="240" w:lineRule="auto"/>
        <w:ind w:firstLine="426"/>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xml:space="preserve">В течение летнего периода необходимо ухаживать за посаженными растениями. Регулярный  уход  включает  в  себя: полив,  подкормку  удобрениями,  прополку, профилактические  обработки от болезней и вредителей (ответственные за летнюю практику),  обрезку  растений  для  омоложения  и  сдерживания  роста  (прищипка),  а при необходимости - подсадку или замену растений.   </w:t>
      </w:r>
    </w:p>
    <w:p w:rsidR="0052361B" w:rsidRPr="0020656F" w:rsidRDefault="0052361B" w:rsidP="0052361B">
      <w:pPr>
        <w:spacing w:after="0" w:line="240" w:lineRule="auto"/>
        <w:rPr>
          <w:rFonts w:ascii="Times New Roman" w:eastAsiaTheme="majorEastAsia" w:hAnsi="Times New Roman"/>
          <w:b/>
          <w:bCs/>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t>Образовательная программа, реализованная в рамках проекта</w:t>
      </w:r>
    </w:p>
    <w:p w:rsidR="0052361B" w:rsidRPr="0020656F" w:rsidRDefault="0052361B" w:rsidP="0052361B">
      <w:pPr>
        <w:tabs>
          <w:tab w:val="left" w:pos="9288"/>
        </w:tabs>
        <w:spacing w:after="0" w:line="240" w:lineRule="auto"/>
        <w:jc w:val="center"/>
        <w:rPr>
          <w:rFonts w:ascii="Times New Roman" w:hAnsi="Times New Roman"/>
          <w:b/>
          <w:sz w:val="28"/>
          <w:szCs w:val="28"/>
        </w:rPr>
      </w:pPr>
      <w:r w:rsidRPr="0020656F">
        <w:rPr>
          <w:rFonts w:ascii="Times New Roman" w:hAnsi="Times New Roman"/>
          <w:b/>
          <w:sz w:val="28"/>
          <w:szCs w:val="28"/>
        </w:rPr>
        <w:t xml:space="preserve">Программа кружка по биологии  «Природа и мы» </w:t>
      </w:r>
    </w:p>
    <w:p w:rsidR="0052361B" w:rsidRPr="0020656F" w:rsidRDefault="0052361B" w:rsidP="0052361B">
      <w:pPr>
        <w:tabs>
          <w:tab w:val="left" w:pos="9288"/>
        </w:tabs>
        <w:spacing w:after="0" w:line="240" w:lineRule="auto"/>
        <w:jc w:val="center"/>
        <w:rPr>
          <w:rFonts w:ascii="Times New Roman" w:hAnsi="Times New Roman"/>
          <w:sz w:val="28"/>
          <w:szCs w:val="28"/>
        </w:rPr>
      </w:pPr>
      <w:r w:rsidRPr="0020656F">
        <w:rPr>
          <w:rFonts w:ascii="Times New Roman" w:hAnsi="Times New Roman"/>
          <w:sz w:val="28"/>
          <w:szCs w:val="28"/>
        </w:rPr>
        <w:t>(для основного общего образования)</w:t>
      </w:r>
    </w:p>
    <w:p w:rsidR="0052361B" w:rsidRPr="0020656F" w:rsidRDefault="0052361B" w:rsidP="0052361B">
      <w:pPr>
        <w:tabs>
          <w:tab w:val="left" w:pos="0"/>
        </w:tabs>
        <w:spacing w:after="0" w:line="240" w:lineRule="auto"/>
        <w:jc w:val="center"/>
        <w:rPr>
          <w:rFonts w:ascii="Times New Roman" w:hAnsi="Times New Roman"/>
          <w:b/>
          <w:sz w:val="28"/>
          <w:szCs w:val="28"/>
        </w:rPr>
      </w:pPr>
      <w:r w:rsidRPr="0020656F">
        <w:rPr>
          <w:rFonts w:ascii="Times New Roman" w:hAnsi="Times New Roman"/>
          <w:b/>
          <w:sz w:val="28"/>
          <w:szCs w:val="28"/>
        </w:rPr>
        <w:t>Пояснительная записка</w:t>
      </w:r>
    </w:p>
    <w:p w:rsidR="0052361B" w:rsidRPr="0020656F" w:rsidRDefault="0052361B" w:rsidP="0052361B">
      <w:pPr>
        <w:spacing w:after="0" w:line="240" w:lineRule="auto"/>
        <w:rPr>
          <w:rFonts w:ascii="Times New Roman" w:hAnsi="Times New Roman"/>
          <w:b/>
          <w:sz w:val="28"/>
          <w:szCs w:val="28"/>
        </w:rPr>
      </w:pPr>
      <w:r w:rsidRPr="0020656F">
        <w:rPr>
          <w:rFonts w:ascii="Times New Roman" w:hAnsi="Times New Roman"/>
          <w:b/>
          <w:sz w:val="28"/>
          <w:szCs w:val="28"/>
        </w:rPr>
        <w:t>1 Цели  и  задачи  курса</w:t>
      </w:r>
    </w:p>
    <w:p w:rsidR="0052361B" w:rsidRPr="0020656F" w:rsidRDefault="0052361B" w:rsidP="0052361B">
      <w:pPr>
        <w:shd w:val="clear" w:color="auto" w:fill="FFFFFF"/>
        <w:spacing w:after="0" w:line="240" w:lineRule="auto"/>
        <w:ind w:firstLine="567"/>
        <w:jc w:val="both"/>
        <w:rPr>
          <w:rFonts w:ascii="Times New Roman" w:hAnsi="Times New Roman"/>
          <w:iCs/>
          <w:color w:val="000000"/>
          <w:sz w:val="28"/>
          <w:szCs w:val="28"/>
        </w:rPr>
      </w:pPr>
      <w:r w:rsidRPr="0020656F">
        <w:rPr>
          <w:rFonts w:ascii="Times New Roman" w:hAnsi="Times New Roman"/>
          <w:color w:val="000000"/>
          <w:sz w:val="28"/>
          <w:szCs w:val="28"/>
        </w:rPr>
        <w:t>Экологическое образование выступает как сложный педагогический процесс. Знание основ экологии – это важнейший компонент экологической культуры, развиваемый у учащихся.</w:t>
      </w:r>
    </w:p>
    <w:p w:rsidR="0052361B" w:rsidRPr="0020656F" w:rsidRDefault="0052361B" w:rsidP="0052361B">
      <w:pPr>
        <w:shd w:val="clear" w:color="auto" w:fill="FFFFFF"/>
        <w:spacing w:after="0" w:line="240" w:lineRule="auto"/>
        <w:ind w:firstLine="567"/>
        <w:jc w:val="both"/>
        <w:rPr>
          <w:rFonts w:ascii="Times New Roman" w:hAnsi="Times New Roman"/>
          <w:color w:val="000000"/>
          <w:sz w:val="28"/>
          <w:szCs w:val="28"/>
        </w:rPr>
      </w:pPr>
      <w:r w:rsidRPr="0020656F">
        <w:rPr>
          <w:rFonts w:ascii="Times New Roman" w:hAnsi="Times New Roman"/>
          <w:color w:val="000000"/>
          <w:sz w:val="28"/>
          <w:szCs w:val="28"/>
        </w:rPr>
        <w:lastRenderedPageBreak/>
        <w:t xml:space="preserve">Сложившаяся в настоящее время система школьного образования и воспитания включает большой объем экологических знаний, умений и навыков, реализующих требования экологической культуры. В условиях современной экологической ситуации важна экологизация всей системы образования и воспитания подрастающего поколения. Одним из важнейших принципов экологического образования считается принцип непрерывности – взаимосвязанный процесс обучения, воспитания и развития человека на протяжении всей его жизни. </w:t>
      </w:r>
    </w:p>
    <w:p w:rsidR="0052361B" w:rsidRPr="0020656F" w:rsidRDefault="0052361B" w:rsidP="0052361B">
      <w:pPr>
        <w:spacing w:after="0" w:line="240" w:lineRule="auto"/>
        <w:ind w:firstLine="567"/>
        <w:jc w:val="both"/>
        <w:rPr>
          <w:rFonts w:ascii="Times New Roman" w:hAnsi="Times New Roman"/>
          <w:sz w:val="28"/>
          <w:szCs w:val="28"/>
        </w:rPr>
      </w:pPr>
      <w:r w:rsidRPr="0020656F">
        <w:rPr>
          <w:rFonts w:ascii="Times New Roman" w:hAnsi="Times New Roman"/>
          <w:sz w:val="28"/>
          <w:szCs w:val="28"/>
        </w:rPr>
        <w:t xml:space="preserve">Программа кружка «Природа и мы» реализует </w:t>
      </w:r>
      <w:r w:rsidRPr="0020656F">
        <w:rPr>
          <w:rFonts w:ascii="Times New Roman" w:hAnsi="Times New Roman"/>
          <w:b/>
          <w:sz w:val="28"/>
          <w:szCs w:val="28"/>
        </w:rPr>
        <w:t>следующие цели:</w:t>
      </w:r>
    </w:p>
    <w:p w:rsidR="0052361B" w:rsidRPr="0020656F" w:rsidRDefault="0052361B" w:rsidP="0052361B">
      <w:pPr>
        <w:shd w:val="clear" w:color="auto" w:fill="FFFFFF"/>
        <w:spacing w:after="0" w:line="240" w:lineRule="auto"/>
        <w:jc w:val="both"/>
        <w:rPr>
          <w:rFonts w:ascii="Times New Roman" w:hAnsi="Times New Roman"/>
          <w:color w:val="000000"/>
          <w:sz w:val="28"/>
          <w:szCs w:val="28"/>
        </w:rPr>
      </w:pPr>
      <w:r w:rsidRPr="0020656F">
        <w:rPr>
          <w:rFonts w:ascii="Times New Roman" w:hAnsi="Times New Roman"/>
          <w:color w:val="000000"/>
          <w:sz w:val="28"/>
          <w:szCs w:val="28"/>
        </w:rPr>
        <w:t xml:space="preserve">– формирование у школьников знаний основ экологической культуры; </w:t>
      </w:r>
    </w:p>
    <w:p w:rsidR="0052361B" w:rsidRPr="0020656F" w:rsidRDefault="0052361B" w:rsidP="0052361B">
      <w:pPr>
        <w:shd w:val="clear" w:color="auto" w:fill="FFFFFF"/>
        <w:spacing w:after="0" w:line="240" w:lineRule="auto"/>
        <w:jc w:val="both"/>
        <w:rPr>
          <w:rFonts w:ascii="Times New Roman" w:hAnsi="Times New Roman"/>
          <w:color w:val="000000"/>
          <w:sz w:val="28"/>
          <w:szCs w:val="28"/>
        </w:rPr>
      </w:pPr>
      <w:r w:rsidRPr="0020656F">
        <w:rPr>
          <w:rFonts w:ascii="Times New Roman" w:hAnsi="Times New Roman"/>
          <w:color w:val="000000"/>
          <w:sz w:val="28"/>
          <w:szCs w:val="28"/>
        </w:rPr>
        <w:t xml:space="preserve">– развитие умений оказания помощи нуждающимся живым организмам; </w:t>
      </w:r>
    </w:p>
    <w:p w:rsidR="0052361B" w:rsidRPr="0020656F" w:rsidRDefault="0052361B" w:rsidP="0052361B">
      <w:pPr>
        <w:shd w:val="clear" w:color="auto" w:fill="FFFFFF"/>
        <w:spacing w:after="0" w:line="240" w:lineRule="auto"/>
        <w:jc w:val="both"/>
        <w:rPr>
          <w:rFonts w:ascii="Times New Roman" w:hAnsi="Times New Roman"/>
          <w:color w:val="000000"/>
          <w:sz w:val="28"/>
          <w:szCs w:val="28"/>
        </w:rPr>
      </w:pPr>
      <w:r w:rsidRPr="0020656F">
        <w:rPr>
          <w:rFonts w:ascii="Times New Roman" w:hAnsi="Times New Roman"/>
          <w:color w:val="000000"/>
          <w:sz w:val="28"/>
          <w:szCs w:val="28"/>
        </w:rPr>
        <w:t>– формирование умений контролировать свое поведение, поступки, чтобы не причинить вреда окружающей среде.</w:t>
      </w:r>
    </w:p>
    <w:p w:rsidR="0052361B" w:rsidRPr="0020656F" w:rsidRDefault="0052361B" w:rsidP="0052361B">
      <w:pPr>
        <w:spacing w:after="0" w:line="240" w:lineRule="auto"/>
        <w:ind w:firstLine="708"/>
        <w:jc w:val="both"/>
        <w:rPr>
          <w:rFonts w:ascii="Times New Roman" w:hAnsi="Times New Roman"/>
          <w:sz w:val="28"/>
          <w:szCs w:val="28"/>
        </w:rPr>
      </w:pPr>
      <w:r w:rsidRPr="0020656F">
        <w:rPr>
          <w:rFonts w:ascii="Times New Roman" w:hAnsi="Times New Roman"/>
          <w:sz w:val="28"/>
          <w:szCs w:val="28"/>
        </w:rPr>
        <w:t xml:space="preserve">Особенностью программы кружка </w:t>
      </w:r>
      <w:r w:rsidRPr="0020656F">
        <w:rPr>
          <w:rFonts w:ascii="Times New Roman" w:hAnsi="Times New Roman"/>
          <w:color w:val="000000"/>
          <w:sz w:val="28"/>
          <w:szCs w:val="28"/>
        </w:rPr>
        <w:t xml:space="preserve">«Природа  и мы» </w:t>
      </w:r>
      <w:r w:rsidRPr="0020656F">
        <w:rPr>
          <w:rFonts w:ascii="Times New Roman" w:hAnsi="Times New Roman"/>
          <w:sz w:val="28"/>
          <w:szCs w:val="28"/>
        </w:rPr>
        <w:t xml:space="preserve">является ее тесная взаимосвязь с химией, географией, обеспечивающая реализацию </w:t>
      </w:r>
      <w:r w:rsidRPr="0020656F">
        <w:rPr>
          <w:rFonts w:ascii="Times New Roman" w:hAnsi="Times New Roman"/>
          <w:b/>
          <w:sz w:val="28"/>
          <w:szCs w:val="28"/>
        </w:rPr>
        <w:t>основных задач:</w:t>
      </w:r>
    </w:p>
    <w:p w:rsidR="0052361B" w:rsidRPr="0020656F" w:rsidRDefault="0052361B" w:rsidP="0052361B">
      <w:pPr>
        <w:shd w:val="clear" w:color="auto" w:fill="FFFFFF"/>
        <w:tabs>
          <w:tab w:val="left" w:pos="567"/>
        </w:tabs>
        <w:spacing w:after="0" w:line="240" w:lineRule="auto"/>
        <w:jc w:val="both"/>
        <w:rPr>
          <w:rFonts w:ascii="Times New Roman" w:hAnsi="Times New Roman"/>
          <w:sz w:val="28"/>
          <w:szCs w:val="28"/>
        </w:rPr>
      </w:pPr>
      <w:r w:rsidRPr="0020656F">
        <w:rPr>
          <w:rFonts w:ascii="Times New Roman" w:hAnsi="Times New Roman"/>
          <w:b/>
          <w:sz w:val="28"/>
          <w:szCs w:val="28"/>
        </w:rPr>
        <w:tab/>
      </w:r>
      <w:r w:rsidRPr="0020656F">
        <w:rPr>
          <w:rFonts w:ascii="Times New Roman" w:hAnsi="Times New Roman"/>
          <w:iCs/>
          <w:sz w:val="28"/>
          <w:szCs w:val="28"/>
        </w:rPr>
        <w:t xml:space="preserve">– овладение умениями </w:t>
      </w:r>
      <w:r w:rsidRPr="0020656F">
        <w:rPr>
          <w:rFonts w:ascii="Times New Roman" w:hAnsi="Times New Roman"/>
          <w:sz w:val="28"/>
          <w:szCs w:val="28"/>
        </w:rPr>
        <w:t>применять биологические, экологические знания для объяснения процессов и явлений живой природы; работать с биологическими приборами, инструментами, справочниками; прово</w:t>
      </w:r>
      <w:r w:rsidRPr="0020656F">
        <w:rPr>
          <w:rFonts w:ascii="Times New Roman" w:hAnsi="Times New Roman"/>
          <w:sz w:val="28"/>
          <w:szCs w:val="28"/>
        </w:rPr>
        <w:softHyphen/>
        <w:t>дить наблюдения за культурными растениями.</w:t>
      </w:r>
    </w:p>
    <w:p w:rsidR="0052361B" w:rsidRPr="0020656F" w:rsidRDefault="0052361B" w:rsidP="0052361B">
      <w:pPr>
        <w:spacing w:after="0" w:line="240" w:lineRule="auto"/>
        <w:jc w:val="both"/>
        <w:rPr>
          <w:rFonts w:ascii="Times New Roman" w:hAnsi="Times New Roman"/>
          <w:sz w:val="28"/>
          <w:szCs w:val="28"/>
        </w:rPr>
      </w:pPr>
      <w:r w:rsidRPr="0020656F">
        <w:rPr>
          <w:rFonts w:ascii="Times New Roman" w:hAnsi="Times New Roman"/>
          <w:sz w:val="28"/>
          <w:szCs w:val="28"/>
        </w:rPr>
        <w:t>– расширение кругозора, повышение интереса к предмету, популяризация интеллектуального творчества.</w:t>
      </w:r>
    </w:p>
    <w:p w:rsidR="0052361B" w:rsidRPr="0020656F" w:rsidRDefault="0052361B" w:rsidP="0052361B">
      <w:pPr>
        <w:spacing w:after="0" w:line="240" w:lineRule="auto"/>
        <w:jc w:val="both"/>
        <w:rPr>
          <w:rFonts w:ascii="Times New Roman" w:hAnsi="Times New Roman"/>
          <w:spacing w:val="1"/>
          <w:w w:val="103"/>
          <w:sz w:val="28"/>
          <w:szCs w:val="28"/>
        </w:rPr>
      </w:pPr>
      <w:r w:rsidRPr="0020656F">
        <w:rPr>
          <w:rFonts w:ascii="Times New Roman" w:hAnsi="Times New Roman"/>
          <w:spacing w:val="1"/>
          <w:w w:val="103"/>
          <w:sz w:val="28"/>
          <w:szCs w:val="28"/>
        </w:rPr>
        <w:t>– развитие потребности общения человека с природой.</w:t>
      </w:r>
    </w:p>
    <w:p w:rsidR="0052361B" w:rsidRPr="0020656F" w:rsidRDefault="0052361B" w:rsidP="0052361B">
      <w:pPr>
        <w:spacing w:after="0" w:line="240" w:lineRule="auto"/>
        <w:jc w:val="both"/>
        <w:rPr>
          <w:rFonts w:ascii="Times New Roman" w:hAnsi="Times New Roman"/>
          <w:w w:val="103"/>
          <w:sz w:val="28"/>
          <w:szCs w:val="28"/>
        </w:rPr>
      </w:pPr>
      <w:r w:rsidRPr="0020656F">
        <w:rPr>
          <w:rFonts w:ascii="Times New Roman" w:hAnsi="Times New Roman"/>
          <w:spacing w:val="3"/>
          <w:w w:val="103"/>
          <w:sz w:val="28"/>
          <w:szCs w:val="28"/>
        </w:rPr>
        <w:t xml:space="preserve">– развитие альтернативного мышления в </w:t>
      </w:r>
      <w:r w:rsidRPr="0020656F">
        <w:rPr>
          <w:rFonts w:ascii="Times New Roman" w:hAnsi="Times New Roman"/>
          <w:spacing w:val="1"/>
          <w:w w:val="103"/>
          <w:sz w:val="28"/>
          <w:szCs w:val="28"/>
        </w:rPr>
        <w:t>восприятии прекрасного</w:t>
      </w:r>
      <w:r w:rsidRPr="0020656F">
        <w:rPr>
          <w:rFonts w:ascii="Times New Roman" w:hAnsi="Times New Roman"/>
          <w:spacing w:val="2"/>
          <w:w w:val="103"/>
          <w:sz w:val="28"/>
          <w:szCs w:val="28"/>
        </w:rPr>
        <w:t>.</w:t>
      </w:r>
    </w:p>
    <w:p w:rsidR="0052361B" w:rsidRPr="0020656F" w:rsidRDefault="0052361B" w:rsidP="0052361B">
      <w:pPr>
        <w:spacing w:after="0" w:line="240" w:lineRule="auto"/>
        <w:jc w:val="both"/>
        <w:rPr>
          <w:rFonts w:ascii="Times New Roman" w:hAnsi="Times New Roman"/>
          <w:spacing w:val="2"/>
          <w:w w:val="103"/>
          <w:sz w:val="28"/>
          <w:szCs w:val="28"/>
        </w:rPr>
      </w:pPr>
      <w:r w:rsidRPr="0020656F">
        <w:rPr>
          <w:rFonts w:ascii="Times New Roman" w:hAnsi="Times New Roman"/>
          <w:spacing w:val="7"/>
          <w:w w:val="103"/>
          <w:sz w:val="28"/>
          <w:szCs w:val="28"/>
        </w:rPr>
        <w:t xml:space="preserve">– развитие потребности в необходимости и возможности  </w:t>
      </w:r>
      <w:r w:rsidRPr="0020656F">
        <w:rPr>
          <w:rFonts w:ascii="Times New Roman" w:hAnsi="Times New Roman"/>
          <w:spacing w:val="4"/>
          <w:w w:val="103"/>
          <w:sz w:val="28"/>
          <w:szCs w:val="28"/>
        </w:rPr>
        <w:t>решения экологических проблем, доступных  школь</w:t>
      </w:r>
      <w:r w:rsidRPr="0020656F">
        <w:rPr>
          <w:rFonts w:ascii="Times New Roman" w:hAnsi="Times New Roman"/>
          <w:spacing w:val="4"/>
          <w:w w:val="103"/>
          <w:sz w:val="28"/>
          <w:szCs w:val="28"/>
        </w:rPr>
        <w:softHyphen/>
      </w:r>
      <w:r w:rsidRPr="0020656F">
        <w:rPr>
          <w:rFonts w:ascii="Times New Roman" w:hAnsi="Times New Roman"/>
          <w:spacing w:val="5"/>
          <w:w w:val="103"/>
          <w:sz w:val="28"/>
          <w:szCs w:val="28"/>
        </w:rPr>
        <w:t xml:space="preserve">нику, стремления к активной </w:t>
      </w:r>
      <w:r w:rsidRPr="0020656F">
        <w:rPr>
          <w:rFonts w:ascii="Times New Roman" w:hAnsi="Times New Roman"/>
          <w:spacing w:val="2"/>
          <w:w w:val="103"/>
          <w:sz w:val="28"/>
          <w:szCs w:val="28"/>
        </w:rPr>
        <w:t>практической деятельности по охране окружающей среды.</w:t>
      </w:r>
    </w:p>
    <w:p w:rsidR="0052361B" w:rsidRPr="0020656F" w:rsidRDefault="0052361B" w:rsidP="0052361B">
      <w:pPr>
        <w:shd w:val="clear" w:color="auto" w:fill="FFFFFF"/>
        <w:spacing w:after="0" w:line="240" w:lineRule="auto"/>
        <w:jc w:val="both"/>
        <w:rPr>
          <w:rFonts w:ascii="Times New Roman" w:hAnsi="Times New Roman"/>
          <w:sz w:val="28"/>
          <w:szCs w:val="28"/>
        </w:rPr>
      </w:pPr>
      <w:r w:rsidRPr="0020656F">
        <w:rPr>
          <w:rFonts w:ascii="Times New Roman" w:hAnsi="Times New Roman"/>
          <w:iCs/>
          <w:sz w:val="28"/>
          <w:szCs w:val="28"/>
        </w:rPr>
        <w:t xml:space="preserve">– развитие  познавательных  интересов,   интеллектуальных  и  творческих  способностей </w:t>
      </w:r>
      <w:r w:rsidRPr="0020656F">
        <w:rPr>
          <w:rFonts w:ascii="Times New Roman" w:hAnsi="Times New Roman"/>
          <w:sz w:val="28"/>
          <w:szCs w:val="28"/>
        </w:rPr>
        <w:t>в процессе проведения наблюдений за живыми организмами, постановки биологических экспе</w:t>
      </w:r>
      <w:r w:rsidRPr="0020656F">
        <w:rPr>
          <w:rFonts w:ascii="Times New Roman" w:hAnsi="Times New Roman"/>
          <w:sz w:val="28"/>
          <w:szCs w:val="28"/>
        </w:rPr>
        <w:softHyphen/>
        <w:t>риментов, работы с различными источниками информации.</w:t>
      </w:r>
    </w:p>
    <w:p w:rsidR="0052361B" w:rsidRPr="0020656F" w:rsidRDefault="0052361B" w:rsidP="0052361B">
      <w:pPr>
        <w:spacing w:after="0" w:line="240" w:lineRule="auto"/>
        <w:jc w:val="both"/>
        <w:rPr>
          <w:rFonts w:ascii="Times New Roman" w:hAnsi="Times New Roman"/>
          <w:iCs/>
          <w:sz w:val="28"/>
          <w:szCs w:val="28"/>
        </w:rPr>
      </w:pPr>
      <w:r w:rsidRPr="0020656F">
        <w:rPr>
          <w:rFonts w:ascii="Times New Roman" w:hAnsi="Times New Roman"/>
          <w:iCs/>
          <w:sz w:val="28"/>
          <w:szCs w:val="28"/>
        </w:rPr>
        <w:t>– развивать  наблюдательность, любознательность, логическое мышление, творческую активность учащихся,</w:t>
      </w:r>
      <w:r w:rsidRPr="0020656F">
        <w:rPr>
          <w:rFonts w:ascii="Times New Roman" w:hAnsi="Times New Roman"/>
          <w:w w:val="103"/>
          <w:sz w:val="28"/>
          <w:szCs w:val="28"/>
        </w:rPr>
        <w:t xml:space="preserve"> </w:t>
      </w:r>
      <w:r w:rsidRPr="0020656F">
        <w:rPr>
          <w:rFonts w:ascii="Times New Roman" w:hAnsi="Times New Roman"/>
          <w:iCs/>
          <w:sz w:val="28"/>
          <w:szCs w:val="28"/>
        </w:rPr>
        <w:t xml:space="preserve"> умение четко и лаконично излагать и обосновывать свои мысли.</w:t>
      </w:r>
    </w:p>
    <w:p w:rsidR="0052361B" w:rsidRPr="0020656F" w:rsidRDefault="0052361B" w:rsidP="0052361B">
      <w:pPr>
        <w:shd w:val="clear" w:color="auto" w:fill="FFFFFF"/>
        <w:spacing w:after="0" w:line="240" w:lineRule="auto"/>
        <w:jc w:val="both"/>
        <w:rPr>
          <w:rFonts w:ascii="Times New Roman" w:hAnsi="Times New Roman"/>
          <w:i/>
          <w:iCs/>
          <w:sz w:val="28"/>
          <w:szCs w:val="28"/>
        </w:rPr>
      </w:pPr>
      <w:r w:rsidRPr="0020656F">
        <w:rPr>
          <w:rFonts w:ascii="Times New Roman" w:hAnsi="Times New Roman"/>
          <w:iCs/>
          <w:sz w:val="28"/>
          <w:szCs w:val="28"/>
        </w:rPr>
        <w:t xml:space="preserve">– использование приобретенных знаний и умений в повседневной жизни </w:t>
      </w:r>
      <w:r w:rsidRPr="0020656F">
        <w:rPr>
          <w:rFonts w:ascii="Times New Roman" w:hAnsi="Times New Roman"/>
          <w:sz w:val="28"/>
          <w:szCs w:val="28"/>
        </w:rPr>
        <w:t>для ухода за культурными растениями.</w:t>
      </w:r>
      <w:r w:rsidRPr="0020656F">
        <w:rPr>
          <w:rFonts w:ascii="Times New Roman" w:hAnsi="Times New Roman"/>
          <w:i/>
          <w:iCs/>
          <w:sz w:val="28"/>
          <w:szCs w:val="28"/>
        </w:rPr>
        <w:t xml:space="preserve"> </w:t>
      </w:r>
    </w:p>
    <w:p w:rsidR="0052361B" w:rsidRPr="0020656F" w:rsidRDefault="0052361B" w:rsidP="0052361B">
      <w:pPr>
        <w:spacing w:after="0" w:line="240" w:lineRule="auto"/>
        <w:jc w:val="both"/>
        <w:rPr>
          <w:rFonts w:ascii="Times New Roman" w:hAnsi="Times New Roman"/>
          <w:sz w:val="28"/>
          <w:szCs w:val="28"/>
        </w:rPr>
      </w:pPr>
      <w:r w:rsidRPr="0020656F">
        <w:rPr>
          <w:rFonts w:ascii="Times New Roman" w:hAnsi="Times New Roman"/>
          <w:sz w:val="28"/>
          <w:szCs w:val="28"/>
        </w:rPr>
        <w:t>– развитие монологической устной речи.</w:t>
      </w:r>
    </w:p>
    <w:p w:rsidR="0052361B" w:rsidRPr="0020656F" w:rsidRDefault="0052361B" w:rsidP="0052361B">
      <w:pPr>
        <w:spacing w:after="0" w:line="240" w:lineRule="auto"/>
        <w:jc w:val="both"/>
        <w:rPr>
          <w:rFonts w:ascii="Times New Roman" w:hAnsi="Times New Roman"/>
          <w:iCs/>
          <w:sz w:val="28"/>
          <w:szCs w:val="28"/>
        </w:rPr>
      </w:pPr>
      <w:r w:rsidRPr="0020656F">
        <w:rPr>
          <w:rFonts w:ascii="Times New Roman" w:hAnsi="Times New Roman"/>
          <w:sz w:val="28"/>
          <w:szCs w:val="28"/>
        </w:rPr>
        <w:t>– развитие навыков коллективной работы, воспитание понимания эстетический ценности природы, объединение и организация досуга учащихся.</w:t>
      </w:r>
    </w:p>
    <w:p w:rsidR="0052361B" w:rsidRPr="0020656F" w:rsidRDefault="0052361B" w:rsidP="0052361B">
      <w:pPr>
        <w:spacing w:after="0" w:line="240" w:lineRule="auto"/>
        <w:jc w:val="both"/>
        <w:rPr>
          <w:rFonts w:ascii="Times New Roman" w:hAnsi="Times New Roman"/>
          <w:sz w:val="28"/>
          <w:szCs w:val="28"/>
        </w:rPr>
      </w:pPr>
      <w:r w:rsidRPr="0020656F">
        <w:rPr>
          <w:rFonts w:ascii="Times New Roman" w:hAnsi="Times New Roman"/>
          <w:sz w:val="28"/>
          <w:szCs w:val="28"/>
        </w:rPr>
        <w:t>– развитие нравственных и эстетических чувств.</w:t>
      </w:r>
    </w:p>
    <w:p w:rsidR="0052361B" w:rsidRPr="0020656F" w:rsidRDefault="0052361B" w:rsidP="0052361B">
      <w:pPr>
        <w:spacing w:after="0" w:line="240" w:lineRule="auto"/>
        <w:jc w:val="both"/>
        <w:rPr>
          <w:rFonts w:ascii="Times New Roman" w:hAnsi="Times New Roman"/>
          <w:sz w:val="28"/>
          <w:szCs w:val="28"/>
        </w:rPr>
      </w:pPr>
      <w:r w:rsidRPr="0020656F">
        <w:rPr>
          <w:rFonts w:ascii="Times New Roman" w:hAnsi="Times New Roman"/>
          <w:sz w:val="28"/>
          <w:szCs w:val="28"/>
        </w:rPr>
        <w:t>– развитие способностей к творческой деятельности.</w:t>
      </w:r>
    </w:p>
    <w:p w:rsidR="0052361B" w:rsidRPr="0020656F" w:rsidRDefault="0052361B" w:rsidP="0052361B">
      <w:pPr>
        <w:spacing w:after="0" w:line="240" w:lineRule="auto"/>
        <w:jc w:val="both"/>
        <w:rPr>
          <w:rFonts w:ascii="Times New Roman" w:hAnsi="Times New Roman"/>
          <w:spacing w:val="1"/>
          <w:w w:val="103"/>
          <w:sz w:val="28"/>
          <w:szCs w:val="28"/>
        </w:rPr>
      </w:pPr>
      <w:r w:rsidRPr="0020656F">
        <w:rPr>
          <w:rFonts w:ascii="Times New Roman" w:hAnsi="Times New Roman"/>
          <w:spacing w:val="1"/>
          <w:w w:val="103"/>
          <w:sz w:val="28"/>
          <w:szCs w:val="28"/>
        </w:rPr>
        <w:t>– воспитание чувства любви и бережного отношения к природе</w:t>
      </w:r>
      <w:r w:rsidRPr="0020656F">
        <w:rPr>
          <w:rFonts w:ascii="Times New Roman" w:hAnsi="Times New Roman"/>
          <w:iCs/>
          <w:sz w:val="28"/>
          <w:szCs w:val="28"/>
        </w:rPr>
        <w:t xml:space="preserve">, </w:t>
      </w:r>
      <w:r w:rsidRPr="0020656F">
        <w:rPr>
          <w:rFonts w:ascii="Times New Roman" w:hAnsi="Times New Roman"/>
          <w:sz w:val="28"/>
          <w:szCs w:val="28"/>
        </w:rPr>
        <w:t>позитивного ценностного отношения к живой природе.</w:t>
      </w:r>
    </w:p>
    <w:p w:rsidR="0052361B" w:rsidRPr="0020656F" w:rsidRDefault="0052361B" w:rsidP="0052361B">
      <w:pPr>
        <w:shd w:val="clear" w:color="auto" w:fill="FFFFFF"/>
        <w:spacing w:after="0" w:line="240" w:lineRule="auto"/>
        <w:ind w:firstLine="708"/>
        <w:jc w:val="both"/>
        <w:rPr>
          <w:rFonts w:ascii="Times New Roman" w:hAnsi="Times New Roman"/>
          <w:color w:val="000000"/>
          <w:sz w:val="28"/>
          <w:szCs w:val="28"/>
        </w:rPr>
      </w:pPr>
      <w:r w:rsidRPr="0020656F">
        <w:rPr>
          <w:rFonts w:ascii="Times New Roman" w:hAnsi="Times New Roman"/>
          <w:color w:val="000000"/>
          <w:sz w:val="28"/>
          <w:szCs w:val="28"/>
        </w:rPr>
        <w:t>Формирование экологической  культуры  базируется на идеях гуманистической педагогики, на новых технологиях развития экологического сознания.</w:t>
      </w:r>
    </w:p>
    <w:p w:rsidR="0052361B" w:rsidRPr="0020656F" w:rsidRDefault="0052361B" w:rsidP="0052361B">
      <w:pPr>
        <w:shd w:val="clear" w:color="auto" w:fill="FFFFFF"/>
        <w:spacing w:after="0" w:line="240" w:lineRule="auto"/>
        <w:ind w:firstLine="708"/>
        <w:jc w:val="both"/>
        <w:rPr>
          <w:rFonts w:ascii="Times New Roman" w:hAnsi="Times New Roman"/>
          <w:color w:val="000000"/>
          <w:sz w:val="28"/>
          <w:szCs w:val="28"/>
        </w:rPr>
      </w:pPr>
      <w:r w:rsidRPr="0020656F">
        <w:rPr>
          <w:rFonts w:ascii="Times New Roman" w:hAnsi="Times New Roman"/>
          <w:color w:val="000000"/>
          <w:sz w:val="28"/>
          <w:szCs w:val="28"/>
        </w:rPr>
        <w:lastRenderedPageBreak/>
        <w:t>Содержание  программы носит личностно-ориентированный, деятельностный  и развивающий характер.</w:t>
      </w:r>
    </w:p>
    <w:p w:rsidR="0052361B" w:rsidRPr="0020656F" w:rsidRDefault="0052361B" w:rsidP="0052361B">
      <w:pPr>
        <w:shd w:val="clear" w:color="auto" w:fill="FFFFFF"/>
        <w:tabs>
          <w:tab w:val="left" w:pos="284"/>
        </w:tabs>
        <w:spacing w:after="0" w:line="240" w:lineRule="auto"/>
        <w:jc w:val="both"/>
        <w:rPr>
          <w:rFonts w:ascii="Times New Roman" w:hAnsi="Times New Roman"/>
          <w:color w:val="000000"/>
          <w:sz w:val="28"/>
          <w:szCs w:val="28"/>
        </w:rPr>
      </w:pPr>
      <w:r w:rsidRPr="0020656F">
        <w:rPr>
          <w:rFonts w:ascii="Times New Roman" w:hAnsi="Times New Roman"/>
          <w:color w:val="000000"/>
          <w:sz w:val="28"/>
          <w:szCs w:val="28"/>
        </w:rPr>
        <w:t>Подведение итогов деятельности обучающихся может проводиться в форме экскурсии, конкурса рисунков, утренников, коллективных творческих дел.</w:t>
      </w:r>
    </w:p>
    <w:p w:rsidR="0052361B" w:rsidRPr="0020656F" w:rsidRDefault="0052361B" w:rsidP="0052361B">
      <w:pPr>
        <w:tabs>
          <w:tab w:val="left" w:pos="284"/>
        </w:tabs>
        <w:spacing w:after="0" w:line="240" w:lineRule="auto"/>
        <w:jc w:val="both"/>
        <w:rPr>
          <w:rFonts w:ascii="Times New Roman" w:hAnsi="Times New Roman"/>
          <w:sz w:val="28"/>
          <w:szCs w:val="28"/>
        </w:rPr>
      </w:pPr>
      <w:r w:rsidRPr="0020656F">
        <w:rPr>
          <w:rFonts w:ascii="Times New Roman" w:hAnsi="Times New Roman"/>
          <w:sz w:val="28"/>
          <w:szCs w:val="28"/>
        </w:rPr>
        <w:t>В результате реализации предусмотренной программы обучающиеся должны:</w:t>
      </w:r>
    </w:p>
    <w:p w:rsidR="0052361B" w:rsidRPr="0020656F" w:rsidRDefault="0052361B" w:rsidP="0052361B">
      <w:pPr>
        <w:tabs>
          <w:tab w:val="left" w:pos="284"/>
        </w:tabs>
        <w:spacing w:after="0" w:line="240" w:lineRule="auto"/>
        <w:jc w:val="both"/>
        <w:rPr>
          <w:rFonts w:ascii="Times New Roman" w:hAnsi="Times New Roman"/>
          <w:b/>
          <w:sz w:val="28"/>
          <w:szCs w:val="28"/>
        </w:rPr>
      </w:pPr>
      <w:r w:rsidRPr="0020656F">
        <w:rPr>
          <w:rFonts w:ascii="Times New Roman" w:hAnsi="Times New Roman"/>
          <w:b/>
          <w:sz w:val="28"/>
          <w:szCs w:val="28"/>
        </w:rPr>
        <w:t>Уметь:</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Собирать семена, производить калибровку, проверять их всхожесть, производить посев;</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Использовать органические и минеральные удобрения;</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Проводить работу по пересадке культурных растений, распознавать их виды;</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Проводить прополку, знать сорные растения, болезни растений;</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Проводить механическую, химическую и биологическую борьбу с вредителями растений;</w:t>
      </w:r>
    </w:p>
    <w:p w:rsidR="0052361B" w:rsidRPr="0020656F" w:rsidRDefault="0052361B" w:rsidP="0052361B">
      <w:pPr>
        <w:numPr>
          <w:ilvl w:val="0"/>
          <w:numId w:val="12"/>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Проводить простейшие опыты с растениями, наблюдать и объяснять результаты, анализировать.</w:t>
      </w:r>
    </w:p>
    <w:p w:rsidR="0052361B" w:rsidRPr="0020656F" w:rsidRDefault="0052361B" w:rsidP="0052361B">
      <w:pPr>
        <w:tabs>
          <w:tab w:val="left" w:pos="284"/>
        </w:tabs>
        <w:spacing w:after="0" w:line="240" w:lineRule="auto"/>
        <w:jc w:val="both"/>
        <w:rPr>
          <w:rFonts w:ascii="Times New Roman" w:hAnsi="Times New Roman"/>
          <w:sz w:val="28"/>
          <w:szCs w:val="28"/>
        </w:rPr>
      </w:pPr>
      <w:r w:rsidRPr="0020656F">
        <w:rPr>
          <w:rFonts w:ascii="Times New Roman" w:hAnsi="Times New Roman"/>
          <w:b/>
          <w:sz w:val="28"/>
          <w:szCs w:val="28"/>
        </w:rPr>
        <w:t>Знать:</w:t>
      </w:r>
    </w:p>
    <w:p w:rsidR="0052361B" w:rsidRPr="0020656F" w:rsidRDefault="0052361B" w:rsidP="0052361B">
      <w:pPr>
        <w:numPr>
          <w:ilvl w:val="0"/>
          <w:numId w:val="13"/>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Что такое почва, плодородие, её структура и химический состав;</w:t>
      </w:r>
    </w:p>
    <w:p w:rsidR="0052361B" w:rsidRPr="0020656F" w:rsidRDefault="0052361B" w:rsidP="0052361B">
      <w:pPr>
        <w:numPr>
          <w:ilvl w:val="0"/>
          <w:numId w:val="13"/>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Способы повышения плодородия с помощью внесения удобрений;</w:t>
      </w:r>
    </w:p>
    <w:p w:rsidR="0052361B" w:rsidRPr="0020656F" w:rsidRDefault="0052361B" w:rsidP="0052361B">
      <w:pPr>
        <w:numPr>
          <w:ilvl w:val="0"/>
          <w:numId w:val="13"/>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цветочно-декоративные растения;</w:t>
      </w:r>
    </w:p>
    <w:p w:rsidR="0052361B" w:rsidRPr="0020656F" w:rsidRDefault="0052361B" w:rsidP="0052361B">
      <w:pPr>
        <w:numPr>
          <w:ilvl w:val="0"/>
          <w:numId w:val="13"/>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Способы размножения растений;</w:t>
      </w:r>
    </w:p>
    <w:p w:rsidR="0052361B" w:rsidRPr="0020656F" w:rsidRDefault="0052361B" w:rsidP="0052361B">
      <w:pPr>
        <w:numPr>
          <w:ilvl w:val="0"/>
          <w:numId w:val="13"/>
        </w:numPr>
        <w:tabs>
          <w:tab w:val="left" w:pos="284"/>
        </w:tabs>
        <w:spacing w:after="0" w:line="240" w:lineRule="auto"/>
        <w:ind w:left="0" w:firstLine="0"/>
        <w:jc w:val="both"/>
        <w:rPr>
          <w:rFonts w:ascii="Times New Roman" w:hAnsi="Times New Roman"/>
          <w:sz w:val="28"/>
          <w:szCs w:val="28"/>
        </w:rPr>
      </w:pPr>
      <w:r w:rsidRPr="0020656F">
        <w:rPr>
          <w:rFonts w:ascii="Times New Roman" w:hAnsi="Times New Roman"/>
          <w:sz w:val="28"/>
          <w:szCs w:val="28"/>
        </w:rPr>
        <w:t xml:space="preserve">Значение зеленых растений для других живых организмов на Земле. </w:t>
      </w:r>
    </w:p>
    <w:p w:rsidR="0052361B" w:rsidRPr="0020656F" w:rsidRDefault="0052361B" w:rsidP="0052361B">
      <w:pPr>
        <w:spacing w:after="0" w:line="240" w:lineRule="auto"/>
        <w:ind w:firstLine="708"/>
        <w:jc w:val="both"/>
        <w:rPr>
          <w:rFonts w:ascii="Times New Roman" w:hAnsi="Times New Roman"/>
          <w:iCs/>
          <w:sz w:val="28"/>
          <w:szCs w:val="28"/>
        </w:rPr>
      </w:pPr>
      <w:r w:rsidRPr="0020656F">
        <w:rPr>
          <w:rFonts w:ascii="Times New Roman" w:hAnsi="Times New Roman"/>
          <w:iCs/>
          <w:sz w:val="28"/>
          <w:szCs w:val="28"/>
        </w:rPr>
        <w:t>Программа ориентирована на обучающихся 5-9 классов, особенностью которых является активное общение в группах, сотрудничество, познавательная активность.</w:t>
      </w:r>
    </w:p>
    <w:p w:rsidR="0052361B" w:rsidRPr="0020656F" w:rsidRDefault="0052361B" w:rsidP="0052361B">
      <w:pPr>
        <w:spacing w:after="0" w:line="240" w:lineRule="auto"/>
        <w:ind w:firstLine="708"/>
        <w:jc w:val="both"/>
        <w:rPr>
          <w:rFonts w:ascii="Times New Roman" w:hAnsi="Times New Roman"/>
          <w:iCs/>
          <w:sz w:val="28"/>
          <w:szCs w:val="28"/>
        </w:rPr>
      </w:pPr>
      <w:r w:rsidRPr="0020656F">
        <w:rPr>
          <w:rFonts w:ascii="Times New Roman" w:hAnsi="Times New Roman"/>
          <w:iCs/>
          <w:sz w:val="28"/>
          <w:szCs w:val="28"/>
        </w:rPr>
        <w:t>Программа реализуется в постоянном составе учащихся как одновозрастных, так и разновозрастных.</w:t>
      </w:r>
    </w:p>
    <w:p w:rsidR="0052361B" w:rsidRPr="0020656F" w:rsidRDefault="0052361B" w:rsidP="0052361B">
      <w:pPr>
        <w:spacing w:after="0" w:line="240" w:lineRule="auto"/>
        <w:ind w:firstLine="708"/>
        <w:jc w:val="both"/>
        <w:rPr>
          <w:rFonts w:ascii="Times New Roman" w:hAnsi="Times New Roman"/>
          <w:iCs/>
          <w:sz w:val="28"/>
          <w:szCs w:val="28"/>
        </w:rPr>
      </w:pPr>
      <w:r w:rsidRPr="0020656F">
        <w:rPr>
          <w:rFonts w:ascii="Times New Roman" w:hAnsi="Times New Roman"/>
          <w:iCs/>
          <w:sz w:val="28"/>
          <w:szCs w:val="28"/>
        </w:rPr>
        <w:t>Программа ориентирована на реализацию в подгруппе (10-15 человек).</w:t>
      </w:r>
    </w:p>
    <w:p w:rsidR="0052361B" w:rsidRPr="0020656F" w:rsidRDefault="0052361B" w:rsidP="0052361B">
      <w:pPr>
        <w:spacing w:after="0" w:line="240" w:lineRule="auto"/>
        <w:ind w:firstLine="708"/>
        <w:jc w:val="both"/>
        <w:rPr>
          <w:rFonts w:ascii="Times New Roman" w:hAnsi="Times New Roman"/>
          <w:iCs/>
          <w:sz w:val="28"/>
          <w:szCs w:val="28"/>
        </w:rPr>
      </w:pPr>
      <w:r w:rsidRPr="0020656F">
        <w:rPr>
          <w:rFonts w:ascii="Times New Roman" w:hAnsi="Times New Roman"/>
          <w:iCs/>
          <w:sz w:val="28"/>
          <w:szCs w:val="28"/>
        </w:rPr>
        <w:t>В содержании раскрываются несколько этапов её освоения: освоение теории и практика.</w:t>
      </w:r>
    </w:p>
    <w:p w:rsidR="0052361B" w:rsidRPr="0020656F" w:rsidRDefault="0052361B" w:rsidP="0052361B">
      <w:pPr>
        <w:spacing w:after="0" w:line="240" w:lineRule="auto"/>
        <w:jc w:val="both"/>
        <w:rPr>
          <w:rFonts w:ascii="Times New Roman" w:hAnsi="Times New Roman"/>
          <w:b/>
          <w:sz w:val="28"/>
          <w:szCs w:val="28"/>
        </w:rPr>
      </w:pPr>
      <w:r w:rsidRPr="0020656F">
        <w:rPr>
          <w:rFonts w:ascii="Times New Roman" w:hAnsi="Times New Roman"/>
          <w:b/>
          <w:sz w:val="28"/>
          <w:szCs w:val="28"/>
        </w:rPr>
        <w:t>2. Содержание курса</w:t>
      </w:r>
    </w:p>
    <w:p w:rsidR="0052361B" w:rsidRPr="0020656F" w:rsidRDefault="0052361B" w:rsidP="0052361B">
      <w:pPr>
        <w:pStyle w:val="a4"/>
        <w:tabs>
          <w:tab w:val="left" w:pos="426"/>
        </w:tabs>
        <w:spacing w:after="0" w:line="240" w:lineRule="auto"/>
        <w:ind w:left="0"/>
        <w:jc w:val="both"/>
        <w:rPr>
          <w:rFonts w:ascii="Times New Roman" w:hAnsi="Times New Roman"/>
          <w:b/>
          <w:sz w:val="28"/>
          <w:szCs w:val="28"/>
        </w:rPr>
      </w:pPr>
      <w:r w:rsidRPr="0020656F">
        <w:rPr>
          <w:rFonts w:ascii="Times New Roman" w:hAnsi="Times New Roman"/>
          <w:b/>
          <w:sz w:val="28"/>
          <w:szCs w:val="28"/>
        </w:rPr>
        <w:t>Интересный мир биологии:</w:t>
      </w:r>
    </w:p>
    <w:p w:rsidR="0052361B" w:rsidRPr="0020656F" w:rsidRDefault="0052361B" w:rsidP="0052361B">
      <w:pPr>
        <w:spacing w:after="0" w:line="240" w:lineRule="auto"/>
        <w:jc w:val="both"/>
        <w:rPr>
          <w:rFonts w:ascii="Times New Roman" w:hAnsi="Times New Roman"/>
          <w:sz w:val="28"/>
          <w:szCs w:val="28"/>
        </w:rPr>
        <w:sectPr w:rsidR="0052361B" w:rsidRPr="0020656F" w:rsidSect="00033E9E">
          <w:footerReference w:type="default" r:id="rId53"/>
          <w:pgSz w:w="11906" w:h="16838" w:code="9"/>
          <w:pgMar w:top="1134" w:right="567" w:bottom="1134" w:left="1134" w:header="709" w:footer="709" w:gutter="0"/>
          <w:cols w:space="708"/>
          <w:titlePg/>
          <w:docGrid w:linePitch="360"/>
        </w:sectPr>
      </w:pP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lastRenderedPageBreak/>
        <w:t>По страницам Красной книги.</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«Винегрет – шоу».</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Биологическая викторина.</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Легенды о цветах.</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Конкурс лозунгов и плакатов «Мы за здоровый образ жизни».</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Викторина «Час цветов».</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Экологический турнир «В содружестве с природой».</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Организм и среда обитания.</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Культурные растения.</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Лекарственные растения.</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Съедобные и ядовитые растения.</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lastRenderedPageBreak/>
        <w:t>Оказание первой медицинской помощи.</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Приготовление фитонапитков.</w:t>
      </w:r>
    </w:p>
    <w:p w:rsidR="0052361B" w:rsidRPr="0020656F" w:rsidRDefault="0052361B" w:rsidP="0052361B">
      <w:pPr>
        <w:pStyle w:val="a4"/>
        <w:numPr>
          <w:ilvl w:val="0"/>
          <w:numId w:val="19"/>
        </w:numPr>
        <w:spacing w:after="0" w:line="240" w:lineRule="auto"/>
        <w:ind w:left="0" w:firstLine="0"/>
        <w:jc w:val="both"/>
        <w:rPr>
          <w:rFonts w:ascii="Times New Roman" w:hAnsi="Times New Roman"/>
          <w:sz w:val="28"/>
          <w:szCs w:val="28"/>
        </w:rPr>
      </w:pPr>
      <w:r w:rsidRPr="0020656F">
        <w:rPr>
          <w:rFonts w:ascii="Times New Roman" w:hAnsi="Times New Roman"/>
          <w:sz w:val="28"/>
          <w:szCs w:val="28"/>
        </w:rPr>
        <w:t>Итоговое занятие «Мой биологический интерес».</w:t>
      </w:r>
    </w:p>
    <w:p w:rsidR="0052361B" w:rsidRPr="0020656F" w:rsidRDefault="0052361B" w:rsidP="0052361B">
      <w:pPr>
        <w:pStyle w:val="a4"/>
        <w:numPr>
          <w:ilvl w:val="0"/>
          <w:numId w:val="19"/>
        </w:numPr>
        <w:spacing w:after="0" w:line="240" w:lineRule="auto"/>
        <w:ind w:left="0" w:firstLine="0"/>
        <w:jc w:val="both"/>
        <w:rPr>
          <w:rFonts w:ascii="Times New Roman" w:hAnsi="Times New Roman"/>
          <w:b/>
          <w:sz w:val="28"/>
          <w:szCs w:val="28"/>
        </w:rPr>
      </w:pPr>
      <w:r w:rsidRPr="0020656F">
        <w:rPr>
          <w:rFonts w:ascii="Times New Roman" w:hAnsi="Times New Roman"/>
          <w:sz w:val="28"/>
          <w:szCs w:val="28"/>
        </w:rPr>
        <w:t>Круглый стол «Я и биология».</w:t>
      </w:r>
    </w:p>
    <w:p w:rsidR="0052361B" w:rsidRDefault="0052361B" w:rsidP="009701CB">
      <w:pPr>
        <w:tabs>
          <w:tab w:val="num" w:pos="0"/>
          <w:tab w:val="left" w:pos="284"/>
        </w:tabs>
        <w:spacing w:after="0" w:line="240" w:lineRule="auto"/>
        <w:jc w:val="both"/>
        <w:rPr>
          <w:rFonts w:ascii="Times New Roman" w:hAnsi="Times New Roman"/>
          <w:b/>
          <w:sz w:val="28"/>
          <w:szCs w:val="28"/>
        </w:rPr>
      </w:pPr>
    </w:p>
    <w:p w:rsidR="009701CB" w:rsidRDefault="009701CB" w:rsidP="009701CB">
      <w:pPr>
        <w:tabs>
          <w:tab w:val="num" w:pos="0"/>
          <w:tab w:val="left" w:pos="284"/>
        </w:tabs>
        <w:spacing w:after="0" w:line="240" w:lineRule="auto"/>
        <w:jc w:val="both"/>
        <w:rPr>
          <w:rFonts w:ascii="Times New Roman" w:hAnsi="Times New Roman"/>
          <w:b/>
          <w:sz w:val="28"/>
          <w:szCs w:val="28"/>
        </w:rPr>
      </w:pPr>
    </w:p>
    <w:p w:rsidR="009701CB" w:rsidRPr="009701CB" w:rsidRDefault="009701CB" w:rsidP="009701CB">
      <w:pPr>
        <w:tabs>
          <w:tab w:val="num" w:pos="0"/>
          <w:tab w:val="left" w:pos="284"/>
        </w:tabs>
        <w:spacing w:after="0" w:line="240" w:lineRule="auto"/>
        <w:jc w:val="both"/>
        <w:rPr>
          <w:rFonts w:ascii="Times New Roman" w:hAnsi="Times New Roman"/>
          <w:b/>
          <w:sz w:val="28"/>
          <w:szCs w:val="28"/>
        </w:rPr>
        <w:sectPr w:rsidR="009701CB" w:rsidRPr="009701CB" w:rsidSect="00033E9E">
          <w:type w:val="continuous"/>
          <w:pgSz w:w="11906" w:h="16838" w:code="9"/>
          <w:pgMar w:top="1134" w:right="567" w:bottom="1134" w:left="1134" w:header="709" w:footer="709" w:gutter="0"/>
          <w:cols w:num="2" w:space="708"/>
          <w:titlePg/>
          <w:docGrid w:linePitch="360"/>
        </w:sectPr>
      </w:pPr>
    </w:p>
    <w:p w:rsidR="0052361B" w:rsidRPr="0020656F" w:rsidRDefault="0052361B" w:rsidP="0052361B">
      <w:pPr>
        <w:pStyle w:val="a4"/>
        <w:numPr>
          <w:ilvl w:val="0"/>
          <w:numId w:val="1"/>
        </w:numPr>
        <w:tabs>
          <w:tab w:val="clear" w:pos="930"/>
          <w:tab w:val="num" w:pos="0"/>
          <w:tab w:val="left" w:pos="284"/>
        </w:tabs>
        <w:spacing w:after="0" w:line="240" w:lineRule="auto"/>
        <w:ind w:left="0" w:firstLine="0"/>
        <w:jc w:val="both"/>
        <w:rPr>
          <w:rFonts w:ascii="Times New Roman" w:hAnsi="Times New Roman"/>
          <w:b/>
          <w:sz w:val="28"/>
          <w:szCs w:val="28"/>
        </w:rPr>
      </w:pPr>
      <w:r w:rsidRPr="0020656F">
        <w:rPr>
          <w:rFonts w:ascii="Times New Roman" w:hAnsi="Times New Roman"/>
          <w:b/>
          <w:sz w:val="28"/>
          <w:szCs w:val="28"/>
        </w:rPr>
        <w:lastRenderedPageBreak/>
        <w:t>Контрольно-измерительные материалы:</w:t>
      </w:r>
    </w:p>
    <w:p w:rsidR="0052361B" w:rsidRPr="0020656F" w:rsidRDefault="0052361B" w:rsidP="0052361B">
      <w:pPr>
        <w:pStyle w:val="a4"/>
        <w:numPr>
          <w:ilvl w:val="0"/>
          <w:numId w:val="17"/>
        </w:numPr>
        <w:tabs>
          <w:tab w:val="left" w:pos="426"/>
        </w:tabs>
        <w:spacing w:after="0" w:line="240" w:lineRule="auto"/>
        <w:ind w:left="0" w:firstLine="0"/>
        <w:jc w:val="both"/>
        <w:rPr>
          <w:rFonts w:ascii="Times New Roman" w:hAnsi="Times New Roman"/>
          <w:b/>
          <w:sz w:val="28"/>
          <w:szCs w:val="28"/>
        </w:rPr>
      </w:pPr>
      <w:r w:rsidRPr="0020656F">
        <w:rPr>
          <w:rFonts w:ascii="Times New Roman" w:hAnsi="Times New Roman"/>
          <w:b/>
          <w:sz w:val="28"/>
          <w:szCs w:val="28"/>
        </w:rPr>
        <w:t>Формы контроля знаний:</w:t>
      </w:r>
    </w:p>
    <w:p w:rsidR="0052361B" w:rsidRPr="0020656F" w:rsidRDefault="0052361B" w:rsidP="0052361B">
      <w:pPr>
        <w:spacing w:after="0" w:line="240" w:lineRule="auto"/>
        <w:jc w:val="both"/>
        <w:rPr>
          <w:rFonts w:ascii="Times New Roman" w:hAnsi="Times New Roman"/>
          <w:sz w:val="28"/>
          <w:szCs w:val="28"/>
        </w:rPr>
      </w:pPr>
      <w:r w:rsidRPr="0020656F">
        <w:rPr>
          <w:rFonts w:ascii="Times New Roman" w:hAnsi="Times New Roman"/>
          <w:sz w:val="28"/>
          <w:szCs w:val="28"/>
        </w:rPr>
        <w:t>Фронтальный и индивидуальный опрос.</w:t>
      </w:r>
    </w:p>
    <w:p w:rsidR="0052361B" w:rsidRPr="0020656F" w:rsidRDefault="0052361B" w:rsidP="0052361B">
      <w:pPr>
        <w:spacing w:after="0" w:line="240" w:lineRule="auto"/>
        <w:rPr>
          <w:rFonts w:ascii="Times New Roman" w:hAnsi="Times New Roman"/>
          <w:sz w:val="28"/>
          <w:szCs w:val="28"/>
        </w:rPr>
      </w:pPr>
      <w:r w:rsidRPr="0020656F">
        <w:rPr>
          <w:rFonts w:ascii="Times New Roman" w:hAnsi="Times New Roman"/>
          <w:sz w:val="28"/>
          <w:szCs w:val="28"/>
        </w:rPr>
        <w:t>Творческие задания.</w:t>
      </w:r>
    </w:p>
    <w:p w:rsidR="0052361B" w:rsidRPr="0020656F" w:rsidRDefault="0052361B" w:rsidP="0052361B">
      <w:pPr>
        <w:spacing w:after="0" w:line="240" w:lineRule="auto"/>
        <w:rPr>
          <w:rFonts w:ascii="Times New Roman" w:hAnsi="Times New Roman"/>
          <w:sz w:val="28"/>
          <w:szCs w:val="28"/>
        </w:rPr>
      </w:pPr>
      <w:r w:rsidRPr="0020656F">
        <w:rPr>
          <w:rFonts w:ascii="Times New Roman" w:hAnsi="Times New Roman"/>
          <w:sz w:val="28"/>
          <w:szCs w:val="28"/>
        </w:rPr>
        <w:t>Информационно-поисковая работа с использованием ИКТ.</w:t>
      </w:r>
    </w:p>
    <w:p w:rsidR="0052361B" w:rsidRPr="0020656F" w:rsidRDefault="0052361B" w:rsidP="0052361B">
      <w:pPr>
        <w:pStyle w:val="a4"/>
        <w:numPr>
          <w:ilvl w:val="0"/>
          <w:numId w:val="17"/>
        </w:numPr>
        <w:tabs>
          <w:tab w:val="left" w:pos="426"/>
        </w:tabs>
        <w:spacing w:after="0" w:line="240" w:lineRule="auto"/>
        <w:ind w:left="0" w:firstLine="0"/>
        <w:rPr>
          <w:rFonts w:ascii="Times New Roman" w:hAnsi="Times New Roman"/>
          <w:b/>
          <w:sz w:val="28"/>
          <w:szCs w:val="28"/>
        </w:rPr>
      </w:pPr>
      <w:r w:rsidRPr="0020656F">
        <w:rPr>
          <w:rFonts w:ascii="Times New Roman" w:hAnsi="Times New Roman"/>
          <w:b/>
          <w:sz w:val="28"/>
          <w:szCs w:val="28"/>
        </w:rPr>
        <w:t>Основной инструментарий для оценивания результатов:</w:t>
      </w:r>
    </w:p>
    <w:p w:rsidR="0052361B" w:rsidRPr="0020656F" w:rsidRDefault="0052361B" w:rsidP="0052361B">
      <w:pPr>
        <w:pStyle w:val="a4"/>
        <w:spacing w:after="0" w:line="240" w:lineRule="auto"/>
        <w:ind w:left="0"/>
        <w:rPr>
          <w:rFonts w:ascii="Times New Roman" w:hAnsi="Times New Roman"/>
          <w:sz w:val="28"/>
          <w:szCs w:val="28"/>
        </w:rPr>
      </w:pPr>
      <w:r w:rsidRPr="0020656F">
        <w:rPr>
          <w:rFonts w:ascii="Times New Roman" w:hAnsi="Times New Roman"/>
          <w:sz w:val="28"/>
          <w:szCs w:val="28"/>
        </w:rPr>
        <w:t>Творческие работы.</w:t>
      </w:r>
    </w:p>
    <w:p w:rsidR="0052361B" w:rsidRPr="0020656F" w:rsidRDefault="0052361B" w:rsidP="0052361B">
      <w:pPr>
        <w:pStyle w:val="a4"/>
        <w:spacing w:after="0" w:line="240" w:lineRule="auto"/>
        <w:ind w:left="0"/>
        <w:jc w:val="center"/>
        <w:rPr>
          <w:rFonts w:ascii="Times New Roman" w:hAnsi="Times New Roman"/>
          <w:sz w:val="28"/>
          <w:szCs w:val="28"/>
        </w:rPr>
      </w:pPr>
      <w:r w:rsidRPr="0020656F">
        <w:rPr>
          <w:rFonts w:ascii="Times New Roman" w:hAnsi="Times New Roman"/>
          <w:noProof/>
          <w:sz w:val="28"/>
          <w:szCs w:val="28"/>
        </w:rPr>
        <w:drawing>
          <wp:inline distT="0" distB="0" distL="0" distR="0">
            <wp:extent cx="2903080" cy="2057400"/>
            <wp:effectExtent l="19050" t="0" r="0" b="0"/>
            <wp:docPr id="143" name="Рисунок 40" descr="D:\Хайруллина\внеурочная деятельность\ВЕСЕЛЫЕ НАУКИ\Фото\110_9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Хайруллина\внеурочная деятельность\ВЕСЕЛЫЕ НАУКИ\Фото\110_9758.JPG"/>
                    <pic:cNvPicPr>
                      <a:picLocks noChangeAspect="1" noChangeArrowheads="1"/>
                    </pic:cNvPicPr>
                  </pic:nvPicPr>
                  <pic:blipFill>
                    <a:blip r:embed="rId54" cstate="print"/>
                    <a:srcRect/>
                    <a:stretch>
                      <a:fillRect/>
                    </a:stretch>
                  </pic:blipFill>
                  <pic:spPr bwMode="auto">
                    <a:xfrm>
                      <a:off x="0" y="0"/>
                      <a:ext cx="2906676" cy="2059948"/>
                    </a:xfrm>
                    <a:prstGeom prst="rect">
                      <a:avLst/>
                    </a:prstGeom>
                    <a:noFill/>
                    <a:ln w="9525">
                      <a:noFill/>
                      <a:miter lim="800000"/>
                      <a:headEnd/>
                      <a:tailEnd/>
                    </a:ln>
                  </pic:spPr>
                </pic:pic>
              </a:graphicData>
            </a:graphic>
          </wp:inline>
        </w:drawing>
      </w:r>
      <w:r w:rsidRPr="0020656F">
        <w:rPr>
          <w:rFonts w:ascii="Times New Roman" w:hAnsi="Times New Roman"/>
          <w:sz w:val="28"/>
          <w:szCs w:val="28"/>
        </w:rPr>
        <w:t xml:space="preserve">   </w:t>
      </w:r>
      <w:r w:rsidRPr="0020656F">
        <w:rPr>
          <w:rFonts w:ascii="Times New Roman" w:hAnsi="Times New Roman"/>
          <w:noProof/>
          <w:sz w:val="28"/>
          <w:szCs w:val="28"/>
        </w:rPr>
        <w:drawing>
          <wp:inline distT="0" distB="0" distL="0" distR="0">
            <wp:extent cx="3009053" cy="2057400"/>
            <wp:effectExtent l="19050" t="0" r="847" b="0"/>
            <wp:docPr id="144" name="Рисунок 41" descr="D:\Хайруллина\внеурочная деятельность\ВЕСЕЛЫЕ НАУКИ\Занятие 2\Фото\WP_20180609_10_35_24_P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Хайруллина\внеурочная деятельность\ВЕСЕЛЫЕ НАУКИ\Занятие 2\Фото\WP_20180609_10_35_24_Pro.jpg"/>
                    <pic:cNvPicPr>
                      <a:picLocks noChangeAspect="1" noChangeArrowheads="1"/>
                    </pic:cNvPicPr>
                  </pic:nvPicPr>
                  <pic:blipFill>
                    <a:blip r:embed="rId55" cstate="print"/>
                    <a:srcRect r="12396"/>
                    <a:stretch>
                      <a:fillRect/>
                    </a:stretch>
                  </pic:blipFill>
                  <pic:spPr bwMode="auto">
                    <a:xfrm>
                      <a:off x="0" y="0"/>
                      <a:ext cx="3014150" cy="2060885"/>
                    </a:xfrm>
                    <a:prstGeom prst="rect">
                      <a:avLst/>
                    </a:prstGeom>
                    <a:noFill/>
                    <a:ln w="9525">
                      <a:noFill/>
                      <a:miter lim="800000"/>
                      <a:headEnd/>
                      <a:tailEnd/>
                    </a:ln>
                  </pic:spPr>
                </pic:pic>
              </a:graphicData>
            </a:graphic>
          </wp:inline>
        </w:drawing>
      </w:r>
    </w:p>
    <w:p w:rsidR="0052361B" w:rsidRPr="0020656F" w:rsidRDefault="0052361B" w:rsidP="0052361B">
      <w:pPr>
        <w:pStyle w:val="1"/>
        <w:spacing w:before="0" w:beforeAutospacing="0" w:after="0" w:afterAutospacing="0"/>
        <w:jc w:val="center"/>
        <w:rPr>
          <w:color w:val="000000" w:themeColor="text1"/>
          <w:sz w:val="28"/>
          <w:szCs w:val="28"/>
        </w:rPr>
      </w:pPr>
    </w:p>
    <w:p w:rsidR="00DF00A5" w:rsidRDefault="00DF00A5" w:rsidP="0052361B">
      <w:pPr>
        <w:pStyle w:val="1"/>
        <w:spacing w:before="0" w:beforeAutospacing="0" w:after="0" w:afterAutospacing="0"/>
        <w:jc w:val="center"/>
        <w:rPr>
          <w:color w:val="000000" w:themeColor="text1"/>
          <w:sz w:val="28"/>
          <w:szCs w:val="28"/>
        </w:rPr>
      </w:pPr>
    </w:p>
    <w:p w:rsidR="00DF00A5" w:rsidRDefault="00DF00A5" w:rsidP="0052361B">
      <w:pPr>
        <w:pStyle w:val="1"/>
        <w:spacing w:before="0" w:beforeAutospacing="0" w:after="0" w:afterAutospacing="0"/>
        <w:jc w:val="center"/>
        <w:rPr>
          <w:color w:val="000000" w:themeColor="text1"/>
          <w:sz w:val="28"/>
          <w:szCs w:val="28"/>
        </w:rPr>
      </w:pPr>
    </w:p>
    <w:p w:rsidR="0052361B" w:rsidRPr="0020656F" w:rsidRDefault="0052361B" w:rsidP="0052361B">
      <w:pPr>
        <w:pStyle w:val="1"/>
        <w:spacing w:before="0" w:beforeAutospacing="0" w:after="0" w:afterAutospacing="0"/>
        <w:jc w:val="center"/>
        <w:rPr>
          <w:color w:val="000000" w:themeColor="text1"/>
          <w:sz w:val="28"/>
          <w:szCs w:val="28"/>
        </w:rPr>
      </w:pPr>
      <w:r w:rsidRPr="0020656F">
        <w:rPr>
          <w:color w:val="000000" w:themeColor="text1"/>
          <w:sz w:val="28"/>
          <w:szCs w:val="28"/>
        </w:rPr>
        <w:t>Заключение</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Работа по реализации проекта</w:t>
      </w:r>
      <w:r w:rsidR="00DF00A5">
        <w:rPr>
          <w:rFonts w:ascii="Times New Roman" w:hAnsi="Times New Roman"/>
          <w:color w:val="000000" w:themeColor="text1"/>
          <w:sz w:val="28"/>
          <w:szCs w:val="28"/>
        </w:rPr>
        <w:t xml:space="preserve">, направленного на </w:t>
      </w:r>
      <w:r w:rsidR="00DF00A5" w:rsidRPr="0020656F">
        <w:rPr>
          <w:rFonts w:ascii="Times New Roman" w:hAnsi="Times New Roman"/>
          <w:color w:val="000000" w:themeColor="text1"/>
          <w:sz w:val="28"/>
          <w:szCs w:val="28"/>
        </w:rPr>
        <w:t>благоустройств</w:t>
      </w:r>
      <w:r w:rsidR="00DF00A5">
        <w:rPr>
          <w:rFonts w:ascii="Times New Roman" w:hAnsi="Times New Roman"/>
          <w:color w:val="000000" w:themeColor="text1"/>
          <w:sz w:val="28"/>
          <w:szCs w:val="28"/>
        </w:rPr>
        <w:t>о</w:t>
      </w:r>
      <w:r w:rsidR="00DF00A5" w:rsidRPr="0020656F">
        <w:rPr>
          <w:rFonts w:ascii="Times New Roman" w:hAnsi="Times New Roman"/>
          <w:color w:val="000000" w:themeColor="text1"/>
          <w:sz w:val="28"/>
          <w:szCs w:val="28"/>
        </w:rPr>
        <w:t xml:space="preserve"> пришкольного участка</w:t>
      </w:r>
      <w:r w:rsidR="00DF00A5">
        <w:rPr>
          <w:rFonts w:ascii="Times New Roman" w:hAnsi="Times New Roman"/>
          <w:color w:val="000000" w:themeColor="text1"/>
          <w:sz w:val="28"/>
          <w:szCs w:val="28"/>
        </w:rPr>
        <w:t>, внесла большой вклад в</w:t>
      </w:r>
      <w:r w:rsidRPr="0020656F">
        <w:rPr>
          <w:rFonts w:ascii="Times New Roman" w:hAnsi="Times New Roman"/>
          <w:color w:val="000000" w:themeColor="text1"/>
          <w:sz w:val="28"/>
          <w:szCs w:val="28"/>
        </w:rPr>
        <w:t xml:space="preserve">  формировани</w:t>
      </w:r>
      <w:r w:rsidR="00DF00A5">
        <w:rPr>
          <w:rFonts w:ascii="Times New Roman" w:hAnsi="Times New Roman"/>
          <w:color w:val="000000" w:themeColor="text1"/>
          <w:sz w:val="28"/>
          <w:szCs w:val="28"/>
        </w:rPr>
        <w:t>е</w:t>
      </w:r>
      <w:r w:rsidRPr="0020656F">
        <w:rPr>
          <w:rFonts w:ascii="Times New Roman" w:hAnsi="Times New Roman"/>
          <w:color w:val="000000" w:themeColor="text1"/>
          <w:sz w:val="28"/>
          <w:szCs w:val="28"/>
        </w:rPr>
        <w:t xml:space="preserve"> экологической культуры учащихся на основе трудового, духовно–нравственного развития личности через совместную  деятельность  учащихся,  педагогичес</w:t>
      </w:r>
      <w:r w:rsidR="00DF00A5">
        <w:rPr>
          <w:rFonts w:ascii="Times New Roman" w:hAnsi="Times New Roman"/>
          <w:color w:val="000000" w:themeColor="text1"/>
          <w:sz w:val="28"/>
          <w:szCs w:val="28"/>
        </w:rPr>
        <w:t>кого  коллектива  и  родителей обучающихся</w:t>
      </w:r>
      <w:r w:rsidRPr="0020656F">
        <w:rPr>
          <w:rFonts w:ascii="Times New Roman" w:hAnsi="Times New Roman"/>
          <w:color w:val="000000" w:themeColor="text1"/>
          <w:sz w:val="28"/>
          <w:szCs w:val="28"/>
        </w:rPr>
        <w:t>.</w:t>
      </w:r>
    </w:p>
    <w:p w:rsidR="0052361B" w:rsidRPr="0020656F" w:rsidRDefault="0052361B" w:rsidP="00DF00A5">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Данный  проект  реш</w:t>
      </w:r>
      <w:r w:rsidR="00DF00A5">
        <w:rPr>
          <w:rFonts w:ascii="Times New Roman" w:hAnsi="Times New Roman"/>
          <w:color w:val="000000" w:themeColor="text1"/>
          <w:sz w:val="28"/>
          <w:szCs w:val="28"/>
        </w:rPr>
        <w:t>ае</w:t>
      </w:r>
      <w:r w:rsidRPr="0020656F">
        <w:rPr>
          <w:rFonts w:ascii="Times New Roman" w:hAnsi="Times New Roman"/>
          <w:color w:val="000000" w:themeColor="text1"/>
          <w:sz w:val="28"/>
          <w:szCs w:val="28"/>
        </w:rPr>
        <w:t xml:space="preserve">т  </w:t>
      </w:r>
      <w:r w:rsidR="00DF00A5">
        <w:rPr>
          <w:rFonts w:ascii="Times New Roman" w:hAnsi="Times New Roman"/>
          <w:color w:val="000000" w:themeColor="text1"/>
          <w:sz w:val="28"/>
          <w:szCs w:val="28"/>
        </w:rPr>
        <w:t xml:space="preserve">и </w:t>
      </w:r>
      <w:r w:rsidRPr="0020656F">
        <w:rPr>
          <w:rFonts w:ascii="Times New Roman" w:hAnsi="Times New Roman"/>
          <w:color w:val="000000" w:themeColor="text1"/>
          <w:sz w:val="28"/>
          <w:szCs w:val="28"/>
        </w:rPr>
        <w:t>проблему</w:t>
      </w:r>
      <w:r w:rsidR="00DF00A5">
        <w:rPr>
          <w:rFonts w:ascii="Times New Roman" w:hAnsi="Times New Roman"/>
          <w:color w:val="000000" w:themeColor="text1"/>
          <w:sz w:val="28"/>
          <w:szCs w:val="28"/>
        </w:rPr>
        <w:t xml:space="preserve"> </w:t>
      </w:r>
      <w:r w:rsidRPr="0020656F">
        <w:rPr>
          <w:rFonts w:ascii="Times New Roman" w:hAnsi="Times New Roman"/>
          <w:color w:val="000000" w:themeColor="text1"/>
          <w:sz w:val="28"/>
          <w:szCs w:val="28"/>
        </w:rPr>
        <w:t xml:space="preserve">занятости подростков в летний период </w:t>
      </w:r>
      <w:r w:rsidR="00DF00A5">
        <w:rPr>
          <w:rFonts w:ascii="Times New Roman" w:hAnsi="Times New Roman"/>
          <w:color w:val="000000" w:themeColor="text1"/>
          <w:sz w:val="28"/>
          <w:szCs w:val="28"/>
        </w:rPr>
        <w:t>в</w:t>
      </w:r>
      <w:r w:rsidRPr="0020656F">
        <w:rPr>
          <w:rFonts w:ascii="Times New Roman" w:hAnsi="Times New Roman"/>
          <w:color w:val="000000" w:themeColor="text1"/>
          <w:sz w:val="28"/>
          <w:szCs w:val="28"/>
        </w:rPr>
        <w:t xml:space="preserve"> свободное от учебного процесса время, способств</w:t>
      </w:r>
      <w:r w:rsidR="00DF00A5">
        <w:rPr>
          <w:rFonts w:ascii="Times New Roman" w:hAnsi="Times New Roman"/>
          <w:color w:val="000000" w:themeColor="text1"/>
          <w:sz w:val="28"/>
          <w:szCs w:val="28"/>
        </w:rPr>
        <w:t xml:space="preserve">ует их социальной адаптации, </w:t>
      </w:r>
      <w:r w:rsidR="00DF00A5" w:rsidRPr="00DF00A5">
        <w:rPr>
          <w:rFonts w:ascii="Times New Roman" w:hAnsi="Times New Roman"/>
          <w:color w:val="000000" w:themeColor="text1"/>
          <w:sz w:val="28"/>
          <w:szCs w:val="28"/>
        </w:rPr>
        <w:t>помогает прививать навыки волонтерской работы</w:t>
      </w:r>
      <w:r w:rsidR="00DF00A5">
        <w:rPr>
          <w:rFonts w:ascii="Times New Roman" w:hAnsi="Times New Roman"/>
          <w:color w:val="000000" w:themeColor="text1"/>
          <w:sz w:val="28"/>
          <w:szCs w:val="28"/>
        </w:rPr>
        <w:t>.</w:t>
      </w:r>
      <w:r w:rsidRPr="00DF00A5">
        <w:rPr>
          <w:rFonts w:ascii="Times New Roman" w:hAnsi="Times New Roman"/>
          <w:color w:val="000000" w:themeColor="text1"/>
          <w:sz w:val="28"/>
          <w:szCs w:val="28"/>
        </w:rPr>
        <w:t xml:space="preserve"> </w:t>
      </w:r>
      <w:r w:rsidRPr="0020656F">
        <w:rPr>
          <w:rFonts w:ascii="Times New Roman" w:hAnsi="Times New Roman"/>
          <w:color w:val="000000" w:themeColor="text1"/>
          <w:sz w:val="28"/>
          <w:szCs w:val="28"/>
        </w:rPr>
        <w:t>Позвол</w:t>
      </w:r>
      <w:r w:rsidR="00DF00A5">
        <w:rPr>
          <w:rFonts w:ascii="Times New Roman" w:hAnsi="Times New Roman"/>
          <w:color w:val="000000" w:themeColor="text1"/>
          <w:sz w:val="28"/>
          <w:szCs w:val="28"/>
        </w:rPr>
        <w:t>яе</w:t>
      </w:r>
      <w:r w:rsidRPr="0020656F">
        <w:rPr>
          <w:rFonts w:ascii="Times New Roman" w:hAnsi="Times New Roman"/>
          <w:color w:val="000000" w:themeColor="text1"/>
          <w:sz w:val="28"/>
          <w:szCs w:val="28"/>
        </w:rPr>
        <w:t>т научить учащихся не просто запоминать и воспроизводить знания, но и уметь применить эти знания на практике.</w:t>
      </w:r>
    </w:p>
    <w:p w:rsidR="0052361B" w:rsidRPr="0020656F" w:rsidRDefault="0052361B" w:rsidP="00DF00A5">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В  ходе  работы,  на  базе  имеющегося  опыта  организации  работы</w:t>
      </w:r>
      <w:r w:rsidR="00DF00A5">
        <w:rPr>
          <w:rFonts w:ascii="Times New Roman" w:hAnsi="Times New Roman"/>
          <w:color w:val="000000" w:themeColor="text1"/>
          <w:sz w:val="28"/>
          <w:szCs w:val="28"/>
        </w:rPr>
        <w:t xml:space="preserve"> </w:t>
      </w:r>
      <w:r w:rsidRPr="0020656F">
        <w:rPr>
          <w:rFonts w:ascii="Times New Roman" w:hAnsi="Times New Roman"/>
          <w:color w:val="000000" w:themeColor="text1"/>
          <w:sz w:val="28"/>
          <w:szCs w:val="28"/>
        </w:rPr>
        <w:t xml:space="preserve">на  пришкольном  участке, у нас возникли предложения: </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создание аллеи выпускника;</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создание  альпийской горки;</w:t>
      </w:r>
    </w:p>
    <w:p w:rsidR="0052361B" w:rsidRPr="0020656F" w:rsidRDefault="0052361B" w:rsidP="0052361B">
      <w:pPr>
        <w:spacing w:after="0" w:line="240" w:lineRule="auto"/>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  создание цветочных клумб вокруг деревьев</w:t>
      </w:r>
      <w:r w:rsidR="00DF00A5">
        <w:rPr>
          <w:rFonts w:ascii="Times New Roman" w:hAnsi="Times New Roman"/>
          <w:color w:val="000000" w:themeColor="text1"/>
          <w:sz w:val="28"/>
          <w:szCs w:val="28"/>
        </w:rPr>
        <w:t>.</w:t>
      </w:r>
    </w:p>
    <w:p w:rsidR="0052361B" w:rsidRPr="0020656F" w:rsidRDefault="0052361B" w:rsidP="0052361B">
      <w:pPr>
        <w:spacing w:after="0" w:line="240" w:lineRule="auto"/>
        <w:ind w:firstLine="708"/>
        <w:jc w:val="both"/>
        <w:rPr>
          <w:rFonts w:ascii="Times New Roman" w:hAnsi="Times New Roman"/>
          <w:color w:val="000000" w:themeColor="text1"/>
          <w:sz w:val="28"/>
          <w:szCs w:val="28"/>
        </w:rPr>
      </w:pPr>
      <w:r w:rsidRPr="0020656F">
        <w:rPr>
          <w:rFonts w:ascii="Times New Roman" w:hAnsi="Times New Roman"/>
          <w:color w:val="000000" w:themeColor="text1"/>
          <w:sz w:val="28"/>
          <w:szCs w:val="28"/>
        </w:rPr>
        <w:t>Эти мероприятия сделают школу и её территорию более привлекательной, будут способствовать созданию положительного имиджа школы.</w:t>
      </w:r>
    </w:p>
    <w:p w:rsidR="0052361B" w:rsidRDefault="0052361B" w:rsidP="0052361B">
      <w:pPr>
        <w:spacing w:after="0" w:line="240" w:lineRule="auto"/>
        <w:rPr>
          <w:rFonts w:ascii="Times New Roman" w:hAnsi="Times New Roman"/>
          <w:b/>
          <w:color w:val="000000" w:themeColor="text1"/>
          <w:sz w:val="28"/>
          <w:szCs w:val="28"/>
        </w:rPr>
      </w:pPr>
    </w:p>
    <w:p w:rsidR="00DF00A5" w:rsidRDefault="00DF00A5">
      <w:pPr>
        <w:spacing w:after="160" w:line="259" w:lineRule="auto"/>
        <w:rPr>
          <w:rFonts w:ascii="Times New Roman" w:hAnsi="Times New Roman"/>
          <w:b/>
          <w:color w:val="000000" w:themeColor="text1"/>
          <w:sz w:val="28"/>
          <w:szCs w:val="28"/>
        </w:rPr>
      </w:pPr>
      <w:r>
        <w:rPr>
          <w:rFonts w:ascii="Times New Roman" w:hAnsi="Times New Roman"/>
          <w:b/>
          <w:color w:val="000000" w:themeColor="text1"/>
          <w:sz w:val="28"/>
          <w:szCs w:val="28"/>
        </w:rPr>
        <w:br w:type="page"/>
      </w:r>
    </w:p>
    <w:p w:rsidR="0052361B" w:rsidRDefault="0052361B" w:rsidP="0052361B">
      <w:pPr>
        <w:spacing w:after="0" w:line="240" w:lineRule="auto"/>
        <w:ind w:firstLine="708"/>
        <w:jc w:val="center"/>
        <w:rPr>
          <w:rFonts w:ascii="Times New Roman" w:hAnsi="Times New Roman"/>
          <w:b/>
          <w:color w:val="000000" w:themeColor="text1"/>
          <w:sz w:val="28"/>
          <w:szCs w:val="28"/>
        </w:rPr>
      </w:pPr>
      <w:r w:rsidRPr="0020656F">
        <w:rPr>
          <w:rFonts w:ascii="Times New Roman" w:hAnsi="Times New Roman"/>
          <w:b/>
          <w:color w:val="000000" w:themeColor="text1"/>
          <w:sz w:val="28"/>
          <w:szCs w:val="28"/>
        </w:rPr>
        <w:lastRenderedPageBreak/>
        <w:t>Результат нашей работы</w:t>
      </w:r>
    </w:p>
    <w:p w:rsidR="00DF00A5" w:rsidRPr="0020656F" w:rsidRDefault="00DF00A5" w:rsidP="0052361B">
      <w:pPr>
        <w:spacing w:after="0" w:line="240" w:lineRule="auto"/>
        <w:ind w:firstLine="708"/>
        <w:jc w:val="center"/>
        <w:rPr>
          <w:rFonts w:ascii="Times New Roman" w:hAnsi="Times New Roman"/>
          <w:b/>
          <w:color w:val="000000" w:themeColor="text1"/>
          <w:sz w:val="28"/>
          <w:szCs w:val="28"/>
        </w:rPr>
      </w:pPr>
    </w:p>
    <w:p w:rsidR="0052361B" w:rsidRDefault="006E6C6E" w:rsidP="0052361B">
      <w:pPr>
        <w:spacing w:after="0" w:line="240" w:lineRule="auto"/>
        <w:ind w:firstLine="708"/>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inline distT="0" distB="0" distL="0" distR="0">
            <wp:extent cx="3788753" cy="2809875"/>
            <wp:effectExtent l="19050" t="0" r="2197" b="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a:stretch>
                      <a:fillRect/>
                    </a:stretch>
                  </pic:blipFill>
                  <pic:spPr bwMode="auto">
                    <a:xfrm>
                      <a:off x="0" y="0"/>
                      <a:ext cx="3802178" cy="2819831"/>
                    </a:xfrm>
                    <a:prstGeom prst="rect">
                      <a:avLst/>
                    </a:prstGeom>
                    <a:noFill/>
                    <a:ln w="9525">
                      <a:noFill/>
                      <a:miter lim="800000"/>
                      <a:headEnd/>
                      <a:tailEnd/>
                    </a:ln>
                  </pic:spPr>
                </pic:pic>
              </a:graphicData>
            </a:graphic>
          </wp:inline>
        </w:drawing>
      </w:r>
    </w:p>
    <w:p w:rsidR="00DF00A5" w:rsidRDefault="00DF00A5" w:rsidP="0052361B">
      <w:pPr>
        <w:spacing w:after="0" w:line="240" w:lineRule="auto"/>
        <w:ind w:firstLine="708"/>
        <w:jc w:val="center"/>
        <w:rPr>
          <w:rFonts w:ascii="Times New Roman" w:hAnsi="Times New Roman"/>
          <w:b/>
          <w:color w:val="000000" w:themeColor="text1"/>
          <w:sz w:val="28"/>
          <w:szCs w:val="28"/>
        </w:rPr>
      </w:pPr>
    </w:p>
    <w:p w:rsidR="0052361B" w:rsidRPr="0020656F" w:rsidRDefault="0052361B" w:rsidP="0052361B">
      <w:pPr>
        <w:spacing w:after="0" w:line="240" w:lineRule="auto"/>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inline distT="0" distB="0" distL="0" distR="0">
            <wp:extent cx="3152775" cy="2438400"/>
            <wp:effectExtent l="19050" t="0" r="9525" b="0"/>
            <wp:docPr id="8" name="Рисунок 31" descr="D:\Хайруллина\Школьный участок\Фото УОУ 2018\20180817_11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D:\Хайруллина\Школьный участок\Фото УОУ 2018\20180817_114429.jpg"/>
                    <pic:cNvPicPr>
                      <a:picLocks noChangeAspect="1" noChangeArrowheads="1"/>
                    </pic:cNvPicPr>
                  </pic:nvPicPr>
                  <pic:blipFill>
                    <a:blip r:embed="rId57" cstate="print"/>
                    <a:srcRect/>
                    <a:stretch>
                      <a:fillRect/>
                    </a:stretch>
                  </pic:blipFill>
                  <pic:spPr bwMode="auto">
                    <a:xfrm>
                      <a:off x="0" y="0"/>
                      <a:ext cx="3152088" cy="2437869"/>
                    </a:xfrm>
                    <a:prstGeom prst="rect">
                      <a:avLst/>
                    </a:prstGeom>
                    <a:noFill/>
                    <a:ln w="9525">
                      <a:noFill/>
                      <a:miter lim="800000"/>
                      <a:headEnd/>
                      <a:tailEnd/>
                    </a:ln>
                  </pic:spPr>
                </pic:pic>
              </a:graphicData>
            </a:graphic>
          </wp:inline>
        </w:drawing>
      </w:r>
      <w:r w:rsidRPr="0020656F">
        <w:rPr>
          <w:rFonts w:ascii="Times New Roman" w:hAnsi="Times New Roman"/>
          <w:b/>
          <w:color w:val="000000" w:themeColor="text1"/>
          <w:sz w:val="28"/>
          <w:szCs w:val="28"/>
        </w:rPr>
        <w:t xml:space="preserve"> </w:t>
      </w:r>
      <w:r>
        <w:rPr>
          <w:rFonts w:ascii="Times New Roman" w:hAnsi="Times New Roman"/>
          <w:b/>
          <w:noProof/>
          <w:color w:val="000000" w:themeColor="text1"/>
          <w:sz w:val="28"/>
          <w:szCs w:val="28"/>
        </w:rPr>
        <w:drawing>
          <wp:inline distT="0" distB="0" distL="0" distR="0">
            <wp:extent cx="3165674" cy="2438400"/>
            <wp:effectExtent l="19050" t="0" r="0" b="0"/>
            <wp:docPr id="7" name="Рисунок 35" descr="D:\Хайруллина\Школьный участок\Фото УОУ 2018\20180817_113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D:\Хайруллина\Школьный участок\Фото УОУ 2018\20180817_113841.jpg"/>
                    <pic:cNvPicPr>
                      <a:picLocks noChangeAspect="1" noChangeArrowheads="1"/>
                    </pic:cNvPicPr>
                  </pic:nvPicPr>
                  <pic:blipFill>
                    <a:blip r:embed="rId58" cstate="print"/>
                    <a:srcRect b="9702"/>
                    <a:stretch>
                      <a:fillRect/>
                    </a:stretch>
                  </pic:blipFill>
                  <pic:spPr bwMode="auto">
                    <a:xfrm>
                      <a:off x="0" y="0"/>
                      <a:ext cx="3171825" cy="2443138"/>
                    </a:xfrm>
                    <a:prstGeom prst="rect">
                      <a:avLst/>
                    </a:prstGeom>
                    <a:noFill/>
                    <a:ln w="9525">
                      <a:noFill/>
                      <a:miter lim="800000"/>
                      <a:headEnd/>
                      <a:tailEnd/>
                    </a:ln>
                  </pic:spPr>
                </pic:pic>
              </a:graphicData>
            </a:graphic>
          </wp:inline>
        </w:drawing>
      </w:r>
    </w:p>
    <w:p w:rsidR="0052361B" w:rsidRPr="0020656F" w:rsidRDefault="0052361B" w:rsidP="0052361B">
      <w:pPr>
        <w:spacing w:after="0" w:line="240" w:lineRule="auto"/>
        <w:jc w:val="center"/>
        <w:rPr>
          <w:rFonts w:ascii="Times New Roman" w:hAnsi="Times New Roman"/>
          <w:b/>
          <w:noProof/>
          <w:color w:val="000000" w:themeColor="text1"/>
          <w:sz w:val="28"/>
          <w:szCs w:val="28"/>
        </w:rPr>
      </w:pPr>
    </w:p>
    <w:p w:rsidR="0052361B" w:rsidRDefault="0052361B" w:rsidP="0052361B">
      <w:pPr>
        <w:spacing w:after="0" w:line="240" w:lineRule="auto"/>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inline distT="0" distB="0" distL="0" distR="0">
            <wp:extent cx="3162300" cy="2686050"/>
            <wp:effectExtent l="19050" t="0" r="0" b="0"/>
            <wp:docPr id="4" name="Рисунок 28" descr="D:\Хайруллина\Школьный участок\Фото УОУ 2018\20180816_134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D:\Хайруллина\Школьный участок\Фото УОУ 2018\20180816_134952.jpg"/>
                    <pic:cNvPicPr>
                      <a:picLocks noChangeAspect="1" noChangeArrowheads="1"/>
                    </pic:cNvPicPr>
                  </pic:nvPicPr>
                  <pic:blipFill>
                    <a:blip r:embed="rId59" cstate="print"/>
                    <a:srcRect/>
                    <a:stretch>
                      <a:fillRect/>
                    </a:stretch>
                  </pic:blipFill>
                  <pic:spPr bwMode="auto">
                    <a:xfrm>
                      <a:off x="0" y="0"/>
                      <a:ext cx="3162288" cy="2686040"/>
                    </a:xfrm>
                    <a:prstGeom prst="rect">
                      <a:avLst/>
                    </a:prstGeom>
                    <a:noFill/>
                    <a:ln w="9525">
                      <a:noFill/>
                      <a:miter lim="800000"/>
                      <a:headEnd/>
                      <a:tailEnd/>
                    </a:ln>
                  </pic:spPr>
                </pic:pic>
              </a:graphicData>
            </a:graphic>
          </wp:inline>
        </w:drawing>
      </w:r>
      <w:r w:rsidRPr="0020656F">
        <w:rPr>
          <w:rFonts w:ascii="Times New Roman" w:hAnsi="Times New Roman"/>
          <w:b/>
          <w:color w:val="000000" w:themeColor="text1"/>
          <w:sz w:val="28"/>
          <w:szCs w:val="28"/>
        </w:rPr>
        <w:t xml:space="preserve">  </w:t>
      </w:r>
      <w:r>
        <w:rPr>
          <w:rFonts w:ascii="Times New Roman" w:hAnsi="Times New Roman"/>
          <w:b/>
          <w:noProof/>
          <w:color w:val="000000" w:themeColor="text1"/>
          <w:sz w:val="28"/>
          <w:szCs w:val="28"/>
        </w:rPr>
        <w:drawing>
          <wp:inline distT="0" distB="0" distL="0" distR="0">
            <wp:extent cx="3152775" cy="2682478"/>
            <wp:effectExtent l="19050" t="0" r="9525" b="0"/>
            <wp:docPr id="3" name="Рисунок 38" descr="D:\Хайруллина\Школьный участок\Фото УОУ 2018\20180817_13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Хайруллина\Школьный участок\Фото УОУ 2018\20180817_130212.jpg"/>
                    <pic:cNvPicPr>
                      <a:picLocks noChangeAspect="1" noChangeArrowheads="1"/>
                    </pic:cNvPicPr>
                  </pic:nvPicPr>
                  <pic:blipFill>
                    <a:blip r:embed="rId60" cstate="print"/>
                    <a:srcRect/>
                    <a:stretch>
                      <a:fillRect/>
                    </a:stretch>
                  </pic:blipFill>
                  <pic:spPr bwMode="auto">
                    <a:xfrm>
                      <a:off x="0" y="0"/>
                      <a:ext cx="3157210" cy="2686251"/>
                    </a:xfrm>
                    <a:prstGeom prst="rect">
                      <a:avLst/>
                    </a:prstGeom>
                    <a:noFill/>
                    <a:ln w="9525">
                      <a:noFill/>
                      <a:miter lim="800000"/>
                      <a:headEnd/>
                      <a:tailEnd/>
                    </a:ln>
                  </pic:spPr>
                </pic:pic>
              </a:graphicData>
            </a:graphic>
          </wp:inline>
        </w:drawing>
      </w:r>
    </w:p>
    <w:p w:rsidR="00DF00A5" w:rsidRDefault="00DF00A5" w:rsidP="0052361B">
      <w:pPr>
        <w:spacing w:after="0" w:line="240" w:lineRule="auto"/>
        <w:jc w:val="center"/>
        <w:rPr>
          <w:rFonts w:ascii="Times New Roman" w:hAnsi="Times New Roman"/>
          <w:b/>
          <w:color w:val="000000" w:themeColor="text1"/>
          <w:sz w:val="28"/>
          <w:szCs w:val="28"/>
        </w:rPr>
      </w:pPr>
    </w:p>
    <w:p w:rsidR="00DF00A5" w:rsidRPr="0020656F" w:rsidRDefault="00DF00A5" w:rsidP="0052361B">
      <w:pPr>
        <w:spacing w:after="0" w:line="240" w:lineRule="auto"/>
        <w:jc w:val="center"/>
        <w:rPr>
          <w:rFonts w:ascii="Times New Roman" w:hAnsi="Times New Roman"/>
          <w:b/>
          <w:noProof/>
          <w:color w:val="000000" w:themeColor="text1"/>
          <w:sz w:val="28"/>
          <w:szCs w:val="28"/>
        </w:rPr>
      </w:pPr>
      <w:r w:rsidRPr="00DF00A5">
        <w:rPr>
          <w:rFonts w:ascii="Times New Roman" w:hAnsi="Times New Roman"/>
          <w:b/>
          <w:noProof/>
          <w:color w:val="000000" w:themeColor="text1"/>
          <w:sz w:val="28"/>
          <w:szCs w:val="28"/>
        </w:rPr>
        <w:lastRenderedPageBreak/>
        <w:drawing>
          <wp:inline distT="0" distB="0" distL="0" distR="0">
            <wp:extent cx="3220797" cy="3667125"/>
            <wp:effectExtent l="19050" t="0" r="0" b="0"/>
            <wp:docPr id="2" name="Рисунок 33" descr="D:\Хайруллина\Школьный участок\Фото УОУ 2018\20180817_13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D:\Хайруллина\Школьный участок\Фото УОУ 2018\20180817_130046.jpg"/>
                    <pic:cNvPicPr>
                      <a:picLocks noChangeAspect="1" noChangeArrowheads="1"/>
                    </pic:cNvPicPr>
                  </pic:nvPicPr>
                  <pic:blipFill>
                    <a:blip r:embed="rId61" cstate="print"/>
                    <a:srcRect t="12692"/>
                    <a:stretch>
                      <a:fillRect/>
                    </a:stretch>
                  </pic:blipFill>
                  <pic:spPr bwMode="auto">
                    <a:xfrm>
                      <a:off x="0" y="0"/>
                      <a:ext cx="3220797" cy="3667125"/>
                    </a:xfrm>
                    <a:prstGeom prst="rect">
                      <a:avLst/>
                    </a:prstGeom>
                    <a:noFill/>
                    <a:ln w="9525">
                      <a:noFill/>
                      <a:miter lim="800000"/>
                      <a:headEnd/>
                      <a:tailEnd/>
                    </a:ln>
                  </pic:spPr>
                </pic:pic>
              </a:graphicData>
            </a:graphic>
          </wp:inline>
        </w:drawing>
      </w:r>
      <w:r>
        <w:rPr>
          <w:rFonts w:ascii="Times New Roman" w:hAnsi="Times New Roman"/>
          <w:b/>
          <w:noProof/>
          <w:color w:val="000000" w:themeColor="text1"/>
          <w:sz w:val="28"/>
          <w:szCs w:val="28"/>
        </w:rPr>
        <w:t xml:space="preserve">   </w:t>
      </w:r>
      <w:r w:rsidRPr="00DF00A5">
        <w:rPr>
          <w:rFonts w:ascii="Times New Roman" w:hAnsi="Times New Roman"/>
          <w:b/>
          <w:noProof/>
          <w:color w:val="000000" w:themeColor="text1"/>
          <w:sz w:val="28"/>
          <w:szCs w:val="28"/>
        </w:rPr>
        <w:drawing>
          <wp:inline distT="0" distB="0" distL="0" distR="0">
            <wp:extent cx="2960010" cy="3724275"/>
            <wp:effectExtent l="19050" t="0" r="0" b="0"/>
            <wp:docPr id="9" name="Рисунок 37" descr="D:\Хайруллина\Школьный участок\Фото УОУ 2018\20180817_13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D:\Хайруллина\Школьный участок\Фото УОУ 2018\20180817_130128.jpg"/>
                    <pic:cNvPicPr>
                      <a:picLocks noChangeAspect="1" noChangeArrowheads="1"/>
                    </pic:cNvPicPr>
                  </pic:nvPicPr>
                  <pic:blipFill>
                    <a:blip r:embed="rId62" cstate="print"/>
                    <a:srcRect/>
                    <a:stretch>
                      <a:fillRect/>
                    </a:stretch>
                  </pic:blipFill>
                  <pic:spPr bwMode="auto">
                    <a:xfrm>
                      <a:off x="0" y="0"/>
                      <a:ext cx="2960010" cy="3724275"/>
                    </a:xfrm>
                    <a:prstGeom prst="rect">
                      <a:avLst/>
                    </a:prstGeom>
                    <a:noFill/>
                    <a:ln w="9525">
                      <a:noFill/>
                      <a:miter lim="800000"/>
                      <a:headEnd/>
                      <a:tailEnd/>
                    </a:ln>
                  </pic:spPr>
                </pic:pic>
              </a:graphicData>
            </a:graphic>
          </wp:inline>
        </w:drawing>
      </w:r>
    </w:p>
    <w:p w:rsidR="0052361B" w:rsidRPr="0020656F" w:rsidRDefault="0052361B" w:rsidP="0052361B">
      <w:pPr>
        <w:pStyle w:val="c19"/>
        <w:spacing w:before="0" w:beforeAutospacing="0" w:after="0" w:afterAutospacing="0"/>
        <w:jc w:val="center"/>
        <w:textAlignment w:val="baseline"/>
        <w:rPr>
          <w:rStyle w:val="c24"/>
          <w:bCs/>
          <w:color w:val="000000" w:themeColor="text1"/>
          <w:sz w:val="28"/>
          <w:szCs w:val="28"/>
          <w:bdr w:val="none" w:sz="0" w:space="0" w:color="auto" w:frame="1"/>
        </w:rPr>
      </w:pPr>
    </w:p>
    <w:p w:rsidR="00DF00A5" w:rsidRDefault="00DF00A5" w:rsidP="0052361B">
      <w:pPr>
        <w:pStyle w:val="1"/>
        <w:spacing w:before="0" w:beforeAutospacing="0" w:after="0" w:afterAutospacing="0"/>
        <w:jc w:val="center"/>
        <w:rPr>
          <w:color w:val="000000" w:themeColor="text1"/>
          <w:sz w:val="28"/>
          <w:szCs w:val="28"/>
        </w:rPr>
      </w:pPr>
    </w:p>
    <w:p w:rsidR="0052361B" w:rsidRPr="0020656F" w:rsidRDefault="0052361B" w:rsidP="0052361B">
      <w:pPr>
        <w:pStyle w:val="1"/>
        <w:spacing w:before="0" w:beforeAutospacing="0" w:after="0" w:afterAutospacing="0"/>
        <w:jc w:val="center"/>
        <w:rPr>
          <w:color w:val="000000" w:themeColor="text1"/>
          <w:sz w:val="28"/>
          <w:szCs w:val="28"/>
        </w:rPr>
      </w:pPr>
      <w:r w:rsidRPr="0020656F">
        <w:rPr>
          <w:color w:val="000000" w:themeColor="text1"/>
          <w:sz w:val="28"/>
          <w:szCs w:val="28"/>
        </w:rPr>
        <w:t>Список литературы</w:t>
      </w:r>
    </w:p>
    <w:p w:rsidR="0052361B" w:rsidRPr="0020656F" w:rsidRDefault="0052361B" w:rsidP="0052361B">
      <w:pPr>
        <w:pStyle w:val="a9"/>
        <w:spacing w:before="0" w:beforeAutospacing="0" w:after="0" w:afterAutospacing="0"/>
        <w:rPr>
          <w:color w:val="000000" w:themeColor="text1"/>
          <w:sz w:val="28"/>
          <w:szCs w:val="28"/>
        </w:rPr>
      </w:pPr>
      <w:r w:rsidRPr="0020656F">
        <w:rPr>
          <w:color w:val="000000" w:themeColor="text1"/>
          <w:sz w:val="28"/>
          <w:szCs w:val="28"/>
        </w:rPr>
        <w:t>1.Аринштейн А.И. «Мир душистых растений», М-2013 г.</w:t>
      </w:r>
    </w:p>
    <w:p w:rsidR="0052361B" w:rsidRPr="0020656F" w:rsidRDefault="0052361B" w:rsidP="0052361B">
      <w:pPr>
        <w:pStyle w:val="a9"/>
        <w:spacing w:before="0" w:beforeAutospacing="0" w:after="0" w:afterAutospacing="0"/>
        <w:rPr>
          <w:color w:val="000000" w:themeColor="text1"/>
          <w:sz w:val="28"/>
          <w:szCs w:val="28"/>
        </w:rPr>
      </w:pPr>
      <w:r w:rsidRPr="0020656F">
        <w:rPr>
          <w:color w:val="000000" w:themeColor="text1"/>
          <w:sz w:val="28"/>
          <w:szCs w:val="28"/>
        </w:rPr>
        <w:t>2.Терлецкий В.К. «Декоративные растения», М-2013 г.</w:t>
      </w:r>
    </w:p>
    <w:p w:rsidR="0052361B" w:rsidRPr="0020656F" w:rsidRDefault="0052361B" w:rsidP="0052361B">
      <w:pPr>
        <w:pStyle w:val="a9"/>
        <w:spacing w:before="0" w:beforeAutospacing="0" w:after="0" w:afterAutospacing="0"/>
        <w:rPr>
          <w:color w:val="000000" w:themeColor="text1"/>
          <w:sz w:val="28"/>
          <w:szCs w:val="28"/>
        </w:rPr>
      </w:pPr>
      <w:r w:rsidRPr="0020656F">
        <w:rPr>
          <w:color w:val="000000" w:themeColor="text1"/>
          <w:sz w:val="28"/>
          <w:szCs w:val="28"/>
        </w:rPr>
        <w:t>3. Журнал «Цветоводство» № 1.: 2015 год.</w:t>
      </w:r>
    </w:p>
    <w:p w:rsidR="00EB6A98" w:rsidRDefault="0052361B" w:rsidP="00244B97">
      <w:pPr>
        <w:pStyle w:val="a9"/>
        <w:spacing w:before="0" w:beforeAutospacing="0" w:after="0" w:afterAutospacing="0"/>
      </w:pPr>
      <w:r w:rsidRPr="0020656F">
        <w:rPr>
          <w:color w:val="000000" w:themeColor="text1"/>
          <w:sz w:val="28"/>
          <w:szCs w:val="28"/>
        </w:rPr>
        <w:t>4. Галецкая Л.В, Никитенко С.А.«Озеленение пришкольного участка», 2011 г.</w:t>
      </w:r>
    </w:p>
    <w:sectPr w:rsidR="00EB6A98" w:rsidSect="00033E9E">
      <w:pgSz w:w="11906" w:h="16838" w:code="9"/>
      <w:pgMar w:top="1134" w:right="567"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5F28" w:rsidRDefault="00615F28" w:rsidP="00226D9D">
      <w:pPr>
        <w:spacing w:after="0" w:line="240" w:lineRule="auto"/>
      </w:pPr>
      <w:r>
        <w:separator/>
      </w:r>
    </w:p>
  </w:endnote>
  <w:endnote w:type="continuationSeparator" w:id="0">
    <w:p w:rsidR="00615F28" w:rsidRDefault="00615F28" w:rsidP="00226D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1"/>
    <w:family w:val="roman"/>
    <w:notTrueType/>
    <w:pitch w:val="variable"/>
    <w:sig w:usb0="00002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F00A5" w:rsidRPr="00200BEE" w:rsidRDefault="00CA37C6">
    <w:pPr>
      <w:pStyle w:val="ae"/>
      <w:jc w:val="right"/>
      <w:rPr>
        <w:rFonts w:ascii="Times New Roman" w:hAnsi="Times New Roman"/>
      </w:rPr>
    </w:pPr>
    <w:r w:rsidRPr="00200BEE">
      <w:rPr>
        <w:rFonts w:ascii="Times New Roman" w:hAnsi="Times New Roman"/>
      </w:rPr>
      <w:fldChar w:fldCharType="begin"/>
    </w:r>
    <w:r w:rsidR="00DF00A5" w:rsidRPr="00200BEE">
      <w:rPr>
        <w:rFonts w:ascii="Times New Roman" w:hAnsi="Times New Roman"/>
      </w:rPr>
      <w:instrText>PAGE   \* MERGEFORMAT</w:instrText>
    </w:r>
    <w:r w:rsidRPr="00200BEE">
      <w:rPr>
        <w:rFonts w:ascii="Times New Roman" w:hAnsi="Times New Roman"/>
      </w:rPr>
      <w:fldChar w:fldCharType="separate"/>
    </w:r>
    <w:r w:rsidR="009701CB">
      <w:rPr>
        <w:rFonts w:ascii="Times New Roman" w:hAnsi="Times New Roman"/>
        <w:noProof/>
      </w:rPr>
      <w:t>25</w:t>
    </w:r>
    <w:r w:rsidRPr="00200BEE">
      <w:rPr>
        <w:rFonts w:ascii="Times New Roman" w:hAnsi="Times New Roman"/>
      </w:rPr>
      <w:fldChar w:fldCharType="end"/>
    </w:r>
  </w:p>
  <w:p w:rsidR="00DF00A5" w:rsidRDefault="00DF00A5">
    <w:pPr>
      <w:pStyle w:val="a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5F28" w:rsidRDefault="00615F28" w:rsidP="00226D9D">
      <w:pPr>
        <w:spacing w:after="0" w:line="240" w:lineRule="auto"/>
      </w:pPr>
      <w:r>
        <w:separator/>
      </w:r>
    </w:p>
  </w:footnote>
  <w:footnote w:type="continuationSeparator" w:id="0">
    <w:p w:rsidR="00615F28" w:rsidRDefault="00615F28" w:rsidP="00226D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A9071B2"/>
    <w:multiLevelType w:val="hybridMultilevel"/>
    <w:tmpl w:val="501A814A"/>
    <w:lvl w:ilvl="0" w:tplc="D2B286B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nsid w:val="0B5C7CDE"/>
    <w:multiLevelType w:val="hybridMultilevel"/>
    <w:tmpl w:val="518264EE"/>
    <w:lvl w:ilvl="0" w:tplc="B93CBEA2">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
    <w:nsid w:val="0ECE2553"/>
    <w:multiLevelType w:val="hybridMultilevel"/>
    <w:tmpl w:val="9A4E1C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E1A737B"/>
    <w:multiLevelType w:val="multilevel"/>
    <w:tmpl w:val="19C4F30C"/>
    <w:lvl w:ilvl="0">
      <w:start w:val="2"/>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302235E0"/>
    <w:multiLevelType w:val="hybridMultilevel"/>
    <w:tmpl w:val="26A26210"/>
    <w:lvl w:ilvl="0" w:tplc="B93CBEA2">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
    <w:nsid w:val="3B3F144C"/>
    <w:multiLevelType w:val="multilevel"/>
    <w:tmpl w:val="BCC21750"/>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43264445"/>
    <w:multiLevelType w:val="hybridMultilevel"/>
    <w:tmpl w:val="A614BF66"/>
    <w:lvl w:ilvl="0" w:tplc="B93CBEA2">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nsid w:val="4C6A5434"/>
    <w:multiLevelType w:val="multilevel"/>
    <w:tmpl w:val="843EB132"/>
    <w:lvl w:ilvl="0">
      <w:start w:val="1"/>
      <w:numFmt w:val="decimal"/>
      <w:lvlText w:val="%1."/>
      <w:lvlJc w:val="left"/>
      <w:pPr>
        <w:ind w:left="720" w:hanging="360"/>
      </w:pPr>
      <w:rPr>
        <w:b/>
      </w:r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8">
    <w:nsid w:val="51C77D96"/>
    <w:multiLevelType w:val="hybridMultilevel"/>
    <w:tmpl w:val="5DC6FCA2"/>
    <w:lvl w:ilvl="0" w:tplc="28F6DD6E">
      <w:start w:val="1"/>
      <w:numFmt w:val="decimal"/>
      <w:lvlText w:val="%1."/>
      <w:lvlJc w:val="left"/>
      <w:pPr>
        <w:ind w:left="1725" w:hanging="390"/>
      </w:pPr>
      <w:rPr>
        <w:rFonts w:hint="default"/>
      </w:rPr>
    </w:lvl>
    <w:lvl w:ilvl="1" w:tplc="04190019" w:tentative="1">
      <w:start w:val="1"/>
      <w:numFmt w:val="lowerLetter"/>
      <w:lvlText w:val="%2."/>
      <w:lvlJc w:val="left"/>
      <w:pPr>
        <w:ind w:left="2415" w:hanging="360"/>
      </w:pPr>
    </w:lvl>
    <w:lvl w:ilvl="2" w:tplc="0419001B" w:tentative="1">
      <w:start w:val="1"/>
      <w:numFmt w:val="lowerRoman"/>
      <w:lvlText w:val="%3."/>
      <w:lvlJc w:val="right"/>
      <w:pPr>
        <w:ind w:left="3135" w:hanging="180"/>
      </w:pPr>
    </w:lvl>
    <w:lvl w:ilvl="3" w:tplc="0419000F" w:tentative="1">
      <w:start w:val="1"/>
      <w:numFmt w:val="decimal"/>
      <w:lvlText w:val="%4."/>
      <w:lvlJc w:val="left"/>
      <w:pPr>
        <w:ind w:left="3855" w:hanging="360"/>
      </w:pPr>
    </w:lvl>
    <w:lvl w:ilvl="4" w:tplc="04190019" w:tentative="1">
      <w:start w:val="1"/>
      <w:numFmt w:val="lowerLetter"/>
      <w:lvlText w:val="%5."/>
      <w:lvlJc w:val="left"/>
      <w:pPr>
        <w:ind w:left="4575" w:hanging="360"/>
      </w:pPr>
    </w:lvl>
    <w:lvl w:ilvl="5" w:tplc="0419001B" w:tentative="1">
      <w:start w:val="1"/>
      <w:numFmt w:val="lowerRoman"/>
      <w:lvlText w:val="%6."/>
      <w:lvlJc w:val="right"/>
      <w:pPr>
        <w:ind w:left="5295" w:hanging="180"/>
      </w:pPr>
    </w:lvl>
    <w:lvl w:ilvl="6" w:tplc="0419000F" w:tentative="1">
      <w:start w:val="1"/>
      <w:numFmt w:val="decimal"/>
      <w:lvlText w:val="%7."/>
      <w:lvlJc w:val="left"/>
      <w:pPr>
        <w:ind w:left="6015" w:hanging="360"/>
      </w:pPr>
    </w:lvl>
    <w:lvl w:ilvl="7" w:tplc="04190019" w:tentative="1">
      <w:start w:val="1"/>
      <w:numFmt w:val="lowerLetter"/>
      <w:lvlText w:val="%8."/>
      <w:lvlJc w:val="left"/>
      <w:pPr>
        <w:ind w:left="6735" w:hanging="360"/>
      </w:pPr>
    </w:lvl>
    <w:lvl w:ilvl="8" w:tplc="0419001B" w:tentative="1">
      <w:start w:val="1"/>
      <w:numFmt w:val="lowerRoman"/>
      <w:lvlText w:val="%9."/>
      <w:lvlJc w:val="right"/>
      <w:pPr>
        <w:ind w:left="7455" w:hanging="180"/>
      </w:pPr>
    </w:lvl>
  </w:abstractNum>
  <w:abstractNum w:abstractNumId="9">
    <w:nsid w:val="58712CF4"/>
    <w:multiLevelType w:val="multilevel"/>
    <w:tmpl w:val="984AD5D8"/>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58CE1A84"/>
    <w:multiLevelType w:val="multilevel"/>
    <w:tmpl w:val="AABC85DA"/>
    <w:lvl w:ilvl="0">
      <w:start w:val="1"/>
      <w:numFmt w:val="decimal"/>
      <w:lvlText w:val="%1."/>
      <w:lvlJc w:val="left"/>
      <w:pPr>
        <w:tabs>
          <w:tab w:val="num" w:pos="930"/>
        </w:tabs>
        <w:ind w:left="930" w:hanging="360"/>
      </w:pPr>
      <w:rPr>
        <w:rFonts w:hint="default"/>
      </w:rPr>
    </w:lvl>
    <w:lvl w:ilvl="1">
      <w:start w:val="3"/>
      <w:numFmt w:val="decimal"/>
      <w:isLgl/>
      <w:lvlText w:val="%1.%2."/>
      <w:lvlJc w:val="left"/>
      <w:pPr>
        <w:ind w:left="1428" w:hanging="720"/>
      </w:pPr>
      <w:rPr>
        <w:rFonts w:hint="default"/>
      </w:rPr>
    </w:lvl>
    <w:lvl w:ilvl="2">
      <w:start w:val="1"/>
      <w:numFmt w:val="decimal"/>
      <w:isLgl/>
      <w:lvlText w:val="%1.%2.%3."/>
      <w:lvlJc w:val="left"/>
      <w:pPr>
        <w:ind w:left="1566" w:hanging="720"/>
      </w:pPr>
      <w:rPr>
        <w:rFonts w:hint="default"/>
      </w:rPr>
    </w:lvl>
    <w:lvl w:ilvl="3">
      <w:start w:val="1"/>
      <w:numFmt w:val="decimal"/>
      <w:isLgl/>
      <w:lvlText w:val="%1.%2.%3.%4."/>
      <w:lvlJc w:val="left"/>
      <w:pPr>
        <w:ind w:left="2064" w:hanging="1080"/>
      </w:pPr>
      <w:rPr>
        <w:rFonts w:hint="default"/>
      </w:rPr>
    </w:lvl>
    <w:lvl w:ilvl="4">
      <w:start w:val="1"/>
      <w:numFmt w:val="decimal"/>
      <w:isLgl/>
      <w:lvlText w:val="%1.%2.%3.%4.%5."/>
      <w:lvlJc w:val="left"/>
      <w:pPr>
        <w:ind w:left="2202"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198" w:hanging="1800"/>
      </w:pPr>
      <w:rPr>
        <w:rFonts w:hint="default"/>
      </w:rPr>
    </w:lvl>
    <w:lvl w:ilvl="7">
      <w:start w:val="1"/>
      <w:numFmt w:val="decimal"/>
      <w:isLgl/>
      <w:lvlText w:val="%1.%2.%3.%4.%5.%6.%7.%8."/>
      <w:lvlJc w:val="left"/>
      <w:pPr>
        <w:ind w:left="3336" w:hanging="1800"/>
      </w:pPr>
      <w:rPr>
        <w:rFonts w:hint="default"/>
      </w:rPr>
    </w:lvl>
    <w:lvl w:ilvl="8">
      <w:start w:val="1"/>
      <w:numFmt w:val="decimal"/>
      <w:isLgl/>
      <w:lvlText w:val="%1.%2.%3.%4.%5.%6.%7.%8.%9."/>
      <w:lvlJc w:val="left"/>
      <w:pPr>
        <w:ind w:left="3834" w:hanging="2160"/>
      </w:pPr>
      <w:rPr>
        <w:rFonts w:hint="default"/>
      </w:rPr>
    </w:lvl>
  </w:abstractNum>
  <w:abstractNum w:abstractNumId="11">
    <w:nsid w:val="596C4DDC"/>
    <w:multiLevelType w:val="hybridMultilevel"/>
    <w:tmpl w:val="6B8A0B5C"/>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596E2533"/>
    <w:multiLevelType w:val="multilevel"/>
    <w:tmpl w:val="B1F0D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FD07431"/>
    <w:multiLevelType w:val="hybridMultilevel"/>
    <w:tmpl w:val="19E0F308"/>
    <w:lvl w:ilvl="0" w:tplc="FDFE7DF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68D200EE"/>
    <w:multiLevelType w:val="multilevel"/>
    <w:tmpl w:val="1B004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D157B54"/>
    <w:multiLevelType w:val="multilevel"/>
    <w:tmpl w:val="3132A726"/>
    <w:lvl w:ilvl="0">
      <w:start w:val="2"/>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71214249"/>
    <w:multiLevelType w:val="hybridMultilevel"/>
    <w:tmpl w:val="2B1AF548"/>
    <w:lvl w:ilvl="0" w:tplc="B4F231E2">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nsid w:val="77C21EA4"/>
    <w:multiLevelType w:val="hybridMultilevel"/>
    <w:tmpl w:val="B2E45E14"/>
    <w:lvl w:ilvl="0" w:tplc="95BA990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14"/>
  </w:num>
  <w:num w:numId="3">
    <w:abstractNumId w:val="12"/>
  </w:num>
  <w:num w:numId="4">
    <w:abstractNumId w:val="3"/>
  </w:num>
  <w:num w:numId="5">
    <w:abstractNumId w:val="9"/>
  </w:num>
  <w:num w:numId="6">
    <w:abstractNumId w:val="5"/>
  </w:num>
  <w:num w:numId="7">
    <w:abstractNumId w:val="15"/>
  </w:num>
  <w:num w:numId="8">
    <w:abstractNumId w:val="8"/>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1"/>
  </w:num>
  <w:num w:numId="12">
    <w:abstractNumId w:val="6"/>
  </w:num>
  <w:num w:numId="13">
    <w:abstractNumId w:val="4"/>
  </w:num>
  <w:num w:numId="14">
    <w:abstractNumId w:val="16"/>
  </w:num>
  <w:num w:numId="15">
    <w:abstractNumId w:val="0"/>
  </w:num>
  <w:num w:numId="16">
    <w:abstractNumId w:val="2"/>
  </w:num>
  <w:num w:numId="17">
    <w:abstractNumId w:val="13"/>
  </w:num>
  <w:num w:numId="18">
    <w:abstractNumId w:val="1"/>
  </w:num>
  <w:num w:numId="19">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52361B"/>
    <w:rsid w:val="0000182E"/>
    <w:rsid w:val="00033E9E"/>
    <w:rsid w:val="00034222"/>
    <w:rsid w:val="0004662D"/>
    <w:rsid w:val="000B2391"/>
    <w:rsid w:val="001F6D1C"/>
    <w:rsid w:val="0022653E"/>
    <w:rsid w:val="00226D9D"/>
    <w:rsid w:val="00227779"/>
    <w:rsid w:val="0023681B"/>
    <w:rsid w:val="00244B97"/>
    <w:rsid w:val="002F5DC3"/>
    <w:rsid w:val="0039298C"/>
    <w:rsid w:val="0052361B"/>
    <w:rsid w:val="00615F28"/>
    <w:rsid w:val="006B3175"/>
    <w:rsid w:val="006E6C6E"/>
    <w:rsid w:val="006F5641"/>
    <w:rsid w:val="007D14C8"/>
    <w:rsid w:val="00886BF1"/>
    <w:rsid w:val="008A71BF"/>
    <w:rsid w:val="009701CB"/>
    <w:rsid w:val="009F40A3"/>
    <w:rsid w:val="00A73585"/>
    <w:rsid w:val="00AC0B08"/>
    <w:rsid w:val="00C02548"/>
    <w:rsid w:val="00C27ACD"/>
    <w:rsid w:val="00CA37C6"/>
    <w:rsid w:val="00CB7568"/>
    <w:rsid w:val="00D53DC8"/>
    <w:rsid w:val="00DB7C2D"/>
    <w:rsid w:val="00DD7235"/>
    <w:rsid w:val="00DF00A5"/>
    <w:rsid w:val="00E038D7"/>
    <w:rsid w:val="00EB6A98"/>
    <w:rsid w:val="00F9151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4" type="connector" idref="#_x0000_s1029"/>
        <o:r id="V:Rule5" type="connector" idref="#_x0000_s1032"/>
        <o:r id="V:Rule6" type="connector" idref="#_x0000_s103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61B"/>
    <w:pPr>
      <w:spacing w:after="200" w:line="276" w:lineRule="auto"/>
    </w:pPr>
    <w:rPr>
      <w:rFonts w:ascii="Calibri" w:eastAsia="Times New Roman" w:hAnsi="Calibri" w:cs="Times New Roman"/>
      <w:lang w:eastAsia="ru-RU"/>
    </w:rPr>
  </w:style>
  <w:style w:type="paragraph" w:styleId="1">
    <w:name w:val="heading 1"/>
    <w:basedOn w:val="a"/>
    <w:link w:val="10"/>
    <w:uiPriority w:val="9"/>
    <w:qFormat/>
    <w:rsid w:val="0039298C"/>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
    <w:next w:val="a"/>
    <w:link w:val="20"/>
    <w:uiPriority w:val="9"/>
    <w:unhideWhenUsed/>
    <w:qFormat/>
    <w:rsid w:val="0052361B"/>
    <w:pPr>
      <w:keepNext/>
      <w:keepLines/>
      <w:spacing w:before="200" w:after="0"/>
      <w:outlineLvl w:val="1"/>
    </w:pPr>
    <w:rPr>
      <w:rFonts w:ascii="Calibri Light" w:hAnsi="Calibri Light"/>
      <w:b/>
      <w:bCs/>
      <w:color w:val="5B9BD5"/>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9298C"/>
    <w:rPr>
      <w:rFonts w:ascii="Times New Roman" w:eastAsia="Times New Roman" w:hAnsi="Times New Roman" w:cs="Times New Roman"/>
      <w:b/>
      <w:bCs/>
      <w:kern w:val="36"/>
      <w:sz w:val="48"/>
      <w:szCs w:val="48"/>
      <w:lang w:eastAsia="ru-RU"/>
    </w:rPr>
  </w:style>
  <w:style w:type="paragraph" w:styleId="a3">
    <w:name w:val="No Spacing"/>
    <w:uiPriority w:val="1"/>
    <w:qFormat/>
    <w:rsid w:val="0039298C"/>
    <w:pPr>
      <w:spacing w:after="0" w:line="240" w:lineRule="auto"/>
    </w:pPr>
  </w:style>
  <w:style w:type="paragraph" w:styleId="a4">
    <w:name w:val="List Paragraph"/>
    <w:basedOn w:val="a"/>
    <w:uiPriority w:val="34"/>
    <w:qFormat/>
    <w:rsid w:val="0039298C"/>
    <w:pPr>
      <w:ind w:left="720"/>
      <w:contextualSpacing/>
    </w:pPr>
  </w:style>
  <w:style w:type="character" w:customStyle="1" w:styleId="20">
    <w:name w:val="Заголовок 2 Знак"/>
    <w:basedOn w:val="a0"/>
    <w:link w:val="2"/>
    <w:uiPriority w:val="9"/>
    <w:rsid w:val="0052361B"/>
    <w:rPr>
      <w:rFonts w:ascii="Calibri Light" w:eastAsia="Times New Roman" w:hAnsi="Calibri Light" w:cs="Times New Roman"/>
      <w:b/>
      <w:bCs/>
      <w:color w:val="5B9BD5"/>
      <w:sz w:val="26"/>
      <w:szCs w:val="26"/>
      <w:lang w:eastAsia="ru-RU"/>
    </w:rPr>
  </w:style>
  <w:style w:type="paragraph" w:styleId="a5">
    <w:name w:val="Balloon Text"/>
    <w:basedOn w:val="a"/>
    <w:link w:val="a6"/>
    <w:uiPriority w:val="99"/>
    <w:semiHidden/>
    <w:unhideWhenUsed/>
    <w:rsid w:val="0052361B"/>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2361B"/>
    <w:rPr>
      <w:rFonts w:ascii="Tahoma" w:eastAsia="Times New Roman" w:hAnsi="Tahoma" w:cs="Tahoma"/>
      <w:sz w:val="16"/>
      <w:szCs w:val="16"/>
      <w:lang w:eastAsia="ru-RU"/>
    </w:rPr>
  </w:style>
  <w:style w:type="table" w:styleId="a7">
    <w:name w:val="Table Grid"/>
    <w:basedOn w:val="a1"/>
    <w:uiPriority w:val="59"/>
    <w:rsid w:val="0052361B"/>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11">
    <w:name w:val="toc 1"/>
    <w:basedOn w:val="a"/>
    <w:next w:val="a"/>
    <w:autoRedefine/>
    <w:uiPriority w:val="39"/>
    <w:unhideWhenUsed/>
    <w:rsid w:val="0052361B"/>
    <w:pPr>
      <w:tabs>
        <w:tab w:val="left" w:pos="440"/>
        <w:tab w:val="right" w:leader="dot" w:pos="9627"/>
      </w:tabs>
      <w:spacing w:after="0" w:line="360" w:lineRule="auto"/>
      <w:jc w:val="both"/>
    </w:pPr>
    <w:rPr>
      <w:rFonts w:ascii="Times New Roman" w:hAnsi="Times New Roman"/>
      <w:color w:val="000000"/>
      <w:sz w:val="28"/>
      <w:szCs w:val="28"/>
    </w:rPr>
  </w:style>
  <w:style w:type="character" w:styleId="a8">
    <w:name w:val="Hyperlink"/>
    <w:basedOn w:val="a0"/>
    <w:uiPriority w:val="99"/>
    <w:unhideWhenUsed/>
    <w:rsid w:val="0052361B"/>
    <w:rPr>
      <w:color w:val="0563C1"/>
      <w:u w:val="single"/>
    </w:rPr>
  </w:style>
  <w:style w:type="paragraph" w:styleId="a9">
    <w:name w:val="Normal (Web)"/>
    <w:basedOn w:val="a"/>
    <w:uiPriority w:val="99"/>
    <w:unhideWhenUsed/>
    <w:rsid w:val="0052361B"/>
    <w:pPr>
      <w:spacing w:before="100" w:beforeAutospacing="1" w:after="100" w:afterAutospacing="1" w:line="240" w:lineRule="auto"/>
    </w:pPr>
    <w:rPr>
      <w:rFonts w:ascii="Times New Roman" w:hAnsi="Times New Roman"/>
      <w:sz w:val="24"/>
      <w:szCs w:val="24"/>
    </w:rPr>
  </w:style>
  <w:style w:type="paragraph" w:styleId="21">
    <w:name w:val="toc 2"/>
    <w:basedOn w:val="a"/>
    <w:next w:val="a"/>
    <w:autoRedefine/>
    <w:uiPriority w:val="39"/>
    <w:unhideWhenUsed/>
    <w:rsid w:val="0052361B"/>
    <w:pPr>
      <w:spacing w:after="100"/>
      <w:ind w:left="220"/>
    </w:pPr>
  </w:style>
  <w:style w:type="character" w:styleId="aa">
    <w:name w:val="Strong"/>
    <w:basedOn w:val="a0"/>
    <w:uiPriority w:val="22"/>
    <w:qFormat/>
    <w:rsid w:val="0052361B"/>
    <w:rPr>
      <w:b/>
      <w:bCs/>
    </w:rPr>
  </w:style>
  <w:style w:type="character" w:styleId="ab">
    <w:name w:val="FollowedHyperlink"/>
    <w:basedOn w:val="a0"/>
    <w:uiPriority w:val="99"/>
    <w:semiHidden/>
    <w:unhideWhenUsed/>
    <w:rsid w:val="0052361B"/>
    <w:rPr>
      <w:color w:val="954F72"/>
      <w:u w:val="single"/>
    </w:rPr>
  </w:style>
  <w:style w:type="paragraph" w:styleId="ac">
    <w:name w:val="header"/>
    <w:basedOn w:val="a"/>
    <w:link w:val="ad"/>
    <w:uiPriority w:val="99"/>
    <w:unhideWhenUsed/>
    <w:rsid w:val="0052361B"/>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52361B"/>
    <w:rPr>
      <w:rFonts w:ascii="Calibri" w:eastAsia="Times New Roman" w:hAnsi="Calibri" w:cs="Times New Roman"/>
      <w:lang w:eastAsia="ru-RU"/>
    </w:rPr>
  </w:style>
  <w:style w:type="paragraph" w:styleId="ae">
    <w:name w:val="footer"/>
    <w:basedOn w:val="a"/>
    <w:link w:val="af"/>
    <w:uiPriority w:val="99"/>
    <w:unhideWhenUsed/>
    <w:rsid w:val="0052361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52361B"/>
    <w:rPr>
      <w:rFonts w:ascii="Calibri" w:eastAsia="Times New Roman" w:hAnsi="Calibri" w:cs="Times New Roman"/>
      <w:lang w:eastAsia="ru-RU"/>
    </w:rPr>
  </w:style>
  <w:style w:type="character" w:customStyle="1" w:styleId="apple-converted-space">
    <w:name w:val="apple-converted-space"/>
    <w:basedOn w:val="a0"/>
    <w:rsid w:val="0052361B"/>
  </w:style>
  <w:style w:type="character" w:customStyle="1" w:styleId="apple-style-span">
    <w:name w:val="apple-style-span"/>
    <w:basedOn w:val="a0"/>
    <w:rsid w:val="0052361B"/>
  </w:style>
  <w:style w:type="character" w:styleId="af0">
    <w:name w:val="Placeholder Text"/>
    <w:basedOn w:val="a0"/>
    <w:uiPriority w:val="99"/>
    <w:semiHidden/>
    <w:rsid w:val="0052361B"/>
    <w:rPr>
      <w:color w:val="808080"/>
    </w:rPr>
  </w:style>
  <w:style w:type="character" w:customStyle="1" w:styleId="butback1">
    <w:name w:val="butback1"/>
    <w:basedOn w:val="a0"/>
    <w:rsid w:val="0052361B"/>
    <w:rPr>
      <w:color w:val="666666"/>
    </w:rPr>
  </w:style>
  <w:style w:type="character" w:customStyle="1" w:styleId="submenu-table">
    <w:name w:val="submenu-table"/>
    <w:basedOn w:val="a0"/>
    <w:rsid w:val="0052361B"/>
  </w:style>
  <w:style w:type="character" w:customStyle="1" w:styleId="c0">
    <w:name w:val="c0"/>
    <w:basedOn w:val="a0"/>
    <w:rsid w:val="0052361B"/>
  </w:style>
  <w:style w:type="character" w:customStyle="1" w:styleId="c12">
    <w:name w:val="c12"/>
    <w:basedOn w:val="a0"/>
    <w:rsid w:val="0052361B"/>
  </w:style>
  <w:style w:type="paragraph" w:customStyle="1" w:styleId="c13">
    <w:name w:val="c13"/>
    <w:basedOn w:val="a"/>
    <w:rsid w:val="0052361B"/>
    <w:pPr>
      <w:spacing w:before="100" w:beforeAutospacing="1" w:after="100" w:afterAutospacing="1" w:line="240" w:lineRule="auto"/>
    </w:pPr>
    <w:rPr>
      <w:rFonts w:ascii="Times New Roman" w:hAnsi="Times New Roman"/>
      <w:sz w:val="24"/>
      <w:szCs w:val="24"/>
    </w:rPr>
  </w:style>
  <w:style w:type="paragraph" w:customStyle="1" w:styleId="c19">
    <w:name w:val="c19"/>
    <w:basedOn w:val="a"/>
    <w:rsid w:val="0052361B"/>
    <w:pPr>
      <w:spacing w:before="100" w:beforeAutospacing="1" w:after="100" w:afterAutospacing="1" w:line="240" w:lineRule="auto"/>
    </w:pPr>
    <w:rPr>
      <w:rFonts w:ascii="Times New Roman" w:hAnsi="Times New Roman"/>
      <w:sz w:val="24"/>
      <w:szCs w:val="24"/>
    </w:rPr>
  </w:style>
  <w:style w:type="character" w:customStyle="1" w:styleId="c24">
    <w:name w:val="c24"/>
    <w:basedOn w:val="a0"/>
    <w:rsid w:val="0052361B"/>
  </w:style>
  <w:style w:type="character" w:customStyle="1" w:styleId="c20">
    <w:name w:val="c20"/>
    <w:basedOn w:val="a0"/>
    <w:rsid w:val="0052361B"/>
  </w:style>
  <w:style w:type="paragraph" w:styleId="3">
    <w:name w:val="toc 3"/>
    <w:basedOn w:val="a"/>
    <w:next w:val="a"/>
    <w:autoRedefine/>
    <w:uiPriority w:val="39"/>
    <w:unhideWhenUsed/>
    <w:rsid w:val="0052361B"/>
    <w:pPr>
      <w:spacing w:after="100"/>
      <w:ind w:left="440"/>
    </w:pPr>
  </w:style>
  <w:style w:type="paragraph" w:customStyle="1" w:styleId="12">
    <w:name w:val="Без интервала1"/>
    <w:rsid w:val="0052361B"/>
    <w:pPr>
      <w:suppressAutoHyphens/>
      <w:spacing w:after="0" w:line="100" w:lineRule="atLeast"/>
    </w:pPr>
    <w:rPr>
      <w:rFonts w:ascii="Times New Roman" w:eastAsia="Lucida Sans Unicode" w:hAnsi="Times New Roman" w:cs="Mangal"/>
      <w:kern w:val="1"/>
      <w:sz w:val="24"/>
      <w:szCs w:val="24"/>
      <w:lang w:eastAsia="hi-IN" w:bidi="hi-IN"/>
    </w:rPr>
  </w:style>
  <w:style w:type="paragraph" w:customStyle="1" w:styleId="western">
    <w:name w:val="western"/>
    <w:basedOn w:val="a"/>
    <w:rsid w:val="0052361B"/>
    <w:pPr>
      <w:spacing w:before="100" w:beforeAutospacing="1" w:after="100" w:afterAutospacing="1" w:line="240" w:lineRule="auto"/>
    </w:pPr>
    <w:rPr>
      <w:rFonts w:ascii="Times New Roman" w:hAnsi="Times New Roman"/>
      <w:sz w:val="24"/>
      <w:szCs w:val="24"/>
      <w:lang w:bidi="ta-IN"/>
    </w:rPr>
  </w:style>
  <w:style w:type="character" w:styleId="af1">
    <w:name w:val="Emphasis"/>
    <w:basedOn w:val="a0"/>
    <w:qFormat/>
    <w:rsid w:val="0052361B"/>
    <w:rPr>
      <w:i/>
      <w:i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emf"/><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2.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3.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pn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2.jpeg"/><Relationship Id="rId62" Type="http://schemas.openxmlformats.org/officeDocument/2006/relationships/image" Target="media/image5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oter" Target="footer1.xml"/><Relationship Id="rId58" Type="http://schemas.openxmlformats.org/officeDocument/2006/relationships/image" Target="media/image46.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package" Target="embeddings/______Microsoft_Office_PowerPoint2.sldx"/><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2.jpeg"/><Relationship Id="rId19" Type="http://schemas.openxmlformats.org/officeDocument/2006/relationships/package" Target="embeddings/______Microsoft_Office_PowerPoint1.sldx"/><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jpeg"/><Relationship Id="rId4" Type="http://schemas.openxmlformats.org/officeDocument/2006/relationships/webSettings" Target="webSettings.xml"/><Relationship Id="rId9" Type="http://schemas.openxmlformats.org/officeDocument/2006/relationships/hyperlink" Target="https://bazhinsk.edusite.ru" TargetMode="External"/><Relationship Id="rId14" Type="http://schemas.openxmlformats.org/officeDocument/2006/relationships/image" Target="media/image6.jpeg"/><Relationship Id="rId22" Type="http://schemas.openxmlformats.org/officeDocument/2006/relationships/image" Target="media/image13.emf"/><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theme" Target="theme/theme1.xml"/><Relationship Id="rId8" Type="http://schemas.openxmlformats.org/officeDocument/2006/relationships/hyperlink" Target="mailto:dvd_24@ngs.ru" TargetMode="External"/><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yandex.ru/clck/jsredir?from=yandex.ru%3Bimages%2Fsearch%3Bimages%3B%3B&amp;text=&amp;etext=1890.dXEvZmyHaKqJBzrgI6KDyKaBQ-YIslQQgB_sGgx47Rx5jGhz2hmKmBmH9j_1m2ml.7769a7afce288e68c718eae9a12b3f0a8cd9749a&amp;uuid=&amp;state=tid_Wvm4RM28ca_MiO4Ne9osTPtpHS9wicjEF5X7fRziVPIHCd9FyQ,,&amp;data=UlNrNmk5WktYejY4cHFySjRXSWhXTVdnWUhmLU5pZzdzUlpIYS1HZ1ZISm82ZFhrbFNSdi02aU5VM0dCZ01vRllYa2tlMDFkd1kwM05Ob3lXdFBFRm1TRTFWVXZ0YkJES0g4a0lfbmdfRHB4NFk5YW1JQlBTY25TejZfMFZhd2JxQ3RKQ192SFNueVkyNjNKTXlvd2h1ZFV1U1pwRmdKbQ,,&amp;sign=95eadc023ed5f246257dffc58def5b82&amp;keyno=0&amp;b64e=2&amp;l10n=ru" TargetMode="External"/><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Pages>
  <Words>4954</Words>
  <Characters>28243</Characters>
  <Application>Microsoft Office Word</Application>
  <DocSecurity>0</DocSecurity>
  <Lines>235</Lines>
  <Paragraphs>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33131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Алексей</dc:creator>
  <cp:lastModifiedBy>Алексей</cp:lastModifiedBy>
  <cp:revision>14</cp:revision>
  <dcterms:created xsi:type="dcterms:W3CDTF">2021-02-17T16:04:00Z</dcterms:created>
  <dcterms:modified xsi:type="dcterms:W3CDTF">2021-02-19T15:44:00Z</dcterms:modified>
</cp:coreProperties>
</file>