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565" w:rsidRPr="00B20565" w:rsidRDefault="00B20565" w:rsidP="00B20565">
      <w:pPr>
        <w:pStyle w:val="a4"/>
        <w:jc w:val="center"/>
        <w:rPr>
          <w:rFonts w:ascii="Times New Roman" w:hAnsi="Times New Roman" w:cs="Times New Roman"/>
          <w:sz w:val="28"/>
          <w:szCs w:val="28"/>
        </w:rPr>
      </w:pPr>
      <w:bookmarkStart w:id="0" w:name="_Toc306078385"/>
      <w:r>
        <w:rPr>
          <w:rFonts w:ascii="Times New Roman" w:hAnsi="Times New Roman" w:cs="Times New Roman"/>
          <w:sz w:val="28"/>
          <w:szCs w:val="28"/>
        </w:rPr>
        <w:t xml:space="preserve">Ивановская область, </w:t>
      </w:r>
      <w:proofErr w:type="spellStart"/>
      <w:r>
        <w:rPr>
          <w:rFonts w:ascii="Times New Roman" w:hAnsi="Times New Roman" w:cs="Times New Roman"/>
          <w:sz w:val="28"/>
          <w:szCs w:val="28"/>
        </w:rPr>
        <w:t>Вичугский</w:t>
      </w:r>
      <w:proofErr w:type="spellEnd"/>
      <w:r>
        <w:rPr>
          <w:rFonts w:ascii="Times New Roman" w:hAnsi="Times New Roman" w:cs="Times New Roman"/>
          <w:sz w:val="28"/>
          <w:szCs w:val="28"/>
        </w:rPr>
        <w:t xml:space="preserve"> район, п. Старая Вичуга</w:t>
      </w:r>
    </w:p>
    <w:p w:rsidR="00B20565" w:rsidRDefault="00B20565" w:rsidP="00B20565">
      <w:pPr>
        <w:pStyle w:val="a4"/>
        <w:jc w:val="center"/>
        <w:rPr>
          <w:rFonts w:ascii="Times New Roman" w:hAnsi="Times New Roman" w:cs="Times New Roman"/>
          <w:sz w:val="28"/>
          <w:szCs w:val="28"/>
        </w:rPr>
      </w:pPr>
      <w:r w:rsidRPr="00B20565">
        <w:rPr>
          <w:rFonts w:ascii="Times New Roman" w:hAnsi="Times New Roman" w:cs="Times New Roman"/>
          <w:sz w:val="28"/>
          <w:szCs w:val="28"/>
        </w:rPr>
        <w:t xml:space="preserve">Муниципальное казенное  учреждение </w:t>
      </w:r>
    </w:p>
    <w:p w:rsidR="00B20565" w:rsidRPr="00B20565" w:rsidRDefault="00B20565" w:rsidP="00B20565">
      <w:pPr>
        <w:pStyle w:val="a4"/>
        <w:jc w:val="center"/>
        <w:rPr>
          <w:rFonts w:ascii="Times New Roman" w:hAnsi="Times New Roman" w:cs="Times New Roman"/>
          <w:sz w:val="28"/>
          <w:szCs w:val="28"/>
        </w:rPr>
      </w:pPr>
      <w:r w:rsidRPr="00B20565">
        <w:rPr>
          <w:rFonts w:ascii="Times New Roman" w:hAnsi="Times New Roman" w:cs="Times New Roman"/>
          <w:sz w:val="28"/>
          <w:szCs w:val="28"/>
        </w:rPr>
        <w:t>системы дополнительного образования</w:t>
      </w:r>
    </w:p>
    <w:p w:rsidR="00B20565" w:rsidRPr="00B20565" w:rsidRDefault="00B20565" w:rsidP="00B20565">
      <w:pPr>
        <w:pStyle w:val="a4"/>
        <w:jc w:val="center"/>
        <w:rPr>
          <w:rFonts w:ascii="Times New Roman" w:hAnsi="Times New Roman" w:cs="Times New Roman"/>
          <w:sz w:val="28"/>
          <w:szCs w:val="28"/>
        </w:rPr>
      </w:pPr>
      <w:r w:rsidRPr="00B20565">
        <w:rPr>
          <w:rFonts w:ascii="Times New Roman" w:hAnsi="Times New Roman" w:cs="Times New Roman"/>
          <w:sz w:val="28"/>
          <w:szCs w:val="28"/>
        </w:rPr>
        <w:t>«</w:t>
      </w:r>
      <w:proofErr w:type="spellStart"/>
      <w:r w:rsidRPr="00B20565">
        <w:rPr>
          <w:rFonts w:ascii="Times New Roman" w:hAnsi="Times New Roman" w:cs="Times New Roman"/>
          <w:sz w:val="28"/>
          <w:szCs w:val="28"/>
        </w:rPr>
        <w:t>Вичугский</w:t>
      </w:r>
      <w:proofErr w:type="spellEnd"/>
      <w:r w:rsidRPr="00B20565">
        <w:rPr>
          <w:rFonts w:ascii="Times New Roman" w:hAnsi="Times New Roman" w:cs="Times New Roman"/>
          <w:sz w:val="28"/>
          <w:szCs w:val="28"/>
        </w:rPr>
        <w:t xml:space="preserve"> районный Дом детского творчества»</w:t>
      </w:r>
    </w:p>
    <w:p w:rsidR="00B20565" w:rsidRPr="00B20565" w:rsidRDefault="00B20565" w:rsidP="00B20565">
      <w:pPr>
        <w:pStyle w:val="a4"/>
        <w:jc w:val="center"/>
        <w:rPr>
          <w:rFonts w:ascii="Times New Roman" w:hAnsi="Times New Roman" w:cs="Times New Roman"/>
          <w:b/>
          <w:sz w:val="28"/>
          <w:szCs w:val="28"/>
        </w:rPr>
      </w:pPr>
    </w:p>
    <w:p w:rsidR="00B20565" w:rsidRPr="00B20565" w:rsidRDefault="00B20565" w:rsidP="00B20565">
      <w:pPr>
        <w:pStyle w:val="a4"/>
        <w:rPr>
          <w:rFonts w:ascii="Times New Roman" w:hAnsi="Times New Roman" w:cs="Times New Roman"/>
          <w:b/>
          <w:sz w:val="28"/>
          <w:szCs w:val="28"/>
        </w:rPr>
      </w:pPr>
    </w:p>
    <w:p w:rsidR="00B20565" w:rsidRDefault="00B20565" w:rsidP="00B20565">
      <w:pPr>
        <w:pStyle w:val="a4"/>
        <w:jc w:val="center"/>
        <w:rPr>
          <w:rFonts w:ascii="Times New Roman" w:hAnsi="Times New Roman" w:cs="Times New Roman"/>
          <w:b/>
          <w:sz w:val="28"/>
          <w:szCs w:val="28"/>
        </w:rPr>
      </w:pPr>
      <w:r>
        <w:rPr>
          <w:rFonts w:ascii="Times New Roman" w:hAnsi="Times New Roman" w:cs="Times New Roman"/>
          <w:b/>
          <w:sz w:val="28"/>
          <w:szCs w:val="28"/>
        </w:rPr>
        <w:t xml:space="preserve">Всероссийский конкурс </w:t>
      </w:r>
      <w:proofErr w:type="spellStart"/>
      <w:r>
        <w:rPr>
          <w:rFonts w:ascii="Times New Roman" w:hAnsi="Times New Roman" w:cs="Times New Roman"/>
          <w:b/>
          <w:sz w:val="28"/>
          <w:szCs w:val="28"/>
        </w:rPr>
        <w:t>эковолонтерских</w:t>
      </w:r>
      <w:proofErr w:type="spellEnd"/>
      <w:r>
        <w:rPr>
          <w:rFonts w:ascii="Times New Roman" w:hAnsi="Times New Roman" w:cs="Times New Roman"/>
          <w:b/>
          <w:sz w:val="28"/>
          <w:szCs w:val="28"/>
        </w:rPr>
        <w:t xml:space="preserve"> и </w:t>
      </w:r>
      <w:proofErr w:type="spellStart"/>
      <w:r>
        <w:rPr>
          <w:rFonts w:ascii="Times New Roman" w:hAnsi="Times New Roman" w:cs="Times New Roman"/>
          <w:b/>
          <w:sz w:val="28"/>
          <w:szCs w:val="28"/>
        </w:rPr>
        <w:t>экопросветительских</w:t>
      </w:r>
      <w:proofErr w:type="spellEnd"/>
      <w:r>
        <w:rPr>
          <w:rFonts w:ascii="Times New Roman" w:hAnsi="Times New Roman" w:cs="Times New Roman"/>
          <w:b/>
          <w:sz w:val="28"/>
          <w:szCs w:val="28"/>
        </w:rPr>
        <w:t xml:space="preserve"> проектов «Волонтеры могут все»</w:t>
      </w:r>
    </w:p>
    <w:p w:rsidR="00B20565" w:rsidRDefault="00B20565" w:rsidP="00B20565">
      <w:pPr>
        <w:pStyle w:val="a4"/>
        <w:jc w:val="center"/>
        <w:rPr>
          <w:rFonts w:ascii="Times New Roman" w:hAnsi="Times New Roman" w:cs="Times New Roman"/>
          <w:b/>
          <w:sz w:val="28"/>
          <w:szCs w:val="28"/>
        </w:rPr>
      </w:pPr>
    </w:p>
    <w:p w:rsidR="00B20565" w:rsidRPr="00B20565" w:rsidRDefault="00B20565" w:rsidP="00B20565">
      <w:pPr>
        <w:pStyle w:val="a4"/>
        <w:jc w:val="center"/>
        <w:rPr>
          <w:rFonts w:ascii="Times New Roman" w:hAnsi="Times New Roman" w:cs="Times New Roman"/>
          <w:b/>
          <w:sz w:val="28"/>
          <w:szCs w:val="28"/>
        </w:rPr>
      </w:pPr>
      <w:r>
        <w:rPr>
          <w:rFonts w:ascii="Times New Roman" w:hAnsi="Times New Roman" w:cs="Times New Roman"/>
          <w:b/>
          <w:sz w:val="28"/>
          <w:szCs w:val="28"/>
        </w:rPr>
        <w:t>Номинация «Цветущая планета»</w:t>
      </w:r>
    </w:p>
    <w:p w:rsidR="00B20565" w:rsidRPr="00B20565" w:rsidRDefault="00B20565" w:rsidP="00B20565">
      <w:pPr>
        <w:pStyle w:val="a4"/>
        <w:tabs>
          <w:tab w:val="left" w:pos="6562"/>
        </w:tabs>
        <w:rPr>
          <w:rFonts w:ascii="Times New Roman" w:hAnsi="Times New Roman" w:cs="Times New Roman"/>
          <w:sz w:val="28"/>
          <w:szCs w:val="28"/>
        </w:rPr>
      </w:pPr>
      <w:r w:rsidRPr="00B20565">
        <w:rPr>
          <w:rFonts w:ascii="Times New Roman" w:hAnsi="Times New Roman" w:cs="Times New Roman"/>
          <w:sz w:val="28"/>
          <w:szCs w:val="28"/>
        </w:rPr>
        <w:t xml:space="preserve">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w:t>
      </w:r>
    </w:p>
    <w:p w:rsidR="00B20565" w:rsidRPr="00B20565" w:rsidRDefault="00B20565" w:rsidP="00B20565">
      <w:pPr>
        <w:pStyle w:val="a4"/>
        <w:jc w:val="center"/>
        <w:rPr>
          <w:rFonts w:ascii="Times New Roman" w:hAnsi="Times New Roman" w:cs="Times New Roman"/>
          <w:b/>
          <w:sz w:val="36"/>
          <w:szCs w:val="28"/>
        </w:rPr>
      </w:pPr>
    </w:p>
    <w:p w:rsidR="00B20565" w:rsidRPr="00B20565" w:rsidRDefault="00B20565" w:rsidP="00B20565">
      <w:pPr>
        <w:pStyle w:val="a4"/>
        <w:jc w:val="center"/>
        <w:rPr>
          <w:rFonts w:ascii="Times New Roman" w:hAnsi="Times New Roman" w:cs="Times New Roman"/>
          <w:b/>
          <w:sz w:val="32"/>
          <w:szCs w:val="28"/>
        </w:rPr>
      </w:pPr>
      <w:r w:rsidRPr="00B20565">
        <w:rPr>
          <w:rFonts w:ascii="Times New Roman" w:hAnsi="Times New Roman" w:cs="Times New Roman"/>
          <w:b/>
          <w:sz w:val="32"/>
          <w:szCs w:val="28"/>
        </w:rPr>
        <w:t>ПРОЕКТ</w:t>
      </w:r>
    </w:p>
    <w:p w:rsidR="00B20565" w:rsidRPr="00B20565" w:rsidRDefault="00F71458" w:rsidP="00B20565">
      <w:pPr>
        <w:pStyle w:val="a4"/>
        <w:jc w:val="center"/>
        <w:rPr>
          <w:rFonts w:ascii="Times New Roman" w:hAnsi="Times New Roman" w:cs="Times New Roman"/>
          <w:sz w:val="32"/>
          <w:szCs w:val="28"/>
        </w:rPr>
      </w:pPr>
      <w:r>
        <w:rPr>
          <w:rFonts w:ascii="Times New Roman" w:hAnsi="Times New Roman" w:cs="Times New Roman"/>
          <w:b/>
          <w:sz w:val="32"/>
          <w:szCs w:val="28"/>
        </w:rPr>
        <w:t>«Экодом</w:t>
      </w:r>
      <w:r w:rsidR="00B20565" w:rsidRPr="00B20565">
        <w:rPr>
          <w:rFonts w:ascii="Times New Roman" w:hAnsi="Times New Roman" w:cs="Times New Roman"/>
          <w:b/>
          <w:sz w:val="32"/>
          <w:szCs w:val="28"/>
        </w:rPr>
        <w:t>»</w:t>
      </w:r>
    </w:p>
    <w:p w:rsidR="00B20565" w:rsidRPr="00B20565" w:rsidRDefault="00B20565" w:rsidP="00B20565">
      <w:pPr>
        <w:pStyle w:val="a4"/>
        <w:ind w:left="720"/>
        <w:rPr>
          <w:rFonts w:ascii="Times New Roman" w:hAnsi="Times New Roman" w:cs="Times New Roman"/>
          <w:szCs w:val="28"/>
        </w:rPr>
      </w:pPr>
      <w:r w:rsidRPr="00B20565">
        <w:rPr>
          <w:rFonts w:ascii="Times New Roman" w:hAnsi="Times New Roman" w:cs="Times New Roman"/>
          <w:szCs w:val="28"/>
        </w:rPr>
        <w:t xml:space="preserve">                                                                        </w:t>
      </w:r>
    </w:p>
    <w:p w:rsidR="00B20565" w:rsidRPr="00B20565" w:rsidRDefault="00B20565" w:rsidP="00B20565">
      <w:pPr>
        <w:pStyle w:val="a4"/>
        <w:ind w:left="720"/>
        <w:rPr>
          <w:rFonts w:ascii="Times New Roman" w:hAnsi="Times New Roman" w:cs="Times New Roman"/>
          <w:sz w:val="28"/>
          <w:szCs w:val="28"/>
        </w:rPr>
      </w:pPr>
    </w:p>
    <w:p w:rsidR="00B20565" w:rsidRPr="00B20565" w:rsidRDefault="00B20565" w:rsidP="00B20565">
      <w:pPr>
        <w:pStyle w:val="a4"/>
        <w:ind w:left="720"/>
        <w:rPr>
          <w:rFonts w:ascii="Times New Roman" w:hAnsi="Times New Roman" w:cs="Times New Roman"/>
          <w:sz w:val="28"/>
          <w:szCs w:val="28"/>
        </w:rPr>
      </w:pPr>
    </w:p>
    <w:p w:rsidR="00B20565" w:rsidRDefault="00B20565" w:rsidP="00B20565">
      <w:pPr>
        <w:pStyle w:val="a4"/>
        <w:ind w:left="720"/>
        <w:rPr>
          <w:rFonts w:ascii="Times New Roman" w:hAnsi="Times New Roman" w:cs="Times New Roman"/>
          <w:sz w:val="28"/>
          <w:szCs w:val="28"/>
        </w:rPr>
      </w:pPr>
      <w:r w:rsidRPr="00B20565">
        <w:rPr>
          <w:rFonts w:ascii="Times New Roman" w:hAnsi="Times New Roman" w:cs="Times New Roman"/>
          <w:sz w:val="28"/>
          <w:szCs w:val="28"/>
        </w:rPr>
        <w:t xml:space="preserve">                                                                         </w:t>
      </w:r>
    </w:p>
    <w:p w:rsidR="00B20565" w:rsidRDefault="00B20565" w:rsidP="00B20565">
      <w:pPr>
        <w:pStyle w:val="a4"/>
        <w:ind w:left="720"/>
        <w:rPr>
          <w:rFonts w:ascii="Times New Roman" w:hAnsi="Times New Roman" w:cs="Times New Roman"/>
          <w:sz w:val="28"/>
          <w:szCs w:val="28"/>
        </w:rPr>
      </w:pPr>
    </w:p>
    <w:p w:rsidR="00B20565" w:rsidRDefault="00B20565" w:rsidP="00B20565">
      <w:pPr>
        <w:pStyle w:val="a4"/>
        <w:ind w:left="720"/>
        <w:rPr>
          <w:rFonts w:ascii="Times New Roman" w:hAnsi="Times New Roman" w:cs="Times New Roman"/>
          <w:sz w:val="28"/>
          <w:szCs w:val="28"/>
        </w:rPr>
      </w:pPr>
    </w:p>
    <w:p w:rsidR="00B20565" w:rsidRDefault="00B20565" w:rsidP="00B20565">
      <w:pPr>
        <w:pStyle w:val="a4"/>
        <w:ind w:left="720"/>
        <w:rPr>
          <w:rFonts w:ascii="Times New Roman" w:hAnsi="Times New Roman" w:cs="Times New Roman"/>
          <w:sz w:val="28"/>
          <w:szCs w:val="28"/>
        </w:rPr>
      </w:pPr>
    </w:p>
    <w:p w:rsidR="00B20565" w:rsidRDefault="00B20565" w:rsidP="00B20565">
      <w:pPr>
        <w:pStyle w:val="a4"/>
        <w:ind w:left="720"/>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Default="00B20565" w:rsidP="00B20565">
      <w:pPr>
        <w:pStyle w:val="a4"/>
        <w:rPr>
          <w:rFonts w:ascii="Times New Roman" w:hAnsi="Times New Roman" w:cs="Times New Roman"/>
          <w:sz w:val="28"/>
          <w:szCs w:val="28"/>
        </w:rPr>
      </w:pPr>
    </w:p>
    <w:p w:rsidR="00B20565" w:rsidRPr="00B20565" w:rsidRDefault="00B20565" w:rsidP="00B20565">
      <w:pPr>
        <w:pStyle w:val="a4"/>
        <w:ind w:left="720"/>
        <w:rPr>
          <w:rFonts w:ascii="Times New Roman" w:hAnsi="Times New Roman" w:cs="Times New Roman"/>
          <w:sz w:val="28"/>
          <w:szCs w:val="28"/>
        </w:rPr>
      </w:pPr>
      <w:r w:rsidRPr="00B205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20565">
        <w:rPr>
          <w:rFonts w:ascii="Times New Roman" w:hAnsi="Times New Roman" w:cs="Times New Roman"/>
          <w:b/>
          <w:sz w:val="28"/>
          <w:szCs w:val="28"/>
        </w:rPr>
        <w:t>Исполнители:</w:t>
      </w:r>
      <w:r w:rsidRPr="00B20565">
        <w:rPr>
          <w:rFonts w:ascii="Times New Roman" w:hAnsi="Times New Roman" w:cs="Times New Roman"/>
          <w:sz w:val="28"/>
          <w:szCs w:val="28"/>
        </w:rPr>
        <w:t xml:space="preserve">    </w:t>
      </w:r>
    </w:p>
    <w:p w:rsidR="00B20565" w:rsidRPr="00B20565" w:rsidRDefault="00B20565" w:rsidP="00B20565">
      <w:pPr>
        <w:pStyle w:val="a4"/>
        <w:ind w:left="720"/>
        <w:rPr>
          <w:rFonts w:ascii="Times New Roman" w:hAnsi="Times New Roman" w:cs="Times New Roman"/>
          <w:sz w:val="28"/>
          <w:szCs w:val="28"/>
        </w:rPr>
      </w:pPr>
      <w:r w:rsidRPr="00B20565">
        <w:rPr>
          <w:rFonts w:ascii="Times New Roman" w:hAnsi="Times New Roman" w:cs="Times New Roman"/>
          <w:sz w:val="28"/>
          <w:szCs w:val="28"/>
        </w:rPr>
        <w:t xml:space="preserve">                                                                           объединение            </w:t>
      </w:r>
    </w:p>
    <w:p w:rsidR="00B20565" w:rsidRPr="00B20565" w:rsidRDefault="00B20565" w:rsidP="00B20565">
      <w:pPr>
        <w:pStyle w:val="a4"/>
        <w:ind w:left="720"/>
        <w:rPr>
          <w:rFonts w:ascii="Times New Roman" w:hAnsi="Times New Roman" w:cs="Times New Roman"/>
          <w:sz w:val="28"/>
          <w:szCs w:val="28"/>
        </w:rPr>
      </w:pPr>
      <w:r w:rsidRPr="00B2056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20565">
        <w:rPr>
          <w:rFonts w:ascii="Times New Roman" w:hAnsi="Times New Roman" w:cs="Times New Roman"/>
          <w:sz w:val="28"/>
          <w:szCs w:val="28"/>
        </w:rPr>
        <w:t>«Школа эколога»</w:t>
      </w:r>
    </w:p>
    <w:p w:rsidR="00B20565" w:rsidRPr="00B20565" w:rsidRDefault="00B20565" w:rsidP="00B20565">
      <w:pPr>
        <w:pStyle w:val="a4"/>
        <w:rPr>
          <w:rFonts w:ascii="Times New Roman" w:hAnsi="Times New Roman" w:cs="Times New Roman"/>
          <w:b/>
          <w:sz w:val="28"/>
          <w:szCs w:val="28"/>
        </w:rPr>
      </w:pPr>
      <w:r w:rsidRPr="00B20565">
        <w:rPr>
          <w:rFonts w:ascii="Times New Roman" w:hAnsi="Times New Roman" w:cs="Times New Roman"/>
          <w:sz w:val="28"/>
          <w:szCs w:val="28"/>
        </w:rPr>
        <w:t xml:space="preserve">                                                                                     </w:t>
      </w:r>
      <w:r w:rsidRPr="00B20565">
        <w:rPr>
          <w:rFonts w:ascii="Times New Roman" w:hAnsi="Times New Roman" w:cs="Times New Roman"/>
          <w:b/>
          <w:sz w:val="28"/>
          <w:szCs w:val="28"/>
        </w:rPr>
        <w:t>Руководители:</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Балдина</w:t>
      </w:r>
      <w:proofErr w:type="spellEnd"/>
      <w:r w:rsidRPr="00B20565">
        <w:rPr>
          <w:rFonts w:ascii="Times New Roman" w:hAnsi="Times New Roman" w:cs="Times New Roman"/>
          <w:sz w:val="28"/>
          <w:szCs w:val="28"/>
        </w:rPr>
        <w:t xml:space="preserve"> Светлана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Геннадьевна,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педагог-организатор</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МКУСДО ДДТ,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Тазов Евгений                            </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 xml:space="preserve">                                                                                     Анатольевич</w:t>
      </w:r>
    </w:p>
    <w:p w:rsidR="00B20565" w:rsidRPr="00B20565" w:rsidRDefault="00B20565" w:rsidP="00B20565">
      <w:pPr>
        <w:pStyle w:val="a4"/>
        <w:rPr>
          <w:rFonts w:ascii="Times New Roman" w:hAnsi="Times New Roman" w:cs="Times New Roman"/>
          <w:sz w:val="28"/>
          <w:szCs w:val="28"/>
        </w:rPr>
      </w:pPr>
      <w:r w:rsidRPr="00B20565">
        <w:rPr>
          <w:rFonts w:ascii="Times New Roman" w:hAnsi="Times New Roman" w:cs="Times New Roman"/>
          <w:sz w:val="28"/>
          <w:szCs w:val="28"/>
        </w:rPr>
        <w:tab/>
        <w:t xml:space="preserve">                                                                           педагог-организатор</w:t>
      </w:r>
    </w:p>
    <w:p w:rsidR="00B20565" w:rsidRPr="00B20565" w:rsidRDefault="00B20565" w:rsidP="00B20565">
      <w:pPr>
        <w:pStyle w:val="a4"/>
        <w:tabs>
          <w:tab w:val="left" w:pos="5994"/>
        </w:tabs>
        <w:rPr>
          <w:rFonts w:ascii="Times New Roman" w:hAnsi="Times New Roman" w:cs="Times New Roman"/>
          <w:sz w:val="28"/>
          <w:szCs w:val="28"/>
        </w:rPr>
      </w:pPr>
      <w:r w:rsidRPr="00B20565">
        <w:rPr>
          <w:rFonts w:ascii="Times New Roman" w:hAnsi="Times New Roman" w:cs="Times New Roman"/>
          <w:sz w:val="28"/>
          <w:szCs w:val="28"/>
        </w:rPr>
        <w:t xml:space="preserve">                                                                                     МКУСДО ДДТ</w:t>
      </w:r>
    </w:p>
    <w:p w:rsidR="00B20565" w:rsidRPr="00B20565" w:rsidRDefault="00B20565" w:rsidP="00B20565">
      <w:pPr>
        <w:pStyle w:val="a4"/>
        <w:rPr>
          <w:rFonts w:ascii="Times New Roman" w:hAnsi="Times New Roman" w:cs="Times New Roman"/>
          <w:sz w:val="28"/>
          <w:szCs w:val="28"/>
        </w:rPr>
      </w:pPr>
    </w:p>
    <w:p w:rsidR="00B20565" w:rsidRPr="00B20565" w:rsidRDefault="00B20565" w:rsidP="00B20565">
      <w:pPr>
        <w:pStyle w:val="a4"/>
        <w:rPr>
          <w:rFonts w:ascii="Times New Roman" w:hAnsi="Times New Roman" w:cs="Times New Roman"/>
          <w:sz w:val="28"/>
          <w:szCs w:val="28"/>
        </w:rPr>
      </w:pPr>
    </w:p>
    <w:p w:rsidR="00B20565" w:rsidRPr="00B20565" w:rsidRDefault="00B20565" w:rsidP="00B20565">
      <w:pPr>
        <w:pStyle w:val="a4"/>
        <w:rPr>
          <w:rFonts w:ascii="Times New Roman" w:hAnsi="Times New Roman" w:cs="Times New Roman"/>
          <w:sz w:val="28"/>
          <w:szCs w:val="28"/>
        </w:rPr>
      </w:pPr>
    </w:p>
    <w:p w:rsidR="00B20565" w:rsidRPr="00B20565" w:rsidRDefault="00B20565" w:rsidP="00B20565">
      <w:pPr>
        <w:pStyle w:val="a4"/>
        <w:jc w:val="center"/>
        <w:rPr>
          <w:rFonts w:ascii="Times New Roman" w:hAnsi="Times New Roman" w:cs="Times New Roman"/>
          <w:sz w:val="28"/>
          <w:szCs w:val="28"/>
        </w:rPr>
      </w:pPr>
      <w:r w:rsidRPr="00B20565">
        <w:rPr>
          <w:rFonts w:ascii="Times New Roman" w:hAnsi="Times New Roman" w:cs="Times New Roman"/>
          <w:sz w:val="28"/>
          <w:szCs w:val="28"/>
        </w:rPr>
        <w:t>п</w:t>
      </w:r>
      <w:r>
        <w:rPr>
          <w:rFonts w:ascii="Times New Roman" w:hAnsi="Times New Roman" w:cs="Times New Roman"/>
          <w:sz w:val="28"/>
          <w:szCs w:val="28"/>
        </w:rPr>
        <w:t>. Старая Вичуга 2021</w:t>
      </w:r>
      <w:r w:rsidRPr="00B20565">
        <w:rPr>
          <w:rFonts w:ascii="Times New Roman" w:hAnsi="Times New Roman" w:cs="Times New Roman"/>
          <w:sz w:val="28"/>
          <w:szCs w:val="28"/>
        </w:rPr>
        <w:t xml:space="preserve"> г.</w:t>
      </w:r>
    </w:p>
    <w:p w:rsidR="00B20565" w:rsidRPr="007F6A43" w:rsidRDefault="00F71458" w:rsidP="00F71458">
      <w:pPr>
        <w:pStyle w:val="a4"/>
        <w:jc w:val="center"/>
        <w:rPr>
          <w:rFonts w:ascii="Times New Roman" w:hAnsi="Times New Roman" w:cs="Times New Roman"/>
          <w:b/>
          <w:sz w:val="28"/>
          <w:szCs w:val="28"/>
        </w:rPr>
      </w:pPr>
      <w:r w:rsidRPr="007F6A43">
        <w:rPr>
          <w:rFonts w:ascii="Times New Roman" w:hAnsi="Times New Roman" w:cs="Times New Roman"/>
          <w:b/>
          <w:sz w:val="28"/>
          <w:szCs w:val="28"/>
        </w:rPr>
        <w:lastRenderedPageBreak/>
        <w:t>Паспорт проекта</w:t>
      </w:r>
    </w:p>
    <w:p w:rsidR="00D01363" w:rsidRDefault="00D01363" w:rsidP="00F71458">
      <w:pPr>
        <w:pStyle w:val="a4"/>
        <w:jc w:val="center"/>
        <w:rPr>
          <w:rFonts w:ascii="Times New Roman" w:hAnsi="Times New Roman" w:cs="Times New Roman"/>
          <w:sz w:val="28"/>
          <w:szCs w:val="28"/>
        </w:rPr>
      </w:pPr>
    </w:p>
    <w:tbl>
      <w:tblPr>
        <w:tblStyle w:val="af2"/>
        <w:tblW w:w="0" w:type="auto"/>
        <w:tblLayout w:type="fixed"/>
        <w:tblLook w:val="04A0" w:firstRow="1" w:lastRow="0" w:firstColumn="1" w:lastColumn="0" w:noHBand="0" w:noVBand="1"/>
      </w:tblPr>
      <w:tblGrid>
        <w:gridCol w:w="2943"/>
        <w:gridCol w:w="6628"/>
      </w:tblGrid>
      <w:tr w:rsidR="00BD327B" w:rsidTr="007F6A43">
        <w:tc>
          <w:tcPr>
            <w:tcW w:w="2943" w:type="dxa"/>
          </w:tcPr>
          <w:p w:rsidR="00BD327B" w:rsidRDefault="007F6A43" w:rsidP="00D01363">
            <w:pPr>
              <w:pStyle w:val="a4"/>
              <w:rPr>
                <w:rFonts w:ascii="Times New Roman" w:hAnsi="Times New Roman" w:cs="Times New Roman"/>
                <w:sz w:val="28"/>
                <w:szCs w:val="28"/>
              </w:rPr>
            </w:pPr>
            <w:r>
              <w:rPr>
                <w:rFonts w:ascii="Times New Roman" w:hAnsi="Times New Roman" w:cs="Times New Roman"/>
                <w:sz w:val="28"/>
                <w:szCs w:val="28"/>
              </w:rPr>
              <w:t>Полное название</w:t>
            </w:r>
          </w:p>
        </w:tc>
        <w:tc>
          <w:tcPr>
            <w:tcW w:w="6628"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«Экодом»</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Организация-заявитель при коллективном участии</w:t>
            </w:r>
          </w:p>
        </w:tc>
        <w:tc>
          <w:tcPr>
            <w:tcW w:w="6628"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Муниципальное казенное учреждение системы дополнительного образования «</w:t>
            </w:r>
            <w:proofErr w:type="spellStart"/>
            <w:r>
              <w:rPr>
                <w:rFonts w:ascii="Times New Roman" w:hAnsi="Times New Roman" w:cs="Times New Roman"/>
                <w:sz w:val="28"/>
                <w:szCs w:val="28"/>
              </w:rPr>
              <w:t>Вичугский</w:t>
            </w:r>
            <w:proofErr w:type="spellEnd"/>
            <w:r>
              <w:rPr>
                <w:rFonts w:ascii="Times New Roman" w:hAnsi="Times New Roman" w:cs="Times New Roman"/>
                <w:sz w:val="28"/>
                <w:szCs w:val="28"/>
              </w:rPr>
              <w:t xml:space="preserve"> районный Дом детского творчества</w:t>
            </w:r>
            <w:r w:rsidRPr="00B66FEA">
              <w:rPr>
                <w:rFonts w:ascii="Times New Roman" w:hAnsi="Times New Roman" w:cs="Times New Roman"/>
                <w:sz w:val="28"/>
                <w:szCs w:val="28"/>
              </w:rPr>
              <w:t>»</w:t>
            </w:r>
            <w:r>
              <w:rPr>
                <w:rFonts w:ascii="Times New Roman" w:hAnsi="Times New Roman" w:cs="Times New Roman"/>
                <w:sz w:val="28"/>
                <w:szCs w:val="28"/>
              </w:rPr>
              <w:t xml:space="preserve"> (155310 </w:t>
            </w:r>
            <w:r w:rsidRPr="00B66FEA">
              <w:rPr>
                <w:rFonts w:ascii="Times New Roman" w:hAnsi="Times New Roman" w:cs="Times New Roman"/>
                <w:color w:val="000000"/>
                <w:sz w:val="28"/>
                <w:szCs w:val="28"/>
                <w:shd w:val="clear" w:color="auto" w:fill="FFFFFF"/>
              </w:rPr>
              <w:t xml:space="preserve">Ивановская область, </w:t>
            </w:r>
            <w:proofErr w:type="spellStart"/>
            <w:r w:rsidRPr="00B66FEA">
              <w:rPr>
                <w:rFonts w:ascii="Times New Roman" w:hAnsi="Times New Roman" w:cs="Times New Roman"/>
                <w:color w:val="000000"/>
                <w:sz w:val="28"/>
                <w:szCs w:val="28"/>
                <w:shd w:val="clear" w:color="auto" w:fill="FFFFFF"/>
              </w:rPr>
              <w:t>Вичугский</w:t>
            </w:r>
            <w:proofErr w:type="spellEnd"/>
            <w:r w:rsidRPr="00B66FEA">
              <w:rPr>
                <w:rFonts w:ascii="Times New Roman" w:hAnsi="Times New Roman" w:cs="Times New Roman"/>
                <w:color w:val="000000"/>
                <w:sz w:val="28"/>
                <w:szCs w:val="28"/>
                <w:shd w:val="clear" w:color="auto" w:fill="FFFFFF"/>
              </w:rPr>
              <w:t xml:space="preserve"> район п. Старая Вичуга, ул. Кирова, д.17а</w:t>
            </w:r>
            <w:r>
              <w:rPr>
                <w:rFonts w:ascii="Times New Roman" w:hAnsi="Times New Roman" w:cs="Times New Roman"/>
                <w:color w:val="000000"/>
                <w:sz w:val="28"/>
                <w:szCs w:val="28"/>
                <w:shd w:val="clear" w:color="auto" w:fill="FFFFFF"/>
              </w:rPr>
              <w:t xml:space="preserve">, тел. 8(49354)9-12-53, </w:t>
            </w:r>
            <w:hyperlink r:id="rId9" w:history="1">
              <w:r w:rsidRPr="00AD6BE3">
                <w:rPr>
                  <w:rStyle w:val="af4"/>
                  <w:rFonts w:ascii="Times New Roman" w:hAnsi="Times New Roman" w:cs="Times New Roman"/>
                  <w:sz w:val="28"/>
                  <w:szCs w:val="28"/>
                  <w:shd w:val="clear" w:color="auto" w:fill="FFFFFF"/>
                </w:rPr>
                <w:t>http://домдт.вичугский-роо.рф/</w:t>
              </w:r>
            </w:hyperlink>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Балдина</w:t>
            </w:r>
            <w:proofErr w:type="spellEnd"/>
            <w:r>
              <w:rPr>
                <w:rFonts w:ascii="Times New Roman" w:hAnsi="Times New Roman" w:cs="Times New Roman"/>
                <w:color w:val="000000"/>
                <w:sz w:val="28"/>
                <w:szCs w:val="28"/>
                <w:shd w:val="clear" w:color="auto" w:fill="FFFFFF"/>
              </w:rPr>
              <w:t xml:space="preserve"> Светлана Геннадьевна автор-руководитель, Тазов Евгений Анатольевич автор-руководитель, команда проекта – </w:t>
            </w:r>
            <w:proofErr w:type="spellStart"/>
            <w:r>
              <w:rPr>
                <w:rFonts w:ascii="Times New Roman" w:hAnsi="Times New Roman" w:cs="Times New Roman"/>
                <w:color w:val="000000"/>
                <w:sz w:val="28"/>
                <w:szCs w:val="28"/>
                <w:shd w:val="clear" w:color="auto" w:fill="FFFFFF"/>
              </w:rPr>
              <w:t>Адулова</w:t>
            </w:r>
            <w:proofErr w:type="spellEnd"/>
            <w:r>
              <w:rPr>
                <w:rFonts w:ascii="Times New Roman" w:hAnsi="Times New Roman" w:cs="Times New Roman"/>
                <w:color w:val="000000"/>
                <w:sz w:val="28"/>
                <w:szCs w:val="28"/>
                <w:shd w:val="clear" w:color="auto" w:fill="FFFFFF"/>
              </w:rPr>
              <w:t xml:space="preserve"> Анастасия Владимировна</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Цель проекта</w:t>
            </w:r>
          </w:p>
        </w:tc>
        <w:tc>
          <w:tcPr>
            <w:tcW w:w="6628" w:type="dxa"/>
          </w:tcPr>
          <w:p w:rsidR="00BD327B" w:rsidRDefault="00D01363" w:rsidP="00D01363">
            <w:pPr>
              <w:pStyle w:val="a4"/>
              <w:jc w:val="both"/>
              <w:rPr>
                <w:rFonts w:ascii="Times New Roman" w:hAnsi="Times New Roman" w:cs="Times New Roman"/>
                <w:sz w:val="28"/>
                <w:szCs w:val="28"/>
              </w:rPr>
            </w:pPr>
            <w:r>
              <w:rPr>
                <w:rFonts w:ascii="Times New Roman" w:hAnsi="Times New Roman" w:cs="Times New Roman"/>
                <w:sz w:val="28"/>
                <w:szCs w:val="28"/>
              </w:rPr>
              <w:t>С</w:t>
            </w:r>
            <w:r w:rsidRPr="00B20565">
              <w:rPr>
                <w:rFonts w:ascii="Times New Roman" w:hAnsi="Times New Roman" w:cs="Times New Roman"/>
                <w:sz w:val="28"/>
                <w:szCs w:val="28"/>
              </w:rPr>
              <w:t xml:space="preserve">оздание условий для формирования экологической культуры и познавательного </w:t>
            </w:r>
            <w:proofErr w:type="gramStart"/>
            <w:r w:rsidRPr="00B20565">
              <w:rPr>
                <w:rFonts w:ascii="Times New Roman" w:hAnsi="Times New Roman" w:cs="Times New Roman"/>
                <w:sz w:val="28"/>
                <w:szCs w:val="28"/>
              </w:rPr>
              <w:t>интереса</w:t>
            </w:r>
            <w:proofErr w:type="gramEnd"/>
            <w:r w:rsidRPr="00B20565">
              <w:rPr>
                <w:rFonts w:ascii="Times New Roman" w:hAnsi="Times New Roman" w:cs="Times New Roman"/>
                <w:sz w:val="28"/>
                <w:szCs w:val="28"/>
              </w:rPr>
              <w:t xml:space="preserve"> обучающихся через экскурсионный маршрут «Экодом».</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Задачи проекта</w:t>
            </w:r>
          </w:p>
        </w:tc>
        <w:tc>
          <w:tcPr>
            <w:tcW w:w="6628" w:type="dxa"/>
          </w:tcPr>
          <w:p w:rsidR="00D01363" w:rsidRDefault="00D01363" w:rsidP="00D01363">
            <w:pPr>
              <w:pStyle w:val="a4"/>
              <w:jc w:val="both"/>
              <w:rPr>
                <w:rFonts w:ascii="Times New Roman" w:hAnsi="Times New Roman" w:cs="Times New Roman"/>
                <w:sz w:val="28"/>
                <w:szCs w:val="28"/>
              </w:rPr>
            </w:pPr>
            <w:r>
              <w:rPr>
                <w:rFonts w:ascii="Times New Roman" w:hAnsi="Times New Roman" w:cs="Times New Roman"/>
                <w:sz w:val="28"/>
                <w:szCs w:val="28"/>
              </w:rPr>
              <w:t>-</w:t>
            </w:r>
            <w:r w:rsidRPr="00B20565">
              <w:rPr>
                <w:rFonts w:ascii="Times New Roman" w:hAnsi="Times New Roman" w:cs="Times New Roman"/>
                <w:sz w:val="28"/>
                <w:szCs w:val="28"/>
              </w:rPr>
              <w:t xml:space="preserve">внедрение экскурсионного маршрута в образовательный процесс </w:t>
            </w:r>
            <w:proofErr w:type="gramStart"/>
            <w:r w:rsidRPr="00B20565">
              <w:rPr>
                <w:rFonts w:ascii="Times New Roman" w:hAnsi="Times New Roman" w:cs="Times New Roman"/>
                <w:sz w:val="28"/>
                <w:szCs w:val="28"/>
              </w:rPr>
              <w:t>обучающихся</w:t>
            </w:r>
            <w:proofErr w:type="gramEnd"/>
            <w:r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p>
          <w:p w:rsidR="00D01363" w:rsidRDefault="00D01363" w:rsidP="00D01363">
            <w:pPr>
              <w:pStyle w:val="a4"/>
              <w:jc w:val="both"/>
              <w:rPr>
                <w:rFonts w:ascii="Times New Roman" w:hAnsi="Times New Roman" w:cs="Times New Roman"/>
                <w:sz w:val="28"/>
                <w:szCs w:val="28"/>
              </w:rPr>
            </w:pPr>
            <w:r>
              <w:rPr>
                <w:rFonts w:ascii="Times New Roman" w:hAnsi="Times New Roman" w:cs="Times New Roman"/>
                <w:sz w:val="28"/>
                <w:szCs w:val="28"/>
              </w:rPr>
              <w:t>-</w:t>
            </w:r>
            <w:r w:rsidRPr="00860511">
              <w:rPr>
                <w:rFonts w:ascii="Times New Roman" w:hAnsi="Times New Roman" w:cs="Times New Roman"/>
                <w:sz w:val="28"/>
                <w:szCs w:val="28"/>
              </w:rPr>
              <w:t>разработка экскурсий для обучающихся всех уровней обучения;</w:t>
            </w:r>
          </w:p>
          <w:p w:rsidR="00BD327B" w:rsidRDefault="00D01363" w:rsidP="00D01363">
            <w:pPr>
              <w:pStyle w:val="a4"/>
              <w:jc w:val="both"/>
              <w:rPr>
                <w:rFonts w:ascii="Times New Roman" w:hAnsi="Times New Roman" w:cs="Times New Roman"/>
                <w:sz w:val="28"/>
                <w:szCs w:val="28"/>
              </w:rPr>
            </w:pPr>
            <w:r>
              <w:rPr>
                <w:rFonts w:ascii="Times New Roman" w:hAnsi="Times New Roman" w:cs="Times New Roman"/>
                <w:sz w:val="28"/>
                <w:szCs w:val="28"/>
              </w:rPr>
              <w:t>-</w:t>
            </w:r>
            <w:r w:rsidRPr="00E902B6">
              <w:rPr>
                <w:rFonts w:ascii="Times New Roman" w:hAnsi="Times New Roman" w:cs="Times New Roman"/>
                <w:sz w:val="28"/>
                <w:szCs w:val="28"/>
              </w:rPr>
              <w:t xml:space="preserve">разработка </w:t>
            </w:r>
            <w:r>
              <w:rPr>
                <w:rFonts w:ascii="Times New Roman" w:hAnsi="Times New Roman" w:cs="Times New Roman"/>
                <w:sz w:val="28"/>
                <w:szCs w:val="28"/>
              </w:rPr>
              <w:t>методического материала.</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Целевая аудитория</w:t>
            </w:r>
          </w:p>
        </w:tc>
        <w:tc>
          <w:tcPr>
            <w:tcW w:w="6628" w:type="dxa"/>
          </w:tcPr>
          <w:p w:rsidR="00BD327B" w:rsidRDefault="00D01363" w:rsidP="007F6A43">
            <w:pPr>
              <w:tabs>
                <w:tab w:val="left" w:pos="7655"/>
                <w:tab w:val="left" w:pos="7797"/>
              </w:tabs>
              <w:jc w:val="both"/>
              <w:rPr>
                <w:rFonts w:ascii="Times New Roman" w:hAnsi="Times New Roman" w:cs="Times New Roman"/>
                <w:sz w:val="28"/>
                <w:szCs w:val="28"/>
              </w:rPr>
            </w:pPr>
            <w:proofErr w:type="gramStart"/>
            <w:r w:rsidRPr="00D01363">
              <w:rPr>
                <w:rFonts w:ascii="Times New Roman" w:hAnsi="Times New Roman" w:cs="Times New Roman"/>
                <w:sz w:val="28"/>
                <w:szCs w:val="28"/>
              </w:rPr>
              <w:t>Обучающиеся</w:t>
            </w:r>
            <w:proofErr w:type="gramEnd"/>
            <w:r w:rsidRPr="00D01363">
              <w:rPr>
                <w:rFonts w:ascii="Times New Roman" w:hAnsi="Times New Roman" w:cs="Times New Roman"/>
                <w:sz w:val="28"/>
                <w:szCs w:val="28"/>
              </w:rPr>
              <w:t xml:space="preserve"> и население </w:t>
            </w:r>
            <w:proofErr w:type="spellStart"/>
            <w:r w:rsidRPr="00D01363">
              <w:rPr>
                <w:rFonts w:ascii="Times New Roman" w:hAnsi="Times New Roman" w:cs="Times New Roman"/>
                <w:sz w:val="28"/>
                <w:szCs w:val="28"/>
              </w:rPr>
              <w:t>Вичугского</w:t>
            </w:r>
            <w:proofErr w:type="spellEnd"/>
            <w:r w:rsidRPr="00D01363">
              <w:rPr>
                <w:rFonts w:ascii="Times New Roman" w:hAnsi="Times New Roman" w:cs="Times New Roman"/>
                <w:sz w:val="28"/>
                <w:szCs w:val="28"/>
              </w:rPr>
              <w:t xml:space="preserve"> района</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С</w:t>
            </w:r>
            <w:r w:rsidR="007F6A43">
              <w:rPr>
                <w:rFonts w:ascii="Times New Roman" w:hAnsi="Times New Roman" w:cs="Times New Roman"/>
                <w:sz w:val="28"/>
                <w:szCs w:val="28"/>
              </w:rPr>
              <w:t xml:space="preserve">роки реализации </w:t>
            </w:r>
          </w:p>
        </w:tc>
        <w:tc>
          <w:tcPr>
            <w:tcW w:w="6628" w:type="dxa"/>
          </w:tcPr>
          <w:p w:rsidR="00BD327B" w:rsidRDefault="00D01363" w:rsidP="00D01363">
            <w:pPr>
              <w:tabs>
                <w:tab w:val="left" w:pos="7655"/>
                <w:tab w:val="left" w:pos="7797"/>
              </w:tabs>
              <w:jc w:val="both"/>
              <w:rPr>
                <w:rFonts w:ascii="Times New Roman" w:hAnsi="Times New Roman" w:cs="Times New Roman"/>
                <w:sz w:val="28"/>
                <w:szCs w:val="28"/>
              </w:rPr>
            </w:pPr>
            <w:r w:rsidRPr="00D01363">
              <w:rPr>
                <w:rFonts w:ascii="Times New Roman" w:hAnsi="Times New Roman" w:cs="Times New Roman"/>
                <w:sz w:val="28"/>
                <w:szCs w:val="28"/>
              </w:rPr>
              <w:t>Февраль - октябрь 2018 года.</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География проекта</w:t>
            </w:r>
          </w:p>
        </w:tc>
        <w:tc>
          <w:tcPr>
            <w:tcW w:w="6628" w:type="dxa"/>
          </w:tcPr>
          <w:p w:rsidR="00BD327B" w:rsidRDefault="00D01363" w:rsidP="00D01363">
            <w:pPr>
              <w:tabs>
                <w:tab w:val="left" w:pos="7655"/>
                <w:tab w:val="left" w:pos="7797"/>
              </w:tabs>
              <w:jc w:val="both"/>
              <w:rPr>
                <w:rFonts w:ascii="Times New Roman" w:hAnsi="Times New Roman" w:cs="Times New Roman"/>
                <w:sz w:val="28"/>
                <w:szCs w:val="28"/>
              </w:rPr>
            </w:pPr>
            <w:r w:rsidRPr="00D01363">
              <w:rPr>
                <w:rFonts w:ascii="Times New Roman" w:hAnsi="Times New Roman" w:cs="Times New Roman"/>
                <w:sz w:val="28"/>
                <w:szCs w:val="28"/>
              </w:rPr>
              <w:t xml:space="preserve">п. Старая Вичуга и </w:t>
            </w:r>
            <w:proofErr w:type="spellStart"/>
            <w:r w:rsidRPr="00D01363">
              <w:rPr>
                <w:rFonts w:ascii="Times New Roman" w:hAnsi="Times New Roman" w:cs="Times New Roman"/>
                <w:sz w:val="28"/>
                <w:szCs w:val="28"/>
              </w:rPr>
              <w:t>Вичугский</w:t>
            </w:r>
            <w:proofErr w:type="spellEnd"/>
            <w:r w:rsidRPr="00D01363">
              <w:rPr>
                <w:rFonts w:ascii="Times New Roman" w:hAnsi="Times New Roman" w:cs="Times New Roman"/>
                <w:sz w:val="28"/>
                <w:szCs w:val="28"/>
              </w:rPr>
              <w:t xml:space="preserve"> район</w:t>
            </w:r>
          </w:p>
        </w:tc>
      </w:tr>
      <w:tr w:rsidR="00BD327B" w:rsidTr="007F6A43">
        <w:tc>
          <w:tcPr>
            <w:tcW w:w="2943" w:type="dxa"/>
          </w:tcPr>
          <w:p w:rsidR="00BD327B" w:rsidRDefault="00D01363" w:rsidP="00D01363">
            <w:pPr>
              <w:pStyle w:val="a4"/>
              <w:rPr>
                <w:rFonts w:ascii="Times New Roman" w:hAnsi="Times New Roman" w:cs="Times New Roman"/>
                <w:sz w:val="28"/>
                <w:szCs w:val="28"/>
              </w:rPr>
            </w:pPr>
            <w:r>
              <w:rPr>
                <w:rFonts w:ascii="Times New Roman" w:hAnsi="Times New Roman" w:cs="Times New Roman"/>
                <w:sz w:val="28"/>
                <w:szCs w:val="28"/>
              </w:rPr>
              <w:t>Достигнутые результаты проекта</w:t>
            </w:r>
          </w:p>
        </w:tc>
        <w:tc>
          <w:tcPr>
            <w:tcW w:w="6628" w:type="dxa"/>
          </w:tcPr>
          <w:p w:rsidR="00420894" w:rsidRPr="00B20565" w:rsidRDefault="00420894" w:rsidP="00420894">
            <w:pPr>
              <w:pStyle w:val="a4"/>
              <w:jc w:val="both"/>
              <w:rPr>
                <w:rFonts w:ascii="Times New Roman" w:hAnsi="Times New Roman" w:cs="Times New Roman"/>
                <w:sz w:val="28"/>
                <w:szCs w:val="28"/>
              </w:rPr>
            </w:pPr>
            <w:r>
              <w:rPr>
                <w:rFonts w:ascii="Times New Roman" w:hAnsi="Times New Roman" w:cs="Times New Roman"/>
                <w:sz w:val="28"/>
                <w:szCs w:val="28"/>
              </w:rPr>
              <w:t>1.Созданы условия</w:t>
            </w:r>
            <w:r w:rsidRPr="00B20565">
              <w:rPr>
                <w:rFonts w:ascii="Times New Roman" w:hAnsi="Times New Roman" w:cs="Times New Roman"/>
                <w:sz w:val="28"/>
                <w:szCs w:val="28"/>
              </w:rPr>
              <w:t xml:space="preserve"> для экологического просвещения: пополнение фонда методических, наглядно-иллюстративных материалов.</w:t>
            </w:r>
          </w:p>
          <w:p w:rsidR="00420894" w:rsidRPr="00B20565" w:rsidRDefault="00420894" w:rsidP="00420894">
            <w:pPr>
              <w:pStyle w:val="a4"/>
              <w:jc w:val="both"/>
              <w:rPr>
                <w:rFonts w:ascii="Times New Roman" w:hAnsi="Times New Roman" w:cs="Times New Roman"/>
                <w:sz w:val="28"/>
                <w:szCs w:val="28"/>
              </w:rPr>
            </w:pPr>
            <w:r>
              <w:rPr>
                <w:rFonts w:ascii="Times New Roman" w:hAnsi="Times New Roman" w:cs="Times New Roman"/>
                <w:sz w:val="28"/>
                <w:szCs w:val="28"/>
              </w:rPr>
              <w:t>2.Организованы и оборудованы «экологические</w:t>
            </w:r>
            <w:r w:rsidRPr="00B20565">
              <w:rPr>
                <w:rFonts w:ascii="Times New Roman" w:hAnsi="Times New Roman" w:cs="Times New Roman"/>
                <w:sz w:val="28"/>
                <w:szCs w:val="28"/>
              </w:rPr>
              <w:t xml:space="preserve"> пространств</w:t>
            </w:r>
            <w:r>
              <w:rPr>
                <w:rFonts w:ascii="Times New Roman" w:hAnsi="Times New Roman" w:cs="Times New Roman"/>
                <w:sz w:val="28"/>
                <w:szCs w:val="28"/>
              </w:rPr>
              <w:t>а</w:t>
            </w:r>
            <w:r w:rsidRPr="00B20565">
              <w:rPr>
                <w:rFonts w:ascii="Times New Roman" w:hAnsi="Times New Roman" w:cs="Times New Roman"/>
                <w:sz w:val="28"/>
                <w:szCs w:val="28"/>
              </w:rPr>
              <w:t xml:space="preserve">» на территории дендрария МКУСДО ДДТ: </w:t>
            </w:r>
            <w:r>
              <w:rPr>
                <w:rFonts w:ascii="Times New Roman" w:hAnsi="Times New Roman" w:cs="Times New Roman"/>
                <w:sz w:val="28"/>
                <w:szCs w:val="28"/>
              </w:rPr>
              <w:t>систематизированы видовые</w:t>
            </w:r>
            <w:r w:rsidRPr="00B20565">
              <w:rPr>
                <w:rFonts w:ascii="Times New Roman" w:hAnsi="Times New Roman" w:cs="Times New Roman"/>
                <w:sz w:val="28"/>
                <w:szCs w:val="28"/>
              </w:rPr>
              <w:t xml:space="preserve"> разнообразия, </w:t>
            </w:r>
            <w:r>
              <w:rPr>
                <w:rFonts w:ascii="Times New Roman" w:hAnsi="Times New Roman" w:cs="Times New Roman"/>
                <w:sz w:val="28"/>
                <w:szCs w:val="28"/>
              </w:rPr>
              <w:t>разработаны экскурсионные маршруты</w:t>
            </w:r>
            <w:r w:rsidRPr="00B20565">
              <w:rPr>
                <w:rFonts w:ascii="Times New Roman" w:hAnsi="Times New Roman" w:cs="Times New Roman"/>
                <w:sz w:val="28"/>
                <w:szCs w:val="28"/>
              </w:rPr>
              <w:t xml:space="preserve">, </w:t>
            </w:r>
            <w:r>
              <w:rPr>
                <w:rFonts w:ascii="Times New Roman" w:hAnsi="Times New Roman" w:cs="Times New Roman"/>
                <w:sz w:val="28"/>
                <w:szCs w:val="28"/>
              </w:rPr>
              <w:t>используемые</w:t>
            </w:r>
            <w:r w:rsidRPr="00B20565">
              <w:rPr>
                <w:rFonts w:ascii="Times New Roman" w:hAnsi="Times New Roman" w:cs="Times New Roman"/>
                <w:sz w:val="28"/>
                <w:szCs w:val="28"/>
              </w:rPr>
              <w:t xml:space="preserve"> в педагогическом процессе.</w:t>
            </w:r>
          </w:p>
          <w:p w:rsidR="00420894" w:rsidRPr="00B20565" w:rsidRDefault="00420894" w:rsidP="00420894">
            <w:pPr>
              <w:pStyle w:val="a4"/>
              <w:jc w:val="both"/>
              <w:rPr>
                <w:rFonts w:ascii="Times New Roman" w:hAnsi="Times New Roman" w:cs="Times New Roman"/>
                <w:sz w:val="28"/>
                <w:szCs w:val="28"/>
              </w:rPr>
            </w:pPr>
            <w:r>
              <w:rPr>
                <w:rFonts w:ascii="Times New Roman" w:hAnsi="Times New Roman" w:cs="Times New Roman"/>
                <w:sz w:val="28"/>
                <w:szCs w:val="28"/>
              </w:rPr>
              <w:t>3.Разработаны</w:t>
            </w:r>
            <w:r w:rsidRPr="00B20565">
              <w:rPr>
                <w:rFonts w:ascii="Times New Roman" w:hAnsi="Times New Roman" w:cs="Times New Roman"/>
                <w:sz w:val="28"/>
                <w:szCs w:val="28"/>
              </w:rPr>
              <w:t xml:space="preserve"> </w:t>
            </w:r>
            <w:r>
              <w:rPr>
                <w:rFonts w:ascii="Times New Roman" w:hAnsi="Times New Roman" w:cs="Times New Roman"/>
                <w:sz w:val="28"/>
                <w:szCs w:val="28"/>
              </w:rPr>
              <w:t>экскурсии</w:t>
            </w:r>
            <w:r w:rsidRPr="00B20565">
              <w:rPr>
                <w:rFonts w:ascii="Times New Roman" w:hAnsi="Times New Roman" w:cs="Times New Roman"/>
                <w:sz w:val="28"/>
                <w:szCs w:val="28"/>
              </w:rPr>
              <w:t xml:space="preserve"> для разных целевых групп</w:t>
            </w:r>
          </w:p>
          <w:p w:rsidR="00420894" w:rsidRDefault="00420894" w:rsidP="00420894">
            <w:pPr>
              <w:pStyle w:val="a4"/>
              <w:jc w:val="both"/>
              <w:rPr>
                <w:rFonts w:ascii="Times New Roman" w:hAnsi="Times New Roman" w:cs="Times New Roman"/>
                <w:sz w:val="28"/>
                <w:szCs w:val="28"/>
              </w:rPr>
            </w:pPr>
            <w:r>
              <w:rPr>
                <w:rFonts w:ascii="Times New Roman" w:hAnsi="Times New Roman" w:cs="Times New Roman"/>
                <w:sz w:val="28"/>
                <w:szCs w:val="28"/>
              </w:rPr>
              <w:t>4.Организованы и проведены</w:t>
            </w:r>
            <w:r w:rsidRPr="00B20565">
              <w:rPr>
                <w:rFonts w:ascii="Times New Roman" w:hAnsi="Times New Roman" w:cs="Times New Roman"/>
                <w:sz w:val="28"/>
                <w:szCs w:val="28"/>
              </w:rPr>
              <w:t xml:space="preserve"> </w:t>
            </w:r>
            <w:r>
              <w:rPr>
                <w:rFonts w:ascii="Times New Roman" w:hAnsi="Times New Roman" w:cs="Times New Roman"/>
                <w:sz w:val="28"/>
                <w:szCs w:val="28"/>
              </w:rPr>
              <w:t>природоохранные мероприятия.</w:t>
            </w:r>
          </w:p>
        </w:tc>
      </w:tr>
      <w:tr w:rsidR="00420894" w:rsidTr="007F6A43">
        <w:tc>
          <w:tcPr>
            <w:tcW w:w="2943" w:type="dxa"/>
          </w:tcPr>
          <w:p w:rsidR="00420894" w:rsidRDefault="00420894" w:rsidP="00D01363">
            <w:pPr>
              <w:pStyle w:val="a4"/>
              <w:rPr>
                <w:rFonts w:ascii="Times New Roman" w:hAnsi="Times New Roman" w:cs="Times New Roman"/>
                <w:sz w:val="28"/>
                <w:szCs w:val="28"/>
              </w:rPr>
            </w:pPr>
            <w:r>
              <w:rPr>
                <w:rFonts w:ascii="Times New Roman" w:hAnsi="Times New Roman" w:cs="Times New Roman"/>
                <w:sz w:val="28"/>
                <w:szCs w:val="28"/>
              </w:rPr>
              <w:t>Привлеченные партнеры проекта</w:t>
            </w:r>
          </w:p>
        </w:tc>
        <w:tc>
          <w:tcPr>
            <w:tcW w:w="6628" w:type="dxa"/>
          </w:tcPr>
          <w:p w:rsidR="00420894" w:rsidRDefault="00420894" w:rsidP="007F6A43">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Администрация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w:t>
            </w:r>
          </w:p>
          <w:p w:rsidR="00420894" w:rsidRDefault="00420894" w:rsidP="007F6A43">
            <w:pPr>
              <w:pStyle w:val="a4"/>
              <w:jc w:val="both"/>
              <w:rPr>
                <w:rFonts w:ascii="Times New Roman" w:hAnsi="Times New Roman" w:cs="Times New Roman"/>
                <w:sz w:val="28"/>
                <w:szCs w:val="28"/>
              </w:rPr>
            </w:pPr>
            <w:r w:rsidRPr="00B20565">
              <w:rPr>
                <w:rFonts w:ascii="Times New Roman" w:hAnsi="Times New Roman" w:cs="Times New Roman"/>
                <w:sz w:val="28"/>
                <w:szCs w:val="28"/>
              </w:rPr>
              <w:t>ОГУ «</w:t>
            </w:r>
            <w:proofErr w:type="spellStart"/>
            <w:r w:rsidRPr="00B20565">
              <w:rPr>
                <w:rFonts w:ascii="Times New Roman" w:hAnsi="Times New Roman" w:cs="Times New Roman"/>
                <w:sz w:val="28"/>
                <w:szCs w:val="28"/>
              </w:rPr>
              <w:t>Вичугский</w:t>
            </w:r>
            <w:proofErr w:type="spellEnd"/>
            <w:r w:rsidRPr="00B20565">
              <w:rPr>
                <w:rFonts w:ascii="Times New Roman" w:hAnsi="Times New Roman" w:cs="Times New Roman"/>
                <w:sz w:val="28"/>
                <w:szCs w:val="28"/>
              </w:rPr>
              <w:t xml:space="preserve"> центр занятости населения»</w:t>
            </w:r>
            <w:r>
              <w:rPr>
                <w:rFonts w:ascii="Times New Roman" w:hAnsi="Times New Roman" w:cs="Times New Roman"/>
                <w:sz w:val="28"/>
                <w:szCs w:val="28"/>
              </w:rPr>
              <w:t xml:space="preserve">; </w:t>
            </w:r>
            <w:r w:rsidRPr="00B20565">
              <w:rPr>
                <w:rFonts w:ascii="Times New Roman" w:hAnsi="Times New Roman" w:cs="Times New Roman"/>
                <w:sz w:val="28"/>
                <w:szCs w:val="28"/>
              </w:rPr>
              <w:t xml:space="preserve">Отдел образования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B20565">
              <w:rPr>
                <w:rFonts w:ascii="Times New Roman" w:hAnsi="Times New Roman" w:cs="Times New Roman"/>
                <w:sz w:val="28"/>
                <w:szCs w:val="28"/>
              </w:rPr>
              <w:t>Педагогический коллектив ДДТ</w:t>
            </w:r>
            <w:r>
              <w:rPr>
                <w:rFonts w:ascii="Times New Roman" w:hAnsi="Times New Roman" w:cs="Times New Roman"/>
                <w:sz w:val="28"/>
                <w:szCs w:val="28"/>
              </w:rPr>
              <w:t>.</w:t>
            </w:r>
          </w:p>
        </w:tc>
      </w:tr>
      <w:tr w:rsidR="00420894" w:rsidTr="007F6A43">
        <w:tc>
          <w:tcPr>
            <w:tcW w:w="2943" w:type="dxa"/>
          </w:tcPr>
          <w:p w:rsidR="00420894" w:rsidRDefault="00420894" w:rsidP="00D01363">
            <w:pPr>
              <w:pStyle w:val="a4"/>
              <w:rPr>
                <w:rFonts w:ascii="Times New Roman" w:hAnsi="Times New Roman" w:cs="Times New Roman"/>
                <w:sz w:val="28"/>
                <w:szCs w:val="28"/>
              </w:rPr>
            </w:pPr>
            <w:proofErr w:type="spellStart"/>
            <w:r>
              <w:rPr>
                <w:rFonts w:ascii="Times New Roman" w:hAnsi="Times New Roman" w:cs="Times New Roman"/>
                <w:sz w:val="28"/>
                <w:szCs w:val="28"/>
              </w:rPr>
              <w:t>Мультипликативность</w:t>
            </w:r>
            <w:proofErr w:type="spellEnd"/>
            <w:r>
              <w:rPr>
                <w:rFonts w:ascii="Times New Roman" w:hAnsi="Times New Roman" w:cs="Times New Roman"/>
                <w:sz w:val="28"/>
                <w:szCs w:val="28"/>
              </w:rPr>
              <w:t xml:space="preserve"> проекта</w:t>
            </w:r>
          </w:p>
        </w:tc>
        <w:tc>
          <w:tcPr>
            <w:tcW w:w="6628" w:type="dxa"/>
          </w:tcPr>
          <w:p w:rsidR="00420894" w:rsidRPr="007F6A43" w:rsidRDefault="00420894" w:rsidP="00420894">
            <w:pPr>
              <w:pStyle w:val="a4"/>
              <w:jc w:val="both"/>
              <w:rPr>
                <w:rFonts w:ascii="Times New Roman" w:hAnsi="Times New Roman" w:cs="Times New Roman"/>
                <w:sz w:val="28"/>
                <w:szCs w:val="28"/>
              </w:rPr>
            </w:pPr>
            <w:r w:rsidRPr="007F6A43">
              <w:rPr>
                <w:rFonts w:ascii="Times New Roman" w:hAnsi="Times New Roman" w:cs="Times New Roman"/>
                <w:bCs/>
                <w:color w:val="000000"/>
                <w:sz w:val="28"/>
                <w:szCs w:val="28"/>
                <w:shd w:val="clear" w:color="auto" w:fill="FFFFFF"/>
              </w:rPr>
              <w:t>Опыт реализации проекта будет распространяться через информационные порталы районного и областного масштабов, через социальны</w:t>
            </w:r>
            <w:r w:rsidR="007F6A43">
              <w:rPr>
                <w:rFonts w:ascii="Times New Roman" w:hAnsi="Times New Roman" w:cs="Times New Roman"/>
                <w:bCs/>
                <w:color w:val="000000"/>
                <w:sz w:val="28"/>
                <w:szCs w:val="28"/>
                <w:shd w:val="clear" w:color="auto" w:fill="FFFFFF"/>
              </w:rPr>
              <w:t>е сети</w:t>
            </w:r>
            <w:r w:rsidRPr="007F6A43">
              <w:rPr>
                <w:rFonts w:ascii="Times New Roman" w:hAnsi="Times New Roman" w:cs="Times New Roman"/>
                <w:bCs/>
                <w:color w:val="000000"/>
                <w:sz w:val="28"/>
                <w:szCs w:val="28"/>
                <w:shd w:val="clear" w:color="auto" w:fill="FFFFFF"/>
              </w:rPr>
              <w:t>, а также через печатные издания.</w:t>
            </w:r>
          </w:p>
        </w:tc>
      </w:tr>
    </w:tbl>
    <w:p w:rsidR="00BD327B" w:rsidRPr="00DC5D66" w:rsidRDefault="00DC5D66" w:rsidP="00DC5D66">
      <w:pPr>
        <w:pStyle w:val="a4"/>
        <w:tabs>
          <w:tab w:val="left" w:pos="2947"/>
        </w:tabs>
        <w:jc w:val="center"/>
        <w:rPr>
          <w:rFonts w:ascii="Times New Roman" w:hAnsi="Times New Roman" w:cs="Times New Roman"/>
          <w:b/>
          <w:sz w:val="28"/>
          <w:szCs w:val="28"/>
        </w:rPr>
      </w:pPr>
      <w:r w:rsidRPr="00DC5D66">
        <w:rPr>
          <w:rFonts w:ascii="Times New Roman" w:hAnsi="Times New Roman" w:cs="Times New Roman"/>
          <w:b/>
          <w:sz w:val="28"/>
          <w:szCs w:val="28"/>
        </w:rPr>
        <w:lastRenderedPageBreak/>
        <w:t>Краткое описание механизма реализации проекта</w:t>
      </w:r>
    </w:p>
    <w:p w:rsidR="00B66FEA" w:rsidRPr="00DC5D66" w:rsidRDefault="00B66FEA" w:rsidP="00D01363">
      <w:pPr>
        <w:pStyle w:val="a4"/>
        <w:ind w:left="720"/>
        <w:rPr>
          <w:rFonts w:ascii="Times New Roman" w:hAnsi="Times New Roman" w:cs="Times New Roman"/>
          <w:b/>
          <w:sz w:val="28"/>
          <w:szCs w:val="28"/>
        </w:rPr>
      </w:pPr>
    </w:p>
    <w:p w:rsidR="00DC5D66" w:rsidRPr="00B20565" w:rsidRDefault="00DC5D66" w:rsidP="00DC5D66">
      <w:pPr>
        <w:pStyle w:val="a6"/>
        <w:spacing w:before="0" w:beforeAutospacing="0" w:after="0" w:afterAutospacing="0"/>
        <w:ind w:firstLine="708"/>
        <w:contextualSpacing/>
        <w:jc w:val="both"/>
        <w:rPr>
          <w:sz w:val="28"/>
          <w:szCs w:val="28"/>
        </w:rPr>
      </w:pPr>
      <w:r w:rsidRPr="00B20565">
        <w:rPr>
          <w:sz w:val="28"/>
          <w:szCs w:val="28"/>
        </w:rPr>
        <w:t>По инициативе педагогов ДДТ весной 2015 года началась реконструкция дендрария. А в 2018 году мы продолжили данную работу.</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Продолжен монтаж дорожной</w:t>
      </w:r>
      <w:r>
        <w:rPr>
          <w:sz w:val="28"/>
          <w:szCs w:val="28"/>
        </w:rPr>
        <w:t xml:space="preserve"> сети</w:t>
      </w:r>
      <w:r w:rsidRPr="00B20565">
        <w:rPr>
          <w:sz w:val="28"/>
          <w:szCs w:val="28"/>
        </w:rPr>
        <w:t>.</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Выращена и посажена цветочная рассада на территории поселка и ДДТ  в количестве 7000 штук (клумбы общей площадью 97 кв. м).</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 xml:space="preserve">В июне юные экологи совместно с ребятами трудового отряда работали над созданием новой ландшафтной зарисовки на территории ДДТ - клумбой «Молочная горка». </w:t>
      </w:r>
    </w:p>
    <w:p w:rsidR="00DC5D66" w:rsidRDefault="00DC5D66" w:rsidP="00DC5D66">
      <w:pPr>
        <w:pStyle w:val="a6"/>
        <w:numPr>
          <w:ilvl w:val="0"/>
          <w:numId w:val="20"/>
        </w:numPr>
        <w:spacing w:before="0" w:beforeAutospacing="0" w:after="0" w:afterAutospacing="0"/>
        <w:ind w:left="0" w:firstLine="0"/>
        <w:contextualSpacing/>
        <w:jc w:val="both"/>
        <w:rPr>
          <w:sz w:val="28"/>
          <w:szCs w:val="28"/>
        </w:rPr>
      </w:pPr>
      <w:r>
        <w:rPr>
          <w:sz w:val="28"/>
          <w:szCs w:val="28"/>
        </w:rPr>
        <w:t>Субботник в дендрарии ДДТ.</w:t>
      </w:r>
    </w:p>
    <w:p w:rsidR="00DC5D66" w:rsidRPr="00DC5D66" w:rsidRDefault="00DC5D66" w:rsidP="00DC5D66">
      <w:pPr>
        <w:pStyle w:val="a6"/>
        <w:numPr>
          <w:ilvl w:val="0"/>
          <w:numId w:val="20"/>
        </w:numPr>
        <w:spacing w:before="0" w:beforeAutospacing="0" w:after="0" w:afterAutospacing="0"/>
        <w:ind w:left="0" w:firstLine="0"/>
        <w:contextualSpacing/>
        <w:jc w:val="both"/>
        <w:rPr>
          <w:sz w:val="28"/>
          <w:szCs w:val="28"/>
        </w:rPr>
      </w:pPr>
      <w:r w:rsidRPr="00DC5D66">
        <w:rPr>
          <w:sz w:val="28"/>
          <w:szCs w:val="28"/>
        </w:rPr>
        <w:t>Трудовой десант «Дети - детям».</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Благоустройство территории ДДТ.</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Благоустройство центральной клумбы поселка.</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Посадка елочек «Нашим выпускникам».</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В течение весенне-летнего периода проведены экскурсии</w:t>
      </w:r>
      <w:r>
        <w:rPr>
          <w:sz w:val="28"/>
          <w:szCs w:val="28"/>
        </w:rPr>
        <w:t xml:space="preserve"> </w:t>
      </w:r>
      <w:r w:rsidRPr="00B20565">
        <w:rPr>
          <w:sz w:val="28"/>
          <w:szCs w:val="28"/>
        </w:rPr>
        <w:t>- 60 человек (обучающиеся МКОУ «</w:t>
      </w:r>
      <w:proofErr w:type="spellStart"/>
      <w:r w:rsidRPr="00B20565">
        <w:rPr>
          <w:sz w:val="28"/>
          <w:szCs w:val="28"/>
        </w:rPr>
        <w:t>Сошниковская</w:t>
      </w:r>
      <w:proofErr w:type="spellEnd"/>
      <w:r w:rsidRPr="00B20565">
        <w:rPr>
          <w:sz w:val="28"/>
          <w:szCs w:val="28"/>
        </w:rPr>
        <w:t xml:space="preserve"> основная школа», </w:t>
      </w:r>
      <w:proofErr w:type="spellStart"/>
      <w:r w:rsidRPr="00B20565">
        <w:rPr>
          <w:sz w:val="28"/>
          <w:szCs w:val="28"/>
        </w:rPr>
        <w:t>МКОУ</w:t>
      </w:r>
      <w:proofErr w:type="gramStart"/>
      <w:r w:rsidRPr="00B20565">
        <w:rPr>
          <w:sz w:val="28"/>
          <w:szCs w:val="28"/>
        </w:rPr>
        <w:t>«Ч</w:t>
      </w:r>
      <w:proofErr w:type="gramEnd"/>
      <w:r w:rsidRPr="00B20565">
        <w:rPr>
          <w:sz w:val="28"/>
          <w:szCs w:val="28"/>
        </w:rPr>
        <w:t>ертовищенская</w:t>
      </w:r>
      <w:proofErr w:type="spellEnd"/>
      <w:r w:rsidRPr="00B20565">
        <w:rPr>
          <w:sz w:val="28"/>
          <w:szCs w:val="28"/>
        </w:rPr>
        <w:t xml:space="preserve"> основная школа им. А.Д. Гусева», МКОУ «</w:t>
      </w:r>
      <w:proofErr w:type="spellStart"/>
      <w:r w:rsidRPr="00B20565">
        <w:rPr>
          <w:sz w:val="28"/>
          <w:szCs w:val="28"/>
        </w:rPr>
        <w:t>Золотиловская</w:t>
      </w:r>
      <w:proofErr w:type="spellEnd"/>
      <w:r w:rsidRPr="00B20565">
        <w:rPr>
          <w:sz w:val="28"/>
          <w:szCs w:val="28"/>
        </w:rPr>
        <w:t xml:space="preserve"> средняя школа», МКУСДО ДДТ).</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r w:rsidRPr="00B20565">
        <w:rPr>
          <w:sz w:val="28"/>
          <w:szCs w:val="28"/>
        </w:rPr>
        <w:t xml:space="preserve">В сентябре-октябре заложен питомник </w:t>
      </w:r>
      <w:r>
        <w:rPr>
          <w:sz w:val="28"/>
          <w:szCs w:val="28"/>
        </w:rPr>
        <w:t>по выращиванию дуба и каштана (</w:t>
      </w:r>
      <w:r w:rsidRPr="00B20565">
        <w:rPr>
          <w:sz w:val="28"/>
          <w:szCs w:val="28"/>
        </w:rPr>
        <w:t>70 семян дуба и 280 семян каштана).</w:t>
      </w:r>
    </w:p>
    <w:p w:rsidR="00DC5D66" w:rsidRPr="00B20565" w:rsidRDefault="00DC5D66" w:rsidP="00DC5D66">
      <w:pPr>
        <w:pStyle w:val="a6"/>
        <w:numPr>
          <w:ilvl w:val="0"/>
          <w:numId w:val="20"/>
        </w:numPr>
        <w:spacing w:before="0" w:beforeAutospacing="0" w:after="0" w:afterAutospacing="0"/>
        <w:ind w:left="0" w:firstLine="0"/>
        <w:contextualSpacing/>
        <w:jc w:val="both"/>
        <w:rPr>
          <w:sz w:val="28"/>
          <w:szCs w:val="28"/>
        </w:rPr>
      </w:pPr>
      <w:proofErr w:type="gramStart"/>
      <w:r w:rsidRPr="00B20565">
        <w:rPr>
          <w:sz w:val="28"/>
          <w:szCs w:val="28"/>
        </w:rPr>
        <w:t>Просветительская</w:t>
      </w:r>
      <w:proofErr w:type="gramEnd"/>
      <w:r w:rsidRPr="00B20565">
        <w:rPr>
          <w:sz w:val="28"/>
          <w:szCs w:val="28"/>
        </w:rPr>
        <w:t xml:space="preserve"> природоохранная </w:t>
      </w:r>
      <w:proofErr w:type="spellStart"/>
      <w:r w:rsidRPr="00B20565">
        <w:rPr>
          <w:sz w:val="28"/>
          <w:szCs w:val="28"/>
        </w:rPr>
        <w:t>деятельностьсовместно</w:t>
      </w:r>
      <w:proofErr w:type="spellEnd"/>
      <w:r w:rsidRPr="00B20565">
        <w:rPr>
          <w:sz w:val="28"/>
          <w:szCs w:val="28"/>
        </w:rPr>
        <w:t xml:space="preserve"> с ОГКУ «</w:t>
      </w:r>
      <w:proofErr w:type="spellStart"/>
      <w:r w:rsidRPr="00B20565">
        <w:rPr>
          <w:sz w:val="28"/>
          <w:szCs w:val="28"/>
        </w:rPr>
        <w:t>Вичугское</w:t>
      </w:r>
      <w:proofErr w:type="spellEnd"/>
      <w:r w:rsidRPr="00B20565">
        <w:rPr>
          <w:sz w:val="28"/>
          <w:szCs w:val="28"/>
        </w:rPr>
        <w:t xml:space="preserve"> лесничество».</w:t>
      </w:r>
    </w:p>
    <w:p w:rsidR="00187247" w:rsidRPr="00B66583" w:rsidRDefault="00B20565" w:rsidP="00B66583">
      <w:pPr>
        <w:spacing w:line="240" w:lineRule="auto"/>
        <w:jc w:val="center"/>
        <w:rPr>
          <w:rFonts w:ascii="Times New Roman" w:hAnsi="Times New Roman" w:cs="Times New Roman"/>
          <w:sz w:val="28"/>
          <w:szCs w:val="28"/>
        </w:rPr>
      </w:pPr>
      <w:r w:rsidRPr="00B20565">
        <w:rPr>
          <w:rFonts w:ascii="Times New Roman" w:hAnsi="Times New Roman" w:cs="Times New Roman"/>
          <w:sz w:val="28"/>
          <w:szCs w:val="28"/>
        </w:rPr>
        <w:br w:type="page"/>
      </w:r>
      <w:r w:rsidR="00187247" w:rsidRPr="00B20565">
        <w:rPr>
          <w:rFonts w:ascii="Times New Roman" w:hAnsi="Times New Roman" w:cs="Times New Roman"/>
          <w:sz w:val="28"/>
          <w:szCs w:val="28"/>
        </w:rPr>
        <w:lastRenderedPageBreak/>
        <w:t>СОДЕРЖАНИЕ</w:t>
      </w:r>
    </w:p>
    <w:p w:rsidR="00187247" w:rsidRPr="00B66583" w:rsidRDefault="00187247" w:rsidP="00B66583">
      <w:pPr>
        <w:pStyle w:val="a3"/>
        <w:tabs>
          <w:tab w:val="left" w:pos="7797"/>
        </w:tabs>
        <w:spacing w:line="240" w:lineRule="auto"/>
        <w:ind w:left="568"/>
        <w:rPr>
          <w:rFonts w:ascii="Times New Roman" w:hAnsi="Times New Roman" w:cs="Times New Roman"/>
          <w:sz w:val="28"/>
          <w:szCs w:val="28"/>
        </w:rPr>
      </w:pPr>
      <w:r w:rsidRPr="00B20565">
        <w:rPr>
          <w:rFonts w:ascii="Times New Roman" w:hAnsi="Times New Roman" w:cs="Times New Roman"/>
          <w:sz w:val="28"/>
          <w:szCs w:val="28"/>
        </w:rPr>
        <w:t>1.Введение……</w:t>
      </w:r>
      <w:r w:rsidR="00B66583">
        <w:rPr>
          <w:rFonts w:ascii="Times New Roman" w:hAnsi="Times New Roman" w:cs="Times New Roman"/>
          <w:sz w:val="28"/>
          <w:szCs w:val="28"/>
        </w:rPr>
        <w:t xml:space="preserve">………………………………………………………... 5 </w:t>
      </w:r>
      <w:r w:rsidRPr="00B20565">
        <w:rPr>
          <w:rFonts w:ascii="Times New Roman" w:hAnsi="Times New Roman" w:cs="Times New Roman"/>
          <w:sz w:val="28"/>
          <w:szCs w:val="28"/>
        </w:rPr>
        <w:t>стр</w:t>
      </w:r>
      <w:r w:rsidRPr="00B20565">
        <w:rPr>
          <w:rFonts w:ascii="Times New Roman" w:hAnsi="Times New Roman" w:cs="Times New Roman"/>
          <w:color w:val="FF0000"/>
          <w:sz w:val="28"/>
          <w:szCs w:val="28"/>
        </w:rPr>
        <w:t>.</w:t>
      </w:r>
    </w:p>
    <w:p w:rsidR="00187247" w:rsidRPr="00B20565" w:rsidRDefault="00187247" w:rsidP="00B20565">
      <w:pPr>
        <w:pStyle w:val="a4"/>
        <w:ind w:left="360"/>
        <w:jc w:val="both"/>
        <w:rPr>
          <w:rFonts w:ascii="Times New Roman" w:hAnsi="Times New Roman" w:cs="Times New Roman"/>
          <w:sz w:val="28"/>
          <w:szCs w:val="28"/>
        </w:rPr>
      </w:pPr>
      <w:r w:rsidRPr="00B20565">
        <w:rPr>
          <w:rFonts w:ascii="Times New Roman" w:hAnsi="Times New Roman" w:cs="Times New Roman"/>
          <w:sz w:val="28"/>
          <w:szCs w:val="28"/>
        </w:rPr>
        <w:t xml:space="preserve">   2.</w:t>
      </w:r>
      <w:r w:rsidR="00893457">
        <w:rPr>
          <w:rFonts w:ascii="Times New Roman" w:hAnsi="Times New Roman" w:cs="Times New Roman"/>
          <w:sz w:val="28"/>
          <w:szCs w:val="28"/>
        </w:rPr>
        <w:t xml:space="preserve">Часть 1. </w:t>
      </w:r>
      <w:r w:rsidRPr="00B20565">
        <w:rPr>
          <w:rFonts w:ascii="Times New Roman" w:hAnsi="Times New Roman" w:cs="Times New Roman"/>
          <w:sz w:val="28"/>
          <w:szCs w:val="28"/>
        </w:rPr>
        <w:t>Описание методов исследования проблемы</w:t>
      </w:r>
    </w:p>
    <w:p w:rsidR="00187247" w:rsidRPr="00B20565" w:rsidRDefault="00187247" w:rsidP="00B20565">
      <w:pPr>
        <w:pStyle w:val="a4"/>
        <w:tabs>
          <w:tab w:val="left" w:pos="7797"/>
          <w:tab w:val="left" w:pos="8505"/>
        </w:tabs>
        <w:ind w:left="-284"/>
        <w:jc w:val="both"/>
        <w:rPr>
          <w:rFonts w:ascii="Times New Roman" w:hAnsi="Times New Roman" w:cs="Times New Roman"/>
          <w:sz w:val="28"/>
          <w:szCs w:val="28"/>
        </w:rPr>
      </w:pPr>
      <w:r w:rsidRPr="00B20565">
        <w:rPr>
          <w:rFonts w:ascii="Times New Roman" w:hAnsi="Times New Roman" w:cs="Times New Roman"/>
          <w:sz w:val="28"/>
          <w:szCs w:val="28"/>
        </w:rPr>
        <w:t xml:space="preserve">               и методик проведения работы, сбора и анализа материала</w:t>
      </w:r>
      <w:r w:rsidR="00A63305" w:rsidRPr="00B20565">
        <w:rPr>
          <w:rFonts w:ascii="Times New Roman" w:hAnsi="Times New Roman" w:cs="Times New Roman"/>
          <w:sz w:val="28"/>
          <w:szCs w:val="28"/>
        </w:rPr>
        <w:t>…</w:t>
      </w:r>
      <w:r w:rsidR="00B66583">
        <w:rPr>
          <w:rFonts w:ascii="Times New Roman" w:hAnsi="Times New Roman" w:cs="Times New Roman"/>
          <w:sz w:val="28"/>
          <w:szCs w:val="28"/>
        </w:rPr>
        <w:t>……..7</w:t>
      </w:r>
      <w:r w:rsidR="00E342AB" w:rsidRPr="00B20565">
        <w:rPr>
          <w:rFonts w:ascii="Times New Roman" w:hAnsi="Times New Roman" w:cs="Times New Roman"/>
          <w:sz w:val="28"/>
          <w:szCs w:val="28"/>
        </w:rPr>
        <w:t xml:space="preserve"> </w:t>
      </w:r>
      <w:r w:rsidRPr="00B20565">
        <w:rPr>
          <w:rFonts w:ascii="Times New Roman" w:hAnsi="Times New Roman" w:cs="Times New Roman"/>
          <w:sz w:val="28"/>
          <w:szCs w:val="28"/>
        </w:rPr>
        <w:t>стр.</w:t>
      </w:r>
    </w:p>
    <w:p w:rsidR="00187247" w:rsidRPr="00B20565" w:rsidRDefault="00187247" w:rsidP="00B66583">
      <w:pPr>
        <w:pStyle w:val="a4"/>
        <w:jc w:val="both"/>
        <w:rPr>
          <w:rFonts w:ascii="Times New Roman" w:hAnsi="Times New Roman" w:cs="Times New Roman"/>
          <w:color w:val="FF0000"/>
          <w:sz w:val="28"/>
          <w:szCs w:val="28"/>
        </w:rPr>
      </w:pPr>
    </w:p>
    <w:p w:rsidR="00187247" w:rsidRPr="00B66583" w:rsidRDefault="00187247" w:rsidP="00B66583">
      <w:pPr>
        <w:pStyle w:val="a4"/>
        <w:ind w:left="360"/>
        <w:jc w:val="both"/>
        <w:rPr>
          <w:rFonts w:ascii="Times New Roman" w:hAnsi="Times New Roman" w:cs="Times New Roman"/>
          <w:sz w:val="28"/>
          <w:szCs w:val="28"/>
        </w:rPr>
      </w:pPr>
      <w:r w:rsidRPr="00B20565">
        <w:rPr>
          <w:rFonts w:ascii="Times New Roman" w:hAnsi="Times New Roman" w:cs="Times New Roman"/>
          <w:sz w:val="28"/>
          <w:szCs w:val="28"/>
        </w:rPr>
        <w:t xml:space="preserve">   3.</w:t>
      </w:r>
      <w:r w:rsidR="00893457">
        <w:rPr>
          <w:rFonts w:ascii="Times New Roman" w:hAnsi="Times New Roman" w:cs="Times New Roman"/>
          <w:sz w:val="28"/>
          <w:szCs w:val="28"/>
        </w:rPr>
        <w:t xml:space="preserve">Часть 2. </w:t>
      </w:r>
      <w:r w:rsidRPr="00B20565">
        <w:rPr>
          <w:rFonts w:ascii="Times New Roman" w:hAnsi="Times New Roman" w:cs="Times New Roman"/>
          <w:sz w:val="28"/>
          <w:szCs w:val="28"/>
        </w:rPr>
        <w:t>Основная</w:t>
      </w:r>
      <w:r w:rsidR="00893457">
        <w:rPr>
          <w:rFonts w:ascii="Times New Roman" w:hAnsi="Times New Roman" w:cs="Times New Roman"/>
          <w:sz w:val="28"/>
          <w:szCs w:val="28"/>
        </w:rPr>
        <w:t xml:space="preserve"> часть…………………………………………</w:t>
      </w:r>
      <w:r w:rsidR="00B66583">
        <w:rPr>
          <w:rFonts w:ascii="Times New Roman" w:hAnsi="Times New Roman" w:cs="Times New Roman"/>
          <w:sz w:val="28"/>
          <w:szCs w:val="28"/>
        </w:rPr>
        <w:t>…..</w:t>
      </w:r>
      <w:r w:rsidR="007637E9" w:rsidRPr="00B20565">
        <w:rPr>
          <w:rFonts w:ascii="Times New Roman" w:hAnsi="Times New Roman" w:cs="Times New Roman"/>
          <w:sz w:val="28"/>
          <w:szCs w:val="28"/>
        </w:rPr>
        <w:t xml:space="preserve"> </w:t>
      </w:r>
      <w:r w:rsidR="00B66583">
        <w:rPr>
          <w:rFonts w:ascii="Times New Roman" w:hAnsi="Times New Roman" w:cs="Times New Roman"/>
          <w:sz w:val="28"/>
          <w:szCs w:val="28"/>
        </w:rPr>
        <w:t>8</w:t>
      </w:r>
      <w:r w:rsidR="00E342AB" w:rsidRPr="00B20565">
        <w:rPr>
          <w:rFonts w:ascii="Times New Roman" w:hAnsi="Times New Roman" w:cs="Times New Roman"/>
          <w:sz w:val="28"/>
          <w:szCs w:val="28"/>
        </w:rPr>
        <w:t xml:space="preserve"> </w:t>
      </w:r>
      <w:r w:rsidRPr="00B20565">
        <w:rPr>
          <w:rFonts w:ascii="Times New Roman" w:hAnsi="Times New Roman" w:cs="Times New Roman"/>
          <w:sz w:val="28"/>
          <w:szCs w:val="28"/>
        </w:rPr>
        <w:t>стр.</w:t>
      </w:r>
    </w:p>
    <w:p w:rsidR="00187247" w:rsidRPr="00B20565" w:rsidRDefault="00187247" w:rsidP="00B20565">
      <w:pPr>
        <w:pStyle w:val="a4"/>
        <w:ind w:left="360"/>
        <w:jc w:val="both"/>
        <w:rPr>
          <w:rFonts w:ascii="Times New Roman" w:hAnsi="Times New Roman" w:cs="Times New Roman"/>
          <w:color w:val="FF0000"/>
          <w:sz w:val="28"/>
          <w:szCs w:val="28"/>
        </w:rPr>
      </w:pPr>
    </w:p>
    <w:p w:rsidR="00187247" w:rsidRDefault="00187247" w:rsidP="00B20565">
      <w:pPr>
        <w:pStyle w:val="a4"/>
        <w:ind w:left="360"/>
        <w:jc w:val="both"/>
        <w:rPr>
          <w:rFonts w:ascii="Times New Roman" w:hAnsi="Times New Roman" w:cs="Times New Roman"/>
          <w:sz w:val="28"/>
          <w:szCs w:val="28"/>
        </w:rPr>
      </w:pPr>
      <w:r w:rsidRPr="00B20565">
        <w:rPr>
          <w:rFonts w:ascii="Times New Roman" w:hAnsi="Times New Roman" w:cs="Times New Roman"/>
          <w:sz w:val="28"/>
          <w:szCs w:val="28"/>
        </w:rPr>
        <w:t xml:space="preserve">   4.Заключительн</w:t>
      </w:r>
      <w:r w:rsidR="00A63305" w:rsidRPr="00B20565">
        <w:rPr>
          <w:rFonts w:ascii="Times New Roman" w:hAnsi="Times New Roman" w:cs="Times New Roman"/>
          <w:sz w:val="28"/>
          <w:szCs w:val="28"/>
        </w:rPr>
        <w:t>ая часть…………………………………………</w:t>
      </w:r>
      <w:r w:rsidR="00E342AB" w:rsidRPr="00B20565">
        <w:rPr>
          <w:rFonts w:ascii="Times New Roman" w:hAnsi="Times New Roman" w:cs="Times New Roman"/>
          <w:sz w:val="28"/>
          <w:szCs w:val="28"/>
        </w:rPr>
        <w:t>...</w:t>
      </w:r>
      <w:r w:rsidR="00B66583">
        <w:rPr>
          <w:rFonts w:ascii="Times New Roman" w:hAnsi="Times New Roman" w:cs="Times New Roman"/>
          <w:sz w:val="28"/>
          <w:szCs w:val="28"/>
        </w:rPr>
        <w:t>....</w:t>
      </w:r>
      <w:r w:rsidR="00A63305" w:rsidRPr="00B20565">
        <w:rPr>
          <w:rFonts w:ascii="Times New Roman" w:hAnsi="Times New Roman" w:cs="Times New Roman"/>
          <w:sz w:val="28"/>
          <w:szCs w:val="28"/>
        </w:rPr>
        <w:t xml:space="preserve"> </w:t>
      </w:r>
      <w:r w:rsidR="00F7009F" w:rsidRPr="00B20565">
        <w:rPr>
          <w:rFonts w:ascii="Times New Roman" w:hAnsi="Times New Roman" w:cs="Times New Roman"/>
          <w:sz w:val="28"/>
          <w:szCs w:val="28"/>
        </w:rPr>
        <w:t>1</w:t>
      </w:r>
      <w:r w:rsidR="00B66583">
        <w:rPr>
          <w:rFonts w:ascii="Times New Roman" w:hAnsi="Times New Roman" w:cs="Times New Roman"/>
          <w:sz w:val="28"/>
          <w:szCs w:val="28"/>
        </w:rPr>
        <w:t xml:space="preserve">3 </w:t>
      </w:r>
      <w:r w:rsidRPr="00B20565">
        <w:rPr>
          <w:rFonts w:ascii="Times New Roman" w:hAnsi="Times New Roman" w:cs="Times New Roman"/>
          <w:sz w:val="28"/>
          <w:szCs w:val="28"/>
        </w:rPr>
        <w:t>стр.</w:t>
      </w:r>
    </w:p>
    <w:p w:rsidR="00B66583" w:rsidRPr="00B20565" w:rsidRDefault="00B66583" w:rsidP="00B20565">
      <w:pPr>
        <w:pStyle w:val="a4"/>
        <w:ind w:left="360"/>
        <w:jc w:val="both"/>
        <w:rPr>
          <w:rFonts w:ascii="Times New Roman" w:hAnsi="Times New Roman" w:cs="Times New Roman"/>
          <w:sz w:val="28"/>
          <w:szCs w:val="28"/>
        </w:rPr>
      </w:pPr>
    </w:p>
    <w:p w:rsidR="00E2542C" w:rsidRPr="00B20565" w:rsidRDefault="00E2542C" w:rsidP="00B20565">
      <w:pPr>
        <w:pStyle w:val="a4"/>
        <w:ind w:left="360"/>
        <w:jc w:val="both"/>
        <w:rPr>
          <w:rFonts w:ascii="Times New Roman" w:hAnsi="Times New Roman" w:cs="Times New Roman"/>
          <w:sz w:val="28"/>
          <w:szCs w:val="28"/>
        </w:rPr>
      </w:pPr>
      <w:r w:rsidRPr="00B20565">
        <w:rPr>
          <w:rFonts w:ascii="Times New Roman" w:hAnsi="Times New Roman" w:cs="Times New Roman"/>
          <w:sz w:val="28"/>
          <w:szCs w:val="28"/>
        </w:rPr>
        <w:t xml:space="preserve">   5.Прил</w:t>
      </w:r>
      <w:r w:rsidR="00B66583">
        <w:rPr>
          <w:rFonts w:ascii="Times New Roman" w:hAnsi="Times New Roman" w:cs="Times New Roman"/>
          <w:sz w:val="28"/>
          <w:szCs w:val="28"/>
        </w:rPr>
        <w:t xml:space="preserve">ожения………………………………………………………… 14 </w:t>
      </w:r>
      <w:r w:rsidRPr="00B20565">
        <w:rPr>
          <w:rFonts w:ascii="Times New Roman" w:hAnsi="Times New Roman" w:cs="Times New Roman"/>
          <w:sz w:val="28"/>
          <w:szCs w:val="28"/>
        </w:rPr>
        <w:t>стр.</w:t>
      </w:r>
    </w:p>
    <w:p w:rsidR="00187247" w:rsidRPr="00B20565" w:rsidRDefault="00187247" w:rsidP="00B20565">
      <w:pPr>
        <w:pStyle w:val="a3"/>
        <w:spacing w:line="240" w:lineRule="auto"/>
        <w:jc w:val="both"/>
        <w:rPr>
          <w:rFonts w:ascii="Times New Roman" w:hAnsi="Times New Roman" w:cs="Times New Roman"/>
          <w:color w:val="FF0000"/>
          <w:sz w:val="28"/>
          <w:szCs w:val="28"/>
        </w:rPr>
      </w:pPr>
    </w:p>
    <w:p w:rsidR="00187247" w:rsidRPr="00B20565" w:rsidRDefault="00187247" w:rsidP="00B20565">
      <w:pPr>
        <w:spacing w:line="240" w:lineRule="auto"/>
        <w:jc w:val="both"/>
        <w:rPr>
          <w:rFonts w:ascii="Times New Roman" w:hAnsi="Times New Roman" w:cs="Times New Roman"/>
          <w:color w:val="FF0000"/>
          <w:sz w:val="28"/>
          <w:szCs w:val="28"/>
        </w:rPr>
      </w:pPr>
    </w:p>
    <w:p w:rsidR="00187247" w:rsidRPr="00B20565" w:rsidRDefault="00187247" w:rsidP="00B20565">
      <w:pPr>
        <w:spacing w:line="240" w:lineRule="auto"/>
        <w:jc w:val="both"/>
        <w:rPr>
          <w:rFonts w:ascii="Times New Roman" w:hAnsi="Times New Roman" w:cs="Times New Roman"/>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187247" w:rsidRPr="00B20565" w:rsidRDefault="00187247" w:rsidP="00B20565">
      <w:pPr>
        <w:spacing w:line="240" w:lineRule="auto"/>
        <w:jc w:val="both"/>
        <w:rPr>
          <w:rFonts w:ascii="Times New Roman" w:hAnsi="Times New Roman" w:cs="Times New Roman"/>
          <w:color w:val="C00000"/>
          <w:sz w:val="28"/>
          <w:szCs w:val="28"/>
        </w:rPr>
      </w:pPr>
    </w:p>
    <w:p w:rsidR="006E4B35" w:rsidRDefault="006E4B35" w:rsidP="00B20565">
      <w:pPr>
        <w:pStyle w:val="a4"/>
        <w:ind w:left="4248"/>
        <w:jc w:val="both"/>
        <w:rPr>
          <w:rFonts w:ascii="Times New Roman" w:hAnsi="Times New Roman" w:cs="Times New Roman"/>
          <w:b/>
          <w:sz w:val="28"/>
          <w:szCs w:val="28"/>
        </w:rPr>
      </w:pPr>
      <w:bookmarkStart w:id="1" w:name="_Toc306050013"/>
      <w:bookmarkEnd w:id="0"/>
    </w:p>
    <w:p w:rsidR="00B66583" w:rsidRDefault="00B66583" w:rsidP="00B20565">
      <w:pPr>
        <w:pStyle w:val="a4"/>
        <w:ind w:left="4248"/>
        <w:jc w:val="both"/>
        <w:rPr>
          <w:rFonts w:ascii="Times New Roman" w:hAnsi="Times New Roman" w:cs="Times New Roman"/>
          <w:b/>
          <w:sz w:val="28"/>
          <w:szCs w:val="28"/>
        </w:rPr>
      </w:pPr>
    </w:p>
    <w:p w:rsidR="00B66583" w:rsidRDefault="00B66583" w:rsidP="00B20565">
      <w:pPr>
        <w:pStyle w:val="a4"/>
        <w:ind w:left="4248"/>
        <w:jc w:val="both"/>
        <w:rPr>
          <w:rFonts w:ascii="Times New Roman" w:hAnsi="Times New Roman" w:cs="Times New Roman"/>
          <w:b/>
          <w:sz w:val="28"/>
          <w:szCs w:val="28"/>
        </w:rPr>
      </w:pPr>
    </w:p>
    <w:p w:rsidR="00B66583" w:rsidRDefault="00B66583" w:rsidP="00B20565">
      <w:pPr>
        <w:pStyle w:val="a4"/>
        <w:ind w:left="4248"/>
        <w:jc w:val="both"/>
        <w:rPr>
          <w:rFonts w:ascii="Times New Roman" w:hAnsi="Times New Roman" w:cs="Times New Roman"/>
          <w:b/>
          <w:sz w:val="28"/>
          <w:szCs w:val="28"/>
        </w:rPr>
      </w:pPr>
    </w:p>
    <w:p w:rsidR="00B66583" w:rsidRDefault="00B66583" w:rsidP="00B20565">
      <w:pPr>
        <w:pStyle w:val="a4"/>
        <w:ind w:left="4248"/>
        <w:jc w:val="both"/>
        <w:rPr>
          <w:rFonts w:ascii="Times New Roman" w:hAnsi="Times New Roman" w:cs="Times New Roman"/>
          <w:b/>
          <w:sz w:val="28"/>
          <w:szCs w:val="28"/>
        </w:rPr>
      </w:pPr>
    </w:p>
    <w:p w:rsidR="00B66583" w:rsidRDefault="00B66583" w:rsidP="00B20565">
      <w:pPr>
        <w:pStyle w:val="a4"/>
        <w:ind w:left="4248"/>
        <w:jc w:val="both"/>
        <w:rPr>
          <w:rFonts w:ascii="Times New Roman" w:hAnsi="Times New Roman" w:cs="Times New Roman"/>
          <w:b/>
          <w:sz w:val="28"/>
          <w:szCs w:val="28"/>
        </w:rPr>
      </w:pPr>
    </w:p>
    <w:p w:rsidR="00B66583" w:rsidRPr="00B20565" w:rsidRDefault="00B66583" w:rsidP="00E274F8">
      <w:pPr>
        <w:pStyle w:val="a4"/>
        <w:jc w:val="both"/>
        <w:rPr>
          <w:rFonts w:ascii="Times New Roman" w:hAnsi="Times New Roman" w:cs="Times New Roman"/>
          <w:b/>
          <w:sz w:val="28"/>
          <w:szCs w:val="28"/>
        </w:rPr>
      </w:pPr>
      <w:bookmarkStart w:id="2" w:name="_GoBack"/>
      <w:bookmarkEnd w:id="2"/>
    </w:p>
    <w:p w:rsidR="008254A7" w:rsidRPr="00B20565" w:rsidRDefault="008254A7" w:rsidP="00B20565">
      <w:pPr>
        <w:pStyle w:val="a4"/>
        <w:ind w:left="4248"/>
        <w:jc w:val="both"/>
        <w:rPr>
          <w:rFonts w:ascii="Times New Roman" w:hAnsi="Times New Roman" w:cs="Times New Roman"/>
          <w:b/>
          <w:sz w:val="28"/>
          <w:szCs w:val="28"/>
        </w:rPr>
      </w:pPr>
      <w:r w:rsidRPr="00B20565">
        <w:rPr>
          <w:rFonts w:ascii="Times New Roman" w:hAnsi="Times New Roman" w:cs="Times New Roman"/>
          <w:b/>
          <w:sz w:val="28"/>
          <w:szCs w:val="28"/>
        </w:rPr>
        <w:lastRenderedPageBreak/>
        <w:t>Введение</w:t>
      </w:r>
    </w:p>
    <w:p w:rsidR="008254A7" w:rsidRPr="00B20565" w:rsidRDefault="008254A7" w:rsidP="00B20565">
      <w:pPr>
        <w:pStyle w:val="a4"/>
        <w:jc w:val="right"/>
        <w:rPr>
          <w:rFonts w:ascii="Times New Roman" w:hAnsi="Times New Roman" w:cs="Times New Roman"/>
          <w:b/>
          <w:color w:val="FF0000"/>
          <w:sz w:val="28"/>
          <w:szCs w:val="28"/>
        </w:rPr>
      </w:pPr>
    </w:p>
    <w:bookmarkEnd w:id="1"/>
    <w:p w:rsidR="006E05E9" w:rsidRPr="00B20565" w:rsidRDefault="00AA0845" w:rsidP="00B20565">
      <w:pPr>
        <w:pStyle w:val="af3"/>
        <w:spacing w:before="0" w:beforeAutospacing="0" w:after="0" w:afterAutospacing="0"/>
        <w:ind w:firstLine="708"/>
        <w:jc w:val="right"/>
        <w:rPr>
          <w:b/>
          <w:i/>
          <w:sz w:val="28"/>
          <w:szCs w:val="28"/>
        </w:rPr>
      </w:pPr>
      <w:r w:rsidRPr="00B20565">
        <w:rPr>
          <w:rStyle w:val="a7"/>
          <w:i/>
          <w:iCs/>
          <w:color w:val="2B2B2B"/>
          <w:sz w:val="28"/>
          <w:szCs w:val="28"/>
          <w:bdr w:val="none" w:sz="0" w:space="0" w:color="auto" w:frame="1"/>
          <w:shd w:val="clear" w:color="auto" w:fill="FFFFFF"/>
        </w:rPr>
        <w:t>Природа так обо все</w:t>
      </w:r>
      <w:r w:rsidR="006F2AF1" w:rsidRPr="00B20565">
        <w:rPr>
          <w:rStyle w:val="a7"/>
          <w:i/>
          <w:iCs/>
          <w:color w:val="2B2B2B"/>
          <w:sz w:val="28"/>
          <w:szCs w:val="28"/>
          <w:bdr w:val="none" w:sz="0" w:space="0" w:color="auto" w:frame="1"/>
          <w:shd w:val="clear" w:color="auto" w:fill="FFFFFF"/>
        </w:rPr>
        <w:t>м</w:t>
      </w:r>
      <w:r w:rsidRPr="00B20565">
        <w:rPr>
          <w:rStyle w:val="a7"/>
          <w:i/>
          <w:iCs/>
          <w:color w:val="2B2B2B"/>
          <w:sz w:val="28"/>
          <w:szCs w:val="28"/>
          <w:bdr w:val="none" w:sz="0" w:space="0" w:color="auto" w:frame="1"/>
          <w:shd w:val="clear" w:color="auto" w:fill="FFFFFF"/>
        </w:rPr>
        <w:t xml:space="preserve"> позаботилась, что повсюду ты находишь чему учиться</w:t>
      </w:r>
      <w:r w:rsidRPr="00B20565">
        <w:rPr>
          <w:rStyle w:val="a9"/>
          <w:color w:val="2B2B2B"/>
          <w:sz w:val="28"/>
          <w:szCs w:val="28"/>
          <w:bdr w:val="none" w:sz="0" w:space="0" w:color="auto" w:frame="1"/>
          <w:shd w:val="clear" w:color="auto" w:fill="FFFFFF"/>
        </w:rPr>
        <w:t> </w:t>
      </w:r>
      <w:r w:rsidRPr="00B20565">
        <w:rPr>
          <w:color w:val="2B2B2B"/>
          <w:sz w:val="28"/>
          <w:szCs w:val="28"/>
          <w:shd w:val="clear" w:color="auto" w:fill="FFFFFF"/>
        </w:rPr>
        <w:t>(</w:t>
      </w:r>
      <w:r w:rsidRPr="00B20565">
        <w:rPr>
          <w:rFonts w:eastAsiaTheme="minorEastAsia"/>
          <w:sz w:val="28"/>
          <w:szCs w:val="28"/>
        </w:rPr>
        <w:t>Леонардо да Винчи</w:t>
      </w:r>
      <w:r w:rsidRPr="00B20565">
        <w:rPr>
          <w:color w:val="2B2B2B"/>
          <w:sz w:val="28"/>
          <w:szCs w:val="28"/>
          <w:shd w:val="clear" w:color="auto" w:fill="FFFFFF"/>
        </w:rPr>
        <w:t>).</w:t>
      </w:r>
    </w:p>
    <w:p w:rsidR="008558E0" w:rsidRPr="00B20565" w:rsidRDefault="008558E0"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Экологическое образование охватывает сферу знаний, умений и навыков, необходимых для охраны окружающей природной среды. Изучение экологии школьниками придаст новый импульс в выдвижении новых ценностей для них: отношение к Земле как к уникальной экосистеме, осмотрительного и бережного отношения ко всему живому. Познавая окружающий мир и вооружившись знаниями, об этом мире, ребята учатся анализировать природную среду как сложную, дифференцированную систему, различные компоненты которой находятся в динамическом равновесии. Ценность подобного опыта для ребёнка непреходяща. Научить его сохранять и охранять окружающую среду, научить его чувствовать, сопереживать, воспитывать ответственность за свои поступки - эти вечные задачи человечества не потеряли своей актуальности в наше неспокойное время. Трогательные отношения с окружающим нас миром распространяются на чувственную сферу молодого человека. И из маленького мирка детства он переносит эти чувства в дальнейшую взрослую жизнь.</w:t>
      </w:r>
    </w:p>
    <w:p w:rsidR="009562EA" w:rsidRPr="00B20565" w:rsidRDefault="002E428C"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Большое значение имеет внешний вид образовательного учреждения и окружающая ее территория. Ведь именно здесь мы проводим большую часть времени. </w:t>
      </w:r>
      <w:r w:rsidR="009562EA" w:rsidRPr="00B20565">
        <w:rPr>
          <w:rFonts w:ascii="Times New Roman" w:hAnsi="Times New Roman" w:cs="Times New Roman"/>
          <w:sz w:val="28"/>
          <w:szCs w:val="28"/>
        </w:rPr>
        <w:t>Территория учреждения</w:t>
      </w:r>
      <w:r w:rsidR="006E05E9" w:rsidRPr="00B20565">
        <w:rPr>
          <w:rFonts w:ascii="Times New Roman" w:hAnsi="Times New Roman" w:cs="Times New Roman"/>
          <w:sz w:val="28"/>
          <w:szCs w:val="28"/>
        </w:rPr>
        <w:t xml:space="preserve"> - это целостная система, формирующаяся из нескольких составляющих, и каждая частичка её нуждается в заботе</w:t>
      </w:r>
      <w:r w:rsidR="000B4A77" w:rsidRPr="00B20565">
        <w:rPr>
          <w:rFonts w:ascii="Times New Roman" w:hAnsi="Times New Roman" w:cs="Times New Roman"/>
          <w:sz w:val="28"/>
          <w:szCs w:val="28"/>
        </w:rPr>
        <w:t xml:space="preserve">. </w:t>
      </w:r>
      <w:r w:rsidR="006E05E9" w:rsidRPr="00B20565">
        <w:rPr>
          <w:rFonts w:ascii="Times New Roman" w:hAnsi="Times New Roman" w:cs="Times New Roman"/>
          <w:sz w:val="28"/>
          <w:szCs w:val="28"/>
        </w:rPr>
        <w:t xml:space="preserve">Проблема состояния и благоустроенности </w:t>
      </w:r>
      <w:r w:rsidR="000B4A77" w:rsidRPr="00B20565">
        <w:rPr>
          <w:rFonts w:ascii="Times New Roman" w:hAnsi="Times New Roman" w:cs="Times New Roman"/>
          <w:sz w:val="28"/>
          <w:szCs w:val="28"/>
        </w:rPr>
        <w:t>территории</w:t>
      </w:r>
      <w:r w:rsidR="006E05E9" w:rsidRPr="00B20565">
        <w:rPr>
          <w:rFonts w:ascii="Times New Roman" w:hAnsi="Times New Roman" w:cs="Times New Roman"/>
          <w:sz w:val="28"/>
          <w:szCs w:val="28"/>
        </w:rPr>
        <w:t xml:space="preserve"> имеет более глубокое экологическое значение, чем, кажется на первый взгляд. </w:t>
      </w:r>
      <w:proofErr w:type="spellStart"/>
      <w:r w:rsidR="000B4A77" w:rsidRPr="00B20565">
        <w:rPr>
          <w:rFonts w:ascii="Times New Roman" w:hAnsi="Times New Roman" w:cs="Times New Roman"/>
          <w:sz w:val="28"/>
          <w:szCs w:val="28"/>
        </w:rPr>
        <w:t>Онаявляется</w:t>
      </w:r>
      <w:proofErr w:type="spellEnd"/>
      <w:r w:rsidR="000B4A77" w:rsidRPr="00B20565">
        <w:rPr>
          <w:rFonts w:ascii="Times New Roman" w:hAnsi="Times New Roman" w:cs="Times New Roman"/>
          <w:sz w:val="28"/>
          <w:szCs w:val="28"/>
        </w:rPr>
        <w:t xml:space="preserve"> не только визитной карточкой учреждения, но и </w:t>
      </w:r>
      <w:r w:rsidR="009562EA" w:rsidRPr="00B20565">
        <w:rPr>
          <w:rFonts w:ascii="Times New Roman" w:hAnsi="Times New Roman" w:cs="Times New Roman"/>
          <w:sz w:val="28"/>
          <w:szCs w:val="28"/>
        </w:rPr>
        <w:t xml:space="preserve">эффективным продолжением и дополнением традиционного учебно-воспитательного процесса, экспериментальной и исследовательской деятельности. </w:t>
      </w:r>
      <w:r w:rsidR="00D604E2" w:rsidRPr="00B20565">
        <w:rPr>
          <w:rFonts w:ascii="Times New Roman" w:hAnsi="Times New Roman" w:cs="Times New Roman"/>
          <w:sz w:val="28"/>
          <w:szCs w:val="28"/>
        </w:rPr>
        <w:t>Многолетний опыт работы ведущих учителей-методистов показывает, что любовь к предмету, интерес к той или иной области естествознания не редко рождаются именно на умело проведенной экскурсии.</w:t>
      </w:r>
    </w:p>
    <w:p w:rsidR="00183B49" w:rsidRPr="00B20565" w:rsidRDefault="009562EA"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r>
      <w:r w:rsidR="00183B49" w:rsidRPr="00B20565">
        <w:rPr>
          <w:rFonts w:ascii="Times New Roman" w:hAnsi="Times New Roman" w:cs="Times New Roman"/>
          <w:sz w:val="28"/>
          <w:szCs w:val="28"/>
        </w:rPr>
        <w:t xml:space="preserve">Работа </w:t>
      </w:r>
      <w:proofErr w:type="spellStart"/>
      <w:r w:rsidR="00183B49" w:rsidRPr="00B20565">
        <w:rPr>
          <w:rFonts w:ascii="Times New Roman" w:hAnsi="Times New Roman" w:cs="Times New Roman"/>
          <w:sz w:val="28"/>
          <w:szCs w:val="28"/>
        </w:rPr>
        <w:t>соб</w:t>
      </w:r>
      <w:r w:rsidRPr="00B20565">
        <w:rPr>
          <w:rFonts w:ascii="Times New Roman" w:hAnsi="Times New Roman" w:cs="Times New Roman"/>
          <w:sz w:val="28"/>
          <w:szCs w:val="28"/>
        </w:rPr>
        <w:t>уча</w:t>
      </w:r>
      <w:r w:rsidR="00183B49" w:rsidRPr="00B20565">
        <w:rPr>
          <w:rFonts w:ascii="Times New Roman" w:hAnsi="Times New Roman" w:cs="Times New Roman"/>
          <w:sz w:val="28"/>
          <w:szCs w:val="28"/>
        </w:rPr>
        <w:t>ю</w:t>
      </w:r>
      <w:r w:rsidRPr="00B20565">
        <w:rPr>
          <w:rFonts w:ascii="Times New Roman" w:hAnsi="Times New Roman" w:cs="Times New Roman"/>
          <w:sz w:val="28"/>
          <w:szCs w:val="28"/>
        </w:rPr>
        <w:t>щимися</w:t>
      </w:r>
      <w:proofErr w:type="spellEnd"/>
      <w:r w:rsidR="00183B49" w:rsidRPr="00B20565">
        <w:rPr>
          <w:rFonts w:ascii="Times New Roman" w:hAnsi="Times New Roman" w:cs="Times New Roman"/>
          <w:sz w:val="28"/>
          <w:szCs w:val="28"/>
        </w:rPr>
        <w:t xml:space="preserve"> должна </w:t>
      </w:r>
      <w:r w:rsidRPr="00B20565">
        <w:rPr>
          <w:rFonts w:ascii="Times New Roman" w:hAnsi="Times New Roman" w:cs="Times New Roman"/>
          <w:sz w:val="28"/>
          <w:szCs w:val="28"/>
        </w:rPr>
        <w:t>сочета</w:t>
      </w:r>
      <w:r w:rsidR="00183B49" w:rsidRPr="00B20565">
        <w:rPr>
          <w:rFonts w:ascii="Times New Roman" w:hAnsi="Times New Roman" w:cs="Times New Roman"/>
          <w:sz w:val="28"/>
          <w:szCs w:val="28"/>
        </w:rPr>
        <w:t>ть</w:t>
      </w:r>
      <w:r w:rsidRPr="00B20565">
        <w:rPr>
          <w:rFonts w:ascii="Times New Roman" w:hAnsi="Times New Roman" w:cs="Times New Roman"/>
          <w:sz w:val="28"/>
          <w:szCs w:val="28"/>
        </w:rPr>
        <w:t xml:space="preserve"> в себе не только элементы обуч</w:t>
      </w:r>
      <w:r w:rsidR="00183B49" w:rsidRPr="00B20565">
        <w:rPr>
          <w:rFonts w:ascii="Times New Roman" w:hAnsi="Times New Roman" w:cs="Times New Roman"/>
          <w:sz w:val="28"/>
          <w:szCs w:val="28"/>
        </w:rPr>
        <w:t>ения, но и значительно расширять</w:t>
      </w:r>
      <w:r w:rsidRPr="00B20565">
        <w:rPr>
          <w:rFonts w:ascii="Times New Roman" w:hAnsi="Times New Roman" w:cs="Times New Roman"/>
          <w:sz w:val="28"/>
          <w:szCs w:val="28"/>
        </w:rPr>
        <w:t xml:space="preserve"> кругозор, укрепля</w:t>
      </w:r>
      <w:r w:rsidR="00183B49" w:rsidRPr="00B20565">
        <w:rPr>
          <w:rFonts w:ascii="Times New Roman" w:hAnsi="Times New Roman" w:cs="Times New Roman"/>
          <w:sz w:val="28"/>
          <w:szCs w:val="28"/>
        </w:rPr>
        <w:t>ть</w:t>
      </w:r>
      <w:r w:rsidR="00C612A5"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м</w:t>
      </w:r>
      <w:r w:rsidR="00183B49" w:rsidRPr="00B20565">
        <w:rPr>
          <w:rFonts w:ascii="Times New Roman" w:hAnsi="Times New Roman" w:cs="Times New Roman"/>
          <w:sz w:val="28"/>
          <w:szCs w:val="28"/>
        </w:rPr>
        <w:t>ета</w:t>
      </w:r>
      <w:r w:rsidRPr="00B20565">
        <w:rPr>
          <w:rFonts w:ascii="Times New Roman" w:hAnsi="Times New Roman" w:cs="Times New Roman"/>
          <w:sz w:val="28"/>
          <w:szCs w:val="28"/>
        </w:rPr>
        <w:t>предметные</w:t>
      </w:r>
      <w:proofErr w:type="spellEnd"/>
      <w:r w:rsidRPr="00B20565">
        <w:rPr>
          <w:rFonts w:ascii="Times New Roman" w:hAnsi="Times New Roman" w:cs="Times New Roman"/>
          <w:sz w:val="28"/>
          <w:szCs w:val="28"/>
        </w:rPr>
        <w:t xml:space="preserve"> связи</w:t>
      </w:r>
      <w:r w:rsidR="00183B49" w:rsidRPr="00B20565">
        <w:rPr>
          <w:rFonts w:ascii="Times New Roman" w:hAnsi="Times New Roman" w:cs="Times New Roman"/>
          <w:sz w:val="28"/>
          <w:szCs w:val="28"/>
        </w:rPr>
        <w:t>,</w:t>
      </w:r>
      <w:r w:rsidRPr="00B20565">
        <w:rPr>
          <w:rFonts w:ascii="Times New Roman" w:hAnsi="Times New Roman" w:cs="Times New Roman"/>
          <w:sz w:val="28"/>
          <w:szCs w:val="28"/>
        </w:rPr>
        <w:t xml:space="preserve"> способств</w:t>
      </w:r>
      <w:r w:rsidR="00183B49" w:rsidRPr="00B20565">
        <w:rPr>
          <w:rFonts w:ascii="Times New Roman" w:hAnsi="Times New Roman" w:cs="Times New Roman"/>
          <w:sz w:val="28"/>
          <w:szCs w:val="28"/>
        </w:rPr>
        <w:t>овать</w:t>
      </w:r>
      <w:r w:rsidRPr="00B20565">
        <w:rPr>
          <w:rFonts w:ascii="Times New Roman" w:hAnsi="Times New Roman" w:cs="Times New Roman"/>
          <w:sz w:val="28"/>
          <w:szCs w:val="28"/>
        </w:rPr>
        <w:t xml:space="preserve"> развитию любознательности и наблюдательности </w:t>
      </w:r>
      <w:r w:rsidR="0063574F" w:rsidRPr="00B20565">
        <w:rPr>
          <w:rFonts w:ascii="Times New Roman" w:hAnsi="Times New Roman" w:cs="Times New Roman"/>
          <w:sz w:val="28"/>
          <w:szCs w:val="28"/>
        </w:rPr>
        <w:t>об</w:t>
      </w:r>
      <w:r w:rsidRPr="00B20565">
        <w:rPr>
          <w:rFonts w:ascii="Times New Roman" w:hAnsi="Times New Roman" w:cs="Times New Roman"/>
          <w:sz w:val="28"/>
          <w:szCs w:val="28"/>
        </w:rPr>
        <w:t>уча</w:t>
      </w:r>
      <w:r w:rsidR="0063574F" w:rsidRPr="00B20565">
        <w:rPr>
          <w:rFonts w:ascii="Times New Roman" w:hAnsi="Times New Roman" w:cs="Times New Roman"/>
          <w:sz w:val="28"/>
          <w:szCs w:val="28"/>
        </w:rPr>
        <w:t>ю</w:t>
      </w:r>
      <w:r w:rsidRPr="00B20565">
        <w:rPr>
          <w:rFonts w:ascii="Times New Roman" w:hAnsi="Times New Roman" w:cs="Times New Roman"/>
          <w:sz w:val="28"/>
          <w:szCs w:val="28"/>
        </w:rPr>
        <w:t>щихся.</w:t>
      </w:r>
      <w:r w:rsidRPr="00B20565">
        <w:rPr>
          <w:rFonts w:ascii="Times New Roman" w:hAnsi="Times New Roman" w:cs="Times New Roman"/>
          <w:sz w:val="28"/>
          <w:szCs w:val="28"/>
        </w:rPr>
        <w:tab/>
      </w:r>
    </w:p>
    <w:p w:rsidR="001309AD" w:rsidRPr="00B20565" w:rsidRDefault="00183B49"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На территории нашего учреждения с</w:t>
      </w:r>
      <w:r w:rsidR="00687151" w:rsidRPr="00B20565">
        <w:rPr>
          <w:rFonts w:ascii="Times New Roman" w:hAnsi="Times New Roman" w:cs="Times New Roman"/>
          <w:sz w:val="28"/>
          <w:szCs w:val="28"/>
        </w:rPr>
        <w:t xml:space="preserve"> 2001 года развивается дендрарий, представляющий</w:t>
      </w:r>
      <w:r w:rsidRPr="00B20565">
        <w:rPr>
          <w:rFonts w:ascii="Times New Roman" w:hAnsi="Times New Roman" w:cs="Times New Roman"/>
          <w:sz w:val="28"/>
          <w:szCs w:val="28"/>
        </w:rPr>
        <w:t xml:space="preserve"> собой коллекцию растений </w:t>
      </w:r>
      <w:r w:rsidR="00DB0F57" w:rsidRPr="00B20565">
        <w:rPr>
          <w:rFonts w:ascii="Times New Roman" w:hAnsi="Times New Roman" w:cs="Times New Roman"/>
          <w:sz w:val="28"/>
          <w:szCs w:val="28"/>
        </w:rPr>
        <w:t>(9</w:t>
      </w:r>
      <w:r w:rsidRPr="00B20565">
        <w:rPr>
          <w:rFonts w:ascii="Times New Roman" w:hAnsi="Times New Roman" w:cs="Times New Roman"/>
          <w:sz w:val="28"/>
          <w:szCs w:val="28"/>
        </w:rPr>
        <w:t xml:space="preserve">0 видов), собранных из различных зон. </w:t>
      </w:r>
      <w:r w:rsidR="00D604E2" w:rsidRPr="00B20565">
        <w:rPr>
          <w:rFonts w:ascii="Times New Roman" w:hAnsi="Times New Roman" w:cs="Times New Roman"/>
          <w:sz w:val="28"/>
          <w:szCs w:val="28"/>
        </w:rPr>
        <w:t>В любое время года мы</w:t>
      </w:r>
      <w:r w:rsidR="001F42F3" w:rsidRPr="00B20565">
        <w:rPr>
          <w:rFonts w:ascii="Times New Roman" w:hAnsi="Times New Roman" w:cs="Times New Roman"/>
          <w:sz w:val="28"/>
          <w:szCs w:val="28"/>
        </w:rPr>
        <w:t xml:space="preserve"> </w:t>
      </w:r>
      <w:r w:rsidR="00D604E2" w:rsidRPr="00B20565">
        <w:rPr>
          <w:rFonts w:ascii="Times New Roman" w:hAnsi="Times New Roman" w:cs="Times New Roman"/>
          <w:sz w:val="28"/>
          <w:szCs w:val="28"/>
        </w:rPr>
        <w:t>проводим природоохранные работы: экологические субботники, обновляем видовой состав растительности, проводим природоохранную</w:t>
      </w:r>
      <w:r w:rsidR="00C612A5" w:rsidRPr="00B20565">
        <w:rPr>
          <w:rFonts w:ascii="Times New Roman" w:hAnsi="Times New Roman" w:cs="Times New Roman"/>
          <w:sz w:val="28"/>
          <w:szCs w:val="28"/>
        </w:rPr>
        <w:t xml:space="preserve"> </w:t>
      </w:r>
      <w:r w:rsidR="00D604E2" w:rsidRPr="00B20565">
        <w:rPr>
          <w:rFonts w:ascii="Times New Roman" w:hAnsi="Times New Roman" w:cs="Times New Roman"/>
          <w:sz w:val="28"/>
          <w:szCs w:val="28"/>
        </w:rPr>
        <w:t>пропаганду</w:t>
      </w:r>
      <w:r w:rsidR="00C612A5" w:rsidRPr="00B20565">
        <w:rPr>
          <w:rFonts w:ascii="Times New Roman" w:hAnsi="Times New Roman" w:cs="Times New Roman"/>
          <w:sz w:val="28"/>
          <w:szCs w:val="28"/>
        </w:rPr>
        <w:t xml:space="preserve"> </w:t>
      </w:r>
      <w:r w:rsidR="00D604E2" w:rsidRPr="00B20565">
        <w:rPr>
          <w:rFonts w:ascii="Times New Roman" w:hAnsi="Times New Roman" w:cs="Times New Roman"/>
          <w:sz w:val="28"/>
          <w:szCs w:val="28"/>
        </w:rPr>
        <w:t>среди</w:t>
      </w:r>
      <w:r w:rsidR="00C612A5" w:rsidRPr="00B20565">
        <w:rPr>
          <w:rFonts w:ascii="Times New Roman" w:hAnsi="Times New Roman" w:cs="Times New Roman"/>
          <w:sz w:val="28"/>
          <w:szCs w:val="28"/>
        </w:rPr>
        <w:t xml:space="preserve"> </w:t>
      </w:r>
      <w:proofErr w:type="gramStart"/>
      <w:r w:rsidR="00D604E2" w:rsidRPr="00B20565">
        <w:rPr>
          <w:rFonts w:ascii="Times New Roman" w:hAnsi="Times New Roman" w:cs="Times New Roman"/>
          <w:sz w:val="28"/>
          <w:szCs w:val="28"/>
        </w:rPr>
        <w:t>обучающихся</w:t>
      </w:r>
      <w:proofErr w:type="gramEnd"/>
      <w:r w:rsidR="00D604E2" w:rsidRPr="00B20565">
        <w:rPr>
          <w:rFonts w:ascii="Times New Roman" w:hAnsi="Times New Roman" w:cs="Times New Roman"/>
          <w:sz w:val="28"/>
          <w:szCs w:val="28"/>
        </w:rPr>
        <w:t xml:space="preserve"> и взрослого населения микрорайона,   школьники проходят трудовую практику (уборка территории, уход за растениями).     </w:t>
      </w:r>
      <w:r w:rsidR="008558E0" w:rsidRPr="00B20565">
        <w:rPr>
          <w:rFonts w:ascii="Times New Roman" w:hAnsi="Times New Roman" w:cs="Times New Roman"/>
          <w:sz w:val="28"/>
          <w:szCs w:val="28"/>
        </w:rPr>
        <w:t xml:space="preserve">С 2014 года территория дендрария подверглась капитальной реконструкции, с изменением дорожной сети и </w:t>
      </w:r>
      <w:r w:rsidR="008558E0" w:rsidRPr="00B20565">
        <w:rPr>
          <w:rFonts w:ascii="Times New Roman" w:hAnsi="Times New Roman" w:cs="Times New Roman"/>
          <w:sz w:val="28"/>
          <w:szCs w:val="28"/>
        </w:rPr>
        <w:lastRenderedPageBreak/>
        <w:t>систематизацией видового состава. В 2015 году возникла идея практики «живая аудитории».</w:t>
      </w:r>
      <w:r w:rsidR="001309AD" w:rsidRPr="00B20565">
        <w:rPr>
          <w:rFonts w:ascii="Times New Roman" w:hAnsi="Times New Roman" w:cs="Times New Roman"/>
          <w:sz w:val="28"/>
          <w:szCs w:val="28"/>
        </w:rPr>
        <w:t xml:space="preserve"> Изучив новые тенденции в озеленении пришкольных </w:t>
      </w:r>
      <w:proofErr w:type="spellStart"/>
      <w:r w:rsidR="001309AD" w:rsidRPr="00B20565">
        <w:rPr>
          <w:rFonts w:ascii="Times New Roman" w:hAnsi="Times New Roman" w:cs="Times New Roman"/>
          <w:sz w:val="28"/>
          <w:szCs w:val="28"/>
        </w:rPr>
        <w:t>территорий</w:t>
      </w:r>
      <w:proofErr w:type="gramStart"/>
      <w:r w:rsidR="001309AD" w:rsidRPr="00B20565">
        <w:rPr>
          <w:rFonts w:ascii="Times New Roman" w:hAnsi="Times New Roman" w:cs="Times New Roman"/>
          <w:sz w:val="28"/>
          <w:szCs w:val="28"/>
        </w:rPr>
        <w:t>,о</w:t>
      </w:r>
      <w:proofErr w:type="gramEnd"/>
      <w:r w:rsidR="001309AD" w:rsidRPr="00B20565">
        <w:rPr>
          <w:rFonts w:ascii="Times New Roman" w:hAnsi="Times New Roman" w:cs="Times New Roman"/>
          <w:sz w:val="28"/>
          <w:szCs w:val="28"/>
        </w:rPr>
        <w:t>пределив</w:t>
      </w:r>
      <w:proofErr w:type="spellEnd"/>
      <w:r w:rsidR="001309AD" w:rsidRPr="00B20565">
        <w:rPr>
          <w:rFonts w:ascii="Times New Roman" w:hAnsi="Times New Roman" w:cs="Times New Roman"/>
          <w:sz w:val="28"/>
          <w:szCs w:val="28"/>
        </w:rPr>
        <w:t xml:space="preserve"> концепцию экскурсионного маршрута, мы реализовали проект «Экодом»</w:t>
      </w:r>
    </w:p>
    <w:p w:rsidR="00DB0F57" w:rsidRPr="00B20565" w:rsidRDefault="008558E0"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О</w:t>
      </w:r>
      <w:r w:rsidR="00B943C1" w:rsidRPr="00B20565">
        <w:rPr>
          <w:rFonts w:ascii="Times New Roman" w:hAnsi="Times New Roman" w:cs="Times New Roman"/>
          <w:sz w:val="28"/>
          <w:szCs w:val="28"/>
        </w:rPr>
        <w:t xml:space="preserve">пыт </w:t>
      </w:r>
      <w:r w:rsidRPr="00B20565">
        <w:rPr>
          <w:rFonts w:ascii="Times New Roman" w:hAnsi="Times New Roman" w:cs="Times New Roman"/>
          <w:sz w:val="28"/>
          <w:szCs w:val="28"/>
        </w:rPr>
        <w:t xml:space="preserve">создания экскурсионного маршрута </w:t>
      </w:r>
      <w:r w:rsidR="00B943C1" w:rsidRPr="00B20565">
        <w:rPr>
          <w:rFonts w:ascii="Times New Roman" w:hAnsi="Times New Roman" w:cs="Times New Roman"/>
          <w:sz w:val="28"/>
          <w:szCs w:val="28"/>
        </w:rPr>
        <w:t xml:space="preserve">показал, что работа в дендрологическом участке очень полезна для школьников. </w:t>
      </w:r>
      <w:r w:rsidR="00D10B57" w:rsidRPr="00B20565">
        <w:rPr>
          <w:rFonts w:ascii="Times New Roman" w:hAnsi="Times New Roman" w:cs="Times New Roman"/>
          <w:sz w:val="28"/>
          <w:szCs w:val="28"/>
        </w:rPr>
        <w:t xml:space="preserve">Экскурсии </w:t>
      </w:r>
      <w:r w:rsidR="00DB0F57" w:rsidRPr="00B20565">
        <w:rPr>
          <w:rFonts w:ascii="Times New Roman" w:hAnsi="Times New Roman" w:cs="Times New Roman"/>
          <w:sz w:val="28"/>
          <w:szCs w:val="28"/>
        </w:rPr>
        <w:t xml:space="preserve">дают возможность показать обучающимся не только разнообразие растений, но и раскрыть взаимосвязи растительных организмов в природе, способствуют углублению знаний, повышению интереса к природе, к предмету экологии и </w:t>
      </w:r>
      <w:proofErr w:type="spellStart"/>
      <w:r w:rsidR="00DB0F57" w:rsidRPr="00B20565">
        <w:rPr>
          <w:rFonts w:ascii="Times New Roman" w:hAnsi="Times New Roman" w:cs="Times New Roman"/>
          <w:sz w:val="28"/>
          <w:szCs w:val="28"/>
        </w:rPr>
        <w:t>биологии</w:t>
      </w:r>
      <w:proofErr w:type="gramStart"/>
      <w:r w:rsidR="00DB0F57" w:rsidRPr="00B20565">
        <w:rPr>
          <w:rFonts w:ascii="Times New Roman" w:hAnsi="Times New Roman" w:cs="Times New Roman"/>
          <w:sz w:val="28"/>
          <w:szCs w:val="28"/>
        </w:rPr>
        <w:t>.</w:t>
      </w:r>
      <w:r w:rsidR="00F00D0D" w:rsidRPr="00B20565">
        <w:rPr>
          <w:rFonts w:ascii="Times New Roman" w:hAnsi="Times New Roman" w:cs="Times New Roman"/>
          <w:sz w:val="28"/>
          <w:szCs w:val="28"/>
        </w:rPr>
        <w:t>М</w:t>
      </w:r>
      <w:proofErr w:type="gramEnd"/>
      <w:r w:rsidR="001309AD" w:rsidRPr="00B20565">
        <w:rPr>
          <w:rFonts w:ascii="Times New Roman" w:hAnsi="Times New Roman" w:cs="Times New Roman"/>
          <w:sz w:val="28"/>
          <w:szCs w:val="28"/>
        </w:rPr>
        <w:t>ы</w:t>
      </w:r>
      <w:proofErr w:type="spellEnd"/>
      <w:r w:rsidR="001309AD" w:rsidRPr="00B20565">
        <w:rPr>
          <w:rFonts w:ascii="Times New Roman" w:hAnsi="Times New Roman" w:cs="Times New Roman"/>
          <w:sz w:val="28"/>
          <w:szCs w:val="28"/>
        </w:rPr>
        <w:t xml:space="preserve"> не остановились на дост</w:t>
      </w:r>
      <w:r w:rsidR="00D604E2" w:rsidRPr="00B20565">
        <w:rPr>
          <w:rFonts w:ascii="Times New Roman" w:hAnsi="Times New Roman" w:cs="Times New Roman"/>
          <w:sz w:val="28"/>
          <w:szCs w:val="28"/>
        </w:rPr>
        <w:t>игнутом</w:t>
      </w:r>
      <w:r w:rsidR="001309AD" w:rsidRPr="00B20565">
        <w:rPr>
          <w:rFonts w:ascii="Times New Roman" w:hAnsi="Times New Roman" w:cs="Times New Roman"/>
          <w:sz w:val="28"/>
          <w:szCs w:val="28"/>
        </w:rPr>
        <w:t xml:space="preserve"> и</w:t>
      </w:r>
      <w:r w:rsidR="00D604E2" w:rsidRPr="00B20565">
        <w:rPr>
          <w:rFonts w:ascii="Times New Roman" w:hAnsi="Times New Roman" w:cs="Times New Roman"/>
          <w:sz w:val="28"/>
          <w:szCs w:val="28"/>
        </w:rPr>
        <w:t xml:space="preserve"> решили</w:t>
      </w:r>
      <w:r w:rsidR="001309AD" w:rsidRPr="00B20565">
        <w:rPr>
          <w:rFonts w:ascii="Times New Roman" w:hAnsi="Times New Roman" w:cs="Times New Roman"/>
          <w:sz w:val="28"/>
          <w:szCs w:val="28"/>
        </w:rPr>
        <w:t xml:space="preserve"> продолжи</w:t>
      </w:r>
      <w:r w:rsidR="00D604E2" w:rsidRPr="00B20565">
        <w:rPr>
          <w:rFonts w:ascii="Times New Roman" w:hAnsi="Times New Roman" w:cs="Times New Roman"/>
          <w:sz w:val="28"/>
          <w:szCs w:val="28"/>
        </w:rPr>
        <w:t>ть</w:t>
      </w:r>
      <w:r w:rsidR="001309AD" w:rsidRPr="00B20565">
        <w:rPr>
          <w:rFonts w:ascii="Times New Roman" w:hAnsi="Times New Roman" w:cs="Times New Roman"/>
          <w:sz w:val="28"/>
          <w:szCs w:val="28"/>
        </w:rPr>
        <w:t xml:space="preserve"> работу в данном направлении.</w:t>
      </w:r>
    </w:p>
    <w:p w:rsidR="00D10B57" w:rsidRPr="00B20565" w:rsidRDefault="00D10B57" w:rsidP="00B20565">
      <w:pPr>
        <w:pStyle w:val="a4"/>
        <w:ind w:firstLine="708"/>
        <w:jc w:val="both"/>
        <w:rPr>
          <w:rFonts w:ascii="Times New Roman" w:hAnsi="Times New Roman" w:cs="Times New Roman"/>
          <w:b/>
          <w:sz w:val="28"/>
          <w:szCs w:val="28"/>
        </w:rPr>
      </w:pPr>
    </w:p>
    <w:p w:rsidR="004E6B75" w:rsidRPr="00B20565" w:rsidRDefault="009B1978" w:rsidP="00B20565">
      <w:pPr>
        <w:pStyle w:val="a4"/>
        <w:ind w:firstLine="708"/>
        <w:jc w:val="both"/>
        <w:rPr>
          <w:rFonts w:ascii="Times New Roman" w:hAnsi="Times New Roman" w:cs="Times New Roman"/>
          <w:sz w:val="28"/>
          <w:szCs w:val="28"/>
        </w:rPr>
      </w:pPr>
      <w:r w:rsidRPr="00B20565">
        <w:rPr>
          <w:rFonts w:ascii="Times New Roman" w:hAnsi="Times New Roman" w:cs="Times New Roman"/>
          <w:b/>
          <w:sz w:val="28"/>
          <w:szCs w:val="28"/>
        </w:rPr>
        <w:t>Цель:</w:t>
      </w:r>
      <w:r w:rsidR="00860511">
        <w:rPr>
          <w:rFonts w:ascii="Times New Roman" w:hAnsi="Times New Roman" w:cs="Times New Roman"/>
          <w:b/>
          <w:sz w:val="28"/>
          <w:szCs w:val="28"/>
        </w:rPr>
        <w:t xml:space="preserve"> </w:t>
      </w:r>
      <w:r w:rsidR="002D4BE1" w:rsidRPr="00B20565">
        <w:rPr>
          <w:rFonts w:ascii="Times New Roman" w:hAnsi="Times New Roman" w:cs="Times New Roman"/>
          <w:sz w:val="28"/>
          <w:szCs w:val="28"/>
        </w:rPr>
        <w:t xml:space="preserve">создание условий для формирования экологической культуры и познавательного </w:t>
      </w:r>
      <w:proofErr w:type="gramStart"/>
      <w:r w:rsidR="002D4BE1" w:rsidRPr="00B20565">
        <w:rPr>
          <w:rFonts w:ascii="Times New Roman" w:hAnsi="Times New Roman" w:cs="Times New Roman"/>
          <w:sz w:val="28"/>
          <w:szCs w:val="28"/>
        </w:rPr>
        <w:t>интереса</w:t>
      </w:r>
      <w:proofErr w:type="gramEnd"/>
      <w:r w:rsidR="002D4BE1" w:rsidRPr="00B20565">
        <w:rPr>
          <w:rFonts w:ascii="Times New Roman" w:hAnsi="Times New Roman" w:cs="Times New Roman"/>
          <w:sz w:val="28"/>
          <w:szCs w:val="28"/>
        </w:rPr>
        <w:t xml:space="preserve"> обучающихся через экскурсионный маршрут «Экодом»</w:t>
      </w:r>
      <w:r w:rsidR="00F00D0D" w:rsidRPr="00B20565">
        <w:rPr>
          <w:rFonts w:ascii="Times New Roman" w:hAnsi="Times New Roman" w:cs="Times New Roman"/>
          <w:sz w:val="28"/>
          <w:szCs w:val="28"/>
        </w:rPr>
        <w:t>.</w:t>
      </w:r>
    </w:p>
    <w:p w:rsidR="004E6B75" w:rsidRPr="00B20565" w:rsidRDefault="004E6B75" w:rsidP="00B20565">
      <w:pPr>
        <w:pStyle w:val="a4"/>
        <w:jc w:val="both"/>
        <w:rPr>
          <w:rFonts w:ascii="Times New Roman" w:hAnsi="Times New Roman" w:cs="Times New Roman"/>
          <w:sz w:val="28"/>
          <w:szCs w:val="28"/>
        </w:rPr>
      </w:pPr>
    </w:p>
    <w:p w:rsidR="002D4BE1" w:rsidRPr="00B20565" w:rsidRDefault="009B1978" w:rsidP="00B20565">
      <w:pPr>
        <w:pStyle w:val="a4"/>
        <w:ind w:firstLine="708"/>
        <w:jc w:val="both"/>
        <w:rPr>
          <w:rFonts w:ascii="Times New Roman" w:hAnsi="Times New Roman" w:cs="Times New Roman"/>
          <w:sz w:val="28"/>
          <w:szCs w:val="28"/>
        </w:rPr>
      </w:pPr>
      <w:r w:rsidRPr="00B20565">
        <w:rPr>
          <w:rFonts w:ascii="Times New Roman" w:hAnsi="Times New Roman" w:cs="Times New Roman"/>
          <w:b/>
          <w:sz w:val="28"/>
          <w:szCs w:val="28"/>
        </w:rPr>
        <w:t xml:space="preserve"> Задачи</w:t>
      </w:r>
      <w:r w:rsidR="00C90B71" w:rsidRPr="00B20565">
        <w:rPr>
          <w:rFonts w:ascii="Times New Roman" w:hAnsi="Times New Roman" w:cs="Times New Roman"/>
          <w:b/>
          <w:sz w:val="28"/>
          <w:szCs w:val="28"/>
        </w:rPr>
        <w:t xml:space="preserve"> проекта</w:t>
      </w:r>
      <w:r w:rsidRPr="00B20565">
        <w:rPr>
          <w:rFonts w:ascii="Times New Roman" w:hAnsi="Times New Roman" w:cs="Times New Roman"/>
          <w:b/>
          <w:sz w:val="28"/>
          <w:szCs w:val="28"/>
        </w:rPr>
        <w:t>:</w:t>
      </w:r>
    </w:p>
    <w:p w:rsidR="00860511" w:rsidRDefault="002D4BE1" w:rsidP="00860511">
      <w:pPr>
        <w:pStyle w:val="a4"/>
        <w:numPr>
          <w:ilvl w:val="0"/>
          <w:numId w:val="27"/>
        </w:numPr>
        <w:jc w:val="both"/>
        <w:rPr>
          <w:rFonts w:ascii="Times New Roman" w:hAnsi="Times New Roman" w:cs="Times New Roman"/>
          <w:sz w:val="28"/>
          <w:szCs w:val="28"/>
        </w:rPr>
      </w:pPr>
      <w:r w:rsidRPr="00B20565">
        <w:rPr>
          <w:rFonts w:ascii="Times New Roman" w:hAnsi="Times New Roman" w:cs="Times New Roman"/>
          <w:sz w:val="28"/>
          <w:szCs w:val="28"/>
        </w:rPr>
        <w:t xml:space="preserve">внедрение экскурсионного маршрута в образовательный процесс </w:t>
      </w:r>
      <w:proofErr w:type="gramStart"/>
      <w:r w:rsidRPr="00B20565">
        <w:rPr>
          <w:rFonts w:ascii="Times New Roman" w:hAnsi="Times New Roman" w:cs="Times New Roman"/>
          <w:sz w:val="28"/>
          <w:szCs w:val="28"/>
        </w:rPr>
        <w:t>обучающихся</w:t>
      </w:r>
      <w:proofErr w:type="gramEnd"/>
      <w:r w:rsidR="00C612A5"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p>
    <w:p w:rsidR="00860511" w:rsidRDefault="002D4BE1" w:rsidP="00860511">
      <w:pPr>
        <w:pStyle w:val="a4"/>
        <w:numPr>
          <w:ilvl w:val="0"/>
          <w:numId w:val="27"/>
        </w:numPr>
        <w:jc w:val="both"/>
        <w:rPr>
          <w:rFonts w:ascii="Times New Roman" w:hAnsi="Times New Roman" w:cs="Times New Roman"/>
          <w:sz w:val="28"/>
          <w:szCs w:val="28"/>
        </w:rPr>
      </w:pPr>
      <w:r w:rsidRPr="00860511">
        <w:rPr>
          <w:rFonts w:ascii="Times New Roman" w:hAnsi="Times New Roman" w:cs="Times New Roman"/>
          <w:sz w:val="28"/>
          <w:szCs w:val="28"/>
        </w:rPr>
        <w:t>разработка экскурсий для обучающихся всех уровней обучения;</w:t>
      </w:r>
    </w:p>
    <w:p w:rsidR="00E34F16" w:rsidRPr="00860511" w:rsidRDefault="00E34F16" w:rsidP="00860511">
      <w:pPr>
        <w:pStyle w:val="a4"/>
        <w:numPr>
          <w:ilvl w:val="0"/>
          <w:numId w:val="27"/>
        </w:numPr>
        <w:jc w:val="both"/>
        <w:rPr>
          <w:rFonts w:ascii="Times New Roman" w:hAnsi="Times New Roman" w:cs="Times New Roman"/>
          <w:sz w:val="28"/>
          <w:szCs w:val="28"/>
        </w:rPr>
      </w:pPr>
      <w:r w:rsidRPr="00860511">
        <w:rPr>
          <w:rFonts w:ascii="Times New Roman" w:hAnsi="Times New Roman" w:cs="Times New Roman"/>
          <w:sz w:val="28"/>
          <w:szCs w:val="28"/>
        </w:rPr>
        <w:t>разработка методического материала.</w:t>
      </w:r>
    </w:p>
    <w:p w:rsidR="00860511" w:rsidRDefault="00860511" w:rsidP="00B20565">
      <w:pPr>
        <w:pStyle w:val="a4"/>
        <w:ind w:firstLine="708"/>
        <w:jc w:val="both"/>
        <w:rPr>
          <w:rFonts w:ascii="Times New Roman" w:hAnsi="Times New Roman" w:cs="Times New Roman"/>
          <w:sz w:val="28"/>
          <w:szCs w:val="28"/>
        </w:rPr>
      </w:pPr>
    </w:p>
    <w:p w:rsidR="00187247" w:rsidRPr="00B20565" w:rsidRDefault="00187247"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Реализация проекта осуществлялась на территории </w:t>
      </w:r>
      <w:proofErr w:type="spellStart"/>
      <w:r w:rsidRPr="00B20565">
        <w:rPr>
          <w:rFonts w:ascii="Times New Roman" w:hAnsi="Times New Roman" w:cs="Times New Roman"/>
          <w:sz w:val="28"/>
          <w:szCs w:val="28"/>
        </w:rPr>
        <w:t>г.п</w:t>
      </w:r>
      <w:proofErr w:type="spellEnd"/>
      <w:r w:rsidRPr="00B20565">
        <w:rPr>
          <w:rFonts w:ascii="Times New Roman" w:hAnsi="Times New Roman" w:cs="Times New Roman"/>
          <w:sz w:val="28"/>
          <w:szCs w:val="28"/>
        </w:rPr>
        <w:t xml:space="preserve">. Старая Вичуга и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  с </w:t>
      </w:r>
      <w:r w:rsidR="00C90B71" w:rsidRPr="00B20565">
        <w:rPr>
          <w:rFonts w:ascii="Times New Roman" w:hAnsi="Times New Roman" w:cs="Times New Roman"/>
          <w:sz w:val="28"/>
          <w:szCs w:val="28"/>
        </w:rPr>
        <w:t>февраля</w:t>
      </w:r>
      <w:r w:rsidR="00EB2067">
        <w:rPr>
          <w:rFonts w:ascii="Times New Roman" w:hAnsi="Times New Roman" w:cs="Times New Roman"/>
          <w:sz w:val="28"/>
          <w:szCs w:val="28"/>
        </w:rPr>
        <w:t xml:space="preserve"> </w:t>
      </w:r>
      <w:r w:rsidR="002D4BE1" w:rsidRPr="00B20565">
        <w:rPr>
          <w:rFonts w:ascii="Times New Roman" w:hAnsi="Times New Roman" w:cs="Times New Roman"/>
          <w:sz w:val="28"/>
          <w:szCs w:val="28"/>
        </w:rPr>
        <w:t>2018</w:t>
      </w:r>
      <w:r w:rsidR="00E34F16" w:rsidRPr="00B20565">
        <w:rPr>
          <w:rFonts w:ascii="Times New Roman" w:hAnsi="Times New Roman" w:cs="Times New Roman"/>
          <w:sz w:val="28"/>
          <w:szCs w:val="28"/>
        </w:rPr>
        <w:t xml:space="preserve">года по </w:t>
      </w:r>
      <w:r w:rsidR="002D4BE1" w:rsidRPr="00B20565">
        <w:rPr>
          <w:rFonts w:ascii="Times New Roman" w:hAnsi="Times New Roman" w:cs="Times New Roman"/>
          <w:sz w:val="28"/>
          <w:szCs w:val="28"/>
        </w:rPr>
        <w:t>октябрь</w:t>
      </w:r>
      <w:r w:rsidR="00E34F16" w:rsidRPr="00B20565">
        <w:rPr>
          <w:rFonts w:ascii="Times New Roman" w:hAnsi="Times New Roman" w:cs="Times New Roman"/>
          <w:sz w:val="28"/>
          <w:szCs w:val="28"/>
        </w:rPr>
        <w:t xml:space="preserve"> 201</w:t>
      </w:r>
      <w:r w:rsidR="002D4BE1" w:rsidRPr="00B20565">
        <w:rPr>
          <w:rFonts w:ascii="Times New Roman" w:hAnsi="Times New Roman" w:cs="Times New Roman"/>
          <w:sz w:val="28"/>
          <w:szCs w:val="28"/>
        </w:rPr>
        <w:t>8</w:t>
      </w:r>
      <w:r w:rsidR="00E34F16" w:rsidRPr="00B20565">
        <w:rPr>
          <w:rFonts w:ascii="Times New Roman" w:hAnsi="Times New Roman" w:cs="Times New Roman"/>
          <w:sz w:val="28"/>
          <w:szCs w:val="28"/>
        </w:rPr>
        <w:t xml:space="preserve"> года.</w:t>
      </w:r>
    </w:p>
    <w:p w:rsidR="00187247" w:rsidRPr="00B20565" w:rsidRDefault="00187247" w:rsidP="00B20565">
      <w:pPr>
        <w:pStyle w:val="a4"/>
        <w:ind w:firstLine="708"/>
        <w:jc w:val="both"/>
        <w:rPr>
          <w:rFonts w:ascii="Times New Roman" w:hAnsi="Times New Roman" w:cs="Times New Roman"/>
          <w:sz w:val="28"/>
          <w:szCs w:val="28"/>
        </w:rPr>
      </w:pPr>
    </w:p>
    <w:p w:rsidR="002B2128" w:rsidRPr="00B20565" w:rsidRDefault="002B2128" w:rsidP="00B20565">
      <w:pPr>
        <w:pStyle w:val="a4"/>
        <w:ind w:firstLine="708"/>
        <w:jc w:val="both"/>
        <w:rPr>
          <w:rFonts w:ascii="Times New Roman" w:hAnsi="Times New Roman" w:cs="Times New Roman"/>
          <w:b/>
          <w:sz w:val="28"/>
          <w:szCs w:val="28"/>
        </w:rPr>
      </w:pPr>
      <w:r w:rsidRPr="00B20565">
        <w:rPr>
          <w:rFonts w:ascii="Times New Roman" w:hAnsi="Times New Roman" w:cs="Times New Roman"/>
          <w:b/>
          <w:sz w:val="28"/>
          <w:szCs w:val="28"/>
        </w:rPr>
        <w:t xml:space="preserve">Основные направления проекта: </w:t>
      </w:r>
    </w:p>
    <w:p w:rsidR="002B2128" w:rsidRPr="00B20565" w:rsidRDefault="00A63305" w:rsidP="00B20565">
      <w:pPr>
        <w:pStyle w:val="a4"/>
        <w:numPr>
          <w:ilvl w:val="0"/>
          <w:numId w:val="16"/>
        </w:numPr>
        <w:jc w:val="both"/>
        <w:rPr>
          <w:rFonts w:ascii="Times New Roman" w:hAnsi="Times New Roman" w:cs="Times New Roman"/>
          <w:sz w:val="28"/>
          <w:szCs w:val="28"/>
        </w:rPr>
      </w:pPr>
      <w:r w:rsidRPr="00B20565">
        <w:rPr>
          <w:rFonts w:ascii="Times New Roman" w:hAnsi="Times New Roman" w:cs="Times New Roman"/>
          <w:sz w:val="28"/>
          <w:szCs w:val="28"/>
        </w:rPr>
        <w:t>п</w:t>
      </w:r>
      <w:r w:rsidR="002B2128" w:rsidRPr="00B20565">
        <w:rPr>
          <w:rFonts w:ascii="Times New Roman" w:hAnsi="Times New Roman" w:cs="Times New Roman"/>
          <w:sz w:val="28"/>
          <w:szCs w:val="28"/>
        </w:rPr>
        <w:t>рактическая природоо</w:t>
      </w:r>
      <w:r w:rsidR="00E34F16" w:rsidRPr="00B20565">
        <w:rPr>
          <w:rFonts w:ascii="Times New Roman" w:hAnsi="Times New Roman" w:cs="Times New Roman"/>
          <w:sz w:val="28"/>
          <w:szCs w:val="28"/>
        </w:rPr>
        <w:t>хранная деятельность;</w:t>
      </w:r>
    </w:p>
    <w:p w:rsidR="002B2128" w:rsidRPr="00B20565" w:rsidRDefault="00A63305" w:rsidP="00B20565">
      <w:pPr>
        <w:pStyle w:val="a4"/>
        <w:numPr>
          <w:ilvl w:val="0"/>
          <w:numId w:val="16"/>
        </w:numPr>
        <w:jc w:val="both"/>
        <w:rPr>
          <w:rFonts w:ascii="Times New Roman" w:hAnsi="Times New Roman" w:cs="Times New Roman"/>
          <w:sz w:val="28"/>
          <w:szCs w:val="28"/>
        </w:rPr>
      </w:pPr>
      <w:proofErr w:type="gramStart"/>
      <w:r w:rsidRPr="00B20565">
        <w:rPr>
          <w:rFonts w:ascii="Times New Roman" w:hAnsi="Times New Roman" w:cs="Times New Roman"/>
          <w:sz w:val="28"/>
          <w:szCs w:val="28"/>
        </w:rPr>
        <w:t>п</w:t>
      </w:r>
      <w:r w:rsidR="002B2128" w:rsidRPr="00B20565">
        <w:rPr>
          <w:rFonts w:ascii="Times New Roman" w:hAnsi="Times New Roman" w:cs="Times New Roman"/>
          <w:sz w:val="28"/>
          <w:szCs w:val="28"/>
        </w:rPr>
        <w:t xml:space="preserve">росветительская деятельность – пропаганда экологических знаний среди </w:t>
      </w:r>
      <w:r w:rsidR="00E34F16" w:rsidRPr="00B20565">
        <w:rPr>
          <w:rFonts w:ascii="Times New Roman" w:hAnsi="Times New Roman" w:cs="Times New Roman"/>
          <w:sz w:val="28"/>
          <w:szCs w:val="28"/>
        </w:rPr>
        <w:t>обучающихся и населения</w:t>
      </w:r>
      <w:r w:rsidR="00B5139F" w:rsidRPr="00B20565">
        <w:rPr>
          <w:rFonts w:ascii="Times New Roman" w:hAnsi="Times New Roman" w:cs="Times New Roman"/>
          <w:sz w:val="28"/>
          <w:szCs w:val="28"/>
        </w:rPr>
        <w:t>.</w:t>
      </w:r>
      <w:proofErr w:type="gramEnd"/>
    </w:p>
    <w:p w:rsidR="006E4B35" w:rsidRPr="00B20565" w:rsidRDefault="006E4B35" w:rsidP="00B20565">
      <w:pPr>
        <w:pStyle w:val="a4"/>
        <w:jc w:val="both"/>
        <w:rPr>
          <w:rFonts w:ascii="Times New Roman" w:hAnsi="Times New Roman" w:cs="Times New Roman"/>
          <w:sz w:val="28"/>
          <w:szCs w:val="28"/>
        </w:rPr>
      </w:pPr>
    </w:p>
    <w:p w:rsidR="002B2128" w:rsidRPr="00B20565" w:rsidRDefault="002B2128" w:rsidP="00B20565">
      <w:pPr>
        <w:pStyle w:val="a4"/>
        <w:ind w:firstLine="708"/>
        <w:jc w:val="both"/>
        <w:rPr>
          <w:rFonts w:ascii="Times New Roman" w:hAnsi="Times New Roman" w:cs="Times New Roman"/>
          <w:b/>
          <w:sz w:val="28"/>
          <w:szCs w:val="28"/>
        </w:rPr>
      </w:pPr>
      <w:r w:rsidRPr="00B20565">
        <w:rPr>
          <w:rFonts w:ascii="Times New Roman" w:hAnsi="Times New Roman" w:cs="Times New Roman"/>
          <w:b/>
          <w:sz w:val="28"/>
          <w:szCs w:val="28"/>
        </w:rPr>
        <w:t>Для работы над  реализацией этапов проекта</w:t>
      </w:r>
    </w:p>
    <w:p w:rsidR="002B2128" w:rsidRPr="00B20565" w:rsidRDefault="002B2128" w:rsidP="00B20565">
      <w:pPr>
        <w:pStyle w:val="a4"/>
        <w:ind w:firstLine="708"/>
        <w:jc w:val="both"/>
        <w:rPr>
          <w:rFonts w:ascii="Times New Roman" w:hAnsi="Times New Roman" w:cs="Times New Roman"/>
          <w:b/>
          <w:sz w:val="28"/>
          <w:szCs w:val="28"/>
        </w:rPr>
      </w:pPr>
      <w:r w:rsidRPr="00B20565">
        <w:rPr>
          <w:rFonts w:ascii="Times New Roman" w:hAnsi="Times New Roman" w:cs="Times New Roman"/>
          <w:b/>
          <w:sz w:val="28"/>
          <w:szCs w:val="28"/>
        </w:rPr>
        <w:t>были запланированы следующие способы, методы и приемы:</w:t>
      </w:r>
    </w:p>
    <w:p w:rsidR="002B2128" w:rsidRPr="00B20565" w:rsidRDefault="002B2128" w:rsidP="00B20565">
      <w:pPr>
        <w:pStyle w:val="a4"/>
        <w:ind w:firstLine="708"/>
        <w:jc w:val="both"/>
        <w:rPr>
          <w:rFonts w:ascii="Times New Roman" w:hAnsi="Times New Roman" w:cs="Times New Roman"/>
          <w:b/>
          <w:sz w:val="28"/>
          <w:szCs w:val="28"/>
        </w:rPr>
      </w:pPr>
    </w:p>
    <w:p w:rsidR="00D95420" w:rsidRPr="00B20565" w:rsidRDefault="002B2128"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1.Создание условий для экологического </w:t>
      </w:r>
      <w:r w:rsidR="00B5139F" w:rsidRPr="00B20565">
        <w:rPr>
          <w:rFonts w:ascii="Times New Roman" w:hAnsi="Times New Roman" w:cs="Times New Roman"/>
          <w:sz w:val="28"/>
          <w:szCs w:val="28"/>
        </w:rPr>
        <w:t>просвещения</w:t>
      </w:r>
      <w:r w:rsidRPr="00B20565">
        <w:rPr>
          <w:rFonts w:ascii="Times New Roman" w:hAnsi="Times New Roman" w:cs="Times New Roman"/>
          <w:sz w:val="28"/>
          <w:szCs w:val="28"/>
        </w:rPr>
        <w:t xml:space="preserve">: </w:t>
      </w:r>
      <w:r w:rsidR="001572F0" w:rsidRPr="00B20565">
        <w:rPr>
          <w:rFonts w:ascii="Times New Roman" w:hAnsi="Times New Roman" w:cs="Times New Roman"/>
          <w:sz w:val="28"/>
          <w:szCs w:val="28"/>
        </w:rPr>
        <w:t xml:space="preserve">пополнение </w:t>
      </w:r>
      <w:r w:rsidRPr="00B20565">
        <w:rPr>
          <w:rFonts w:ascii="Times New Roman" w:hAnsi="Times New Roman" w:cs="Times New Roman"/>
          <w:sz w:val="28"/>
          <w:szCs w:val="28"/>
        </w:rPr>
        <w:t>фонда методических, наглядно-иллюстративных материалов.</w:t>
      </w:r>
    </w:p>
    <w:p w:rsidR="002B2128" w:rsidRPr="00B20565" w:rsidRDefault="00D95420"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2</w:t>
      </w:r>
      <w:r w:rsidR="002B2128" w:rsidRPr="00B20565">
        <w:rPr>
          <w:rFonts w:ascii="Times New Roman" w:hAnsi="Times New Roman" w:cs="Times New Roman"/>
          <w:sz w:val="28"/>
          <w:szCs w:val="28"/>
        </w:rPr>
        <w:t xml:space="preserve">. Организация и оборудование «экологических пространств» на территории </w:t>
      </w:r>
      <w:r w:rsidR="00B5139F" w:rsidRPr="00B20565">
        <w:rPr>
          <w:rFonts w:ascii="Times New Roman" w:hAnsi="Times New Roman" w:cs="Times New Roman"/>
          <w:sz w:val="28"/>
          <w:szCs w:val="28"/>
        </w:rPr>
        <w:t>дендрария МКУСДО ДДТ</w:t>
      </w:r>
      <w:r w:rsidR="002B2128" w:rsidRPr="00B20565">
        <w:rPr>
          <w:rFonts w:ascii="Times New Roman" w:hAnsi="Times New Roman" w:cs="Times New Roman"/>
          <w:sz w:val="28"/>
          <w:szCs w:val="28"/>
        </w:rPr>
        <w:t xml:space="preserve">: </w:t>
      </w:r>
      <w:r w:rsidR="00B5139F" w:rsidRPr="00B20565">
        <w:rPr>
          <w:rFonts w:ascii="Times New Roman" w:hAnsi="Times New Roman" w:cs="Times New Roman"/>
          <w:sz w:val="28"/>
          <w:szCs w:val="28"/>
        </w:rPr>
        <w:t>систематизация видового разнообразия</w:t>
      </w:r>
      <w:r w:rsidR="002B2128" w:rsidRPr="00B20565">
        <w:rPr>
          <w:rFonts w:ascii="Times New Roman" w:hAnsi="Times New Roman" w:cs="Times New Roman"/>
          <w:sz w:val="28"/>
          <w:szCs w:val="28"/>
        </w:rPr>
        <w:t xml:space="preserve">, </w:t>
      </w:r>
      <w:r w:rsidR="00B5139F" w:rsidRPr="00B20565">
        <w:rPr>
          <w:rFonts w:ascii="Times New Roman" w:hAnsi="Times New Roman" w:cs="Times New Roman"/>
          <w:sz w:val="28"/>
          <w:szCs w:val="28"/>
        </w:rPr>
        <w:t xml:space="preserve">разработка экскурсионного маршрута, </w:t>
      </w:r>
      <w:r w:rsidR="002B2128" w:rsidRPr="00B20565">
        <w:rPr>
          <w:rFonts w:ascii="Times New Roman" w:hAnsi="Times New Roman" w:cs="Times New Roman"/>
          <w:sz w:val="28"/>
          <w:szCs w:val="28"/>
        </w:rPr>
        <w:t>использование в пед</w:t>
      </w:r>
      <w:r w:rsidR="00F64143" w:rsidRPr="00B20565">
        <w:rPr>
          <w:rFonts w:ascii="Times New Roman" w:hAnsi="Times New Roman" w:cs="Times New Roman"/>
          <w:sz w:val="28"/>
          <w:szCs w:val="28"/>
        </w:rPr>
        <w:t>агогическом</w:t>
      </w:r>
      <w:r w:rsidR="002B2128" w:rsidRPr="00B20565">
        <w:rPr>
          <w:rFonts w:ascii="Times New Roman" w:hAnsi="Times New Roman" w:cs="Times New Roman"/>
          <w:sz w:val="28"/>
          <w:szCs w:val="28"/>
        </w:rPr>
        <w:t xml:space="preserve"> процессе</w:t>
      </w:r>
      <w:r w:rsidR="00B5139F" w:rsidRPr="00B20565">
        <w:rPr>
          <w:rFonts w:ascii="Times New Roman" w:hAnsi="Times New Roman" w:cs="Times New Roman"/>
          <w:sz w:val="28"/>
          <w:szCs w:val="28"/>
        </w:rPr>
        <w:t>.</w:t>
      </w:r>
    </w:p>
    <w:p w:rsidR="002B2128" w:rsidRPr="00B20565" w:rsidRDefault="00D95420"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3</w:t>
      </w:r>
      <w:r w:rsidR="002B2128" w:rsidRPr="00B20565">
        <w:rPr>
          <w:rFonts w:ascii="Times New Roman" w:hAnsi="Times New Roman" w:cs="Times New Roman"/>
          <w:sz w:val="28"/>
          <w:szCs w:val="28"/>
        </w:rPr>
        <w:t xml:space="preserve">. Разработка </w:t>
      </w:r>
      <w:r w:rsidR="00B5139F" w:rsidRPr="00B20565">
        <w:rPr>
          <w:rFonts w:ascii="Times New Roman" w:hAnsi="Times New Roman" w:cs="Times New Roman"/>
          <w:sz w:val="28"/>
          <w:szCs w:val="28"/>
        </w:rPr>
        <w:t>экскурсий для разных целевых групп</w:t>
      </w:r>
    </w:p>
    <w:p w:rsidR="00A02584" w:rsidRPr="00B20565" w:rsidRDefault="00D95420"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4</w:t>
      </w:r>
      <w:r w:rsidR="002B2128" w:rsidRPr="00B20565">
        <w:rPr>
          <w:rFonts w:ascii="Times New Roman" w:hAnsi="Times New Roman" w:cs="Times New Roman"/>
          <w:sz w:val="28"/>
          <w:szCs w:val="28"/>
        </w:rPr>
        <w:t xml:space="preserve">. Организация и проведение </w:t>
      </w:r>
      <w:r w:rsidR="00B5139F" w:rsidRPr="00B20565">
        <w:rPr>
          <w:rFonts w:ascii="Times New Roman" w:hAnsi="Times New Roman" w:cs="Times New Roman"/>
          <w:sz w:val="28"/>
          <w:szCs w:val="28"/>
        </w:rPr>
        <w:t>природоохранных мероприятий.</w:t>
      </w:r>
    </w:p>
    <w:p w:rsidR="00D604E2" w:rsidRDefault="00D604E2" w:rsidP="00B20565">
      <w:pPr>
        <w:pStyle w:val="a4"/>
        <w:jc w:val="both"/>
        <w:rPr>
          <w:rFonts w:ascii="Times New Roman" w:hAnsi="Times New Roman" w:cs="Times New Roman"/>
          <w:sz w:val="28"/>
          <w:szCs w:val="28"/>
        </w:rPr>
      </w:pPr>
    </w:p>
    <w:p w:rsidR="00493038" w:rsidRPr="00B20565" w:rsidRDefault="00493038" w:rsidP="00B20565">
      <w:pPr>
        <w:pStyle w:val="a4"/>
        <w:jc w:val="both"/>
        <w:rPr>
          <w:rFonts w:ascii="Times New Roman" w:hAnsi="Times New Roman" w:cs="Times New Roman"/>
          <w:sz w:val="28"/>
          <w:szCs w:val="28"/>
        </w:rPr>
      </w:pPr>
    </w:p>
    <w:p w:rsidR="00BB4894" w:rsidRPr="00B20565" w:rsidRDefault="00893457" w:rsidP="00B20565">
      <w:pPr>
        <w:pStyle w:val="a4"/>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Часть 1. </w:t>
      </w:r>
      <w:r w:rsidR="00BB4894" w:rsidRPr="00B20565">
        <w:rPr>
          <w:rFonts w:ascii="Times New Roman" w:hAnsi="Times New Roman" w:cs="Times New Roman"/>
          <w:b/>
          <w:sz w:val="28"/>
          <w:szCs w:val="28"/>
        </w:rPr>
        <w:t>Описание методов исследования проблемы</w:t>
      </w:r>
    </w:p>
    <w:p w:rsidR="00BB4894" w:rsidRPr="00B20565" w:rsidRDefault="00BB4894" w:rsidP="00B20565">
      <w:pPr>
        <w:pStyle w:val="a4"/>
        <w:ind w:firstLine="708"/>
        <w:jc w:val="center"/>
        <w:rPr>
          <w:rFonts w:ascii="Times New Roman" w:hAnsi="Times New Roman" w:cs="Times New Roman"/>
          <w:b/>
          <w:sz w:val="28"/>
          <w:szCs w:val="28"/>
        </w:rPr>
      </w:pPr>
      <w:r w:rsidRPr="00B20565">
        <w:rPr>
          <w:rFonts w:ascii="Times New Roman" w:hAnsi="Times New Roman" w:cs="Times New Roman"/>
          <w:b/>
          <w:sz w:val="28"/>
          <w:szCs w:val="28"/>
        </w:rPr>
        <w:t xml:space="preserve"> и методик проведения работы, сбора и анализа материала</w:t>
      </w:r>
    </w:p>
    <w:p w:rsidR="00BB4894" w:rsidRPr="00B20565" w:rsidRDefault="00BB4894" w:rsidP="00B20565">
      <w:pPr>
        <w:pStyle w:val="a4"/>
        <w:ind w:firstLine="708"/>
        <w:jc w:val="center"/>
        <w:rPr>
          <w:rFonts w:ascii="Times New Roman" w:hAnsi="Times New Roman" w:cs="Times New Roman"/>
          <w:b/>
          <w:sz w:val="28"/>
          <w:szCs w:val="28"/>
        </w:rPr>
      </w:pPr>
    </w:p>
    <w:p w:rsidR="00BB4894" w:rsidRPr="00B20565" w:rsidRDefault="00BB4894" w:rsidP="00B20565">
      <w:pPr>
        <w:pStyle w:val="a4"/>
        <w:ind w:firstLine="708"/>
        <w:jc w:val="center"/>
        <w:rPr>
          <w:rFonts w:ascii="Times New Roman" w:hAnsi="Times New Roman" w:cs="Times New Roman"/>
          <w:b/>
          <w:i/>
          <w:sz w:val="28"/>
          <w:szCs w:val="28"/>
        </w:rPr>
      </w:pPr>
      <w:r w:rsidRPr="00B20565">
        <w:rPr>
          <w:rFonts w:ascii="Times New Roman" w:hAnsi="Times New Roman" w:cs="Times New Roman"/>
          <w:b/>
          <w:i/>
          <w:sz w:val="28"/>
          <w:szCs w:val="28"/>
        </w:rPr>
        <w:t>Сбор, обработка и анализ информации</w:t>
      </w:r>
    </w:p>
    <w:p w:rsidR="00BB4894" w:rsidRDefault="00BB4894"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Одним из условий реализации проекта является единство  в работе по изучению проблем. Инициативная группа ребят из объединения «</w:t>
      </w:r>
      <w:r w:rsidR="001572F0" w:rsidRPr="00B20565">
        <w:rPr>
          <w:rFonts w:ascii="Times New Roman" w:hAnsi="Times New Roman" w:cs="Times New Roman"/>
          <w:sz w:val="28"/>
          <w:szCs w:val="28"/>
        </w:rPr>
        <w:t>Школа эколога</w:t>
      </w:r>
      <w:r w:rsidRPr="00B20565">
        <w:rPr>
          <w:rFonts w:ascii="Times New Roman" w:hAnsi="Times New Roman" w:cs="Times New Roman"/>
          <w:sz w:val="28"/>
          <w:szCs w:val="28"/>
        </w:rPr>
        <w:t>» проанализировала планы  по совместной деятельности рабочей гру</w:t>
      </w:r>
      <w:r w:rsidR="00E23F2D">
        <w:rPr>
          <w:rFonts w:ascii="Times New Roman" w:hAnsi="Times New Roman" w:cs="Times New Roman"/>
          <w:sz w:val="28"/>
          <w:szCs w:val="28"/>
        </w:rPr>
        <w:t>ппы ДДТ и социальных партнеров (табл. 1.1).</w:t>
      </w:r>
    </w:p>
    <w:p w:rsidR="00E23F2D" w:rsidRPr="00B20565" w:rsidRDefault="00E23F2D" w:rsidP="00E23F2D">
      <w:pPr>
        <w:pStyle w:val="a4"/>
        <w:ind w:firstLine="708"/>
        <w:jc w:val="right"/>
        <w:rPr>
          <w:rFonts w:ascii="Times New Roman" w:hAnsi="Times New Roman" w:cs="Times New Roman"/>
          <w:sz w:val="28"/>
          <w:szCs w:val="28"/>
        </w:rPr>
      </w:pPr>
      <w:r>
        <w:rPr>
          <w:rFonts w:ascii="Times New Roman" w:hAnsi="Times New Roman" w:cs="Times New Roman"/>
          <w:sz w:val="28"/>
          <w:szCs w:val="28"/>
        </w:rPr>
        <w:t>Таблица 1.1</w:t>
      </w:r>
    </w:p>
    <w:tbl>
      <w:tblPr>
        <w:tblStyle w:val="af2"/>
        <w:tblW w:w="0" w:type="auto"/>
        <w:tblLook w:val="04A0" w:firstRow="1" w:lastRow="0" w:firstColumn="1" w:lastColumn="0" w:noHBand="0" w:noVBand="1"/>
      </w:tblPr>
      <w:tblGrid>
        <w:gridCol w:w="2802"/>
        <w:gridCol w:w="2835"/>
        <w:gridCol w:w="3934"/>
      </w:tblGrid>
      <w:tr w:rsidR="00BB4894" w:rsidRPr="00B20565" w:rsidTr="00493038">
        <w:tc>
          <w:tcPr>
            <w:tcW w:w="2802" w:type="dxa"/>
          </w:tcPr>
          <w:p w:rsidR="00BB4894" w:rsidRPr="00B20565" w:rsidRDefault="00BB4894"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Социальный партнер</w:t>
            </w:r>
          </w:p>
        </w:tc>
        <w:tc>
          <w:tcPr>
            <w:tcW w:w="2835" w:type="dxa"/>
          </w:tcPr>
          <w:p w:rsidR="00BB4894" w:rsidRPr="00B20565" w:rsidRDefault="00BB4894"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Ресурс</w:t>
            </w:r>
          </w:p>
        </w:tc>
        <w:tc>
          <w:tcPr>
            <w:tcW w:w="3934" w:type="dxa"/>
          </w:tcPr>
          <w:p w:rsidR="00BB4894" w:rsidRPr="00B20565" w:rsidRDefault="00BB4894"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Резюме</w:t>
            </w:r>
          </w:p>
          <w:p w:rsidR="00BB4894" w:rsidRPr="00B20565" w:rsidRDefault="00BB4894" w:rsidP="00B20565">
            <w:pPr>
              <w:pStyle w:val="a4"/>
              <w:jc w:val="center"/>
              <w:rPr>
                <w:rFonts w:ascii="Times New Roman" w:hAnsi="Times New Roman" w:cs="Times New Roman"/>
                <w:b/>
                <w:sz w:val="28"/>
                <w:szCs w:val="28"/>
              </w:rPr>
            </w:pPr>
          </w:p>
        </w:tc>
      </w:tr>
      <w:tr w:rsidR="00BB4894" w:rsidRPr="00B20565" w:rsidTr="00493038">
        <w:tc>
          <w:tcPr>
            <w:tcW w:w="2802"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Администрация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p>
        </w:tc>
        <w:tc>
          <w:tcPr>
            <w:tcW w:w="2835"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Финансовые ресурсы</w:t>
            </w:r>
          </w:p>
        </w:tc>
        <w:tc>
          <w:tcPr>
            <w:tcW w:w="3934" w:type="dxa"/>
          </w:tcPr>
          <w:p w:rsidR="00BB4894" w:rsidRPr="00B20565" w:rsidRDefault="00493038" w:rsidP="00B20565">
            <w:pPr>
              <w:pStyle w:val="a4"/>
              <w:jc w:val="both"/>
              <w:rPr>
                <w:rFonts w:ascii="Times New Roman" w:hAnsi="Times New Roman" w:cs="Times New Roman"/>
                <w:sz w:val="28"/>
                <w:szCs w:val="28"/>
              </w:rPr>
            </w:pPr>
            <w:r>
              <w:rPr>
                <w:rFonts w:ascii="Times New Roman" w:hAnsi="Times New Roman" w:cs="Times New Roman"/>
                <w:sz w:val="28"/>
                <w:szCs w:val="28"/>
              </w:rPr>
              <w:t xml:space="preserve">Ходатайство о выделении средств, в </w:t>
            </w:r>
            <w:r w:rsidR="00BB4894" w:rsidRPr="00B20565">
              <w:rPr>
                <w:rFonts w:ascii="Times New Roman" w:hAnsi="Times New Roman" w:cs="Times New Roman"/>
                <w:sz w:val="28"/>
                <w:szCs w:val="28"/>
              </w:rPr>
              <w:t xml:space="preserve">размере </w:t>
            </w:r>
            <w:r w:rsidR="00971E83" w:rsidRPr="00B20565">
              <w:rPr>
                <w:rFonts w:ascii="Times New Roman" w:hAnsi="Times New Roman" w:cs="Times New Roman"/>
                <w:sz w:val="28"/>
                <w:szCs w:val="28"/>
              </w:rPr>
              <w:t xml:space="preserve">9900 </w:t>
            </w:r>
            <w:r w:rsidR="004E0282" w:rsidRPr="00B20565">
              <w:rPr>
                <w:rFonts w:ascii="Times New Roman" w:hAnsi="Times New Roman" w:cs="Times New Roman"/>
                <w:sz w:val="28"/>
                <w:szCs w:val="28"/>
              </w:rPr>
              <w:t>руб</w:t>
            </w:r>
            <w:r w:rsidR="00971E83" w:rsidRPr="00B20565">
              <w:rPr>
                <w:rFonts w:ascii="Times New Roman" w:hAnsi="Times New Roman" w:cs="Times New Roman"/>
                <w:sz w:val="28"/>
                <w:szCs w:val="28"/>
              </w:rPr>
              <w:t>.</w:t>
            </w:r>
            <w:r w:rsidR="00BB4894" w:rsidRPr="00B20565">
              <w:rPr>
                <w:rFonts w:ascii="Times New Roman" w:hAnsi="Times New Roman" w:cs="Times New Roman"/>
                <w:sz w:val="28"/>
                <w:szCs w:val="28"/>
              </w:rPr>
              <w:t xml:space="preserve"> на заработную плату несовершеннолетних граждан в летний период</w:t>
            </w:r>
          </w:p>
        </w:tc>
      </w:tr>
      <w:tr w:rsidR="00BB4894" w:rsidRPr="00B20565" w:rsidTr="00493038">
        <w:tc>
          <w:tcPr>
            <w:tcW w:w="2802"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ОГУ «</w:t>
            </w:r>
            <w:proofErr w:type="spellStart"/>
            <w:r w:rsidRPr="00B20565">
              <w:rPr>
                <w:rFonts w:ascii="Times New Roman" w:hAnsi="Times New Roman" w:cs="Times New Roman"/>
                <w:sz w:val="28"/>
                <w:szCs w:val="28"/>
              </w:rPr>
              <w:t>Вичугский</w:t>
            </w:r>
            <w:proofErr w:type="spellEnd"/>
            <w:r w:rsidRPr="00B20565">
              <w:rPr>
                <w:rFonts w:ascii="Times New Roman" w:hAnsi="Times New Roman" w:cs="Times New Roman"/>
                <w:sz w:val="28"/>
                <w:szCs w:val="28"/>
              </w:rPr>
              <w:t xml:space="preserve"> центр занятости населения»</w:t>
            </w:r>
          </w:p>
        </w:tc>
        <w:tc>
          <w:tcPr>
            <w:tcW w:w="2835" w:type="dxa"/>
          </w:tcPr>
          <w:p w:rsidR="00332CF1"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Рабочие места для трудоустройства несовершеннолетних граждан</w:t>
            </w:r>
          </w:p>
          <w:p w:rsidR="00BB4894" w:rsidRPr="00B20565" w:rsidRDefault="00332CF1"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Финансовые ресурсы</w:t>
            </w:r>
          </w:p>
        </w:tc>
        <w:tc>
          <w:tcPr>
            <w:tcW w:w="3934" w:type="dxa"/>
          </w:tcPr>
          <w:p w:rsidR="00332CF1"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Заключение договора о совместной деятельности по организации и проведению временного трудоустройства  </w:t>
            </w:r>
            <w:r w:rsidR="00332CF1" w:rsidRPr="00B20565">
              <w:rPr>
                <w:rFonts w:ascii="Times New Roman" w:hAnsi="Times New Roman" w:cs="Times New Roman"/>
                <w:sz w:val="28"/>
                <w:szCs w:val="28"/>
              </w:rPr>
              <w:t>8</w:t>
            </w:r>
            <w:r w:rsidRPr="00B20565">
              <w:rPr>
                <w:rFonts w:ascii="Times New Roman" w:hAnsi="Times New Roman" w:cs="Times New Roman"/>
                <w:sz w:val="28"/>
                <w:szCs w:val="28"/>
              </w:rPr>
              <w:t xml:space="preserve"> несовершеннолетних граждан</w:t>
            </w:r>
            <w:r w:rsidR="00332CF1" w:rsidRPr="00B20565">
              <w:rPr>
                <w:rFonts w:ascii="Times New Roman" w:hAnsi="Times New Roman" w:cs="Times New Roman"/>
                <w:sz w:val="28"/>
                <w:szCs w:val="28"/>
              </w:rPr>
              <w:t>.</w:t>
            </w:r>
          </w:p>
          <w:p w:rsidR="00BB4894" w:rsidRPr="00B20565" w:rsidRDefault="00332CF1"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Заработная плата несовершеннолетних граждан в весенний период</w:t>
            </w:r>
            <w:r w:rsidR="00493038">
              <w:rPr>
                <w:rFonts w:ascii="Times New Roman" w:hAnsi="Times New Roman" w:cs="Times New Roman"/>
                <w:sz w:val="28"/>
                <w:szCs w:val="28"/>
              </w:rPr>
              <w:t xml:space="preserve"> </w:t>
            </w:r>
            <w:r w:rsidR="00971E83" w:rsidRPr="00B20565">
              <w:rPr>
                <w:rFonts w:ascii="Times New Roman" w:hAnsi="Times New Roman" w:cs="Times New Roman"/>
                <w:sz w:val="28"/>
                <w:szCs w:val="28"/>
              </w:rPr>
              <w:t>4250</w:t>
            </w:r>
            <w:r w:rsidR="004E0282" w:rsidRPr="00B20565">
              <w:rPr>
                <w:rFonts w:ascii="Times New Roman" w:hAnsi="Times New Roman" w:cs="Times New Roman"/>
                <w:sz w:val="28"/>
                <w:szCs w:val="28"/>
              </w:rPr>
              <w:t xml:space="preserve"> руб</w:t>
            </w:r>
            <w:r w:rsidR="00971E83" w:rsidRPr="00B20565">
              <w:rPr>
                <w:rFonts w:ascii="Times New Roman" w:hAnsi="Times New Roman" w:cs="Times New Roman"/>
                <w:sz w:val="28"/>
                <w:szCs w:val="28"/>
              </w:rPr>
              <w:t>.</w:t>
            </w:r>
          </w:p>
        </w:tc>
      </w:tr>
      <w:tr w:rsidR="00BB4894" w:rsidRPr="00B20565" w:rsidTr="00493038">
        <w:tc>
          <w:tcPr>
            <w:tcW w:w="2802"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Отдел образования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p>
        </w:tc>
        <w:tc>
          <w:tcPr>
            <w:tcW w:w="2835"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Финансовые ресурсы</w:t>
            </w:r>
          </w:p>
        </w:tc>
        <w:tc>
          <w:tcPr>
            <w:tcW w:w="3934" w:type="dxa"/>
          </w:tcPr>
          <w:p w:rsidR="00332CF1" w:rsidRPr="00B20565" w:rsidRDefault="00332CF1"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Заключение договора о совместной деятельности по организации и проведению временного трудоустройства 20 несовершеннолетних граждан.</w:t>
            </w:r>
          </w:p>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Выделение средств на приобретение посадочного материала</w:t>
            </w:r>
          </w:p>
        </w:tc>
      </w:tr>
      <w:tr w:rsidR="00BB4894" w:rsidRPr="00B20565" w:rsidTr="00493038">
        <w:tc>
          <w:tcPr>
            <w:tcW w:w="2802"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Педагогический коллектив ДДТ</w:t>
            </w:r>
          </w:p>
        </w:tc>
        <w:tc>
          <w:tcPr>
            <w:tcW w:w="2835"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Кадровые и материально-технические ресурсы</w:t>
            </w:r>
          </w:p>
        </w:tc>
        <w:tc>
          <w:tcPr>
            <w:tcW w:w="3934"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Приобретение сельскохозяйственного инвентаря, составление графика работы педагогов в летний период, закрепление ответственных за работу с трудовыми отрядами</w:t>
            </w:r>
          </w:p>
        </w:tc>
      </w:tr>
      <w:tr w:rsidR="00BB4894" w:rsidRPr="00B20565" w:rsidTr="00493038">
        <w:tc>
          <w:tcPr>
            <w:tcW w:w="2802"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объединение  «</w:t>
            </w:r>
            <w:r w:rsidR="001572F0" w:rsidRPr="00B20565">
              <w:rPr>
                <w:rFonts w:ascii="Times New Roman" w:hAnsi="Times New Roman" w:cs="Times New Roman"/>
                <w:sz w:val="28"/>
                <w:szCs w:val="28"/>
              </w:rPr>
              <w:t>Школа эколога</w:t>
            </w:r>
            <w:r w:rsidRPr="00B20565">
              <w:rPr>
                <w:rFonts w:ascii="Times New Roman" w:hAnsi="Times New Roman" w:cs="Times New Roman"/>
                <w:sz w:val="28"/>
                <w:szCs w:val="28"/>
              </w:rPr>
              <w:t>»</w:t>
            </w:r>
          </w:p>
        </w:tc>
        <w:tc>
          <w:tcPr>
            <w:tcW w:w="2835"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Рабочая группа по сбору и обработке информации</w:t>
            </w:r>
          </w:p>
        </w:tc>
        <w:tc>
          <w:tcPr>
            <w:tcW w:w="3934" w:type="dxa"/>
          </w:tcPr>
          <w:p w:rsidR="00BB4894" w:rsidRPr="00B20565" w:rsidRDefault="00BB489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Анкетирование </w:t>
            </w:r>
            <w:proofErr w:type="gramStart"/>
            <w:r w:rsidRPr="00B20565">
              <w:rPr>
                <w:rFonts w:ascii="Times New Roman" w:hAnsi="Times New Roman" w:cs="Times New Roman"/>
                <w:sz w:val="28"/>
                <w:szCs w:val="28"/>
              </w:rPr>
              <w:t>обучающихся</w:t>
            </w:r>
            <w:proofErr w:type="gramEnd"/>
            <w:r w:rsidR="001572F0" w:rsidRPr="00B20565">
              <w:rPr>
                <w:rFonts w:ascii="Times New Roman" w:hAnsi="Times New Roman" w:cs="Times New Roman"/>
                <w:sz w:val="28"/>
                <w:szCs w:val="28"/>
              </w:rPr>
              <w:t>,</w:t>
            </w:r>
            <w:r w:rsidRPr="00B20565">
              <w:rPr>
                <w:rFonts w:ascii="Times New Roman" w:hAnsi="Times New Roman" w:cs="Times New Roman"/>
                <w:sz w:val="28"/>
                <w:szCs w:val="28"/>
              </w:rPr>
              <w:t xml:space="preserve"> анализ информации</w:t>
            </w:r>
          </w:p>
        </w:tc>
      </w:tr>
    </w:tbl>
    <w:p w:rsidR="00D95420" w:rsidRPr="00B20565" w:rsidRDefault="00893457" w:rsidP="00E23F2D">
      <w:pPr>
        <w:pStyle w:val="a4"/>
        <w:jc w:val="center"/>
        <w:rPr>
          <w:rFonts w:ascii="Times New Roman" w:hAnsi="Times New Roman" w:cs="Times New Roman"/>
          <w:sz w:val="28"/>
          <w:szCs w:val="28"/>
        </w:rPr>
      </w:pPr>
      <w:r>
        <w:rPr>
          <w:rFonts w:ascii="Times New Roman" w:hAnsi="Times New Roman" w:cs="Times New Roman"/>
          <w:b/>
          <w:sz w:val="28"/>
          <w:szCs w:val="28"/>
        </w:rPr>
        <w:lastRenderedPageBreak/>
        <w:t xml:space="preserve">Часть 2. </w:t>
      </w:r>
      <w:r w:rsidR="00D95420" w:rsidRPr="00B20565">
        <w:rPr>
          <w:rFonts w:ascii="Times New Roman" w:hAnsi="Times New Roman" w:cs="Times New Roman"/>
          <w:b/>
          <w:sz w:val="28"/>
          <w:szCs w:val="28"/>
        </w:rPr>
        <w:t>Основная часть</w:t>
      </w:r>
    </w:p>
    <w:p w:rsidR="00D95420" w:rsidRPr="00B20565" w:rsidRDefault="00D95420" w:rsidP="00B20565">
      <w:pPr>
        <w:pStyle w:val="a4"/>
        <w:ind w:left="720"/>
        <w:jc w:val="both"/>
        <w:rPr>
          <w:rFonts w:ascii="Times New Roman" w:hAnsi="Times New Roman" w:cs="Times New Roman"/>
          <w:sz w:val="28"/>
          <w:szCs w:val="28"/>
        </w:rPr>
      </w:pPr>
    </w:p>
    <w:p w:rsidR="00D95420" w:rsidRPr="00B20565" w:rsidRDefault="00D95420" w:rsidP="00B20565">
      <w:pPr>
        <w:spacing w:line="240" w:lineRule="auto"/>
        <w:ind w:left="420"/>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Этапы проекта:</w:t>
      </w:r>
    </w:p>
    <w:p w:rsidR="00D95420" w:rsidRPr="00B20565" w:rsidRDefault="00D95420" w:rsidP="00B20565">
      <w:pPr>
        <w:spacing w:line="240" w:lineRule="auto"/>
        <w:ind w:left="420"/>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1.Подготовительный</w:t>
      </w:r>
      <w:r w:rsidR="00493038">
        <w:rPr>
          <w:rFonts w:ascii="Times New Roman" w:eastAsia="Times New Roman" w:hAnsi="Times New Roman" w:cs="Times New Roman"/>
          <w:color w:val="000000"/>
          <w:sz w:val="28"/>
          <w:szCs w:val="28"/>
          <w:shd w:val="clear" w:color="auto" w:fill="FFFFFF"/>
        </w:rPr>
        <w:t xml:space="preserve"> </w:t>
      </w:r>
      <w:r w:rsidR="00B5139F" w:rsidRPr="00B20565">
        <w:rPr>
          <w:rFonts w:ascii="Times New Roman" w:eastAsia="Times New Roman" w:hAnsi="Times New Roman" w:cs="Times New Roman"/>
          <w:color w:val="000000"/>
          <w:sz w:val="28"/>
          <w:szCs w:val="28"/>
          <w:shd w:val="clear" w:color="auto" w:fill="FFFFFF"/>
        </w:rPr>
        <w:t>- февраль  201</w:t>
      </w:r>
      <w:r w:rsidR="00F00D0D" w:rsidRPr="00B20565">
        <w:rPr>
          <w:rFonts w:ascii="Times New Roman" w:eastAsia="Times New Roman" w:hAnsi="Times New Roman" w:cs="Times New Roman"/>
          <w:color w:val="000000"/>
          <w:sz w:val="28"/>
          <w:szCs w:val="28"/>
          <w:shd w:val="clear" w:color="auto" w:fill="FFFFFF"/>
        </w:rPr>
        <w:t>8</w:t>
      </w:r>
      <w:r w:rsidRPr="00B20565">
        <w:rPr>
          <w:rFonts w:ascii="Times New Roman" w:eastAsia="Times New Roman" w:hAnsi="Times New Roman" w:cs="Times New Roman"/>
          <w:color w:val="000000"/>
          <w:sz w:val="28"/>
          <w:szCs w:val="28"/>
          <w:shd w:val="clear" w:color="auto" w:fill="FFFFFF"/>
        </w:rPr>
        <w:t xml:space="preserve"> года: </w:t>
      </w:r>
      <w:r w:rsidR="00F00D0D" w:rsidRPr="00B20565">
        <w:rPr>
          <w:rFonts w:ascii="Times New Roman" w:eastAsia="Times New Roman" w:hAnsi="Times New Roman" w:cs="Times New Roman"/>
          <w:color w:val="000000"/>
          <w:sz w:val="28"/>
          <w:szCs w:val="28"/>
          <w:shd w:val="clear" w:color="auto" w:fill="FFFFFF"/>
        </w:rPr>
        <w:t>определение спроса образовательных организаций на проведение тематических экскурсий</w:t>
      </w:r>
      <w:r w:rsidRPr="00B20565">
        <w:rPr>
          <w:rFonts w:ascii="Times New Roman" w:eastAsia="Times New Roman" w:hAnsi="Times New Roman" w:cs="Times New Roman"/>
          <w:color w:val="000000"/>
          <w:sz w:val="28"/>
          <w:szCs w:val="28"/>
          <w:shd w:val="clear" w:color="auto" w:fill="FFFFFF"/>
        </w:rPr>
        <w:t>, разработка проекта.</w:t>
      </w:r>
    </w:p>
    <w:p w:rsidR="00D95420" w:rsidRPr="00B20565" w:rsidRDefault="00D95420" w:rsidP="00B20565">
      <w:pPr>
        <w:spacing w:line="240" w:lineRule="auto"/>
        <w:ind w:left="420"/>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2.Констатирующий -</w:t>
      </w:r>
      <w:r w:rsidR="00493038">
        <w:rPr>
          <w:rFonts w:ascii="Times New Roman" w:eastAsia="Times New Roman" w:hAnsi="Times New Roman" w:cs="Times New Roman"/>
          <w:color w:val="000000"/>
          <w:sz w:val="28"/>
          <w:szCs w:val="28"/>
          <w:shd w:val="clear" w:color="auto" w:fill="FFFFFF"/>
        </w:rPr>
        <w:t xml:space="preserve"> </w:t>
      </w:r>
      <w:r w:rsidR="00B5139F" w:rsidRPr="00B20565">
        <w:rPr>
          <w:rFonts w:ascii="Times New Roman" w:eastAsia="Times New Roman" w:hAnsi="Times New Roman" w:cs="Times New Roman"/>
          <w:color w:val="000000"/>
          <w:sz w:val="28"/>
          <w:szCs w:val="28"/>
          <w:shd w:val="clear" w:color="auto" w:fill="FFFFFF"/>
        </w:rPr>
        <w:t>март 201</w:t>
      </w:r>
      <w:r w:rsidR="00F00D0D" w:rsidRPr="00B20565">
        <w:rPr>
          <w:rFonts w:ascii="Times New Roman" w:eastAsia="Times New Roman" w:hAnsi="Times New Roman" w:cs="Times New Roman"/>
          <w:color w:val="000000"/>
          <w:sz w:val="28"/>
          <w:szCs w:val="28"/>
          <w:shd w:val="clear" w:color="auto" w:fill="FFFFFF"/>
        </w:rPr>
        <w:t>8</w:t>
      </w:r>
      <w:r w:rsidRPr="00B20565">
        <w:rPr>
          <w:rFonts w:ascii="Times New Roman" w:eastAsia="Times New Roman" w:hAnsi="Times New Roman" w:cs="Times New Roman"/>
          <w:color w:val="000000"/>
          <w:sz w:val="28"/>
          <w:szCs w:val="28"/>
          <w:shd w:val="clear" w:color="auto" w:fill="FFFFFF"/>
        </w:rPr>
        <w:t xml:space="preserve"> года: утверждение проекта всеми группами, участниками, разработка </w:t>
      </w:r>
      <w:r w:rsidR="00F00D0D" w:rsidRPr="00B20565">
        <w:rPr>
          <w:rFonts w:ascii="Times New Roman" w:eastAsia="Times New Roman" w:hAnsi="Times New Roman" w:cs="Times New Roman"/>
          <w:color w:val="000000"/>
          <w:sz w:val="28"/>
          <w:szCs w:val="28"/>
          <w:shd w:val="clear" w:color="auto" w:fill="FFFFFF"/>
        </w:rPr>
        <w:t>экскурсий.</w:t>
      </w:r>
    </w:p>
    <w:p w:rsidR="00C612A5" w:rsidRPr="00893457" w:rsidRDefault="00D95420" w:rsidP="00893457">
      <w:pPr>
        <w:spacing w:line="240" w:lineRule="auto"/>
        <w:ind w:left="420"/>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 xml:space="preserve">3.Основной этап </w:t>
      </w:r>
      <w:r w:rsidR="00B5139F" w:rsidRPr="00B20565">
        <w:rPr>
          <w:rFonts w:ascii="Times New Roman" w:eastAsia="Times New Roman" w:hAnsi="Times New Roman" w:cs="Times New Roman"/>
          <w:color w:val="000000"/>
          <w:sz w:val="28"/>
          <w:szCs w:val="28"/>
          <w:shd w:val="clear" w:color="auto" w:fill="FFFFFF"/>
        </w:rPr>
        <w:t>–</w:t>
      </w:r>
      <w:r w:rsidR="00C612A5" w:rsidRPr="00B20565">
        <w:rPr>
          <w:rFonts w:ascii="Times New Roman" w:eastAsia="Times New Roman" w:hAnsi="Times New Roman" w:cs="Times New Roman"/>
          <w:color w:val="000000"/>
          <w:sz w:val="28"/>
          <w:szCs w:val="28"/>
          <w:shd w:val="clear" w:color="auto" w:fill="FFFFFF"/>
        </w:rPr>
        <w:t xml:space="preserve"> </w:t>
      </w:r>
      <w:r w:rsidR="00F00D0D" w:rsidRPr="00B20565">
        <w:rPr>
          <w:rFonts w:ascii="Times New Roman" w:eastAsia="Times New Roman" w:hAnsi="Times New Roman" w:cs="Times New Roman"/>
          <w:color w:val="000000"/>
          <w:sz w:val="28"/>
          <w:szCs w:val="28"/>
          <w:shd w:val="clear" w:color="auto" w:fill="FFFFFF"/>
        </w:rPr>
        <w:t>май 2018</w:t>
      </w:r>
      <w:r w:rsidR="00B5139F" w:rsidRPr="00B20565">
        <w:rPr>
          <w:rFonts w:ascii="Times New Roman" w:eastAsia="Times New Roman" w:hAnsi="Times New Roman" w:cs="Times New Roman"/>
          <w:color w:val="000000"/>
          <w:sz w:val="28"/>
          <w:szCs w:val="28"/>
          <w:shd w:val="clear" w:color="auto" w:fill="FFFFFF"/>
        </w:rPr>
        <w:t xml:space="preserve"> года - </w:t>
      </w:r>
      <w:r w:rsidR="00F00D0D" w:rsidRPr="00B20565">
        <w:rPr>
          <w:rFonts w:ascii="Times New Roman" w:eastAsia="Times New Roman" w:hAnsi="Times New Roman" w:cs="Times New Roman"/>
          <w:color w:val="000000"/>
          <w:sz w:val="28"/>
          <w:szCs w:val="28"/>
          <w:shd w:val="clear" w:color="auto" w:fill="FFFFFF"/>
        </w:rPr>
        <w:t>октябрь 2018</w:t>
      </w:r>
      <w:r w:rsidRPr="00B20565">
        <w:rPr>
          <w:rFonts w:ascii="Times New Roman" w:eastAsia="Times New Roman" w:hAnsi="Times New Roman" w:cs="Times New Roman"/>
          <w:color w:val="000000"/>
          <w:sz w:val="28"/>
          <w:szCs w:val="28"/>
          <w:shd w:val="clear" w:color="auto" w:fill="FFFFFF"/>
        </w:rPr>
        <w:t xml:space="preserve"> года: работа по проекту,</w:t>
      </w:r>
      <w:r w:rsidR="00CB56B5" w:rsidRPr="00B20565">
        <w:rPr>
          <w:rFonts w:ascii="Times New Roman" w:eastAsia="Times New Roman" w:hAnsi="Times New Roman" w:cs="Times New Roman"/>
          <w:color w:val="000000"/>
          <w:sz w:val="28"/>
          <w:szCs w:val="28"/>
          <w:shd w:val="clear" w:color="auto" w:fill="FFFFFF"/>
        </w:rPr>
        <w:t xml:space="preserve"> природоохранная деятельность,</w:t>
      </w:r>
      <w:r w:rsidR="00493038">
        <w:rPr>
          <w:rFonts w:ascii="Times New Roman" w:eastAsia="Times New Roman" w:hAnsi="Times New Roman" w:cs="Times New Roman"/>
          <w:color w:val="000000"/>
          <w:sz w:val="28"/>
          <w:szCs w:val="28"/>
          <w:shd w:val="clear" w:color="auto" w:fill="FFFFFF"/>
        </w:rPr>
        <w:t xml:space="preserve"> </w:t>
      </w:r>
      <w:r w:rsidR="00F00D0D" w:rsidRPr="00B20565">
        <w:rPr>
          <w:rFonts w:ascii="Times New Roman" w:eastAsia="Times New Roman" w:hAnsi="Times New Roman" w:cs="Times New Roman"/>
          <w:color w:val="000000"/>
          <w:sz w:val="28"/>
          <w:szCs w:val="28"/>
          <w:shd w:val="clear" w:color="auto" w:fill="FFFFFF"/>
        </w:rPr>
        <w:t>проведение экскурсий</w:t>
      </w:r>
      <w:r w:rsidR="00B5139F" w:rsidRPr="00B20565">
        <w:rPr>
          <w:rFonts w:ascii="Times New Roman" w:eastAsia="Times New Roman" w:hAnsi="Times New Roman" w:cs="Times New Roman"/>
          <w:color w:val="000000"/>
          <w:sz w:val="28"/>
          <w:szCs w:val="28"/>
          <w:shd w:val="clear" w:color="auto" w:fill="FFFFFF"/>
        </w:rPr>
        <w:t>.</w:t>
      </w:r>
    </w:p>
    <w:p w:rsidR="00C612A5" w:rsidRPr="00B20565" w:rsidRDefault="009810DA" w:rsidP="00893457">
      <w:pPr>
        <w:pStyle w:val="a4"/>
        <w:ind w:firstLine="708"/>
        <w:rPr>
          <w:rFonts w:ascii="Times New Roman" w:hAnsi="Times New Roman" w:cs="Times New Roman"/>
          <w:b/>
          <w:i/>
          <w:sz w:val="28"/>
          <w:szCs w:val="28"/>
        </w:rPr>
      </w:pPr>
      <w:r w:rsidRPr="00B20565">
        <w:rPr>
          <w:rFonts w:ascii="Times New Roman" w:hAnsi="Times New Roman" w:cs="Times New Roman"/>
          <w:b/>
          <w:i/>
          <w:sz w:val="28"/>
          <w:szCs w:val="28"/>
        </w:rPr>
        <w:t>Анкетиров</w:t>
      </w:r>
      <w:r w:rsidR="00893457">
        <w:rPr>
          <w:rFonts w:ascii="Times New Roman" w:hAnsi="Times New Roman" w:cs="Times New Roman"/>
          <w:b/>
          <w:i/>
          <w:sz w:val="28"/>
          <w:szCs w:val="28"/>
        </w:rPr>
        <w:t>ание</w:t>
      </w:r>
    </w:p>
    <w:p w:rsidR="009810DA" w:rsidRPr="00B20565" w:rsidRDefault="009810DA" w:rsidP="00B20565">
      <w:pPr>
        <w:pStyle w:val="a4"/>
        <w:ind w:firstLine="420"/>
        <w:jc w:val="both"/>
        <w:rPr>
          <w:rFonts w:ascii="Times New Roman" w:hAnsi="Times New Roman" w:cs="Times New Roman"/>
          <w:sz w:val="28"/>
          <w:szCs w:val="28"/>
        </w:rPr>
      </w:pPr>
      <w:r w:rsidRPr="00B20565">
        <w:rPr>
          <w:rFonts w:ascii="Times New Roman" w:hAnsi="Times New Roman" w:cs="Times New Roman"/>
          <w:sz w:val="28"/>
          <w:szCs w:val="28"/>
        </w:rPr>
        <w:t>Чтобы уточнить отношение ребят и взрослых к внедрению экскурсий в</w:t>
      </w:r>
      <w:r w:rsidR="00CB56B5" w:rsidRPr="00B20565">
        <w:rPr>
          <w:rFonts w:ascii="Times New Roman" w:hAnsi="Times New Roman" w:cs="Times New Roman"/>
          <w:sz w:val="28"/>
          <w:szCs w:val="28"/>
        </w:rPr>
        <w:t>о внеурочную работу образовательных организаций</w:t>
      </w:r>
      <w:r w:rsidR="00C612A5"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 мы решили провести небольшое исследование среди обучающихся и педагогов.</w:t>
      </w:r>
      <w:r w:rsidR="00493038">
        <w:rPr>
          <w:rFonts w:ascii="Times New Roman" w:hAnsi="Times New Roman" w:cs="Times New Roman"/>
          <w:sz w:val="28"/>
          <w:szCs w:val="28"/>
        </w:rPr>
        <w:t xml:space="preserve"> </w:t>
      </w:r>
      <w:r w:rsidRPr="00B20565">
        <w:rPr>
          <w:rFonts w:ascii="Times New Roman" w:hAnsi="Times New Roman" w:cs="Times New Roman"/>
          <w:sz w:val="28"/>
          <w:szCs w:val="28"/>
        </w:rPr>
        <w:t xml:space="preserve">В   опросе, проведенном в </w:t>
      </w:r>
      <w:r w:rsidR="00CB56B5" w:rsidRPr="00B20565">
        <w:rPr>
          <w:rFonts w:ascii="Times New Roman" w:hAnsi="Times New Roman" w:cs="Times New Roman"/>
          <w:sz w:val="28"/>
          <w:szCs w:val="28"/>
        </w:rPr>
        <w:t>феврале</w:t>
      </w:r>
      <w:r w:rsidRPr="00B20565">
        <w:rPr>
          <w:rFonts w:ascii="Times New Roman" w:hAnsi="Times New Roman" w:cs="Times New Roman"/>
          <w:sz w:val="28"/>
          <w:szCs w:val="28"/>
        </w:rPr>
        <w:t xml:space="preserve"> 2018 г., приняли участие 175 человек. Задавали следующие вопросы:</w:t>
      </w:r>
    </w:p>
    <w:p w:rsidR="00CB56B5" w:rsidRPr="00B20565" w:rsidRDefault="00CB56B5" w:rsidP="00B20565">
      <w:pPr>
        <w:pStyle w:val="a4"/>
        <w:ind w:firstLine="420"/>
        <w:jc w:val="both"/>
        <w:rPr>
          <w:rFonts w:ascii="Times New Roman" w:hAnsi="Times New Roman" w:cs="Times New Roman"/>
          <w:sz w:val="28"/>
          <w:szCs w:val="28"/>
        </w:rPr>
      </w:pPr>
    </w:p>
    <w:p w:rsidR="009810DA" w:rsidRPr="00B20565" w:rsidRDefault="009810DA" w:rsidP="00B20565">
      <w:pPr>
        <w:pStyle w:val="a3"/>
        <w:numPr>
          <w:ilvl w:val="0"/>
          <w:numId w:val="17"/>
        </w:numPr>
        <w:spacing w:line="240" w:lineRule="auto"/>
        <w:jc w:val="both"/>
        <w:rPr>
          <w:rFonts w:ascii="Times New Roman" w:eastAsia="Times New Roman" w:hAnsi="Times New Roman" w:cs="Times New Roman"/>
          <w:color w:val="000000"/>
          <w:sz w:val="28"/>
          <w:szCs w:val="28"/>
        </w:rPr>
      </w:pPr>
      <w:r w:rsidRPr="00B20565">
        <w:rPr>
          <w:rFonts w:ascii="Times New Roman" w:eastAsia="Times New Roman" w:hAnsi="Times New Roman" w:cs="Times New Roman"/>
          <w:color w:val="000000"/>
          <w:sz w:val="28"/>
          <w:szCs w:val="28"/>
        </w:rPr>
        <w:t>Знаете ли вы о создании экскурсионного маршрута в МКУСДО ДДТ?</w:t>
      </w:r>
    </w:p>
    <w:p w:rsidR="009810DA" w:rsidRPr="00B20565" w:rsidRDefault="009810DA" w:rsidP="00B20565">
      <w:pPr>
        <w:pStyle w:val="a3"/>
        <w:numPr>
          <w:ilvl w:val="0"/>
          <w:numId w:val="17"/>
        </w:numPr>
        <w:spacing w:line="240" w:lineRule="auto"/>
        <w:jc w:val="both"/>
        <w:rPr>
          <w:rFonts w:ascii="Times New Roman" w:eastAsia="Times New Roman" w:hAnsi="Times New Roman" w:cs="Times New Roman"/>
          <w:color w:val="000000"/>
          <w:sz w:val="28"/>
          <w:szCs w:val="28"/>
        </w:rPr>
      </w:pPr>
      <w:r w:rsidRPr="00B20565">
        <w:rPr>
          <w:rFonts w:ascii="Times New Roman" w:eastAsia="Times New Roman" w:hAnsi="Times New Roman" w:cs="Times New Roman"/>
          <w:color w:val="000000"/>
          <w:sz w:val="28"/>
          <w:szCs w:val="28"/>
          <w:shd w:val="clear" w:color="auto" w:fill="FFFFFF"/>
        </w:rPr>
        <w:t>Считаете ли вы целесообразным внедрение экскурсионного маршрута</w:t>
      </w:r>
      <w:r w:rsidR="000F5702">
        <w:rPr>
          <w:rFonts w:ascii="Times New Roman" w:eastAsia="Times New Roman" w:hAnsi="Times New Roman" w:cs="Times New Roman"/>
          <w:color w:val="000000"/>
          <w:sz w:val="28"/>
          <w:szCs w:val="28"/>
          <w:shd w:val="clear" w:color="auto" w:fill="FFFFFF"/>
        </w:rPr>
        <w:t xml:space="preserve"> </w:t>
      </w:r>
      <w:r w:rsidRPr="00B20565">
        <w:rPr>
          <w:rFonts w:ascii="Times New Roman" w:eastAsia="Times New Roman" w:hAnsi="Times New Roman" w:cs="Times New Roman"/>
          <w:color w:val="000000"/>
          <w:sz w:val="28"/>
          <w:szCs w:val="28"/>
          <w:shd w:val="clear" w:color="auto" w:fill="FFFFFF"/>
        </w:rPr>
        <w:t>во внеур</w:t>
      </w:r>
      <w:r w:rsidR="00CB56B5" w:rsidRPr="00B20565">
        <w:rPr>
          <w:rFonts w:ascii="Times New Roman" w:eastAsia="Times New Roman" w:hAnsi="Times New Roman" w:cs="Times New Roman"/>
          <w:color w:val="000000"/>
          <w:sz w:val="28"/>
          <w:szCs w:val="28"/>
          <w:shd w:val="clear" w:color="auto" w:fill="FFFFFF"/>
        </w:rPr>
        <w:t>очную</w:t>
      </w:r>
      <w:r w:rsidR="000F5702">
        <w:rPr>
          <w:rFonts w:ascii="Times New Roman" w:eastAsia="Times New Roman" w:hAnsi="Times New Roman" w:cs="Times New Roman"/>
          <w:color w:val="000000"/>
          <w:sz w:val="28"/>
          <w:szCs w:val="28"/>
          <w:shd w:val="clear" w:color="auto" w:fill="FFFFFF"/>
        </w:rPr>
        <w:t xml:space="preserve"> </w:t>
      </w:r>
      <w:r w:rsidR="00CB56B5" w:rsidRPr="00B20565">
        <w:rPr>
          <w:rFonts w:ascii="Times New Roman" w:hAnsi="Times New Roman" w:cs="Times New Roman"/>
          <w:sz w:val="28"/>
          <w:szCs w:val="28"/>
        </w:rPr>
        <w:t>работу образовательных организаций</w:t>
      </w:r>
      <w:r w:rsidRPr="00B20565">
        <w:rPr>
          <w:rFonts w:ascii="Times New Roman" w:eastAsia="Times New Roman" w:hAnsi="Times New Roman" w:cs="Times New Roman"/>
          <w:color w:val="000000"/>
          <w:sz w:val="28"/>
          <w:szCs w:val="28"/>
          <w:shd w:val="clear" w:color="auto" w:fill="FFFFFF"/>
        </w:rPr>
        <w:t>?</w:t>
      </w:r>
    </w:p>
    <w:p w:rsidR="00C612A5" w:rsidRPr="00493038" w:rsidRDefault="009810DA" w:rsidP="00B20565">
      <w:pPr>
        <w:pStyle w:val="a3"/>
        <w:numPr>
          <w:ilvl w:val="0"/>
          <w:numId w:val="17"/>
        </w:numPr>
        <w:spacing w:line="240" w:lineRule="auto"/>
        <w:jc w:val="both"/>
        <w:rPr>
          <w:rFonts w:ascii="Times New Roman" w:eastAsia="Times New Roman" w:hAnsi="Times New Roman" w:cs="Times New Roman"/>
          <w:color w:val="000000"/>
          <w:sz w:val="28"/>
          <w:szCs w:val="28"/>
        </w:rPr>
      </w:pPr>
      <w:r w:rsidRPr="00B20565">
        <w:rPr>
          <w:rFonts w:ascii="Times New Roman" w:eastAsia="Times New Roman" w:hAnsi="Times New Roman" w:cs="Times New Roman"/>
          <w:color w:val="000000"/>
          <w:sz w:val="28"/>
          <w:szCs w:val="28"/>
        </w:rPr>
        <w:t>Являются ли актуальными виртуальные экскурсии?</w:t>
      </w:r>
    </w:p>
    <w:p w:rsidR="009810DA" w:rsidRPr="00B20565" w:rsidRDefault="00C612A5" w:rsidP="00B20565">
      <w:pPr>
        <w:spacing w:line="240" w:lineRule="auto"/>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noProof/>
          <w:color w:val="000000"/>
          <w:sz w:val="28"/>
          <w:szCs w:val="28"/>
        </w:rPr>
        <w:drawing>
          <wp:anchor distT="0" distB="0" distL="114300" distR="114300" simplePos="0" relativeHeight="251750400" behindDoc="1" locked="0" layoutInCell="1" allowOverlap="1" wp14:anchorId="5AA39193" wp14:editId="5014A518">
            <wp:simplePos x="0" y="0"/>
            <wp:positionH relativeFrom="column">
              <wp:posOffset>843974</wp:posOffset>
            </wp:positionH>
            <wp:positionV relativeFrom="paragraph">
              <wp:posOffset>500380</wp:posOffset>
            </wp:positionV>
            <wp:extent cx="4231758" cy="3195755"/>
            <wp:effectExtent l="0" t="0" r="0" b="5080"/>
            <wp:wrapNone/>
            <wp:docPr id="7" name="Picture 3" descr="C:\Users\Admin2\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2\Desktop\Рисунок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758" cy="3195755"/>
                    </a:xfrm>
                    <a:prstGeom prst="rect">
                      <a:avLst/>
                    </a:prstGeom>
                    <a:noFill/>
                    <a:extLst/>
                  </pic:spPr>
                </pic:pic>
              </a:graphicData>
            </a:graphic>
            <wp14:sizeRelH relativeFrom="margin">
              <wp14:pctWidth>0</wp14:pctWidth>
            </wp14:sizeRelH>
            <wp14:sizeRelV relativeFrom="margin">
              <wp14:pctHeight>0</wp14:pctHeight>
            </wp14:sizeRelV>
          </wp:anchor>
        </w:drawing>
      </w:r>
      <w:r w:rsidR="009810DA" w:rsidRPr="00B20565">
        <w:rPr>
          <w:rFonts w:ascii="Times New Roman" w:eastAsia="Times New Roman" w:hAnsi="Times New Roman" w:cs="Times New Roman"/>
          <w:color w:val="000000"/>
          <w:sz w:val="28"/>
          <w:szCs w:val="28"/>
          <w:shd w:val="clear" w:color="auto" w:fill="FFFFFF"/>
        </w:rPr>
        <w:t xml:space="preserve">Опросные листы распространили по школам </w:t>
      </w:r>
      <w:proofErr w:type="spellStart"/>
      <w:r w:rsidR="009810DA" w:rsidRPr="00B20565">
        <w:rPr>
          <w:rFonts w:ascii="Times New Roman" w:eastAsia="Times New Roman" w:hAnsi="Times New Roman" w:cs="Times New Roman"/>
          <w:color w:val="000000"/>
          <w:sz w:val="28"/>
          <w:szCs w:val="28"/>
          <w:shd w:val="clear" w:color="auto" w:fill="FFFFFF"/>
        </w:rPr>
        <w:t>Вичугского</w:t>
      </w:r>
      <w:proofErr w:type="spellEnd"/>
      <w:r w:rsidR="009810DA" w:rsidRPr="00B20565">
        <w:rPr>
          <w:rFonts w:ascii="Times New Roman" w:eastAsia="Times New Roman" w:hAnsi="Times New Roman" w:cs="Times New Roman"/>
          <w:color w:val="000000"/>
          <w:sz w:val="28"/>
          <w:szCs w:val="28"/>
          <w:shd w:val="clear" w:color="auto" w:fill="FFFFFF"/>
        </w:rPr>
        <w:t xml:space="preserve"> муниципального района</w:t>
      </w:r>
      <w:r w:rsidR="00893457">
        <w:rPr>
          <w:rFonts w:ascii="Times New Roman" w:eastAsia="Times New Roman" w:hAnsi="Times New Roman" w:cs="Times New Roman"/>
          <w:color w:val="000000"/>
          <w:sz w:val="28"/>
          <w:szCs w:val="28"/>
          <w:shd w:val="clear" w:color="auto" w:fill="FFFFFF"/>
        </w:rPr>
        <w:t xml:space="preserve"> (рис. 2.1)</w:t>
      </w:r>
      <w:r w:rsidR="009810DA" w:rsidRPr="00B20565">
        <w:rPr>
          <w:rFonts w:ascii="Times New Roman" w:eastAsia="Times New Roman" w:hAnsi="Times New Roman" w:cs="Times New Roman"/>
          <w:color w:val="000000"/>
          <w:sz w:val="28"/>
          <w:szCs w:val="28"/>
          <w:shd w:val="clear" w:color="auto" w:fill="FFFFFF"/>
        </w:rPr>
        <w:t>.</w:t>
      </w: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71E83" w:rsidRPr="00B20565" w:rsidRDefault="00971E83" w:rsidP="00B20565">
      <w:pPr>
        <w:spacing w:line="240" w:lineRule="auto"/>
        <w:rPr>
          <w:rFonts w:ascii="Times New Roman" w:eastAsia="Times New Roman" w:hAnsi="Times New Roman" w:cs="Times New Roman"/>
          <w:color w:val="000000"/>
          <w:sz w:val="28"/>
          <w:szCs w:val="28"/>
          <w:shd w:val="clear" w:color="auto" w:fill="FFFFFF"/>
        </w:rPr>
      </w:pPr>
    </w:p>
    <w:p w:rsidR="00C612A5" w:rsidRPr="00B20565" w:rsidRDefault="00C612A5" w:rsidP="00B20565">
      <w:pPr>
        <w:spacing w:line="240" w:lineRule="auto"/>
        <w:rPr>
          <w:rFonts w:ascii="Times New Roman" w:eastAsia="Times New Roman" w:hAnsi="Times New Roman" w:cs="Times New Roman"/>
          <w:color w:val="000000"/>
          <w:sz w:val="28"/>
          <w:szCs w:val="28"/>
          <w:shd w:val="clear" w:color="auto" w:fill="FFFFFF"/>
        </w:rPr>
      </w:pPr>
    </w:p>
    <w:p w:rsidR="00C612A5" w:rsidRPr="00B20565" w:rsidRDefault="00C612A5" w:rsidP="00B20565">
      <w:pPr>
        <w:spacing w:line="240" w:lineRule="auto"/>
        <w:rPr>
          <w:rFonts w:ascii="Times New Roman" w:eastAsia="Times New Roman" w:hAnsi="Times New Roman" w:cs="Times New Roman"/>
          <w:color w:val="000000"/>
          <w:sz w:val="28"/>
          <w:szCs w:val="28"/>
          <w:shd w:val="clear" w:color="auto" w:fill="FFFFFF"/>
        </w:rPr>
      </w:pPr>
    </w:p>
    <w:p w:rsidR="00C612A5" w:rsidRPr="00B20565" w:rsidRDefault="00C612A5" w:rsidP="00B20565">
      <w:pPr>
        <w:spacing w:line="240" w:lineRule="auto"/>
        <w:rPr>
          <w:rFonts w:ascii="Times New Roman" w:eastAsia="Times New Roman" w:hAnsi="Times New Roman" w:cs="Times New Roman"/>
          <w:color w:val="000000"/>
          <w:sz w:val="28"/>
          <w:szCs w:val="28"/>
          <w:shd w:val="clear" w:color="auto" w:fill="FFFFFF"/>
        </w:rPr>
      </w:pPr>
    </w:p>
    <w:p w:rsidR="00C612A5" w:rsidRPr="00B20565" w:rsidRDefault="00C612A5" w:rsidP="00B20565">
      <w:pPr>
        <w:spacing w:line="240" w:lineRule="auto"/>
        <w:rPr>
          <w:rFonts w:ascii="Times New Roman" w:eastAsia="Times New Roman" w:hAnsi="Times New Roman" w:cs="Times New Roman"/>
          <w:color w:val="000000"/>
          <w:sz w:val="28"/>
          <w:szCs w:val="28"/>
          <w:shd w:val="clear" w:color="auto" w:fill="FFFFFF"/>
        </w:rPr>
      </w:pPr>
    </w:p>
    <w:p w:rsidR="00C612A5" w:rsidRPr="00B20565" w:rsidRDefault="00893457" w:rsidP="00893457">
      <w:pPr>
        <w:spacing w:line="240" w:lineRule="auto"/>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Рис. 2.1 Карта </w:t>
      </w:r>
      <w:proofErr w:type="spellStart"/>
      <w:r>
        <w:rPr>
          <w:rFonts w:ascii="Times New Roman" w:eastAsia="Times New Roman" w:hAnsi="Times New Roman" w:cs="Times New Roman"/>
          <w:color w:val="000000"/>
          <w:sz w:val="28"/>
          <w:szCs w:val="28"/>
          <w:shd w:val="clear" w:color="auto" w:fill="FFFFFF"/>
        </w:rPr>
        <w:t>Вичугского</w:t>
      </w:r>
      <w:proofErr w:type="spellEnd"/>
      <w:r>
        <w:rPr>
          <w:rFonts w:ascii="Times New Roman" w:eastAsia="Times New Roman" w:hAnsi="Times New Roman" w:cs="Times New Roman"/>
          <w:color w:val="000000"/>
          <w:sz w:val="28"/>
          <w:szCs w:val="28"/>
          <w:shd w:val="clear" w:color="auto" w:fill="FFFFFF"/>
        </w:rPr>
        <w:t xml:space="preserve"> муниципального района</w:t>
      </w:r>
    </w:p>
    <w:p w:rsidR="009810DA" w:rsidRPr="00B20565" w:rsidRDefault="00C400A7" w:rsidP="00B20565">
      <w:pPr>
        <w:spacing w:line="240" w:lineRule="auto"/>
        <w:rPr>
          <w:rFonts w:ascii="Times New Roman" w:hAnsi="Times New Roman" w:cs="Times New Roman"/>
          <w:sz w:val="28"/>
          <w:szCs w:val="28"/>
        </w:rPr>
      </w:pPr>
      <w:r w:rsidRPr="00B20565">
        <w:rPr>
          <w:rFonts w:ascii="Times New Roman" w:eastAsia="Times New Roman" w:hAnsi="Times New Roman" w:cs="Times New Roman"/>
          <w:noProof/>
          <w:color w:val="000000"/>
          <w:sz w:val="28"/>
          <w:szCs w:val="28"/>
        </w:rPr>
        <w:lastRenderedPageBreak/>
        <w:drawing>
          <wp:anchor distT="0" distB="0" distL="114300" distR="114300" simplePos="0" relativeHeight="251749376" behindDoc="1" locked="0" layoutInCell="1" allowOverlap="1" wp14:anchorId="31A4C752" wp14:editId="197F67AA">
            <wp:simplePos x="0" y="0"/>
            <wp:positionH relativeFrom="column">
              <wp:posOffset>-187325</wp:posOffset>
            </wp:positionH>
            <wp:positionV relativeFrom="paragraph">
              <wp:posOffset>-67945</wp:posOffset>
            </wp:positionV>
            <wp:extent cx="3710305" cy="2647315"/>
            <wp:effectExtent l="0" t="0" r="23495" b="19685"/>
            <wp:wrapSquare wrapText="bothSides"/>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810DA" w:rsidRPr="00B20565">
        <w:rPr>
          <w:rFonts w:ascii="Times New Roman" w:eastAsia="Times New Roman" w:hAnsi="Times New Roman" w:cs="Times New Roman"/>
          <w:color w:val="000000"/>
          <w:sz w:val="28"/>
          <w:szCs w:val="28"/>
          <w:shd w:val="clear" w:color="auto" w:fill="FFFFFF"/>
        </w:rPr>
        <w:t xml:space="preserve">По первому вопросу большинство </w:t>
      </w:r>
      <w:proofErr w:type="gramStart"/>
      <w:r w:rsidR="009810DA" w:rsidRPr="00B20565">
        <w:rPr>
          <w:rFonts w:ascii="Times New Roman" w:eastAsia="Times New Roman" w:hAnsi="Times New Roman" w:cs="Times New Roman"/>
          <w:color w:val="000000"/>
          <w:sz w:val="28"/>
          <w:szCs w:val="28"/>
          <w:shd w:val="clear" w:color="auto" w:fill="FFFFFF"/>
        </w:rPr>
        <w:t>опрошенных</w:t>
      </w:r>
      <w:proofErr w:type="gramEnd"/>
      <w:r w:rsidR="000F5702">
        <w:rPr>
          <w:rFonts w:ascii="Times New Roman" w:eastAsia="Times New Roman" w:hAnsi="Times New Roman" w:cs="Times New Roman"/>
          <w:color w:val="000000"/>
          <w:sz w:val="28"/>
          <w:szCs w:val="28"/>
          <w:shd w:val="clear" w:color="auto" w:fill="FFFFFF"/>
        </w:rPr>
        <w:t xml:space="preserve"> - </w:t>
      </w:r>
      <w:r w:rsidR="009810DA" w:rsidRPr="00B20565">
        <w:rPr>
          <w:rFonts w:ascii="Times New Roman" w:eastAsia="Times New Roman" w:hAnsi="Times New Roman" w:cs="Times New Roman"/>
          <w:color w:val="000000"/>
          <w:sz w:val="28"/>
          <w:szCs w:val="28"/>
          <w:shd w:val="clear" w:color="auto" w:fill="FFFFFF"/>
        </w:rPr>
        <w:t>78 %</w:t>
      </w:r>
      <w:r w:rsidR="000F5702">
        <w:rPr>
          <w:rFonts w:ascii="Times New Roman" w:eastAsia="Times New Roman" w:hAnsi="Times New Roman" w:cs="Times New Roman"/>
          <w:color w:val="000000"/>
          <w:sz w:val="28"/>
          <w:szCs w:val="28"/>
          <w:shd w:val="clear" w:color="auto" w:fill="FFFFFF"/>
        </w:rPr>
        <w:t xml:space="preserve"> </w:t>
      </w:r>
      <w:r w:rsidR="009810DA" w:rsidRPr="00B20565">
        <w:rPr>
          <w:rFonts w:ascii="Times New Roman" w:eastAsia="Times New Roman" w:hAnsi="Times New Roman" w:cs="Times New Roman"/>
          <w:color w:val="000000"/>
          <w:sz w:val="28"/>
          <w:szCs w:val="28"/>
          <w:shd w:val="clear" w:color="auto" w:fill="FFFFFF"/>
        </w:rPr>
        <w:t>знают о создании экскурсионного маршрута</w:t>
      </w:r>
      <w:r w:rsidR="000F5702">
        <w:rPr>
          <w:rFonts w:ascii="Times New Roman" w:eastAsia="Times New Roman" w:hAnsi="Times New Roman" w:cs="Times New Roman"/>
          <w:color w:val="000000"/>
          <w:sz w:val="28"/>
          <w:szCs w:val="28"/>
          <w:shd w:val="clear" w:color="auto" w:fill="FFFFFF"/>
        </w:rPr>
        <w:t xml:space="preserve"> (рис. 2.2).</w:t>
      </w:r>
    </w:p>
    <w:p w:rsidR="009810DA" w:rsidRPr="00B20565" w:rsidRDefault="009810DA" w:rsidP="00B20565">
      <w:pPr>
        <w:spacing w:line="240" w:lineRule="auto"/>
        <w:ind w:left="360"/>
        <w:jc w:val="center"/>
        <w:rPr>
          <w:rFonts w:ascii="Times New Roman" w:hAnsi="Times New Roman" w:cs="Times New Roman"/>
          <w:sz w:val="28"/>
          <w:szCs w:val="28"/>
        </w:rPr>
      </w:pPr>
    </w:p>
    <w:p w:rsidR="009810DA" w:rsidRPr="00B20565" w:rsidRDefault="009810DA" w:rsidP="00B20565">
      <w:pPr>
        <w:pStyle w:val="a4"/>
        <w:ind w:firstLine="708"/>
        <w:jc w:val="both"/>
        <w:rPr>
          <w:rFonts w:ascii="Times New Roman" w:hAnsi="Times New Roman" w:cs="Times New Roman"/>
          <w:sz w:val="28"/>
          <w:szCs w:val="28"/>
        </w:rPr>
      </w:pPr>
    </w:p>
    <w:p w:rsidR="009810DA" w:rsidRPr="00B20565" w:rsidRDefault="009810DA" w:rsidP="00B20565">
      <w:pPr>
        <w:pStyle w:val="a4"/>
        <w:jc w:val="both"/>
        <w:rPr>
          <w:rFonts w:ascii="Times New Roman" w:hAnsi="Times New Roman" w:cs="Times New Roman"/>
          <w:sz w:val="28"/>
          <w:szCs w:val="28"/>
        </w:rPr>
      </w:pPr>
    </w:p>
    <w:p w:rsidR="009810DA" w:rsidRPr="00B20565" w:rsidRDefault="009810DA" w:rsidP="00B20565">
      <w:pPr>
        <w:pStyle w:val="a4"/>
        <w:jc w:val="both"/>
        <w:rPr>
          <w:rFonts w:ascii="Times New Roman" w:hAnsi="Times New Roman" w:cs="Times New Roman"/>
          <w:sz w:val="28"/>
          <w:szCs w:val="28"/>
        </w:rPr>
      </w:pPr>
    </w:p>
    <w:p w:rsidR="009810DA" w:rsidRPr="00B20565" w:rsidRDefault="009810DA" w:rsidP="00B20565">
      <w:pPr>
        <w:pStyle w:val="a4"/>
        <w:jc w:val="both"/>
        <w:rPr>
          <w:rFonts w:ascii="Times New Roman" w:hAnsi="Times New Roman" w:cs="Times New Roman"/>
          <w:sz w:val="28"/>
          <w:szCs w:val="28"/>
        </w:rPr>
      </w:pPr>
    </w:p>
    <w:p w:rsidR="009810DA" w:rsidRPr="00B20565" w:rsidRDefault="009810DA" w:rsidP="00B20565">
      <w:pPr>
        <w:pStyle w:val="a4"/>
        <w:jc w:val="both"/>
        <w:rPr>
          <w:rFonts w:ascii="Times New Roman" w:hAnsi="Times New Roman" w:cs="Times New Roman"/>
          <w:sz w:val="28"/>
          <w:szCs w:val="28"/>
        </w:rPr>
      </w:pPr>
    </w:p>
    <w:p w:rsidR="009810DA" w:rsidRPr="00B20565" w:rsidRDefault="009810DA" w:rsidP="00B20565">
      <w:pPr>
        <w:pStyle w:val="a4"/>
        <w:jc w:val="both"/>
        <w:rPr>
          <w:rFonts w:ascii="Times New Roman" w:hAnsi="Times New Roman" w:cs="Times New Roman"/>
          <w:sz w:val="28"/>
          <w:szCs w:val="28"/>
        </w:rPr>
      </w:pPr>
    </w:p>
    <w:p w:rsidR="00C612A5" w:rsidRPr="00B20565" w:rsidRDefault="000F5702" w:rsidP="00C400A7">
      <w:pPr>
        <w:spacing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Рис. 2.2. Результаты анкетирования, 1 вопрос</w:t>
      </w:r>
    </w:p>
    <w:p w:rsidR="000F5702" w:rsidRPr="000F5702" w:rsidRDefault="00C400A7" w:rsidP="000F5702">
      <w:pPr>
        <w:spacing w:line="240" w:lineRule="auto"/>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noProof/>
          <w:color w:val="000000"/>
          <w:sz w:val="28"/>
          <w:szCs w:val="28"/>
        </w:rPr>
        <w:drawing>
          <wp:anchor distT="0" distB="0" distL="114300" distR="114300" simplePos="0" relativeHeight="251748352" behindDoc="1" locked="0" layoutInCell="1" allowOverlap="1" wp14:anchorId="06BF4ABA" wp14:editId="73A286A7">
            <wp:simplePos x="0" y="0"/>
            <wp:positionH relativeFrom="column">
              <wp:posOffset>-250825</wp:posOffset>
            </wp:positionH>
            <wp:positionV relativeFrom="paragraph">
              <wp:posOffset>35560</wp:posOffset>
            </wp:positionV>
            <wp:extent cx="3880485" cy="2625725"/>
            <wp:effectExtent l="0" t="0" r="24765" b="22225"/>
            <wp:wrapSquare wrapText="bothSides"/>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10DA" w:rsidRPr="000F5702">
        <w:rPr>
          <w:rFonts w:ascii="Times New Roman" w:eastAsia="Times New Roman" w:hAnsi="Times New Roman" w:cs="Times New Roman"/>
          <w:color w:val="000000"/>
          <w:sz w:val="28"/>
          <w:szCs w:val="28"/>
          <w:shd w:val="clear" w:color="auto" w:fill="FFFFFF"/>
        </w:rPr>
        <w:t>На второй вопрос</w:t>
      </w:r>
      <w:r w:rsidR="000F5702">
        <w:rPr>
          <w:rFonts w:ascii="Times New Roman" w:eastAsia="Times New Roman" w:hAnsi="Times New Roman" w:cs="Times New Roman"/>
          <w:color w:val="000000"/>
          <w:sz w:val="28"/>
          <w:szCs w:val="28"/>
          <w:shd w:val="clear" w:color="auto" w:fill="FFFFFF"/>
        </w:rPr>
        <w:t xml:space="preserve"> (рис. 2.3)</w:t>
      </w:r>
      <w:r w:rsidR="009810DA" w:rsidRPr="000F5702">
        <w:rPr>
          <w:rFonts w:ascii="Times New Roman" w:eastAsia="Times New Roman" w:hAnsi="Times New Roman" w:cs="Times New Roman"/>
          <w:color w:val="000000"/>
          <w:sz w:val="28"/>
          <w:szCs w:val="28"/>
          <w:shd w:val="clear" w:color="auto" w:fill="FFFFFF"/>
        </w:rPr>
        <w:t xml:space="preserve"> «</w:t>
      </w:r>
      <w:r w:rsidR="000F5702" w:rsidRPr="000F5702">
        <w:rPr>
          <w:rFonts w:ascii="Times New Roman" w:eastAsia="Times New Roman" w:hAnsi="Times New Roman" w:cs="Times New Roman"/>
          <w:color w:val="000000"/>
          <w:sz w:val="28"/>
          <w:szCs w:val="28"/>
          <w:shd w:val="clear" w:color="auto" w:fill="FFFFFF"/>
        </w:rPr>
        <w:t xml:space="preserve">Считаете ли вы целесообразным внедрение экскурсионного маршрута во внеурочную </w:t>
      </w:r>
      <w:r w:rsidR="000F5702" w:rsidRPr="000F5702">
        <w:rPr>
          <w:rFonts w:ascii="Times New Roman" w:hAnsi="Times New Roman" w:cs="Times New Roman"/>
          <w:sz w:val="28"/>
          <w:szCs w:val="28"/>
        </w:rPr>
        <w:t>работу образовательных организаций</w:t>
      </w:r>
      <w:r w:rsidR="000F5702" w:rsidRPr="000F5702">
        <w:rPr>
          <w:rFonts w:ascii="Times New Roman" w:eastAsia="Times New Roman" w:hAnsi="Times New Roman" w:cs="Times New Roman"/>
          <w:color w:val="000000"/>
          <w:sz w:val="28"/>
          <w:szCs w:val="28"/>
          <w:shd w:val="clear" w:color="auto" w:fill="FFFFFF"/>
        </w:rPr>
        <w:t>?</w:t>
      </w:r>
      <w:r w:rsidR="000F5702">
        <w:rPr>
          <w:rFonts w:ascii="Times New Roman" w:eastAsia="Times New Roman" w:hAnsi="Times New Roman" w:cs="Times New Roman"/>
          <w:color w:val="000000"/>
          <w:sz w:val="28"/>
          <w:szCs w:val="28"/>
          <w:shd w:val="clear" w:color="auto" w:fill="FFFFFF"/>
        </w:rPr>
        <w:t>»</w:t>
      </w:r>
    </w:p>
    <w:p w:rsidR="000F5702" w:rsidRDefault="000F5702" w:rsidP="000F5702">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65% </w:t>
      </w:r>
      <w:r w:rsidR="009810DA" w:rsidRPr="00B20565">
        <w:rPr>
          <w:rFonts w:ascii="Times New Roman" w:eastAsia="Times New Roman" w:hAnsi="Times New Roman" w:cs="Times New Roman"/>
          <w:color w:val="000000"/>
          <w:sz w:val="28"/>
          <w:szCs w:val="28"/>
          <w:shd w:val="clear" w:color="auto" w:fill="FFFFFF"/>
        </w:rPr>
        <w:t>ответили «да»</w:t>
      </w:r>
      <w:r w:rsidR="009810DA" w:rsidRPr="00B20565">
        <w:rPr>
          <w:rFonts w:ascii="Times New Roman" w:eastAsia="Times New Roman" w:hAnsi="Times New Roman" w:cs="Times New Roman"/>
          <w:color w:val="000000"/>
          <w:sz w:val="28"/>
          <w:szCs w:val="28"/>
        </w:rPr>
        <w:t> </w:t>
      </w:r>
      <w:r w:rsidR="009810DA" w:rsidRPr="00B20565">
        <w:rPr>
          <w:rFonts w:ascii="Times New Roman" w:eastAsia="Times New Roman" w:hAnsi="Times New Roman" w:cs="Times New Roman"/>
          <w:color w:val="000000"/>
          <w:sz w:val="28"/>
          <w:szCs w:val="28"/>
        </w:rPr>
        <w:br/>
      </w:r>
      <w:r w:rsidR="009810DA" w:rsidRPr="00B20565">
        <w:rPr>
          <w:rFonts w:ascii="Times New Roman" w:eastAsia="Times New Roman" w:hAnsi="Times New Roman" w:cs="Times New Roman"/>
          <w:color w:val="000000"/>
          <w:sz w:val="28"/>
          <w:szCs w:val="28"/>
          <w:shd w:val="clear" w:color="auto" w:fill="FFFFFF"/>
        </w:rPr>
        <w:t>20% - не знаю</w:t>
      </w:r>
    </w:p>
    <w:p w:rsidR="00C400A7" w:rsidRDefault="009810DA" w:rsidP="00C400A7">
      <w:pPr>
        <w:spacing w:line="240" w:lineRule="auto"/>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15% - нет</w:t>
      </w:r>
      <w:r w:rsidRPr="00B20565">
        <w:rPr>
          <w:rFonts w:ascii="Times New Roman" w:eastAsia="Times New Roman" w:hAnsi="Times New Roman" w:cs="Times New Roman"/>
          <w:color w:val="000000"/>
          <w:sz w:val="28"/>
          <w:szCs w:val="28"/>
        </w:rPr>
        <w:br/>
      </w:r>
    </w:p>
    <w:p w:rsidR="00C400A7" w:rsidRDefault="00C400A7" w:rsidP="00C400A7">
      <w:pPr>
        <w:spacing w:line="240" w:lineRule="auto"/>
        <w:rPr>
          <w:rFonts w:ascii="Times New Roman" w:eastAsia="Times New Roman" w:hAnsi="Times New Roman" w:cs="Times New Roman"/>
          <w:color w:val="000000"/>
          <w:sz w:val="28"/>
          <w:szCs w:val="28"/>
          <w:shd w:val="clear" w:color="auto" w:fill="FFFFFF"/>
        </w:rPr>
      </w:pPr>
    </w:p>
    <w:p w:rsidR="000F5702" w:rsidRPr="000F5702" w:rsidRDefault="00C400A7" w:rsidP="00C400A7">
      <w:pPr>
        <w:spacing w:line="240" w:lineRule="auto"/>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noProof/>
          <w:color w:val="000000"/>
          <w:sz w:val="28"/>
          <w:szCs w:val="28"/>
        </w:rPr>
        <w:drawing>
          <wp:anchor distT="0" distB="0" distL="114300" distR="114300" simplePos="0" relativeHeight="251747328" behindDoc="1" locked="0" layoutInCell="1" allowOverlap="1" wp14:anchorId="19A0E08A" wp14:editId="4BD2C14F">
            <wp:simplePos x="0" y="0"/>
            <wp:positionH relativeFrom="column">
              <wp:posOffset>-250825</wp:posOffset>
            </wp:positionH>
            <wp:positionV relativeFrom="paragraph">
              <wp:posOffset>332105</wp:posOffset>
            </wp:positionV>
            <wp:extent cx="3880485" cy="2562225"/>
            <wp:effectExtent l="0" t="0" r="24765" b="9525"/>
            <wp:wrapSquare wrapText="bothSides"/>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F5702">
        <w:rPr>
          <w:rFonts w:ascii="Times New Roman" w:eastAsia="Times New Roman" w:hAnsi="Times New Roman" w:cs="Times New Roman"/>
          <w:color w:val="000000"/>
          <w:sz w:val="28"/>
          <w:szCs w:val="28"/>
          <w:shd w:val="clear" w:color="auto" w:fill="FFFFFF"/>
        </w:rPr>
        <w:t>Рис. 2.3. Результаты анкетирования, 2 вопрос</w:t>
      </w:r>
    </w:p>
    <w:p w:rsidR="009810DA" w:rsidRPr="00B20565" w:rsidRDefault="009810DA" w:rsidP="000F5702">
      <w:pPr>
        <w:spacing w:line="240" w:lineRule="auto"/>
        <w:jc w:val="both"/>
        <w:rPr>
          <w:rFonts w:ascii="Times New Roman" w:eastAsia="Times New Roman" w:hAnsi="Times New Roman" w:cs="Times New Roman"/>
          <w:color w:val="000000"/>
          <w:sz w:val="28"/>
          <w:szCs w:val="28"/>
          <w:shd w:val="clear" w:color="auto" w:fill="FFFFFF"/>
        </w:rPr>
      </w:pPr>
      <w:r w:rsidRPr="00B20565">
        <w:rPr>
          <w:rFonts w:ascii="Times New Roman" w:eastAsia="Times New Roman" w:hAnsi="Times New Roman" w:cs="Times New Roman"/>
          <w:color w:val="000000"/>
          <w:sz w:val="28"/>
          <w:szCs w:val="28"/>
          <w:shd w:val="clear" w:color="auto" w:fill="FFFFFF"/>
        </w:rPr>
        <w:t xml:space="preserve">На третий вопрос 95% </w:t>
      </w:r>
      <w:proofErr w:type="gramStart"/>
      <w:r w:rsidRPr="00B20565">
        <w:rPr>
          <w:rFonts w:ascii="Times New Roman" w:eastAsia="Times New Roman" w:hAnsi="Times New Roman" w:cs="Times New Roman"/>
          <w:color w:val="000000"/>
          <w:sz w:val="28"/>
          <w:szCs w:val="28"/>
          <w:shd w:val="clear" w:color="auto" w:fill="FFFFFF"/>
        </w:rPr>
        <w:t>опрошенных</w:t>
      </w:r>
      <w:proofErr w:type="gramEnd"/>
      <w:r w:rsidR="00C400A7">
        <w:rPr>
          <w:rFonts w:ascii="Times New Roman" w:eastAsia="Times New Roman" w:hAnsi="Times New Roman" w:cs="Times New Roman"/>
          <w:color w:val="000000"/>
          <w:sz w:val="28"/>
          <w:szCs w:val="28"/>
          <w:shd w:val="clear" w:color="auto" w:fill="FFFFFF"/>
        </w:rPr>
        <w:t xml:space="preserve"> </w:t>
      </w:r>
      <w:r w:rsidRPr="00B20565">
        <w:rPr>
          <w:rFonts w:ascii="Times New Roman" w:eastAsia="Times New Roman" w:hAnsi="Times New Roman" w:cs="Times New Roman"/>
          <w:color w:val="000000"/>
          <w:sz w:val="28"/>
          <w:szCs w:val="28"/>
          <w:shd w:val="clear" w:color="auto" w:fill="FFFFFF"/>
        </w:rPr>
        <w:t>ответили: «Да – виртуальные экскурсии актуальны в зимний период»</w:t>
      </w:r>
      <w:r w:rsidR="000F5702">
        <w:rPr>
          <w:rFonts w:ascii="Times New Roman" w:eastAsia="Times New Roman" w:hAnsi="Times New Roman" w:cs="Times New Roman"/>
          <w:color w:val="000000"/>
          <w:sz w:val="28"/>
          <w:szCs w:val="28"/>
          <w:shd w:val="clear" w:color="auto" w:fill="FFFFFF"/>
        </w:rPr>
        <w:t xml:space="preserve"> (рис. 2.4).</w:t>
      </w: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9810DA" w:rsidRPr="00B20565" w:rsidRDefault="009810DA" w:rsidP="00B20565">
      <w:pPr>
        <w:spacing w:line="240" w:lineRule="auto"/>
        <w:ind w:left="420"/>
        <w:jc w:val="both"/>
        <w:rPr>
          <w:rFonts w:ascii="Times New Roman" w:eastAsia="Times New Roman" w:hAnsi="Times New Roman" w:cs="Times New Roman"/>
          <w:color w:val="000000"/>
          <w:sz w:val="28"/>
          <w:szCs w:val="28"/>
          <w:shd w:val="clear" w:color="auto" w:fill="FFFFFF"/>
        </w:rPr>
      </w:pPr>
    </w:p>
    <w:p w:rsidR="00C612A5" w:rsidRPr="00C400A7" w:rsidRDefault="00C400A7" w:rsidP="00C400A7">
      <w:pPr>
        <w:spacing w:line="240" w:lineRule="auto"/>
        <w:ind w:left="420"/>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br/>
      </w:r>
    </w:p>
    <w:p w:rsidR="00C400A7" w:rsidRDefault="00C400A7" w:rsidP="000F5702">
      <w:pPr>
        <w:spacing w:line="240" w:lineRule="auto"/>
        <w:ind w:left="420"/>
        <w:jc w:val="center"/>
        <w:rPr>
          <w:rFonts w:ascii="Times New Roman" w:eastAsia="Times New Roman" w:hAnsi="Times New Roman" w:cs="Times New Roman"/>
          <w:color w:val="000000"/>
          <w:sz w:val="28"/>
          <w:szCs w:val="28"/>
          <w:shd w:val="clear" w:color="auto" w:fill="FFFFFF"/>
        </w:rPr>
      </w:pPr>
    </w:p>
    <w:p w:rsidR="000F5702" w:rsidRPr="00C400A7" w:rsidRDefault="000F5702" w:rsidP="00C400A7">
      <w:pPr>
        <w:spacing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Рис. 2.4. Ре</w:t>
      </w:r>
      <w:r w:rsidR="00C400A7">
        <w:rPr>
          <w:rFonts w:ascii="Times New Roman" w:eastAsia="Times New Roman" w:hAnsi="Times New Roman" w:cs="Times New Roman"/>
          <w:color w:val="000000"/>
          <w:sz w:val="28"/>
          <w:szCs w:val="28"/>
          <w:shd w:val="clear" w:color="auto" w:fill="FFFFFF"/>
        </w:rPr>
        <w:t>зультаты анкетирования, 3 вопрос</w:t>
      </w:r>
    </w:p>
    <w:p w:rsidR="00B5139F" w:rsidRPr="00B20565" w:rsidRDefault="00B5139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lastRenderedPageBreak/>
        <w:t>ПЛАН</w:t>
      </w:r>
    </w:p>
    <w:p w:rsidR="00B5139F" w:rsidRPr="00B20565" w:rsidRDefault="00B5139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природоохранных и культурно-просветительских</w:t>
      </w:r>
    </w:p>
    <w:p w:rsidR="00B5139F" w:rsidRPr="00B20565" w:rsidRDefault="00B5139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 xml:space="preserve"> экологических мероприятий</w:t>
      </w:r>
    </w:p>
    <w:p w:rsidR="00B5139F" w:rsidRPr="00B20565" w:rsidRDefault="00B5139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в Дни защиты от экологической опасности</w:t>
      </w:r>
    </w:p>
    <w:p w:rsidR="00B5139F" w:rsidRDefault="00A60385"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МКУСДО ДДТ   в 2018</w:t>
      </w:r>
      <w:r w:rsidR="00B5139F" w:rsidRPr="00B20565">
        <w:rPr>
          <w:rFonts w:ascii="Times New Roman" w:hAnsi="Times New Roman" w:cs="Times New Roman"/>
          <w:b/>
          <w:sz w:val="28"/>
          <w:szCs w:val="28"/>
        </w:rPr>
        <w:t xml:space="preserve"> году</w:t>
      </w:r>
    </w:p>
    <w:p w:rsidR="00E23F2D" w:rsidRPr="00E23F2D" w:rsidRDefault="00E23F2D" w:rsidP="00E23F2D">
      <w:pPr>
        <w:pStyle w:val="a4"/>
        <w:jc w:val="right"/>
        <w:rPr>
          <w:rFonts w:ascii="Times New Roman" w:hAnsi="Times New Roman" w:cs="Times New Roman"/>
          <w:sz w:val="28"/>
          <w:szCs w:val="28"/>
        </w:rPr>
      </w:pPr>
      <w:r w:rsidRPr="00E23F2D">
        <w:rPr>
          <w:rFonts w:ascii="Times New Roman" w:hAnsi="Times New Roman" w:cs="Times New Roman"/>
          <w:sz w:val="28"/>
          <w:szCs w:val="28"/>
        </w:rPr>
        <w:t>Таблица 2.1</w:t>
      </w:r>
    </w:p>
    <w:tbl>
      <w:tblPr>
        <w:tblStyle w:val="af2"/>
        <w:tblW w:w="9606" w:type="dxa"/>
        <w:tblLayout w:type="fixed"/>
        <w:tblLook w:val="04A0" w:firstRow="1" w:lastRow="0" w:firstColumn="1" w:lastColumn="0" w:noHBand="0" w:noVBand="1"/>
      </w:tblPr>
      <w:tblGrid>
        <w:gridCol w:w="617"/>
        <w:gridCol w:w="2610"/>
        <w:gridCol w:w="1984"/>
        <w:gridCol w:w="1276"/>
        <w:gridCol w:w="1276"/>
        <w:gridCol w:w="1843"/>
      </w:tblGrid>
      <w:tr w:rsidR="00A60385" w:rsidRPr="00E23F2D" w:rsidTr="00E23F2D">
        <w:tc>
          <w:tcPr>
            <w:tcW w:w="617" w:type="dxa"/>
          </w:tcPr>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w:t>
            </w:r>
          </w:p>
          <w:p w:rsidR="00A60385" w:rsidRPr="00E23F2D" w:rsidRDefault="00A60385" w:rsidP="00B20565">
            <w:pPr>
              <w:pStyle w:val="a4"/>
              <w:jc w:val="center"/>
              <w:rPr>
                <w:rFonts w:ascii="Times New Roman" w:hAnsi="Times New Roman" w:cs="Times New Roman"/>
                <w:b/>
                <w:sz w:val="26"/>
                <w:szCs w:val="26"/>
              </w:rPr>
            </w:pPr>
            <w:proofErr w:type="gramStart"/>
            <w:r w:rsidRPr="00E23F2D">
              <w:rPr>
                <w:rFonts w:ascii="Times New Roman" w:hAnsi="Times New Roman" w:cs="Times New Roman"/>
                <w:b/>
                <w:sz w:val="26"/>
                <w:szCs w:val="26"/>
              </w:rPr>
              <w:t>п</w:t>
            </w:r>
            <w:proofErr w:type="gramEnd"/>
            <w:r w:rsidRPr="00E23F2D">
              <w:rPr>
                <w:rFonts w:ascii="Times New Roman" w:hAnsi="Times New Roman" w:cs="Times New Roman"/>
                <w:b/>
                <w:sz w:val="26"/>
                <w:szCs w:val="26"/>
              </w:rPr>
              <w:t>/п</w:t>
            </w:r>
          </w:p>
        </w:tc>
        <w:tc>
          <w:tcPr>
            <w:tcW w:w="2610" w:type="dxa"/>
          </w:tcPr>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Перечень практических и просветительских природоохранных работ</w:t>
            </w:r>
          </w:p>
          <w:p w:rsidR="00A60385" w:rsidRPr="00E23F2D" w:rsidRDefault="00A60385" w:rsidP="00B20565">
            <w:pPr>
              <w:pStyle w:val="a4"/>
              <w:jc w:val="center"/>
              <w:rPr>
                <w:rFonts w:ascii="Times New Roman" w:hAnsi="Times New Roman" w:cs="Times New Roman"/>
                <w:b/>
                <w:sz w:val="26"/>
                <w:szCs w:val="26"/>
              </w:rPr>
            </w:pPr>
          </w:p>
        </w:tc>
        <w:tc>
          <w:tcPr>
            <w:tcW w:w="1984" w:type="dxa"/>
          </w:tcPr>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 xml:space="preserve">Объекты  </w:t>
            </w:r>
            <w:proofErr w:type="spellStart"/>
            <w:proofErr w:type="gramStart"/>
            <w:r w:rsidRPr="00E23F2D">
              <w:rPr>
                <w:rFonts w:ascii="Times New Roman" w:hAnsi="Times New Roman" w:cs="Times New Roman"/>
                <w:b/>
                <w:sz w:val="26"/>
                <w:szCs w:val="26"/>
              </w:rPr>
              <w:t>природо</w:t>
            </w:r>
            <w:proofErr w:type="spellEnd"/>
            <w:r w:rsidRPr="00E23F2D">
              <w:rPr>
                <w:rFonts w:ascii="Times New Roman" w:hAnsi="Times New Roman" w:cs="Times New Roman"/>
                <w:b/>
                <w:sz w:val="26"/>
                <w:szCs w:val="26"/>
              </w:rPr>
              <w:t>-охранных</w:t>
            </w:r>
            <w:proofErr w:type="gramEnd"/>
            <w:r w:rsidRPr="00E23F2D">
              <w:rPr>
                <w:rFonts w:ascii="Times New Roman" w:hAnsi="Times New Roman" w:cs="Times New Roman"/>
                <w:b/>
                <w:sz w:val="26"/>
                <w:szCs w:val="26"/>
              </w:rPr>
              <w:t xml:space="preserve"> мероприятий</w:t>
            </w:r>
          </w:p>
        </w:tc>
        <w:tc>
          <w:tcPr>
            <w:tcW w:w="1276" w:type="dxa"/>
          </w:tcPr>
          <w:p w:rsidR="00A60385" w:rsidRPr="00E23F2D" w:rsidRDefault="00A60385" w:rsidP="00B20565">
            <w:pPr>
              <w:pStyle w:val="a4"/>
              <w:jc w:val="center"/>
              <w:rPr>
                <w:rFonts w:ascii="Times New Roman" w:hAnsi="Times New Roman" w:cs="Times New Roman"/>
                <w:b/>
                <w:sz w:val="26"/>
                <w:szCs w:val="26"/>
              </w:rPr>
            </w:pPr>
            <w:proofErr w:type="spellStart"/>
            <w:r w:rsidRPr="00E23F2D">
              <w:rPr>
                <w:rFonts w:ascii="Times New Roman" w:hAnsi="Times New Roman" w:cs="Times New Roman"/>
                <w:b/>
                <w:sz w:val="26"/>
                <w:szCs w:val="26"/>
              </w:rPr>
              <w:t>Плани</w:t>
            </w:r>
            <w:proofErr w:type="spellEnd"/>
            <w:r w:rsidRPr="00E23F2D">
              <w:rPr>
                <w:rFonts w:ascii="Times New Roman" w:hAnsi="Times New Roman" w:cs="Times New Roman"/>
                <w:b/>
                <w:sz w:val="26"/>
                <w:szCs w:val="26"/>
              </w:rPr>
              <w:t>-</w:t>
            </w:r>
          </w:p>
          <w:p w:rsidR="00A60385" w:rsidRPr="00E23F2D" w:rsidRDefault="00A60385" w:rsidP="00B20565">
            <w:pPr>
              <w:pStyle w:val="a4"/>
              <w:jc w:val="center"/>
              <w:rPr>
                <w:rFonts w:ascii="Times New Roman" w:hAnsi="Times New Roman" w:cs="Times New Roman"/>
                <w:b/>
                <w:sz w:val="26"/>
                <w:szCs w:val="26"/>
              </w:rPr>
            </w:pPr>
            <w:proofErr w:type="spellStart"/>
            <w:r w:rsidRPr="00E23F2D">
              <w:rPr>
                <w:rFonts w:ascii="Times New Roman" w:hAnsi="Times New Roman" w:cs="Times New Roman"/>
                <w:b/>
                <w:sz w:val="26"/>
                <w:szCs w:val="26"/>
              </w:rPr>
              <w:t>руемые</w:t>
            </w:r>
            <w:proofErr w:type="spellEnd"/>
          </w:p>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объемы</w:t>
            </w:r>
          </w:p>
        </w:tc>
        <w:tc>
          <w:tcPr>
            <w:tcW w:w="1276" w:type="dxa"/>
          </w:tcPr>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 xml:space="preserve">Сроки </w:t>
            </w:r>
            <w:proofErr w:type="spellStart"/>
            <w:proofErr w:type="gramStart"/>
            <w:r w:rsidRPr="00E23F2D">
              <w:rPr>
                <w:rFonts w:ascii="Times New Roman" w:hAnsi="Times New Roman" w:cs="Times New Roman"/>
                <w:b/>
                <w:sz w:val="26"/>
                <w:szCs w:val="26"/>
              </w:rPr>
              <w:t>выпол</w:t>
            </w:r>
            <w:proofErr w:type="spellEnd"/>
            <w:r w:rsidR="00E23F2D" w:rsidRPr="00E23F2D">
              <w:rPr>
                <w:rFonts w:ascii="Times New Roman" w:hAnsi="Times New Roman" w:cs="Times New Roman"/>
                <w:b/>
                <w:sz w:val="26"/>
                <w:szCs w:val="26"/>
              </w:rPr>
              <w:t>-</w:t>
            </w:r>
            <w:r w:rsidRPr="00E23F2D">
              <w:rPr>
                <w:rFonts w:ascii="Times New Roman" w:hAnsi="Times New Roman" w:cs="Times New Roman"/>
                <w:b/>
                <w:sz w:val="26"/>
                <w:szCs w:val="26"/>
              </w:rPr>
              <w:t>нения</w:t>
            </w:r>
            <w:proofErr w:type="gramEnd"/>
          </w:p>
        </w:tc>
        <w:tc>
          <w:tcPr>
            <w:tcW w:w="1843" w:type="dxa"/>
          </w:tcPr>
          <w:p w:rsidR="00A60385" w:rsidRPr="00E23F2D" w:rsidRDefault="00A60385" w:rsidP="00B20565">
            <w:pPr>
              <w:pStyle w:val="a4"/>
              <w:jc w:val="center"/>
              <w:rPr>
                <w:rFonts w:ascii="Times New Roman" w:hAnsi="Times New Roman" w:cs="Times New Roman"/>
                <w:b/>
                <w:sz w:val="26"/>
                <w:szCs w:val="26"/>
              </w:rPr>
            </w:pPr>
            <w:r w:rsidRPr="00E23F2D">
              <w:rPr>
                <w:rFonts w:ascii="Times New Roman" w:hAnsi="Times New Roman" w:cs="Times New Roman"/>
                <w:b/>
                <w:sz w:val="26"/>
                <w:szCs w:val="26"/>
              </w:rPr>
              <w:t>Исполнители (количество)</w:t>
            </w:r>
          </w:p>
        </w:tc>
      </w:tr>
      <w:tr w:rsidR="00A60385" w:rsidRPr="00E23F2D" w:rsidTr="00E23F2D">
        <w:tc>
          <w:tcPr>
            <w:tcW w:w="617" w:type="dxa"/>
            <w:tcBorders>
              <w:bottom w:val="single" w:sz="4" w:space="0" w:color="auto"/>
            </w:tcBorders>
          </w:tcPr>
          <w:p w:rsidR="00A60385" w:rsidRPr="00E23F2D" w:rsidRDefault="00E23F2D" w:rsidP="00E23F2D">
            <w:pPr>
              <w:pStyle w:val="a4"/>
              <w:jc w:val="center"/>
              <w:rPr>
                <w:rFonts w:ascii="Times New Roman" w:hAnsi="Times New Roman" w:cs="Times New Roman"/>
                <w:sz w:val="26"/>
                <w:szCs w:val="26"/>
              </w:rPr>
            </w:pPr>
            <w:r w:rsidRPr="00E23F2D">
              <w:rPr>
                <w:rFonts w:ascii="Times New Roman" w:hAnsi="Times New Roman" w:cs="Times New Roman"/>
                <w:sz w:val="26"/>
                <w:szCs w:val="26"/>
              </w:rPr>
              <w:t>1</w:t>
            </w:r>
          </w:p>
        </w:tc>
        <w:tc>
          <w:tcPr>
            <w:tcW w:w="2610" w:type="dxa"/>
          </w:tcPr>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b/>
                <w:i/>
                <w:sz w:val="26"/>
                <w:szCs w:val="26"/>
              </w:rPr>
              <w:t>Работа над проектом</w:t>
            </w:r>
          </w:p>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b/>
                <w:sz w:val="26"/>
                <w:szCs w:val="26"/>
              </w:rPr>
              <w:t>«</w:t>
            </w:r>
            <w:r w:rsidRPr="00E23F2D">
              <w:rPr>
                <w:rFonts w:ascii="Times New Roman" w:hAnsi="Times New Roman" w:cs="Times New Roman"/>
                <w:b/>
                <w:i/>
                <w:sz w:val="26"/>
                <w:szCs w:val="26"/>
              </w:rPr>
              <w:t>Экодом» -I-II этапы</w:t>
            </w:r>
          </w:p>
        </w:tc>
        <w:tc>
          <w:tcPr>
            <w:tcW w:w="1984" w:type="dxa"/>
          </w:tcPr>
          <w:p w:rsidR="00A60385" w:rsidRPr="00E23F2D" w:rsidRDefault="00A60385" w:rsidP="00B20565">
            <w:pPr>
              <w:pStyle w:val="a4"/>
              <w:rPr>
                <w:rFonts w:ascii="Times New Roman" w:hAnsi="Times New Roman" w:cs="Times New Roman"/>
                <w:b/>
                <w:i/>
                <w:sz w:val="26"/>
                <w:szCs w:val="26"/>
              </w:rPr>
            </w:pPr>
          </w:p>
        </w:tc>
        <w:tc>
          <w:tcPr>
            <w:tcW w:w="1276" w:type="dxa"/>
          </w:tcPr>
          <w:p w:rsidR="00A60385" w:rsidRPr="00E23F2D" w:rsidRDefault="00A60385" w:rsidP="00B20565">
            <w:pPr>
              <w:pStyle w:val="a4"/>
              <w:rPr>
                <w:rFonts w:ascii="Times New Roman" w:hAnsi="Times New Roman" w:cs="Times New Roman"/>
                <w:b/>
                <w:i/>
                <w:sz w:val="26"/>
                <w:szCs w:val="26"/>
              </w:rPr>
            </w:pPr>
          </w:p>
        </w:tc>
        <w:tc>
          <w:tcPr>
            <w:tcW w:w="1276" w:type="dxa"/>
          </w:tcPr>
          <w:p w:rsidR="00A60385" w:rsidRPr="00E23F2D" w:rsidRDefault="00AF7D98" w:rsidP="00B20565">
            <w:pPr>
              <w:pStyle w:val="a4"/>
              <w:jc w:val="center"/>
              <w:rPr>
                <w:rFonts w:ascii="Times New Roman" w:hAnsi="Times New Roman" w:cs="Times New Roman"/>
                <w:b/>
                <w:i/>
                <w:sz w:val="26"/>
                <w:szCs w:val="26"/>
              </w:rPr>
            </w:pPr>
            <w:r w:rsidRPr="00E23F2D">
              <w:rPr>
                <w:rFonts w:ascii="Times New Roman" w:hAnsi="Times New Roman" w:cs="Times New Roman"/>
                <w:b/>
                <w:i/>
                <w:sz w:val="26"/>
                <w:szCs w:val="26"/>
              </w:rPr>
              <w:t xml:space="preserve">Февраль-март </w:t>
            </w:r>
          </w:p>
        </w:tc>
        <w:tc>
          <w:tcPr>
            <w:tcW w:w="1843" w:type="dxa"/>
          </w:tcPr>
          <w:p w:rsidR="00A60385" w:rsidRPr="00E23F2D" w:rsidRDefault="00AF7D98" w:rsidP="00B20565">
            <w:pPr>
              <w:pStyle w:val="a4"/>
              <w:rPr>
                <w:rFonts w:ascii="Times New Roman" w:hAnsi="Times New Roman" w:cs="Times New Roman"/>
                <w:b/>
                <w:i/>
                <w:sz w:val="26"/>
                <w:szCs w:val="26"/>
              </w:rPr>
            </w:pPr>
            <w:r w:rsidRPr="00E23F2D">
              <w:rPr>
                <w:rFonts w:ascii="Times New Roman" w:hAnsi="Times New Roman" w:cs="Times New Roman"/>
                <w:b/>
                <w:i/>
                <w:sz w:val="26"/>
                <w:szCs w:val="26"/>
              </w:rPr>
              <w:t>объединение «Школа эколога»</w:t>
            </w:r>
          </w:p>
        </w:tc>
      </w:tr>
      <w:tr w:rsidR="00A60385" w:rsidRPr="00E23F2D" w:rsidTr="00E23F2D">
        <w:trPr>
          <w:trHeight w:val="3340"/>
        </w:trPr>
        <w:tc>
          <w:tcPr>
            <w:tcW w:w="617" w:type="dxa"/>
            <w:tcBorders>
              <w:top w:val="single" w:sz="4" w:space="0" w:color="auto"/>
              <w:bottom w:val="single" w:sz="4" w:space="0" w:color="auto"/>
            </w:tcBorders>
          </w:tcPr>
          <w:p w:rsidR="00A60385" w:rsidRPr="00E23F2D" w:rsidRDefault="00E23F2D" w:rsidP="00E23F2D">
            <w:pPr>
              <w:pStyle w:val="a4"/>
              <w:jc w:val="center"/>
              <w:rPr>
                <w:rFonts w:ascii="Times New Roman" w:hAnsi="Times New Roman" w:cs="Times New Roman"/>
                <w:sz w:val="26"/>
                <w:szCs w:val="26"/>
              </w:rPr>
            </w:pPr>
            <w:r w:rsidRPr="00E23F2D">
              <w:rPr>
                <w:rFonts w:ascii="Times New Roman" w:hAnsi="Times New Roman" w:cs="Times New Roman"/>
                <w:sz w:val="26"/>
                <w:szCs w:val="26"/>
              </w:rPr>
              <w:t>2</w:t>
            </w:r>
          </w:p>
        </w:tc>
        <w:tc>
          <w:tcPr>
            <w:tcW w:w="2610" w:type="dxa"/>
          </w:tcPr>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b/>
                <w:i/>
                <w:sz w:val="26"/>
                <w:szCs w:val="26"/>
              </w:rPr>
              <w:t>Акции и трудовые десанты:</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-закладка питомника</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-посадка декоративных кустарников</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-посадка цветочной рассады</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-создание элементов ландшафтного дизайна</w:t>
            </w:r>
          </w:p>
          <w:p w:rsidR="008F2B5F" w:rsidRPr="00E23F2D" w:rsidRDefault="008F2B5F" w:rsidP="00B20565">
            <w:pPr>
              <w:pStyle w:val="a4"/>
              <w:rPr>
                <w:rFonts w:ascii="Times New Roman" w:hAnsi="Times New Roman" w:cs="Times New Roman"/>
                <w:sz w:val="26"/>
                <w:szCs w:val="26"/>
              </w:rPr>
            </w:pPr>
            <w:r w:rsidRPr="00E23F2D">
              <w:rPr>
                <w:rFonts w:ascii="Times New Roman" w:hAnsi="Times New Roman" w:cs="Times New Roman"/>
                <w:sz w:val="26"/>
                <w:szCs w:val="26"/>
              </w:rPr>
              <w:t>-сбор семян</w:t>
            </w:r>
          </w:p>
          <w:p w:rsidR="008F2B5F" w:rsidRPr="00E23F2D" w:rsidRDefault="008F2B5F" w:rsidP="00B20565">
            <w:pPr>
              <w:pStyle w:val="a4"/>
              <w:rPr>
                <w:rFonts w:ascii="Times New Roman" w:hAnsi="Times New Roman" w:cs="Times New Roman"/>
                <w:sz w:val="26"/>
                <w:szCs w:val="26"/>
              </w:rPr>
            </w:pPr>
            <w:r w:rsidRPr="00E23F2D">
              <w:rPr>
                <w:rFonts w:ascii="Times New Roman" w:hAnsi="Times New Roman" w:cs="Times New Roman"/>
                <w:sz w:val="26"/>
                <w:szCs w:val="26"/>
              </w:rPr>
              <w:t>-посадка елочек</w:t>
            </w:r>
          </w:p>
        </w:tc>
        <w:tc>
          <w:tcPr>
            <w:tcW w:w="1984" w:type="dxa"/>
          </w:tcPr>
          <w:p w:rsidR="00A60385" w:rsidRPr="00E23F2D" w:rsidRDefault="00A60385" w:rsidP="00B20565">
            <w:pPr>
              <w:pStyle w:val="a4"/>
              <w:rPr>
                <w:rFonts w:ascii="Times New Roman" w:hAnsi="Times New Roman" w:cs="Times New Roman"/>
                <w:sz w:val="26"/>
                <w:szCs w:val="26"/>
              </w:rPr>
            </w:pPr>
          </w:p>
          <w:p w:rsidR="001030AC" w:rsidRPr="00E23F2D" w:rsidRDefault="001030AC" w:rsidP="00B20565">
            <w:pPr>
              <w:pStyle w:val="a4"/>
              <w:rPr>
                <w:rFonts w:ascii="Times New Roman" w:hAnsi="Times New Roman" w:cs="Times New Roman"/>
                <w:sz w:val="26"/>
                <w:szCs w:val="26"/>
              </w:rPr>
            </w:pPr>
          </w:p>
          <w:p w:rsidR="001030AC" w:rsidRPr="00E23F2D" w:rsidRDefault="001030AC" w:rsidP="00B20565">
            <w:pPr>
              <w:pStyle w:val="a4"/>
              <w:rPr>
                <w:rFonts w:ascii="Times New Roman" w:hAnsi="Times New Roman" w:cs="Times New Roman"/>
                <w:sz w:val="26"/>
                <w:szCs w:val="26"/>
              </w:rPr>
            </w:pP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дендрарий МКУСДО ДДТ, м. Березовая Роща,</w:t>
            </w:r>
          </w:p>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sz w:val="26"/>
                <w:szCs w:val="26"/>
              </w:rPr>
              <w:t>центральная клумба поселка</w:t>
            </w:r>
          </w:p>
        </w:tc>
        <w:tc>
          <w:tcPr>
            <w:tcW w:w="1276" w:type="dxa"/>
          </w:tcPr>
          <w:p w:rsidR="00A60385" w:rsidRPr="00E23F2D" w:rsidRDefault="00A60385" w:rsidP="00E23F2D">
            <w:pPr>
              <w:pStyle w:val="a4"/>
              <w:rPr>
                <w:rFonts w:ascii="Times New Roman" w:hAnsi="Times New Roman" w:cs="Times New Roman"/>
                <w:sz w:val="26"/>
                <w:szCs w:val="26"/>
              </w:rPr>
            </w:pPr>
          </w:p>
          <w:p w:rsidR="00A60385" w:rsidRPr="00E23F2D" w:rsidRDefault="00A60385" w:rsidP="00E23F2D">
            <w:pPr>
              <w:pStyle w:val="a4"/>
              <w:rPr>
                <w:rFonts w:ascii="Times New Roman" w:hAnsi="Times New Roman" w:cs="Times New Roman"/>
                <w:sz w:val="26"/>
                <w:szCs w:val="26"/>
              </w:rPr>
            </w:pPr>
          </w:p>
          <w:p w:rsidR="00A60385" w:rsidRPr="00E23F2D" w:rsidRDefault="008F2B5F"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10мкв</w:t>
            </w:r>
            <w:r w:rsidR="00A60385" w:rsidRPr="00E23F2D">
              <w:rPr>
                <w:rFonts w:ascii="Times New Roman" w:hAnsi="Times New Roman" w:cs="Times New Roman"/>
                <w:sz w:val="26"/>
                <w:szCs w:val="26"/>
              </w:rPr>
              <w:t>.</w:t>
            </w:r>
          </w:p>
          <w:p w:rsidR="00A60385" w:rsidRPr="00E23F2D" w:rsidRDefault="00A60385"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15шт.</w:t>
            </w:r>
          </w:p>
          <w:p w:rsidR="00A60385" w:rsidRPr="00E23F2D" w:rsidRDefault="00A60385" w:rsidP="00B20565">
            <w:pPr>
              <w:jc w:val="center"/>
              <w:rPr>
                <w:rFonts w:ascii="Times New Roman" w:hAnsi="Times New Roman" w:cs="Times New Roman"/>
                <w:sz w:val="26"/>
                <w:szCs w:val="26"/>
              </w:rPr>
            </w:pPr>
          </w:p>
          <w:p w:rsidR="00A60385" w:rsidRPr="00E23F2D" w:rsidRDefault="00A60385" w:rsidP="00B20565">
            <w:pPr>
              <w:jc w:val="center"/>
              <w:rPr>
                <w:rFonts w:ascii="Times New Roman" w:hAnsi="Times New Roman" w:cs="Times New Roman"/>
                <w:sz w:val="26"/>
                <w:szCs w:val="26"/>
              </w:rPr>
            </w:pPr>
          </w:p>
          <w:p w:rsidR="00A60385" w:rsidRPr="00E23F2D" w:rsidRDefault="00A60385" w:rsidP="00B20565">
            <w:pPr>
              <w:jc w:val="center"/>
              <w:rPr>
                <w:rFonts w:ascii="Times New Roman" w:hAnsi="Times New Roman" w:cs="Times New Roman"/>
                <w:sz w:val="26"/>
                <w:szCs w:val="26"/>
              </w:rPr>
            </w:pPr>
            <w:r w:rsidRPr="00E23F2D">
              <w:rPr>
                <w:rFonts w:ascii="Times New Roman" w:hAnsi="Times New Roman" w:cs="Times New Roman"/>
                <w:sz w:val="26"/>
                <w:szCs w:val="26"/>
              </w:rPr>
              <w:t>7000шт.</w:t>
            </w:r>
          </w:p>
          <w:p w:rsidR="00A60385" w:rsidRPr="00E23F2D" w:rsidRDefault="00A60385" w:rsidP="00B20565">
            <w:pPr>
              <w:jc w:val="center"/>
              <w:rPr>
                <w:rFonts w:ascii="Times New Roman" w:hAnsi="Times New Roman" w:cs="Times New Roman"/>
                <w:sz w:val="26"/>
                <w:szCs w:val="26"/>
              </w:rPr>
            </w:pPr>
          </w:p>
          <w:p w:rsidR="00A60385" w:rsidRPr="00E23F2D" w:rsidRDefault="00A60385" w:rsidP="00B20565">
            <w:pPr>
              <w:jc w:val="center"/>
              <w:rPr>
                <w:rFonts w:ascii="Times New Roman" w:hAnsi="Times New Roman" w:cs="Times New Roman"/>
                <w:sz w:val="26"/>
                <w:szCs w:val="26"/>
              </w:rPr>
            </w:pPr>
          </w:p>
          <w:p w:rsidR="00A60385" w:rsidRPr="00E23F2D" w:rsidRDefault="001030AC" w:rsidP="00B20565">
            <w:pPr>
              <w:jc w:val="center"/>
              <w:rPr>
                <w:rFonts w:ascii="Times New Roman" w:hAnsi="Times New Roman" w:cs="Times New Roman"/>
                <w:sz w:val="26"/>
                <w:szCs w:val="26"/>
              </w:rPr>
            </w:pPr>
            <w:r w:rsidRPr="00E23F2D">
              <w:rPr>
                <w:rFonts w:ascii="Times New Roman" w:hAnsi="Times New Roman" w:cs="Times New Roman"/>
                <w:sz w:val="26"/>
                <w:szCs w:val="26"/>
              </w:rPr>
              <w:t>5</w:t>
            </w:r>
            <w:r w:rsidR="00A60385" w:rsidRPr="00E23F2D">
              <w:rPr>
                <w:rFonts w:ascii="Times New Roman" w:hAnsi="Times New Roman" w:cs="Times New Roman"/>
                <w:sz w:val="26"/>
                <w:szCs w:val="26"/>
              </w:rPr>
              <w:t xml:space="preserve"> </w:t>
            </w:r>
            <w:proofErr w:type="spellStart"/>
            <w:r w:rsidR="00A60385" w:rsidRPr="00E23F2D">
              <w:rPr>
                <w:rFonts w:ascii="Times New Roman" w:hAnsi="Times New Roman" w:cs="Times New Roman"/>
                <w:sz w:val="26"/>
                <w:szCs w:val="26"/>
              </w:rPr>
              <w:t>кв</w:t>
            </w:r>
            <w:proofErr w:type="gramStart"/>
            <w:r w:rsidR="00A60385" w:rsidRPr="00E23F2D">
              <w:rPr>
                <w:rFonts w:ascii="Times New Roman" w:hAnsi="Times New Roman" w:cs="Times New Roman"/>
                <w:sz w:val="26"/>
                <w:szCs w:val="26"/>
              </w:rPr>
              <w:t>.м</w:t>
            </w:r>
            <w:proofErr w:type="spellEnd"/>
            <w:proofErr w:type="gramEnd"/>
          </w:p>
          <w:p w:rsidR="008F2B5F" w:rsidRPr="00E23F2D" w:rsidRDefault="008F2B5F" w:rsidP="00B20565">
            <w:pPr>
              <w:jc w:val="center"/>
              <w:rPr>
                <w:rFonts w:ascii="Times New Roman" w:hAnsi="Times New Roman" w:cs="Times New Roman"/>
                <w:sz w:val="26"/>
                <w:szCs w:val="26"/>
              </w:rPr>
            </w:pPr>
          </w:p>
          <w:p w:rsidR="008F2B5F" w:rsidRPr="00E23F2D" w:rsidRDefault="008F2B5F" w:rsidP="00B20565">
            <w:pPr>
              <w:jc w:val="center"/>
              <w:rPr>
                <w:rFonts w:ascii="Times New Roman" w:hAnsi="Times New Roman" w:cs="Times New Roman"/>
                <w:sz w:val="26"/>
                <w:szCs w:val="26"/>
              </w:rPr>
            </w:pPr>
          </w:p>
          <w:p w:rsidR="008F2B5F" w:rsidRPr="00E23F2D" w:rsidRDefault="008F2B5F" w:rsidP="00B20565">
            <w:pPr>
              <w:jc w:val="center"/>
              <w:rPr>
                <w:rFonts w:ascii="Times New Roman" w:hAnsi="Times New Roman" w:cs="Times New Roman"/>
                <w:sz w:val="26"/>
                <w:szCs w:val="26"/>
              </w:rPr>
            </w:pPr>
          </w:p>
          <w:p w:rsidR="008F2B5F" w:rsidRPr="00E23F2D" w:rsidRDefault="008F2B5F" w:rsidP="00B20565">
            <w:pPr>
              <w:jc w:val="center"/>
              <w:rPr>
                <w:rFonts w:ascii="Times New Roman" w:hAnsi="Times New Roman" w:cs="Times New Roman"/>
                <w:b/>
                <w:i/>
                <w:sz w:val="26"/>
                <w:szCs w:val="26"/>
              </w:rPr>
            </w:pPr>
            <w:r w:rsidRPr="00E23F2D">
              <w:rPr>
                <w:rFonts w:ascii="Times New Roman" w:hAnsi="Times New Roman" w:cs="Times New Roman"/>
                <w:sz w:val="26"/>
                <w:szCs w:val="26"/>
              </w:rPr>
              <w:t>10шт.</w:t>
            </w:r>
          </w:p>
        </w:tc>
        <w:tc>
          <w:tcPr>
            <w:tcW w:w="1276" w:type="dxa"/>
          </w:tcPr>
          <w:p w:rsidR="00A60385" w:rsidRPr="00E23F2D" w:rsidRDefault="00A60385" w:rsidP="00E23F2D">
            <w:pPr>
              <w:pStyle w:val="a4"/>
              <w:rPr>
                <w:rFonts w:ascii="Times New Roman" w:hAnsi="Times New Roman" w:cs="Times New Roman"/>
                <w:b/>
                <w:i/>
                <w:sz w:val="26"/>
                <w:szCs w:val="26"/>
              </w:rPr>
            </w:pPr>
            <w:r w:rsidRPr="00E23F2D">
              <w:rPr>
                <w:rFonts w:ascii="Times New Roman" w:hAnsi="Times New Roman" w:cs="Times New Roman"/>
                <w:b/>
                <w:i/>
                <w:sz w:val="26"/>
                <w:szCs w:val="26"/>
              </w:rPr>
              <w:t xml:space="preserve">апрель </w:t>
            </w:r>
            <w:proofErr w:type="gramStart"/>
            <w:r w:rsidRPr="00E23F2D">
              <w:rPr>
                <w:rFonts w:ascii="Times New Roman" w:hAnsi="Times New Roman" w:cs="Times New Roman"/>
                <w:b/>
                <w:i/>
                <w:sz w:val="26"/>
                <w:szCs w:val="26"/>
              </w:rPr>
              <w:t>-о</w:t>
            </w:r>
            <w:proofErr w:type="gramEnd"/>
            <w:r w:rsidRPr="00E23F2D">
              <w:rPr>
                <w:rFonts w:ascii="Times New Roman" w:hAnsi="Times New Roman" w:cs="Times New Roman"/>
                <w:b/>
                <w:i/>
                <w:sz w:val="26"/>
                <w:szCs w:val="26"/>
              </w:rPr>
              <w:t>ктябрь</w:t>
            </w:r>
          </w:p>
        </w:tc>
        <w:tc>
          <w:tcPr>
            <w:tcW w:w="1843" w:type="dxa"/>
          </w:tcPr>
          <w:p w:rsidR="00A60385" w:rsidRPr="00E23F2D" w:rsidRDefault="00A60385" w:rsidP="00E23F2D">
            <w:pPr>
              <w:pStyle w:val="a4"/>
              <w:jc w:val="center"/>
              <w:rPr>
                <w:rFonts w:ascii="Times New Roman" w:hAnsi="Times New Roman" w:cs="Times New Roman"/>
                <w:b/>
                <w:i/>
                <w:sz w:val="26"/>
                <w:szCs w:val="26"/>
              </w:rPr>
            </w:pPr>
            <w:r w:rsidRPr="00E23F2D">
              <w:rPr>
                <w:rFonts w:ascii="Times New Roman" w:hAnsi="Times New Roman" w:cs="Times New Roman"/>
                <w:b/>
                <w:i/>
                <w:sz w:val="26"/>
                <w:szCs w:val="26"/>
              </w:rPr>
              <w:t>экологический отряд,</w:t>
            </w:r>
          </w:p>
        </w:tc>
      </w:tr>
      <w:tr w:rsidR="00A60385" w:rsidRPr="00E23F2D" w:rsidTr="00E23F2D">
        <w:trPr>
          <w:trHeight w:val="5131"/>
        </w:trPr>
        <w:tc>
          <w:tcPr>
            <w:tcW w:w="617" w:type="dxa"/>
            <w:tcBorders>
              <w:top w:val="single" w:sz="4" w:space="0" w:color="auto"/>
            </w:tcBorders>
          </w:tcPr>
          <w:p w:rsidR="00A60385" w:rsidRPr="00E23F2D" w:rsidRDefault="00E23F2D" w:rsidP="00E23F2D">
            <w:pPr>
              <w:pStyle w:val="a4"/>
              <w:jc w:val="center"/>
              <w:rPr>
                <w:rFonts w:ascii="Times New Roman" w:hAnsi="Times New Roman" w:cs="Times New Roman"/>
                <w:sz w:val="26"/>
                <w:szCs w:val="26"/>
              </w:rPr>
            </w:pPr>
            <w:r w:rsidRPr="00E23F2D">
              <w:rPr>
                <w:rFonts w:ascii="Times New Roman" w:hAnsi="Times New Roman" w:cs="Times New Roman"/>
                <w:sz w:val="26"/>
                <w:szCs w:val="26"/>
              </w:rPr>
              <w:t>3</w:t>
            </w:r>
          </w:p>
        </w:tc>
        <w:tc>
          <w:tcPr>
            <w:tcW w:w="2610" w:type="dxa"/>
            <w:tcBorders>
              <w:bottom w:val="single" w:sz="4" w:space="0" w:color="000000" w:themeColor="text1"/>
            </w:tcBorders>
          </w:tcPr>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b/>
                <w:i/>
                <w:sz w:val="26"/>
                <w:szCs w:val="26"/>
              </w:rPr>
              <w:t>Культурно-просветительская деятельность:</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-разработка сборника экскурсий </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 МКУСДО ДДТ</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 проведение экскурсий по дендрарию и территории </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МКУСДО ДДТ</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 </w:t>
            </w:r>
            <w:r w:rsidR="008F2B5F" w:rsidRPr="00E23F2D">
              <w:rPr>
                <w:rFonts w:ascii="Times New Roman" w:hAnsi="Times New Roman" w:cs="Times New Roman"/>
                <w:sz w:val="26"/>
                <w:szCs w:val="26"/>
              </w:rPr>
              <w:t xml:space="preserve">учебно-исследовательская </w:t>
            </w:r>
            <w:r w:rsidRPr="00E23F2D">
              <w:rPr>
                <w:rFonts w:ascii="Times New Roman" w:hAnsi="Times New Roman" w:cs="Times New Roman"/>
                <w:sz w:val="26"/>
                <w:szCs w:val="26"/>
              </w:rPr>
              <w:t>деятельность</w:t>
            </w:r>
          </w:p>
          <w:p w:rsidR="00A60385" w:rsidRPr="00E23F2D" w:rsidRDefault="00A60385" w:rsidP="00B20565">
            <w:pPr>
              <w:pStyle w:val="a4"/>
              <w:rPr>
                <w:rFonts w:ascii="Times New Roman" w:hAnsi="Times New Roman" w:cs="Times New Roman"/>
                <w:b/>
                <w:i/>
                <w:sz w:val="26"/>
                <w:szCs w:val="26"/>
              </w:rPr>
            </w:pPr>
            <w:r w:rsidRPr="00E23F2D">
              <w:rPr>
                <w:rFonts w:ascii="Times New Roman" w:hAnsi="Times New Roman" w:cs="Times New Roman"/>
                <w:sz w:val="26"/>
                <w:szCs w:val="26"/>
              </w:rPr>
              <w:t>- мероприятия экологической направленности</w:t>
            </w:r>
          </w:p>
        </w:tc>
        <w:tc>
          <w:tcPr>
            <w:tcW w:w="1984" w:type="dxa"/>
            <w:tcBorders>
              <w:bottom w:val="single" w:sz="4" w:space="0" w:color="000000" w:themeColor="text1"/>
            </w:tcBorders>
          </w:tcPr>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объединения МКУСДО ДДТ</w:t>
            </w:r>
          </w:p>
        </w:tc>
        <w:tc>
          <w:tcPr>
            <w:tcW w:w="1276" w:type="dxa"/>
            <w:tcBorders>
              <w:bottom w:val="single" w:sz="4" w:space="0" w:color="000000" w:themeColor="text1"/>
            </w:tcBorders>
          </w:tcPr>
          <w:p w:rsidR="00A60385" w:rsidRPr="00E23F2D" w:rsidRDefault="00A60385" w:rsidP="00E23F2D">
            <w:pPr>
              <w:pStyle w:val="a4"/>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1</w:t>
            </w: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8F2B5F"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5</w:t>
            </w:r>
            <w:r w:rsidR="00A60385" w:rsidRPr="00E23F2D">
              <w:rPr>
                <w:rFonts w:ascii="Times New Roman" w:hAnsi="Times New Roman" w:cs="Times New Roman"/>
                <w:sz w:val="26"/>
                <w:szCs w:val="26"/>
              </w:rPr>
              <w:t>шт</w:t>
            </w:r>
          </w:p>
        </w:tc>
        <w:tc>
          <w:tcPr>
            <w:tcW w:w="1276" w:type="dxa"/>
            <w:tcBorders>
              <w:bottom w:val="single" w:sz="4" w:space="0" w:color="000000" w:themeColor="text1"/>
            </w:tcBorders>
          </w:tcPr>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E23F2D">
            <w:pPr>
              <w:pStyle w:val="a4"/>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май - сентябрь</w:t>
            </w: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jc w:val="center"/>
              <w:rPr>
                <w:rFonts w:ascii="Times New Roman" w:hAnsi="Times New Roman" w:cs="Times New Roman"/>
                <w:sz w:val="26"/>
                <w:szCs w:val="26"/>
              </w:rPr>
            </w:pPr>
            <w:r w:rsidRPr="00E23F2D">
              <w:rPr>
                <w:rFonts w:ascii="Times New Roman" w:hAnsi="Times New Roman" w:cs="Times New Roman"/>
                <w:sz w:val="26"/>
                <w:szCs w:val="26"/>
              </w:rPr>
              <w:t>май-сентябрь</w:t>
            </w: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   май-сентябрь</w:t>
            </w:r>
          </w:p>
          <w:p w:rsidR="00A60385" w:rsidRPr="00E23F2D" w:rsidRDefault="00A60385" w:rsidP="00B20565">
            <w:pPr>
              <w:pStyle w:val="a4"/>
              <w:jc w:val="center"/>
              <w:rPr>
                <w:rFonts w:ascii="Times New Roman" w:hAnsi="Times New Roman" w:cs="Times New Roman"/>
                <w:sz w:val="26"/>
                <w:szCs w:val="26"/>
              </w:rPr>
            </w:pPr>
          </w:p>
          <w:p w:rsidR="00A60385" w:rsidRPr="00E23F2D" w:rsidRDefault="00A60385" w:rsidP="00B20565">
            <w:pPr>
              <w:pStyle w:val="a4"/>
              <w:rPr>
                <w:rFonts w:ascii="Times New Roman" w:hAnsi="Times New Roman" w:cs="Times New Roman"/>
                <w:sz w:val="26"/>
                <w:szCs w:val="26"/>
              </w:rPr>
            </w:pPr>
            <w:r w:rsidRPr="00E23F2D">
              <w:rPr>
                <w:rFonts w:ascii="Times New Roman" w:hAnsi="Times New Roman" w:cs="Times New Roman"/>
                <w:sz w:val="26"/>
                <w:szCs w:val="26"/>
              </w:rPr>
              <w:t xml:space="preserve"> апрель-октябрь</w:t>
            </w:r>
          </w:p>
        </w:tc>
        <w:tc>
          <w:tcPr>
            <w:tcW w:w="1843" w:type="dxa"/>
            <w:tcBorders>
              <w:bottom w:val="single" w:sz="4" w:space="0" w:color="000000" w:themeColor="text1"/>
            </w:tcBorders>
          </w:tcPr>
          <w:p w:rsidR="00A60385" w:rsidRPr="00E23F2D" w:rsidRDefault="00A60385" w:rsidP="00E23F2D">
            <w:pPr>
              <w:pStyle w:val="a4"/>
              <w:jc w:val="center"/>
              <w:rPr>
                <w:rFonts w:ascii="Times New Roman" w:hAnsi="Times New Roman" w:cs="Times New Roman"/>
                <w:b/>
                <w:i/>
                <w:sz w:val="26"/>
                <w:szCs w:val="26"/>
              </w:rPr>
            </w:pPr>
            <w:r w:rsidRPr="00E23F2D">
              <w:rPr>
                <w:rFonts w:ascii="Times New Roman" w:hAnsi="Times New Roman" w:cs="Times New Roman"/>
                <w:b/>
                <w:i/>
                <w:sz w:val="26"/>
                <w:szCs w:val="26"/>
              </w:rPr>
              <w:t>объединение «Школа эколога»</w:t>
            </w:r>
          </w:p>
        </w:tc>
      </w:tr>
    </w:tbl>
    <w:p w:rsidR="006F3473" w:rsidRPr="00E23F2D" w:rsidRDefault="006F3473" w:rsidP="00E23F2D">
      <w:pPr>
        <w:pStyle w:val="a4"/>
        <w:jc w:val="center"/>
        <w:rPr>
          <w:rFonts w:ascii="Times New Roman" w:hAnsi="Times New Roman" w:cs="Times New Roman"/>
          <w:b/>
          <w:i/>
          <w:sz w:val="28"/>
          <w:szCs w:val="28"/>
        </w:rPr>
      </w:pPr>
      <w:r w:rsidRPr="00B20565">
        <w:rPr>
          <w:rFonts w:ascii="Times New Roman" w:hAnsi="Times New Roman" w:cs="Times New Roman"/>
          <w:b/>
          <w:i/>
          <w:sz w:val="28"/>
          <w:szCs w:val="28"/>
        </w:rPr>
        <w:lastRenderedPageBreak/>
        <w:t xml:space="preserve">Описание </w:t>
      </w:r>
      <w:r w:rsidR="001030AC" w:rsidRPr="00B20565">
        <w:rPr>
          <w:rFonts w:ascii="Times New Roman" w:hAnsi="Times New Roman" w:cs="Times New Roman"/>
          <w:b/>
          <w:i/>
          <w:sz w:val="28"/>
          <w:szCs w:val="28"/>
        </w:rPr>
        <w:t>тематических экскурсий</w:t>
      </w:r>
    </w:p>
    <w:p w:rsidR="006F3473" w:rsidRPr="00B20565" w:rsidRDefault="006F3473" w:rsidP="00B20565">
      <w:pPr>
        <w:pStyle w:val="a4"/>
        <w:jc w:val="center"/>
        <w:rPr>
          <w:rFonts w:ascii="Times New Roman" w:hAnsi="Times New Roman" w:cs="Times New Roman"/>
          <w:b/>
          <w:sz w:val="28"/>
          <w:szCs w:val="28"/>
        </w:rPr>
      </w:pPr>
    </w:p>
    <w:p w:rsidR="00C612A5" w:rsidRPr="00B20565" w:rsidRDefault="006F3473" w:rsidP="00B20565">
      <w:pPr>
        <w:pStyle w:val="a4"/>
        <w:ind w:firstLine="708"/>
        <w:jc w:val="both"/>
        <w:rPr>
          <w:rFonts w:ascii="Times New Roman" w:hAnsi="Times New Roman" w:cs="Times New Roman"/>
          <w:color w:val="FF0000"/>
          <w:sz w:val="28"/>
          <w:szCs w:val="28"/>
        </w:rPr>
      </w:pPr>
      <w:r w:rsidRPr="00B20565">
        <w:rPr>
          <w:rFonts w:ascii="Times New Roman" w:hAnsi="Times New Roman" w:cs="Times New Roman"/>
          <w:sz w:val="28"/>
          <w:szCs w:val="28"/>
        </w:rPr>
        <w:t>Разработанный нами экскурсионный маршрут по дендрарию</w:t>
      </w:r>
      <w:r w:rsidR="00423524" w:rsidRPr="00B20565">
        <w:rPr>
          <w:rFonts w:ascii="Times New Roman" w:hAnsi="Times New Roman" w:cs="Times New Roman"/>
          <w:sz w:val="28"/>
          <w:szCs w:val="28"/>
        </w:rPr>
        <w:t xml:space="preserve"> </w:t>
      </w:r>
      <w:r w:rsidR="00423524" w:rsidRPr="00B20565">
        <w:rPr>
          <w:rFonts w:ascii="Times New Roman" w:hAnsi="Times New Roman" w:cs="Times New Roman"/>
          <w:b/>
          <w:sz w:val="28"/>
          <w:szCs w:val="28"/>
        </w:rPr>
        <w:t>расширен.</w:t>
      </w:r>
      <w:r w:rsidR="00423524" w:rsidRPr="00B20565">
        <w:rPr>
          <w:rFonts w:ascii="Times New Roman" w:hAnsi="Times New Roman" w:cs="Times New Roman"/>
          <w:sz w:val="28"/>
          <w:szCs w:val="28"/>
        </w:rPr>
        <w:t xml:space="preserve">  </w:t>
      </w:r>
      <w:r w:rsidR="006570BA" w:rsidRPr="00B20565">
        <w:rPr>
          <w:rFonts w:ascii="Times New Roman" w:hAnsi="Times New Roman" w:cs="Times New Roman"/>
          <w:sz w:val="28"/>
          <w:szCs w:val="28"/>
        </w:rPr>
        <w:t xml:space="preserve">Добавлены информационные точки 9,10,11,12. </w:t>
      </w:r>
      <w:r w:rsidR="00F83A9A" w:rsidRPr="00B20565">
        <w:rPr>
          <w:rFonts w:ascii="Times New Roman" w:hAnsi="Times New Roman" w:cs="Times New Roman"/>
          <w:sz w:val="28"/>
          <w:szCs w:val="28"/>
        </w:rPr>
        <w:t>Точки 7,8 поп</w:t>
      </w:r>
      <w:r w:rsidR="00B54ED3" w:rsidRPr="00B20565">
        <w:rPr>
          <w:rFonts w:ascii="Times New Roman" w:hAnsi="Times New Roman" w:cs="Times New Roman"/>
          <w:sz w:val="28"/>
          <w:szCs w:val="28"/>
        </w:rPr>
        <w:t xml:space="preserve">олнились новыми видами растений, расширился образовательный компонент. </w:t>
      </w:r>
      <w:r w:rsidR="00F83A9A" w:rsidRPr="00B20565">
        <w:rPr>
          <w:rFonts w:ascii="Times New Roman" w:hAnsi="Times New Roman" w:cs="Times New Roman"/>
          <w:sz w:val="28"/>
          <w:szCs w:val="28"/>
        </w:rPr>
        <w:t>П</w:t>
      </w:r>
      <w:r w:rsidR="001366F9" w:rsidRPr="00B20565">
        <w:rPr>
          <w:rFonts w:ascii="Times New Roman" w:hAnsi="Times New Roman" w:cs="Times New Roman"/>
          <w:sz w:val="28"/>
          <w:szCs w:val="28"/>
        </w:rPr>
        <w:t xml:space="preserve">родолжительность экскурсии </w:t>
      </w:r>
      <w:r w:rsidR="006570BA" w:rsidRPr="00B20565">
        <w:rPr>
          <w:rFonts w:ascii="Times New Roman" w:hAnsi="Times New Roman" w:cs="Times New Roman"/>
          <w:sz w:val="28"/>
          <w:szCs w:val="28"/>
        </w:rPr>
        <w:t>зависит от количества выбранных точек</w:t>
      </w:r>
      <w:r w:rsidR="00F83A9A" w:rsidRPr="00B20565">
        <w:rPr>
          <w:rFonts w:ascii="Times New Roman" w:hAnsi="Times New Roman" w:cs="Times New Roman"/>
          <w:sz w:val="28"/>
          <w:szCs w:val="28"/>
        </w:rPr>
        <w:t xml:space="preserve"> и составляет 20-40 мин</w:t>
      </w:r>
      <w:r w:rsidRPr="00B20565">
        <w:rPr>
          <w:rFonts w:ascii="Times New Roman" w:hAnsi="Times New Roman" w:cs="Times New Roman"/>
          <w:sz w:val="28"/>
          <w:szCs w:val="28"/>
        </w:rPr>
        <w:t xml:space="preserve">. Заключительным этапом экскурсии любой тематики является игра </w:t>
      </w:r>
      <w:r w:rsidR="001366F9" w:rsidRPr="00B20565">
        <w:rPr>
          <w:rFonts w:ascii="Times New Roman" w:hAnsi="Times New Roman" w:cs="Times New Roman"/>
          <w:sz w:val="28"/>
          <w:szCs w:val="28"/>
        </w:rPr>
        <w:t>на развитие эмоционально-чувственной сферы</w:t>
      </w:r>
      <w:r w:rsidR="00C612A5" w:rsidRPr="00B20565">
        <w:rPr>
          <w:rFonts w:ascii="Times New Roman" w:hAnsi="Times New Roman" w:cs="Times New Roman"/>
          <w:color w:val="FF0000"/>
          <w:sz w:val="28"/>
          <w:szCs w:val="28"/>
        </w:rPr>
        <w:t>.</w:t>
      </w:r>
    </w:p>
    <w:p w:rsidR="007B2DC7" w:rsidRPr="00B20565" w:rsidRDefault="00F83A9A"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Точка №12 оформлена в стиле «деревенский уголок», который в этом году украсили новой клумбой «Молочная горка». Данная точка является игровой зоной для детей дошкольного и младшего школьного возраста.</w:t>
      </w:r>
    </w:p>
    <w:p w:rsidR="001366F9" w:rsidRPr="00B20565" w:rsidRDefault="001366F9"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Информационные точки:</w:t>
      </w:r>
    </w:p>
    <w:p w:rsidR="001366F9" w:rsidRPr="00B20565" w:rsidRDefault="001366F9"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№1.Вход в дендрарий. Знакомство с дендрарием, историей возникновения дендрария.</w:t>
      </w:r>
    </w:p>
    <w:p w:rsidR="001366F9" w:rsidRPr="00B20565" w:rsidRDefault="001366F9"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№2,3,4 Хвойники. Знакомство с разнообразием хвойников дендрария, экологическими особенностями. Рассказ о роли хвойников в современном ландшафтном дизайне.</w:t>
      </w:r>
    </w:p>
    <w:p w:rsidR="001366F9" w:rsidRPr="00B20565" w:rsidRDefault="001366F9"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№5. Почвопокровная растительность</w:t>
      </w:r>
      <w:r w:rsidR="00905947" w:rsidRPr="00B20565">
        <w:rPr>
          <w:rFonts w:ascii="Times New Roman" w:hAnsi="Times New Roman" w:cs="Times New Roman"/>
          <w:sz w:val="28"/>
          <w:szCs w:val="28"/>
        </w:rPr>
        <w:t>, многолетники. Рассказ об экологических особенностях почвопокровных растений, использовании их в дизайне территории. Географическое распространение многолетников дендрария.</w:t>
      </w:r>
    </w:p>
    <w:p w:rsidR="00905947" w:rsidRPr="00B20565" w:rsidRDefault="0087305E"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№6 Игра</w:t>
      </w:r>
    </w:p>
    <w:p w:rsidR="00085A0E" w:rsidRPr="00B20565" w:rsidRDefault="00F83A9A"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№7 Декоративные кустарники: гортензия, </w:t>
      </w:r>
      <w:proofErr w:type="spellStart"/>
      <w:r w:rsidRPr="00B20565">
        <w:rPr>
          <w:rFonts w:ascii="Times New Roman" w:hAnsi="Times New Roman" w:cs="Times New Roman"/>
          <w:sz w:val="28"/>
          <w:szCs w:val="28"/>
        </w:rPr>
        <w:t>форзиция</w:t>
      </w:r>
      <w:proofErr w:type="spellEnd"/>
      <w:r w:rsidRPr="00B20565">
        <w:rPr>
          <w:rFonts w:ascii="Times New Roman" w:hAnsi="Times New Roman" w:cs="Times New Roman"/>
          <w:sz w:val="28"/>
          <w:szCs w:val="28"/>
        </w:rPr>
        <w:t xml:space="preserve">, ива. </w:t>
      </w:r>
      <w:r w:rsidR="0087305E" w:rsidRPr="00B20565">
        <w:rPr>
          <w:rFonts w:ascii="Times New Roman" w:hAnsi="Times New Roman" w:cs="Times New Roman"/>
          <w:sz w:val="28"/>
          <w:szCs w:val="28"/>
        </w:rPr>
        <w:t>Использование данных видов в ландшафтном дизайне.</w:t>
      </w:r>
    </w:p>
    <w:p w:rsidR="00423524" w:rsidRPr="00B20565" w:rsidRDefault="00F83A9A"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№8,9</w:t>
      </w:r>
      <w:r w:rsidR="00423524" w:rsidRPr="00B20565">
        <w:rPr>
          <w:rFonts w:ascii="Times New Roman" w:hAnsi="Times New Roman" w:cs="Times New Roman"/>
          <w:sz w:val="28"/>
          <w:szCs w:val="28"/>
        </w:rPr>
        <w:t xml:space="preserve"> Питомник, его значени</w:t>
      </w:r>
      <w:r w:rsidR="00C3591F" w:rsidRPr="00B20565">
        <w:rPr>
          <w:rFonts w:ascii="Times New Roman" w:hAnsi="Times New Roman" w:cs="Times New Roman"/>
          <w:sz w:val="28"/>
          <w:szCs w:val="28"/>
        </w:rPr>
        <w:t>е.</w:t>
      </w:r>
    </w:p>
    <w:p w:rsidR="00423524" w:rsidRPr="00B20565" w:rsidRDefault="00423524"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№10</w:t>
      </w:r>
      <w:r w:rsidR="00F83A9A" w:rsidRPr="00B20565">
        <w:rPr>
          <w:rFonts w:ascii="Times New Roman" w:hAnsi="Times New Roman" w:cs="Times New Roman"/>
          <w:sz w:val="28"/>
          <w:szCs w:val="28"/>
        </w:rPr>
        <w:t xml:space="preserve"> Многолетники: ирисы, лилейники.</w:t>
      </w:r>
    </w:p>
    <w:p w:rsidR="006570BA" w:rsidRPr="00B20565" w:rsidRDefault="006570BA"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№11</w:t>
      </w:r>
      <w:r w:rsidR="00F83A9A" w:rsidRPr="00B20565">
        <w:rPr>
          <w:rFonts w:ascii="Times New Roman" w:hAnsi="Times New Roman" w:cs="Times New Roman"/>
          <w:sz w:val="28"/>
          <w:szCs w:val="28"/>
        </w:rPr>
        <w:t xml:space="preserve"> Разнообразие хост.</w:t>
      </w:r>
    </w:p>
    <w:p w:rsidR="00F83A9A" w:rsidRPr="00B20565" w:rsidRDefault="00F83A9A"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№12 Игровая зона.</w:t>
      </w:r>
    </w:p>
    <w:p w:rsidR="00F83A9A" w:rsidRPr="00B20565" w:rsidRDefault="00F83A9A" w:rsidP="00B20565">
      <w:pPr>
        <w:pStyle w:val="a4"/>
        <w:jc w:val="both"/>
        <w:rPr>
          <w:rFonts w:ascii="Times New Roman" w:hAnsi="Times New Roman" w:cs="Times New Roman"/>
          <w:sz w:val="28"/>
          <w:szCs w:val="28"/>
        </w:rPr>
      </w:pPr>
    </w:p>
    <w:p w:rsidR="006570BA" w:rsidRPr="00B20565" w:rsidRDefault="006570BA" w:rsidP="00B20565">
      <w:pPr>
        <w:pStyle w:val="a4"/>
        <w:jc w:val="both"/>
        <w:rPr>
          <w:rFonts w:ascii="Times New Roman" w:hAnsi="Times New Roman" w:cs="Times New Roman"/>
          <w:sz w:val="28"/>
          <w:szCs w:val="28"/>
        </w:rPr>
      </w:pPr>
    </w:p>
    <w:p w:rsidR="00085A0E" w:rsidRPr="00B20565" w:rsidRDefault="00085A0E"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color w:val="FF0000"/>
          <w:sz w:val="28"/>
          <w:szCs w:val="28"/>
        </w:rPr>
      </w:pPr>
    </w:p>
    <w:p w:rsidR="00A60385" w:rsidRPr="00B20565" w:rsidRDefault="00A60385" w:rsidP="00B20565">
      <w:pPr>
        <w:pStyle w:val="a4"/>
        <w:rPr>
          <w:rFonts w:ascii="Times New Roman" w:hAnsi="Times New Roman" w:cs="Times New Roman"/>
          <w:b/>
          <w:color w:val="FF0000"/>
          <w:sz w:val="28"/>
          <w:szCs w:val="28"/>
        </w:rPr>
      </w:pPr>
    </w:p>
    <w:p w:rsidR="00A60385" w:rsidRPr="00B20565" w:rsidRDefault="00A60385" w:rsidP="00B20565">
      <w:pPr>
        <w:pStyle w:val="a4"/>
        <w:rPr>
          <w:rFonts w:ascii="Times New Roman" w:hAnsi="Times New Roman" w:cs="Times New Roman"/>
          <w:b/>
          <w:color w:val="FF0000"/>
          <w:sz w:val="28"/>
          <w:szCs w:val="28"/>
        </w:rPr>
      </w:pPr>
    </w:p>
    <w:p w:rsidR="00A60385" w:rsidRPr="00B20565" w:rsidRDefault="00A60385" w:rsidP="00B20565">
      <w:pPr>
        <w:pStyle w:val="a4"/>
        <w:rPr>
          <w:rFonts w:ascii="Times New Roman" w:hAnsi="Times New Roman" w:cs="Times New Roman"/>
          <w:b/>
          <w:color w:val="FF0000"/>
          <w:sz w:val="28"/>
          <w:szCs w:val="28"/>
        </w:rPr>
      </w:pPr>
    </w:p>
    <w:p w:rsidR="00A60385" w:rsidRPr="00B20565" w:rsidRDefault="00A60385" w:rsidP="00B20565">
      <w:pPr>
        <w:pStyle w:val="a4"/>
        <w:rPr>
          <w:rFonts w:ascii="Times New Roman" w:hAnsi="Times New Roman" w:cs="Times New Roman"/>
          <w:b/>
          <w:color w:val="FF0000"/>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C612A5" w:rsidRPr="00B20565" w:rsidRDefault="00C612A5" w:rsidP="00B20565">
      <w:pPr>
        <w:pStyle w:val="a4"/>
        <w:rPr>
          <w:rFonts w:ascii="Times New Roman" w:hAnsi="Times New Roman" w:cs="Times New Roman"/>
          <w:b/>
          <w:sz w:val="28"/>
          <w:szCs w:val="28"/>
        </w:rPr>
      </w:pPr>
    </w:p>
    <w:p w:rsidR="00C612A5" w:rsidRPr="00B20565" w:rsidRDefault="00C612A5" w:rsidP="00B20565">
      <w:pPr>
        <w:pStyle w:val="a4"/>
        <w:rPr>
          <w:rFonts w:ascii="Times New Roman" w:hAnsi="Times New Roman" w:cs="Times New Roman"/>
          <w:b/>
          <w:sz w:val="28"/>
          <w:szCs w:val="28"/>
        </w:rPr>
      </w:pPr>
    </w:p>
    <w:p w:rsidR="00846886" w:rsidRPr="00B20565" w:rsidRDefault="00846886" w:rsidP="00E23F2D">
      <w:pPr>
        <w:pStyle w:val="a4"/>
        <w:jc w:val="center"/>
        <w:rPr>
          <w:rFonts w:ascii="Times New Roman" w:hAnsi="Times New Roman" w:cs="Times New Roman"/>
          <w:b/>
          <w:sz w:val="28"/>
          <w:szCs w:val="28"/>
        </w:rPr>
      </w:pPr>
      <w:r w:rsidRPr="00B20565">
        <w:rPr>
          <w:rFonts w:ascii="Times New Roman" w:hAnsi="Times New Roman" w:cs="Times New Roman"/>
          <w:b/>
          <w:sz w:val="28"/>
          <w:szCs w:val="28"/>
        </w:rPr>
        <w:lastRenderedPageBreak/>
        <w:t>Схема маршрута</w:t>
      </w:r>
    </w:p>
    <w:p w:rsidR="00846886" w:rsidRPr="00B20565" w:rsidRDefault="00846886" w:rsidP="00B20565">
      <w:pPr>
        <w:pStyle w:val="a4"/>
        <w:jc w:val="center"/>
        <w:rPr>
          <w:rFonts w:ascii="Times New Roman" w:hAnsi="Times New Roman" w:cs="Times New Roman"/>
          <w:b/>
          <w:sz w:val="28"/>
          <w:szCs w:val="28"/>
        </w:rPr>
      </w:pPr>
    </w:p>
    <w:p w:rsidR="00846886" w:rsidRPr="00B20565" w:rsidRDefault="00FA22FF" w:rsidP="00B20565">
      <w:pPr>
        <w:pStyle w:val="a4"/>
        <w:jc w:val="center"/>
        <w:rPr>
          <w:rFonts w:ascii="Times New Roman" w:hAnsi="Times New Roman" w:cs="Times New Roman"/>
          <w:b/>
          <w:sz w:val="28"/>
          <w:szCs w:val="28"/>
        </w:rPr>
      </w:pPr>
      <w:r w:rsidRPr="00B20565">
        <w:rPr>
          <w:rFonts w:ascii="Times New Roman" w:hAnsi="Times New Roman" w:cs="Times New Roman"/>
          <w:noProof/>
          <w:sz w:val="28"/>
          <w:szCs w:val="28"/>
        </w:rPr>
        <w:drawing>
          <wp:anchor distT="0" distB="0" distL="114300" distR="114300" simplePos="0" relativeHeight="251753472" behindDoc="1" locked="0" layoutInCell="1" allowOverlap="1" wp14:anchorId="3E32000A" wp14:editId="1F3851C2">
            <wp:simplePos x="0" y="0"/>
            <wp:positionH relativeFrom="column">
              <wp:posOffset>38100</wp:posOffset>
            </wp:positionH>
            <wp:positionV relativeFrom="paragraph">
              <wp:posOffset>107315</wp:posOffset>
            </wp:positionV>
            <wp:extent cx="5593080" cy="8089265"/>
            <wp:effectExtent l="0" t="0" r="7620" b="6985"/>
            <wp:wrapTight wrapText="bothSides">
              <wp:wrapPolygon edited="0">
                <wp:start x="0" y="0"/>
                <wp:lineTo x="0" y="21568"/>
                <wp:lineTo x="21556" y="21568"/>
                <wp:lineTo x="215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9200" t="20751" r="51799" b="8748"/>
                    <a:stretch/>
                  </pic:blipFill>
                  <pic:spPr bwMode="auto">
                    <a:xfrm>
                      <a:off x="0" y="0"/>
                      <a:ext cx="5593080" cy="8089265"/>
                    </a:xfrm>
                    <a:prstGeom prst="rect">
                      <a:avLst/>
                    </a:prstGeom>
                    <a:ln>
                      <a:noFill/>
                    </a:ln>
                    <a:extLst>
                      <a:ext uri="{53640926-AAD7-44D8-BBD7-CCE9431645EC}">
                        <a14:shadowObscured xmlns:a14="http://schemas.microsoft.com/office/drawing/2010/main"/>
                      </a:ext>
                    </a:extLst>
                  </pic:spPr>
                </pic:pic>
              </a:graphicData>
            </a:graphic>
          </wp:anchor>
        </w:drawing>
      </w: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846886" w:rsidRPr="00B20565" w:rsidRDefault="00846886" w:rsidP="00B20565">
      <w:pPr>
        <w:pStyle w:val="a4"/>
        <w:jc w:val="center"/>
        <w:rPr>
          <w:rFonts w:ascii="Times New Roman" w:hAnsi="Times New Roman" w:cs="Times New Roman"/>
          <w:b/>
          <w:sz w:val="28"/>
          <w:szCs w:val="28"/>
        </w:rPr>
      </w:pPr>
    </w:p>
    <w:p w:rsidR="00A60385" w:rsidRPr="00B20565" w:rsidRDefault="00A60385" w:rsidP="00B20565">
      <w:pPr>
        <w:pStyle w:val="a4"/>
        <w:rPr>
          <w:rFonts w:ascii="Times New Roman" w:hAnsi="Times New Roman" w:cs="Times New Roman"/>
          <w:b/>
          <w:sz w:val="28"/>
          <w:szCs w:val="28"/>
        </w:rPr>
      </w:pPr>
    </w:p>
    <w:p w:rsidR="00A60385" w:rsidRPr="00B20565" w:rsidRDefault="00A60385" w:rsidP="00B20565">
      <w:pPr>
        <w:pStyle w:val="a4"/>
        <w:jc w:val="center"/>
        <w:rPr>
          <w:rFonts w:ascii="Times New Roman" w:hAnsi="Times New Roman" w:cs="Times New Roman"/>
          <w:b/>
          <w:sz w:val="28"/>
          <w:szCs w:val="28"/>
        </w:rPr>
      </w:pPr>
    </w:p>
    <w:p w:rsidR="00A60385" w:rsidRPr="00B20565" w:rsidRDefault="00A60385" w:rsidP="00B20565">
      <w:pPr>
        <w:pStyle w:val="a4"/>
        <w:jc w:val="center"/>
        <w:rPr>
          <w:rFonts w:ascii="Times New Roman" w:hAnsi="Times New Roman" w:cs="Times New Roman"/>
          <w:b/>
          <w:sz w:val="28"/>
          <w:szCs w:val="28"/>
        </w:rPr>
      </w:pPr>
    </w:p>
    <w:p w:rsidR="00FA22FF" w:rsidRPr="00B20565" w:rsidRDefault="00FA22FF" w:rsidP="00B20565">
      <w:pPr>
        <w:pStyle w:val="a4"/>
        <w:jc w:val="center"/>
        <w:rPr>
          <w:rFonts w:ascii="Times New Roman" w:hAnsi="Times New Roman" w:cs="Times New Roman"/>
          <w:b/>
          <w:sz w:val="28"/>
          <w:szCs w:val="28"/>
        </w:rPr>
      </w:pPr>
    </w:p>
    <w:p w:rsidR="00FA22FF" w:rsidRPr="00B20565" w:rsidRDefault="00FA22FF" w:rsidP="00B20565">
      <w:pPr>
        <w:pStyle w:val="a4"/>
        <w:jc w:val="center"/>
        <w:rPr>
          <w:rFonts w:ascii="Times New Roman" w:hAnsi="Times New Roman" w:cs="Times New Roman"/>
          <w:b/>
          <w:sz w:val="28"/>
          <w:szCs w:val="28"/>
        </w:rPr>
      </w:pPr>
    </w:p>
    <w:p w:rsidR="00FA22FF" w:rsidRPr="00B20565" w:rsidRDefault="00FA22FF" w:rsidP="00B20565">
      <w:pPr>
        <w:pStyle w:val="a4"/>
        <w:jc w:val="center"/>
        <w:rPr>
          <w:rFonts w:ascii="Times New Roman" w:hAnsi="Times New Roman" w:cs="Times New Roman"/>
          <w:b/>
          <w:sz w:val="28"/>
          <w:szCs w:val="28"/>
        </w:rPr>
      </w:pPr>
    </w:p>
    <w:p w:rsidR="00FA22FF" w:rsidRPr="00B20565" w:rsidRDefault="00FA22FF" w:rsidP="00B20565">
      <w:pPr>
        <w:pStyle w:val="a4"/>
        <w:jc w:val="center"/>
        <w:rPr>
          <w:rFonts w:ascii="Times New Roman" w:hAnsi="Times New Roman" w:cs="Times New Roman"/>
          <w:b/>
          <w:sz w:val="28"/>
          <w:szCs w:val="28"/>
        </w:rPr>
      </w:pPr>
    </w:p>
    <w:p w:rsidR="00FA22FF" w:rsidRPr="00B20565" w:rsidRDefault="00FA22FF" w:rsidP="00B20565">
      <w:pPr>
        <w:pStyle w:val="a4"/>
        <w:jc w:val="center"/>
        <w:rPr>
          <w:rFonts w:ascii="Times New Roman" w:hAnsi="Times New Roman" w:cs="Times New Roman"/>
          <w:b/>
          <w:sz w:val="28"/>
          <w:szCs w:val="28"/>
        </w:rPr>
      </w:pPr>
    </w:p>
    <w:p w:rsidR="00E23F2D" w:rsidRDefault="00E23F2D" w:rsidP="00B20565">
      <w:pPr>
        <w:pStyle w:val="a4"/>
        <w:jc w:val="center"/>
        <w:rPr>
          <w:rFonts w:ascii="Times New Roman" w:hAnsi="Times New Roman" w:cs="Times New Roman"/>
          <w:b/>
          <w:sz w:val="28"/>
          <w:szCs w:val="28"/>
        </w:rPr>
      </w:pPr>
    </w:p>
    <w:p w:rsidR="00E23F2D" w:rsidRDefault="00E23F2D" w:rsidP="00B20565">
      <w:pPr>
        <w:pStyle w:val="a4"/>
        <w:jc w:val="center"/>
        <w:rPr>
          <w:rFonts w:ascii="Times New Roman" w:hAnsi="Times New Roman" w:cs="Times New Roman"/>
          <w:b/>
          <w:sz w:val="28"/>
          <w:szCs w:val="28"/>
        </w:rPr>
      </w:pPr>
    </w:p>
    <w:p w:rsidR="00E23F2D" w:rsidRDefault="00E23F2D" w:rsidP="00B20565">
      <w:pPr>
        <w:pStyle w:val="a4"/>
        <w:jc w:val="center"/>
        <w:rPr>
          <w:rFonts w:ascii="Times New Roman" w:hAnsi="Times New Roman" w:cs="Times New Roman"/>
          <w:b/>
          <w:sz w:val="28"/>
          <w:szCs w:val="28"/>
        </w:rPr>
      </w:pPr>
    </w:p>
    <w:p w:rsidR="00E23F2D" w:rsidRPr="00E23F2D" w:rsidRDefault="00E23F2D" w:rsidP="00B20565">
      <w:pPr>
        <w:pStyle w:val="a4"/>
        <w:jc w:val="center"/>
        <w:rPr>
          <w:rFonts w:ascii="Times New Roman" w:hAnsi="Times New Roman" w:cs="Times New Roman"/>
          <w:sz w:val="28"/>
          <w:szCs w:val="28"/>
        </w:rPr>
      </w:pPr>
      <w:r w:rsidRPr="00E23F2D">
        <w:rPr>
          <w:rFonts w:ascii="Times New Roman" w:hAnsi="Times New Roman" w:cs="Times New Roman"/>
          <w:sz w:val="28"/>
          <w:szCs w:val="28"/>
        </w:rPr>
        <w:t>Рисунок 2.5. Схема маршрута</w:t>
      </w:r>
    </w:p>
    <w:p w:rsidR="0028229F" w:rsidRPr="00B20565" w:rsidRDefault="0028229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lastRenderedPageBreak/>
        <w:t>Заключительная часть</w:t>
      </w:r>
    </w:p>
    <w:p w:rsidR="008254A7" w:rsidRPr="00B20565" w:rsidRDefault="008254A7" w:rsidP="00B20565">
      <w:pPr>
        <w:pStyle w:val="a4"/>
        <w:jc w:val="both"/>
        <w:rPr>
          <w:rFonts w:ascii="Times New Roman" w:hAnsi="Times New Roman" w:cs="Times New Roman"/>
          <w:b/>
          <w:sz w:val="28"/>
          <w:szCs w:val="28"/>
        </w:rPr>
      </w:pPr>
    </w:p>
    <w:p w:rsidR="002021CE" w:rsidRPr="00B20565" w:rsidRDefault="00AA0845" w:rsidP="00B20565">
      <w:pPr>
        <w:pStyle w:val="a4"/>
        <w:jc w:val="right"/>
        <w:rPr>
          <w:rStyle w:val="a7"/>
          <w:rFonts w:ascii="Times New Roman" w:hAnsi="Times New Roman" w:cs="Times New Roman"/>
          <w:i/>
          <w:iCs/>
          <w:color w:val="2B2B2B"/>
          <w:sz w:val="28"/>
          <w:szCs w:val="28"/>
          <w:bdr w:val="none" w:sz="0" w:space="0" w:color="auto" w:frame="1"/>
          <w:shd w:val="clear" w:color="auto" w:fill="FFFFFF"/>
        </w:rPr>
      </w:pPr>
      <w:r w:rsidRPr="00B20565">
        <w:rPr>
          <w:rStyle w:val="a7"/>
          <w:rFonts w:ascii="Times New Roman" w:hAnsi="Times New Roman" w:cs="Times New Roman"/>
          <w:i/>
          <w:iCs/>
          <w:color w:val="2B2B2B"/>
          <w:sz w:val="28"/>
          <w:szCs w:val="28"/>
          <w:bdr w:val="none" w:sz="0" w:space="0" w:color="auto" w:frame="1"/>
          <w:shd w:val="clear" w:color="auto" w:fill="FFFFFF"/>
        </w:rPr>
        <w:t xml:space="preserve">Нельзя вырастить полноценного человека </w:t>
      </w:r>
    </w:p>
    <w:p w:rsidR="002021CE" w:rsidRPr="00B20565" w:rsidRDefault="00AA0845" w:rsidP="00B20565">
      <w:pPr>
        <w:pStyle w:val="a4"/>
        <w:jc w:val="right"/>
        <w:rPr>
          <w:rFonts w:ascii="Times New Roman" w:hAnsi="Times New Roman" w:cs="Times New Roman"/>
          <w:color w:val="2B2B2B"/>
          <w:sz w:val="28"/>
          <w:szCs w:val="28"/>
          <w:shd w:val="clear" w:color="auto" w:fill="FFFFFF"/>
        </w:rPr>
      </w:pPr>
      <w:r w:rsidRPr="00B20565">
        <w:rPr>
          <w:rStyle w:val="a7"/>
          <w:rFonts w:ascii="Times New Roman" w:hAnsi="Times New Roman" w:cs="Times New Roman"/>
          <w:i/>
          <w:iCs/>
          <w:color w:val="2B2B2B"/>
          <w:sz w:val="28"/>
          <w:szCs w:val="28"/>
          <w:bdr w:val="none" w:sz="0" w:space="0" w:color="auto" w:frame="1"/>
          <w:shd w:val="clear" w:color="auto" w:fill="FFFFFF"/>
        </w:rPr>
        <w:t>без воспи</w:t>
      </w:r>
      <w:r w:rsidR="002021CE" w:rsidRPr="00B20565">
        <w:rPr>
          <w:rStyle w:val="a7"/>
          <w:rFonts w:ascii="Times New Roman" w:hAnsi="Times New Roman" w:cs="Times New Roman"/>
          <w:i/>
          <w:iCs/>
          <w:color w:val="2B2B2B"/>
          <w:sz w:val="28"/>
          <w:szCs w:val="28"/>
          <w:bdr w:val="none" w:sz="0" w:space="0" w:color="auto" w:frame="1"/>
          <w:shd w:val="clear" w:color="auto" w:fill="FFFFFF"/>
        </w:rPr>
        <w:t>тания в нем чувства Прекрасного</w:t>
      </w:r>
    </w:p>
    <w:p w:rsidR="0028229F" w:rsidRPr="00B20565" w:rsidRDefault="002021CE" w:rsidP="00B20565">
      <w:pPr>
        <w:pStyle w:val="a4"/>
        <w:jc w:val="right"/>
        <w:rPr>
          <w:rFonts w:ascii="Times New Roman" w:hAnsi="Times New Roman" w:cs="Times New Roman"/>
          <w:b/>
          <w:color w:val="FF0000"/>
          <w:sz w:val="28"/>
          <w:szCs w:val="28"/>
        </w:rPr>
      </w:pPr>
      <w:r w:rsidRPr="00B20565">
        <w:rPr>
          <w:rFonts w:ascii="Times New Roman" w:hAnsi="Times New Roman" w:cs="Times New Roman"/>
          <w:color w:val="2B2B2B"/>
          <w:sz w:val="28"/>
          <w:szCs w:val="28"/>
          <w:shd w:val="clear" w:color="auto" w:fill="FFFFFF"/>
        </w:rPr>
        <w:t>Рабиндранат Тагор</w:t>
      </w:r>
    </w:p>
    <w:p w:rsidR="00AA0845" w:rsidRPr="00B20565" w:rsidRDefault="00AA0845" w:rsidP="00B20565">
      <w:pPr>
        <w:pStyle w:val="a4"/>
        <w:ind w:left="360"/>
        <w:rPr>
          <w:rFonts w:ascii="Times New Roman" w:hAnsi="Times New Roman" w:cs="Times New Roman"/>
          <w:b/>
          <w:sz w:val="28"/>
          <w:szCs w:val="28"/>
        </w:rPr>
      </w:pPr>
    </w:p>
    <w:p w:rsidR="00520C23" w:rsidRPr="00B20565" w:rsidRDefault="0028229F" w:rsidP="00B20565">
      <w:pPr>
        <w:pStyle w:val="a4"/>
        <w:ind w:left="360"/>
        <w:jc w:val="center"/>
        <w:rPr>
          <w:rFonts w:ascii="Times New Roman" w:hAnsi="Times New Roman" w:cs="Times New Roman"/>
          <w:b/>
          <w:sz w:val="28"/>
          <w:szCs w:val="28"/>
        </w:rPr>
      </w:pPr>
      <w:r w:rsidRPr="00B20565">
        <w:rPr>
          <w:rFonts w:ascii="Times New Roman" w:hAnsi="Times New Roman" w:cs="Times New Roman"/>
          <w:b/>
          <w:sz w:val="28"/>
          <w:szCs w:val="28"/>
        </w:rPr>
        <w:t xml:space="preserve">Практическая реализация </w:t>
      </w:r>
      <w:proofErr w:type="spellStart"/>
      <w:r w:rsidRPr="00B20565">
        <w:rPr>
          <w:rFonts w:ascii="Times New Roman" w:hAnsi="Times New Roman" w:cs="Times New Roman"/>
          <w:b/>
          <w:sz w:val="28"/>
          <w:szCs w:val="28"/>
        </w:rPr>
        <w:t>проект</w:t>
      </w:r>
      <w:proofErr w:type="gramStart"/>
      <w:r w:rsidRPr="00B20565">
        <w:rPr>
          <w:rFonts w:ascii="Times New Roman" w:hAnsi="Times New Roman" w:cs="Times New Roman"/>
          <w:b/>
          <w:sz w:val="28"/>
          <w:szCs w:val="28"/>
        </w:rPr>
        <w:t>а</w:t>
      </w:r>
      <w:r w:rsidR="004E1DAF" w:rsidRPr="00B20565">
        <w:rPr>
          <w:rFonts w:ascii="Times New Roman" w:hAnsi="Times New Roman" w:cs="Times New Roman"/>
          <w:b/>
          <w:sz w:val="28"/>
          <w:szCs w:val="28"/>
        </w:rPr>
        <w:t>«</w:t>
      </w:r>
      <w:proofErr w:type="gramEnd"/>
      <w:r w:rsidR="00B5139F" w:rsidRPr="00B20565">
        <w:rPr>
          <w:rFonts w:ascii="Times New Roman" w:hAnsi="Times New Roman" w:cs="Times New Roman"/>
          <w:b/>
          <w:sz w:val="28"/>
          <w:szCs w:val="28"/>
        </w:rPr>
        <w:t>Экодом</w:t>
      </w:r>
      <w:proofErr w:type="spellEnd"/>
      <w:r w:rsidR="00B5139F" w:rsidRPr="00B20565">
        <w:rPr>
          <w:rFonts w:ascii="Times New Roman" w:hAnsi="Times New Roman" w:cs="Times New Roman"/>
          <w:b/>
          <w:sz w:val="28"/>
          <w:szCs w:val="28"/>
        </w:rPr>
        <w:t>»</w:t>
      </w:r>
    </w:p>
    <w:p w:rsidR="00520C23" w:rsidRPr="00B20565" w:rsidRDefault="00520C23" w:rsidP="00B20565">
      <w:pPr>
        <w:pStyle w:val="a4"/>
        <w:ind w:left="360"/>
        <w:rPr>
          <w:rFonts w:ascii="Times New Roman" w:hAnsi="Times New Roman" w:cs="Times New Roman"/>
          <w:sz w:val="28"/>
          <w:szCs w:val="28"/>
        </w:rPr>
      </w:pPr>
    </w:p>
    <w:p w:rsidR="00A660A2" w:rsidRPr="00B20565" w:rsidRDefault="008E099B" w:rsidP="00B20565">
      <w:pPr>
        <w:pStyle w:val="a6"/>
        <w:spacing w:before="0" w:beforeAutospacing="0" w:after="0" w:afterAutospacing="0"/>
        <w:ind w:firstLine="708"/>
        <w:contextualSpacing/>
        <w:jc w:val="both"/>
        <w:rPr>
          <w:sz w:val="28"/>
          <w:szCs w:val="28"/>
        </w:rPr>
      </w:pPr>
      <w:r w:rsidRPr="00B20565">
        <w:rPr>
          <w:sz w:val="28"/>
          <w:szCs w:val="28"/>
        </w:rPr>
        <w:t>По инициативе педагогов ДДТ весной 2015 года началась реконструкция дендрария. А в 2018 году мы продолжили данную работу.</w:t>
      </w:r>
    </w:p>
    <w:p w:rsidR="00A660A2" w:rsidRPr="00B20565" w:rsidRDefault="00FA22FF"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Продолжен монтаж дорожной</w:t>
      </w:r>
      <w:r w:rsidR="008E099B" w:rsidRPr="00B20565">
        <w:rPr>
          <w:sz w:val="28"/>
          <w:szCs w:val="28"/>
        </w:rPr>
        <w:t xml:space="preserve"> сети </w:t>
      </w:r>
      <w:r w:rsidRPr="00B20565">
        <w:rPr>
          <w:sz w:val="28"/>
          <w:szCs w:val="28"/>
        </w:rPr>
        <w:t>(на схеме красный цвет)</w:t>
      </w:r>
      <w:r w:rsidR="00A660A2" w:rsidRPr="00B20565">
        <w:rPr>
          <w:sz w:val="28"/>
          <w:szCs w:val="28"/>
        </w:rPr>
        <w:t>.</w:t>
      </w:r>
    </w:p>
    <w:p w:rsidR="00A660A2" w:rsidRPr="00B20565" w:rsidRDefault="00A660A2"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Выращена и посажена цветочная рассада на территории поселка и ДДТ  в количестве 7000 штук (клумбы общей площадью 97 кв. м).</w:t>
      </w:r>
    </w:p>
    <w:p w:rsidR="00552187" w:rsidRPr="00B20565" w:rsidRDefault="00A660A2"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 xml:space="preserve">В июне юные экологи совместно с ребятами трудового отряда работали над созданием новой ландшафтной зарисовки на территории ДДТ - клумбой «Молочная горка». </w:t>
      </w:r>
    </w:p>
    <w:p w:rsidR="006877E1" w:rsidRPr="00B20565" w:rsidRDefault="006877E1"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Субботник в дендрарии ДДТ (обучающиеся, родители, педагоги)</w:t>
      </w:r>
    </w:p>
    <w:p w:rsidR="006877E1" w:rsidRPr="00B20565" w:rsidRDefault="006877E1"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Трудовой десант «Дети - детям» (обучающиеся объединений «Клуб старшеклассников», «Школа экологов»).</w:t>
      </w:r>
    </w:p>
    <w:p w:rsidR="006877E1" w:rsidRPr="00B20565" w:rsidRDefault="006877E1"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Благоустройство территории ДДТ (летний период - трудовой отряд).</w:t>
      </w:r>
    </w:p>
    <w:p w:rsidR="006877E1" w:rsidRPr="00B20565" w:rsidRDefault="006877E1"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Благоустройство центральной клумбы поселка (посадка рассады, прополка)</w:t>
      </w:r>
      <w:r w:rsidR="00E674CC" w:rsidRPr="00B20565">
        <w:rPr>
          <w:sz w:val="28"/>
          <w:szCs w:val="28"/>
        </w:rPr>
        <w:t>.</w:t>
      </w:r>
    </w:p>
    <w:p w:rsidR="00E674CC" w:rsidRPr="00B20565" w:rsidRDefault="00E674CC"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Посадка елочек «</w:t>
      </w:r>
      <w:r w:rsidR="00A660A2" w:rsidRPr="00B20565">
        <w:rPr>
          <w:sz w:val="28"/>
          <w:szCs w:val="28"/>
        </w:rPr>
        <w:t>Нашим выпускникам</w:t>
      </w:r>
      <w:r w:rsidRPr="00B20565">
        <w:rPr>
          <w:sz w:val="28"/>
          <w:szCs w:val="28"/>
        </w:rPr>
        <w:t>».</w:t>
      </w:r>
    </w:p>
    <w:p w:rsidR="00552187" w:rsidRPr="00B20565" w:rsidRDefault="00FA22FF"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В течение весенне-летнего периода проведены экскурсии- 60 человек (обучающиеся МКОУ «</w:t>
      </w:r>
      <w:proofErr w:type="spellStart"/>
      <w:r w:rsidRPr="00B20565">
        <w:rPr>
          <w:sz w:val="28"/>
          <w:szCs w:val="28"/>
        </w:rPr>
        <w:t>Сошниковская</w:t>
      </w:r>
      <w:proofErr w:type="spellEnd"/>
      <w:r w:rsidRPr="00B20565">
        <w:rPr>
          <w:sz w:val="28"/>
          <w:szCs w:val="28"/>
        </w:rPr>
        <w:t xml:space="preserve"> основная школа», </w:t>
      </w:r>
      <w:proofErr w:type="spellStart"/>
      <w:r w:rsidRPr="00B20565">
        <w:rPr>
          <w:sz w:val="28"/>
          <w:szCs w:val="28"/>
        </w:rPr>
        <w:t>МКОУ</w:t>
      </w:r>
      <w:proofErr w:type="gramStart"/>
      <w:r w:rsidRPr="00B20565">
        <w:rPr>
          <w:sz w:val="28"/>
          <w:szCs w:val="28"/>
        </w:rPr>
        <w:t>«Ч</w:t>
      </w:r>
      <w:proofErr w:type="gramEnd"/>
      <w:r w:rsidRPr="00B20565">
        <w:rPr>
          <w:sz w:val="28"/>
          <w:szCs w:val="28"/>
        </w:rPr>
        <w:t>ертовищенская</w:t>
      </w:r>
      <w:proofErr w:type="spellEnd"/>
      <w:r w:rsidRPr="00B20565">
        <w:rPr>
          <w:sz w:val="28"/>
          <w:szCs w:val="28"/>
        </w:rPr>
        <w:t xml:space="preserve"> основная школа им. А.Д. Гусева», МКОУ «</w:t>
      </w:r>
      <w:proofErr w:type="spellStart"/>
      <w:r w:rsidRPr="00B20565">
        <w:rPr>
          <w:sz w:val="28"/>
          <w:szCs w:val="28"/>
        </w:rPr>
        <w:t>Золотиловская</w:t>
      </w:r>
      <w:proofErr w:type="spellEnd"/>
      <w:r w:rsidRPr="00B20565">
        <w:rPr>
          <w:sz w:val="28"/>
          <w:szCs w:val="28"/>
        </w:rPr>
        <w:t xml:space="preserve"> средняя школа», МКУСДО ДДТ).</w:t>
      </w:r>
    </w:p>
    <w:p w:rsidR="00552187" w:rsidRPr="00B20565" w:rsidRDefault="00552187" w:rsidP="00B20565">
      <w:pPr>
        <w:pStyle w:val="a6"/>
        <w:numPr>
          <w:ilvl w:val="0"/>
          <w:numId w:val="20"/>
        </w:numPr>
        <w:spacing w:before="0" w:beforeAutospacing="0" w:after="0" w:afterAutospacing="0"/>
        <w:ind w:left="0" w:firstLine="0"/>
        <w:contextualSpacing/>
        <w:jc w:val="both"/>
        <w:rPr>
          <w:sz w:val="28"/>
          <w:szCs w:val="28"/>
        </w:rPr>
      </w:pPr>
      <w:r w:rsidRPr="00B20565">
        <w:rPr>
          <w:sz w:val="28"/>
          <w:szCs w:val="28"/>
        </w:rPr>
        <w:t xml:space="preserve">В сентябре-октябре заложен питомник по выращиванию дуба и каштана </w:t>
      </w:r>
      <w:proofErr w:type="gramStart"/>
      <w:r w:rsidRPr="00B20565">
        <w:rPr>
          <w:sz w:val="28"/>
          <w:szCs w:val="28"/>
        </w:rPr>
        <w:t xml:space="preserve">( </w:t>
      </w:r>
      <w:proofErr w:type="gramEnd"/>
      <w:r w:rsidRPr="00B20565">
        <w:rPr>
          <w:sz w:val="28"/>
          <w:szCs w:val="28"/>
        </w:rPr>
        <w:t>70 семян дуба и 280 семян каштана).</w:t>
      </w:r>
    </w:p>
    <w:p w:rsidR="00520C23" w:rsidRPr="00B20565" w:rsidRDefault="00520C23" w:rsidP="00B20565">
      <w:pPr>
        <w:pStyle w:val="a6"/>
        <w:spacing w:before="0" w:beforeAutospacing="0" w:after="0" w:afterAutospacing="0"/>
        <w:ind w:firstLine="360"/>
        <w:contextualSpacing/>
        <w:jc w:val="both"/>
        <w:rPr>
          <w:sz w:val="28"/>
          <w:szCs w:val="28"/>
        </w:rPr>
      </w:pPr>
      <w:r w:rsidRPr="00B20565">
        <w:rPr>
          <w:sz w:val="28"/>
          <w:szCs w:val="28"/>
        </w:rPr>
        <w:t>В течение лета в Доме творчество отдохнуло более 30 ребятишек, которым посчастливилось  узнать много интересного о мире растений и поиграть на красивой территории учреждения.</w:t>
      </w:r>
    </w:p>
    <w:p w:rsidR="002021CE" w:rsidRPr="00B20565" w:rsidRDefault="002021CE" w:rsidP="00B20565">
      <w:pPr>
        <w:pStyle w:val="a6"/>
        <w:numPr>
          <w:ilvl w:val="0"/>
          <w:numId w:val="20"/>
        </w:numPr>
        <w:spacing w:before="0" w:beforeAutospacing="0" w:after="0" w:afterAutospacing="0"/>
        <w:ind w:left="0" w:firstLine="0"/>
        <w:contextualSpacing/>
        <w:jc w:val="both"/>
        <w:rPr>
          <w:sz w:val="28"/>
          <w:szCs w:val="28"/>
        </w:rPr>
      </w:pPr>
      <w:proofErr w:type="gramStart"/>
      <w:r w:rsidRPr="00B20565">
        <w:rPr>
          <w:sz w:val="28"/>
          <w:szCs w:val="28"/>
        </w:rPr>
        <w:t>Просветительская</w:t>
      </w:r>
      <w:proofErr w:type="gramEnd"/>
      <w:r w:rsidRPr="00B20565">
        <w:rPr>
          <w:sz w:val="28"/>
          <w:szCs w:val="28"/>
        </w:rPr>
        <w:t xml:space="preserve"> природоохранная </w:t>
      </w:r>
      <w:proofErr w:type="spellStart"/>
      <w:r w:rsidRPr="00B20565">
        <w:rPr>
          <w:sz w:val="28"/>
          <w:szCs w:val="28"/>
        </w:rPr>
        <w:t>деятельностьсовместно</w:t>
      </w:r>
      <w:proofErr w:type="spellEnd"/>
      <w:r w:rsidRPr="00B20565">
        <w:rPr>
          <w:sz w:val="28"/>
          <w:szCs w:val="28"/>
        </w:rPr>
        <w:t xml:space="preserve"> с ОГКУ «</w:t>
      </w:r>
      <w:proofErr w:type="spellStart"/>
      <w:r w:rsidR="00C51DAD" w:rsidRPr="00B20565">
        <w:rPr>
          <w:sz w:val="28"/>
          <w:szCs w:val="28"/>
        </w:rPr>
        <w:t>Вичугское</w:t>
      </w:r>
      <w:proofErr w:type="spellEnd"/>
      <w:r w:rsidR="00C51DAD" w:rsidRPr="00B20565">
        <w:rPr>
          <w:sz w:val="28"/>
          <w:szCs w:val="28"/>
        </w:rPr>
        <w:t xml:space="preserve"> лес</w:t>
      </w:r>
      <w:r w:rsidRPr="00B20565">
        <w:rPr>
          <w:sz w:val="28"/>
          <w:szCs w:val="28"/>
        </w:rPr>
        <w:t>ничество».</w:t>
      </w:r>
    </w:p>
    <w:p w:rsidR="008E52D7" w:rsidRPr="00B20565" w:rsidRDefault="00F12295" w:rsidP="00B20565">
      <w:pPr>
        <w:pStyle w:val="a6"/>
        <w:spacing w:before="0" w:beforeAutospacing="0" w:after="0" w:afterAutospacing="0"/>
        <w:ind w:firstLine="360"/>
        <w:contextualSpacing/>
        <w:jc w:val="both"/>
        <w:rPr>
          <w:sz w:val="28"/>
          <w:szCs w:val="28"/>
        </w:rPr>
      </w:pPr>
      <w:r w:rsidRPr="00B20565">
        <w:rPr>
          <w:sz w:val="28"/>
          <w:szCs w:val="28"/>
        </w:rPr>
        <w:t>Реализация данного проекта позволи</w:t>
      </w:r>
      <w:r w:rsidR="00520C23" w:rsidRPr="00B20565">
        <w:rPr>
          <w:sz w:val="28"/>
          <w:szCs w:val="28"/>
        </w:rPr>
        <w:t>ла</w:t>
      </w:r>
      <w:r w:rsidRPr="00B20565">
        <w:rPr>
          <w:sz w:val="28"/>
          <w:szCs w:val="28"/>
        </w:rPr>
        <w:t xml:space="preserve"> обучающимся, работникам, родителям, жителям поселка, которые бывают на территории ДДТ, получить удовольствие, ощутить чувство удовлетворенности, оказавшись в зеленом, гармоничном, эстетически оформленном уголке, улучшить экологическую ситуацию на прилегающей территории, приобщить детей к живой природе, сохраняя и оберегая их здоровье.  Это облегч</w:t>
      </w:r>
      <w:r w:rsidR="00520C23" w:rsidRPr="00B20565">
        <w:rPr>
          <w:sz w:val="28"/>
          <w:szCs w:val="28"/>
        </w:rPr>
        <w:t>ает</w:t>
      </w:r>
      <w:r w:rsidRPr="00B20565">
        <w:rPr>
          <w:sz w:val="28"/>
          <w:szCs w:val="28"/>
        </w:rPr>
        <w:t xml:space="preserve"> решение задачи формирования и развития экологической культуры участников </w:t>
      </w:r>
      <w:r w:rsidR="00520C23" w:rsidRPr="00B20565">
        <w:rPr>
          <w:sz w:val="28"/>
          <w:szCs w:val="28"/>
        </w:rPr>
        <w:t>образовательного</w:t>
      </w:r>
      <w:r w:rsidRPr="00B20565">
        <w:rPr>
          <w:sz w:val="28"/>
          <w:szCs w:val="28"/>
        </w:rPr>
        <w:t xml:space="preserve"> процесса, способств</w:t>
      </w:r>
      <w:r w:rsidR="00520C23" w:rsidRPr="00B20565">
        <w:rPr>
          <w:sz w:val="28"/>
          <w:szCs w:val="28"/>
        </w:rPr>
        <w:t>ует</w:t>
      </w:r>
      <w:r w:rsidRPr="00B20565">
        <w:rPr>
          <w:sz w:val="28"/>
          <w:szCs w:val="28"/>
        </w:rPr>
        <w:t xml:space="preserve"> пропаганде природоохранных знаний</w:t>
      </w:r>
      <w:r w:rsidR="00520C23" w:rsidRPr="00B20565">
        <w:rPr>
          <w:sz w:val="28"/>
          <w:szCs w:val="28"/>
        </w:rPr>
        <w:t>.</w:t>
      </w:r>
    </w:p>
    <w:p w:rsidR="00E23F2D" w:rsidRDefault="00E23F2D" w:rsidP="00E23F2D">
      <w:pPr>
        <w:tabs>
          <w:tab w:val="left" w:pos="2506"/>
        </w:tabs>
        <w:spacing w:line="240" w:lineRule="auto"/>
        <w:rPr>
          <w:rFonts w:ascii="Times New Roman" w:hAnsi="Times New Roman" w:cs="Times New Roman"/>
          <w:sz w:val="28"/>
          <w:szCs w:val="28"/>
        </w:rPr>
      </w:pPr>
    </w:p>
    <w:p w:rsidR="00E23F2D" w:rsidRDefault="00E23F2D" w:rsidP="00E23F2D">
      <w:pPr>
        <w:tabs>
          <w:tab w:val="left" w:pos="2506"/>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A20AD7" w:rsidRPr="00E21EDA" w:rsidRDefault="00E21EDA" w:rsidP="00E23F2D">
      <w:pPr>
        <w:tabs>
          <w:tab w:val="left" w:pos="2506"/>
        </w:tabs>
        <w:spacing w:line="240" w:lineRule="auto"/>
        <w:rPr>
          <w:rFonts w:ascii="Times New Roman" w:hAnsi="Times New Roman" w:cs="Times New Roman"/>
          <w:sz w:val="28"/>
          <w:szCs w:val="28"/>
        </w:rPr>
      </w:pPr>
      <w:r w:rsidRPr="00B20565">
        <w:rPr>
          <w:rFonts w:ascii="Times New Roman" w:hAnsi="Times New Roman" w:cs="Times New Roman"/>
          <w:b/>
          <w:noProof/>
          <w:sz w:val="28"/>
          <w:szCs w:val="28"/>
        </w:rPr>
        <w:drawing>
          <wp:anchor distT="0" distB="0" distL="114300" distR="114300" simplePos="0" relativeHeight="251665920" behindDoc="1" locked="0" layoutInCell="1" allowOverlap="1" wp14:anchorId="132E14FC" wp14:editId="69E7D133">
            <wp:simplePos x="0" y="0"/>
            <wp:positionH relativeFrom="column">
              <wp:posOffset>120015</wp:posOffset>
            </wp:positionH>
            <wp:positionV relativeFrom="paragraph">
              <wp:posOffset>334010</wp:posOffset>
            </wp:positionV>
            <wp:extent cx="2891790" cy="3853180"/>
            <wp:effectExtent l="0" t="0" r="3810" b="0"/>
            <wp:wrapSquare wrapText="bothSides"/>
            <wp:docPr id="21" name="Рисунок 21" descr="C:\Users\Admin2\Desktop\выставка дендрарий\IMG_20181023_1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2\Desktop\выставка дендрарий\IMG_20181023_103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790" cy="385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А</w:t>
      </w:r>
      <w:r w:rsidRPr="00E21EDA">
        <w:rPr>
          <w:rFonts w:ascii="Times New Roman" w:hAnsi="Times New Roman" w:cs="Times New Roman"/>
          <w:sz w:val="28"/>
          <w:szCs w:val="28"/>
        </w:rPr>
        <w:t xml:space="preserve">прель-июнь  2018 </w:t>
      </w:r>
      <w:r w:rsidR="006877E1" w:rsidRPr="00E21EDA">
        <w:rPr>
          <w:rFonts w:ascii="Times New Roman" w:hAnsi="Times New Roman" w:cs="Times New Roman"/>
          <w:sz w:val="28"/>
          <w:szCs w:val="28"/>
        </w:rPr>
        <w:t>монтаж</w:t>
      </w:r>
      <w:r w:rsidR="00A20AD7" w:rsidRPr="00E21EDA">
        <w:rPr>
          <w:rFonts w:ascii="Times New Roman" w:hAnsi="Times New Roman" w:cs="Times New Roman"/>
          <w:sz w:val="28"/>
          <w:szCs w:val="28"/>
        </w:rPr>
        <w:t xml:space="preserve"> дорожной сети</w:t>
      </w: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431CA9" w:rsidRPr="00B20565" w:rsidRDefault="00431CA9" w:rsidP="00B20565">
      <w:pPr>
        <w:tabs>
          <w:tab w:val="left" w:pos="2506"/>
        </w:tabs>
        <w:spacing w:line="240" w:lineRule="auto"/>
        <w:jc w:val="center"/>
        <w:rPr>
          <w:rFonts w:ascii="Times New Roman" w:hAnsi="Times New Roman" w:cs="Times New Roman"/>
          <w:b/>
          <w:sz w:val="28"/>
          <w:szCs w:val="28"/>
        </w:rPr>
      </w:pPr>
    </w:p>
    <w:p w:rsidR="00AA1FDD" w:rsidRPr="00B20565" w:rsidRDefault="00AA1FDD" w:rsidP="00B20565">
      <w:pPr>
        <w:tabs>
          <w:tab w:val="left" w:pos="2506"/>
        </w:tabs>
        <w:spacing w:line="240" w:lineRule="auto"/>
        <w:jc w:val="center"/>
        <w:rPr>
          <w:rFonts w:ascii="Times New Roman" w:hAnsi="Times New Roman" w:cs="Times New Roman"/>
          <w:b/>
          <w:sz w:val="28"/>
          <w:szCs w:val="28"/>
        </w:rPr>
      </w:pPr>
    </w:p>
    <w:p w:rsidR="00AA1FDD" w:rsidRPr="00B20565" w:rsidRDefault="00AA1FDD" w:rsidP="00B20565">
      <w:pPr>
        <w:tabs>
          <w:tab w:val="left" w:pos="2506"/>
        </w:tabs>
        <w:spacing w:line="240" w:lineRule="auto"/>
        <w:jc w:val="center"/>
        <w:rPr>
          <w:rFonts w:ascii="Times New Roman" w:hAnsi="Times New Roman" w:cs="Times New Roman"/>
          <w:b/>
          <w:sz w:val="28"/>
          <w:szCs w:val="28"/>
        </w:rPr>
      </w:pPr>
    </w:p>
    <w:p w:rsidR="00AA1FDD" w:rsidRPr="00B20565" w:rsidRDefault="00AA1FDD" w:rsidP="00B20565">
      <w:pPr>
        <w:tabs>
          <w:tab w:val="left" w:pos="2506"/>
        </w:tabs>
        <w:spacing w:line="240" w:lineRule="auto"/>
        <w:jc w:val="center"/>
        <w:rPr>
          <w:rFonts w:ascii="Times New Roman" w:hAnsi="Times New Roman" w:cs="Times New Roman"/>
          <w:b/>
          <w:sz w:val="28"/>
          <w:szCs w:val="28"/>
        </w:rPr>
      </w:pPr>
    </w:p>
    <w:p w:rsidR="001030AC" w:rsidRPr="00B20565" w:rsidRDefault="001030AC" w:rsidP="00B20565">
      <w:pPr>
        <w:tabs>
          <w:tab w:val="left" w:pos="2506"/>
        </w:tabs>
        <w:spacing w:line="240" w:lineRule="auto"/>
        <w:jc w:val="center"/>
        <w:rPr>
          <w:rFonts w:ascii="Times New Roman" w:hAnsi="Times New Roman" w:cs="Times New Roman"/>
          <w:b/>
          <w:sz w:val="28"/>
          <w:szCs w:val="28"/>
        </w:rPr>
      </w:pPr>
    </w:p>
    <w:p w:rsidR="001030AC" w:rsidRPr="00B20565" w:rsidRDefault="001030AC" w:rsidP="00B20565">
      <w:pPr>
        <w:tabs>
          <w:tab w:val="left" w:pos="2506"/>
        </w:tabs>
        <w:spacing w:line="240" w:lineRule="auto"/>
        <w:jc w:val="center"/>
        <w:rPr>
          <w:rFonts w:ascii="Times New Roman" w:hAnsi="Times New Roman" w:cs="Times New Roman"/>
          <w:b/>
          <w:sz w:val="28"/>
          <w:szCs w:val="28"/>
        </w:rPr>
      </w:pPr>
    </w:p>
    <w:p w:rsidR="00E21EDA" w:rsidRPr="00E21EDA" w:rsidRDefault="00E21EDA" w:rsidP="00E21EDA">
      <w:pPr>
        <w:tabs>
          <w:tab w:val="left" w:pos="2506"/>
          <w:tab w:val="left" w:pos="3393"/>
          <w:tab w:val="center" w:pos="4677"/>
        </w:tabs>
        <w:spacing w:line="240" w:lineRule="auto"/>
        <w:rPr>
          <w:rFonts w:ascii="Times New Roman" w:hAnsi="Times New Roman" w:cs="Times New Roman"/>
          <w:sz w:val="28"/>
          <w:szCs w:val="28"/>
        </w:rPr>
      </w:pPr>
      <w:r w:rsidRPr="00E21EDA">
        <w:rPr>
          <w:rFonts w:ascii="Times New Roman" w:hAnsi="Times New Roman" w:cs="Times New Roman"/>
          <w:sz w:val="28"/>
          <w:szCs w:val="28"/>
        </w:rPr>
        <w:t>Посадка голубой ели «Нашим выпускникам»</w:t>
      </w:r>
    </w:p>
    <w:p w:rsidR="006877E1" w:rsidRPr="00E21EDA" w:rsidRDefault="00E21EDA" w:rsidP="00E21EDA">
      <w:pPr>
        <w:tabs>
          <w:tab w:val="left" w:pos="2506"/>
        </w:tabs>
        <w:spacing w:line="240" w:lineRule="auto"/>
        <w:rPr>
          <w:rFonts w:ascii="Times New Roman" w:hAnsi="Times New Roman" w:cs="Times New Roman"/>
          <w:b/>
          <w:sz w:val="28"/>
          <w:szCs w:val="28"/>
        </w:rPr>
      </w:pPr>
      <w:r w:rsidRPr="00B20565">
        <w:rPr>
          <w:rFonts w:ascii="Times New Roman" w:hAnsi="Times New Roman" w:cs="Times New Roman"/>
          <w:b/>
          <w:noProof/>
          <w:sz w:val="28"/>
          <w:szCs w:val="28"/>
        </w:rPr>
        <w:drawing>
          <wp:anchor distT="0" distB="0" distL="114300" distR="114300" simplePos="0" relativeHeight="251813888" behindDoc="1" locked="0" layoutInCell="1" allowOverlap="1" wp14:anchorId="63A31760" wp14:editId="02C4A20F">
            <wp:simplePos x="0" y="0"/>
            <wp:positionH relativeFrom="column">
              <wp:posOffset>-195580</wp:posOffset>
            </wp:positionH>
            <wp:positionV relativeFrom="paragraph">
              <wp:posOffset>1905</wp:posOffset>
            </wp:positionV>
            <wp:extent cx="5167630" cy="3443605"/>
            <wp:effectExtent l="0" t="0" r="0" b="4445"/>
            <wp:wrapSquare wrapText="bothSides"/>
            <wp:docPr id="15" name="Рисунок 15" descr="K:\прпоект 18\фото проект\дендрарий июнь\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прпоект 18\фото проект\дендрарий июнь\IMG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7630" cy="3443605"/>
                    </a:xfrm>
                    <a:prstGeom prst="rect">
                      <a:avLst/>
                    </a:prstGeom>
                    <a:ln>
                      <a:noFill/>
                    </a:ln>
                    <a:effectLst>
                      <a:softEdge rad="112500"/>
                    </a:effectLst>
                  </pic:spPr>
                </pic:pic>
              </a:graphicData>
            </a:graphic>
          </wp:anchor>
        </w:drawing>
      </w:r>
    </w:p>
    <w:p w:rsidR="006877E1" w:rsidRPr="00B20565" w:rsidRDefault="006877E1"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6877E1" w:rsidRPr="00B20565" w:rsidRDefault="006877E1"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AA1FDD" w:rsidRPr="00B20565" w:rsidRDefault="00AA1FDD"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9C127E" w:rsidRPr="00B20565" w:rsidRDefault="009C127E"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9C127E" w:rsidRPr="00B20565" w:rsidRDefault="009C127E"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E674CC" w:rsidRPr="00B20565" w:rsidRDefault="00E674CC"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E674CC" w:rsidRPr="00B20565" w:rsidRDefault="00E674CC"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E674CC" w:rsidRPr="00B20565" w:rsidRDefault="00E674CC" w:rsidP="00B20565">
      <w:pPr>
        <w:tabs>
          <w:tab w:val="left" w:pos="2506"/>
          <w:tab w:val="left" w:pos="3393"/>
          <w:tab w:val="center" w:pos="4677"/>
        </w:tabs>
        <w:spacing w:line="240" w:lineRule="auto"/>
        <w:jc w:val="center"/>
        <w:rPr>
          <w:rFonts w:ascii="Times New Roman" w:hAnsi="Times New Roman" w:cs="Times New Roman"/>
          <w:b/>
          <w:i/>
          <w:sz w:val="28"/>
          <w:szCs w:val="28"/>
        </w:rPr>
      </w:pPr>
    </w:p>
    <w:p w:rsidR="008E52D7" w:rsidRPr="00B20565" w:rsidRDefault="008E52D7" w:rsidP="00B20565">
      <w:pPr>
        <w:tabs>
          <w:tab w:val="left" w:pos="2506"/>
        </w:tabs>
        <w:spacing w:line="240" w:lineRule="auto"/>
        <w:jc w:val="center"/>
        <w:rPr>
          <w:rFonts w:ascii="Times New Roman" w:hAnsi="Times New Roman" w:cs="Times New Roman"/>
          <w:b/>
          <w:sz w:val="28"/>
          <w:szCs w:val="28"/>
        </w:rPr>
      </w:pPr>
    </w:p>
    <w:p w:rsidR="00B07BF4" w:rsidRDefault="00B07BF4" w:rsidP="00B20565">
      <w:pPr>
        <w:tabs>
          <w:tab w:val="left" w:pos="2506"/>
        </w:tabs>
        <w:spacing w:line="240" w:lineRule="auto"/>
        <w:rPr>
          <w:rFonts w:ascii="Times New Roman" w:hAnsi="Times New Roman" w:cs="Times New Roman"/>
          <w:b/>
          <w:sz w:val="28"/>
          <w:szCs w:val="28"/>
        </w:rPr>
      </w:pPr>
    </w:p>
    <w:p w:rsidR="00E21EDA" w:rsidRDefault="00E21EDA" w:rsidP="00B20565">
      <w:pPr>
        <w:tabs>
          <w:tab w:val="left" w:pos="2506"/>
        </w:tabs>
        <w:spacing w:line="240" w:lineRule="auto"/>
        <w:jc w:val="center"/>
        <w:rPr>
          <w:rFonts w:ascii="Times New Roman" w:hAnsi="Times New Roman" w:cs="Times New Roman"/>
          <w:b/>
          <w:i/>
          <w:sz w:val="28"/>
          <w:szCs w:val="28"/>
        </w:rPr>
      </w:pPr>
    </w:p>
    <w:p w:rsidR="00DC62E1" w:rsidRPr="00E21EDA" w:rsidRDefault="00E21EDA" w:rsidP="00E21EDA">
      <w:pPr>
        <w:tabs>
          <w:tab w:val="left" w:pos="2506"/>
        </w:tabs>
        <w:spacing w:line="240" w:lineRule="auto"/>
        <w:rPr>
          <w:rFonts w:ascii="Times New Roman" w:hAnsi="Times New Roman" w:cs="Times New Roman"/>
          <w:sz w:val="28"/>
          <w:szCs w:val="28"/>
        </w:rPr>
      </w:pPr>
      <w:r w:rsidRPr="00E21EDA">
        <w:rPr>
          <w:rFonts w:ascii="Times New Roman" w:hAnsi="Times New Roman" w:cs="Times New Roman"/>
          <w:noProof/>
          <w:sz w:val="28"/>
          <w:szCs w:val="28"/>
        </w:rPr>
        <w:lastRenderedPageBreak/>
        <w:drawing>
          <wp:anchor distT="0" distB="0" distL="114300" distR="114300" simplePos="0" relativeHeight="251764736" behindDoc="1" locked="0" layoutInCell="1" allowOverlap="1" wp14:anchorId="28B87F3A" wp14:editId="48F59149">
            <wp:simplePos x="0" y="0"/>
            <wp:positionH relativeFrom="column">
              <wp:posOffset>36284</wp:posOffset>
            </wp:positionH>
            <wp:positionV relativeFrom="paragraph">
              <wp:posOffset>325844</wp:posOffset>
            </wp:positionV>
            <wp:extent cx="4167962" cy="2777525"/>
            <wp:effectExtent l="0" t="0" r="4445" b="3810"/>
            <wp:wrapNone/>
            <wp:docPr id="24" name="Рисунок 24" descr="K:\прпоект 18\фото проект\трудовые отряды\IMG_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прпоект 18\фото проект\трудовые отряды\IMG_9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8782" cy="27780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378A7" w:rsidRPr="00E21EDA">
        <w:rPr>
          <w:rFonts w:ascii="Times New Roman" w:hAnsi="Times New Roman" w:cs="Times New Roman"/>
          <w:sz w:val="28"/>
          <w:szCs w:val="28"/>
        </w:rPr>
        <w:t>С</w:t>
      </w:r>
      <w:r w:rsidR="006C7CD0" w:rsidRPr="00E21EDA">
        <w:rPr>
          <w:rFonts w:ascii="Times New Roman" w:hAnsi="Times New Roman" w:cs="Times New Roman"/>
          <w:sz w:val="28"/>
          <w:szCs w:val="28"/>
        </w:rPr>
        <w:t>оздание элементов ландшафтного дизайна</w:t>
      </w:r>
      <w:r w:rsidRPr="00E21EDA">
        <w:rPr>
          <w:rFonts w:ascii="Times New Roman" w:hAnsi="Times New Roman" w:cs="Times New Roman"/>
          <w:sz w:val="28"/>
          <w:szCs w:val="28"/>
        </w:rPr>
        <w:t xml:space="preserve"> </w:t>
      </w:r>
      <w:r w:rsidR="00DC62E1" w:rsidRPr="00E21EDA">
        <w:rPr>
          <w:rFonts w:ascii="Times New Roman" w:hAnsi="Times New Roman" w:cs="Times New Roman"/>
          <w:sz w:val="28"/>
          <w:szCs w:val="28"/>
        </w:rPr>
        <w:t>«Молочная горка»</w:t>
      </w:r>
    </w:p>
    <w:p w:rsidR="00431CA9" w:rsidRPr="00B20565" w:rsidRDefault="00431CA9" w:rsidP="00B20565">
      <w:pPr>
        <w:tabs>
          <w:tab w:val="left" w:pos="2506"/>
        </w:tabs>
        <w:spacing w:line="240" w:lineRule="auto"/>
        <w:jc w:val="both"/>
        <w:rPr>
          <w:rFonts w:ascii="Times New Roman" w:hAnsi="Times New Roman" w:cs="Times New Roman"/>
          <w:sz w:val="28"/>
          <w:szCs w:val="28"/>
        </w:rPr>
      </w:pPr>
    </w:p>
    <w:p w:rsidR="00431CA9" w:rsidRPr="00B20565" w:rsidRDefault="00431CA9" w:rsidP="00B20565">
      <w:pPr>
        <w:tabs>
          <w:tab w:val="left" w:pos="2506"/>
        </w:tabs>
        <w:spacing w:line="240" w:lineRule="auto"/>
        <w:jc w:val="both"/>
        <w:rPr>
          <w:rFonts w:ascii="Times New Roman" w:hAnsi="Times New Roman" w:cs="Times New Roman"/>
          <w:sz w:val="28"/>
          <w:szCs w:val="28"/>
        </w:rPr>
      </w:pPr>
    </w:p>
    <w:p w:rsidR="006C7CD0" w:rsidRPr="00B20565" w:rsidRDefault="006C7CD0" w:rsidP="00B20565">
      <w:pPr>
        <w:tabs>
          <w:tab w:val="left" w:pos="2506"/>
        </w:tabs>
        <w:spacing w:line="240" w:lineRule="auto"/>
        <w:jc w:val="both"/>
        <w:rPr>
          <w:rFonts w:ascii="Times New Roman" w:hAnsi="Times New Roman" w:cs="Times New Roman"/>
          <w:sz w:val="28"/>
          <w:szCs w:val="28"/>
        </w:rPr>
      </w:pPr>
    </w:p>
    <w:p w:rsidR="006C7CD0" w:rsidRPr="00B20565" w:rsidRDefault="006C7CD0" w:rsidP="00B20565">
      <w:pPr>
        <w:tabs>
          <w:tab w:val="left" w:pos="2506"/>
        </w:tabs>
        <w:spacing w:line="240" w:lineRule="auto"/>
        <w:jc w:val="both"/>
        <w:rPr>
          <w:rFonts w:ascii="Times New Roman" w:hAnsi="Times New Roman" w:cs="Times New Roman"/>
          <w:sz w:val="28"/>
          <w:szCs w:val="28"/>
        </w:rPr>
      </w:pPr>
    </w:p>
    <w:p w:rsidR="006C7CD0" w:rsidRPr="00B20565" w:rsidRDefault="006C7CD0" w:rsidP="00B20565">
      <w:pPr>
        <w:tabs>
          <w:tab w:val="left" w:pos="2506"/>
        </w:tabs>
        <w:spacing w:line="240" w:lineRule="auto"/>
        <w:jc w:val="both"/>
        <w:rPr>
          <w:rFonts w:ascii="Times New Roman" w:hAnsi="Times New Roman" w:cs="Times New Roman"/>
          <w:b/>
          <w:color w:val="C00000"/>
          <w:sz w:val="28"/>
          <w:szCs w:val="28"/>
        </w:rPr>
      </w:pPr>
    </w:p>
    <w:p w:rsidR="008254A7" w:rsidRPr="00B20565" w:rsidRDefault="008254A7"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6C7CD0" w:rsidRPr="00B20565" w:rsidRDefault="006C7CD0"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E21EDA" w:rsidRDefault="003378A7" w:rsidP="00E21EDA">
      <w:pPr>
        <w:pStyle w:val="1"/>
        <w:rPr>
          <w:rFonts w:ascii="Times New Roman" w:hAnsi="Times New Roman"/>
          <w:sz w:val="28"/>
          <w:szCs w:val="28"/>
        </w:rPr>
      </w:pPr>
      <w:r w:rsidRPr="00E21EDA">
        <w:rPr>
          <w:rFonts w:ascii="Times New Roman" w:hAnsi="Times New Roman"/>
          <w:sz w:val="28"/>
          <w:szCs w:val="28"/>
        </w:rPr>
        <w:t>П</w:t>
      </w:r>
      <w:r w:rsidR="00141E08" w:rsidRPr="00E21EDA">
        <w:rPr>
          <w:rFonts w:ascii="Times New Roman" w:hAnsi="Times New Roman"/>
          <w:sz w:val="28"/>
          <w:szCs w:val="28"/>
        </w:rPr>
        <w:t>осадка цветочной рассады, уход за клумбами</w:t>
      </w:r>
    </w:p>
    <w:p w:rsidR="003378A7" w:rsidRPr="00B20565" w:rsidRDefault="003378A7" w:rsidP="00B20565">
      <w:pPr>
        <w:pStyle w:val="1"/>
        <w:jc w:val="center"/>
        <w:rPr>
          <w:rFonts w:ascii="Times New Roman" w:hAnsi="Times New Roman"/>
          <w:b/>
          <w:i/>
          <w:sz w:val="28"/>
          <w:szCs w:val="28"/>
        </w:rPr>
      </w:pPr>
    </w:p>
    <w:p w:rsidR="00141E08" w:rsidRPr="00B20565" w:rsidRDefault="003378A7" w:rsidP="00B20565">
      <w:pPr>
        <w:pStyle w:val="1"/>
        <w:jc w:val="center"/>
        <w:rPr>
          <w:rFonts w:ascii="Times New Roman" w:hAnsi="Times New Roman"/>
          <w:b/>
          <w:i/>
          <w:sz w:val="28"/>
          <w:szCs w:val="28"/>
        </w:rPr>
      </w:pPr>
      <w:r w:rsidRPr="00B20565">
        <w:rPr>
          <w:rFonts w:ascii="Times New Roman" w:hAnsi="Times New Roman"/>
          <w:noProof/>
          <w:sz w:val="28"/>
          <w:szCs w:val="28"/>
        </w:rPr>
        <w:drawing>
          <wp:anchor distT="0" distB="0" distL="114300" distR="114300" simplePos="0" relativeHeight="251768832" behindDoc="1" locked="0" layoutInCell="1" allowOverlap="1" wp14:anchorId="0D4CCA82" wp14:editId="56019BCA">
            <wp:simplePos x="0" y="0"/>
            <wp:positionH relativeFrom="column">
              <wp:posOffset>-304047</wp:posOffset>
            </wp:positionH>
            <wp:positionV relativeFrom="paragraph">
              <wp:posOffset>98720</wp:posOffset>
            </wp:positionV>
            <wp:extent cx="3970043" cy="2977116"/>
            <wp:effectExtent l="0" t="0" r="0" b="0"/>
            <wp:wrapNone/>
            <wp:docPr id="30" name="Рисунок 30" descr="K:\прпоект 18\фото проект\трудовые отряды\P19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прпоект 18\фото проект\трудовые отряды\P19005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0043" cy="29771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41E08" w:rsidRPr="00B20565" w:rsidRDefault="00141E08" w:rsidP="00B20565">
      <w:pPr>
        <w:pStyle w:val="1"/>
        <w:jc w:val="center"/>
        <w:rPr>
          <w:rFonts w:ascii="Times New Roman" w:hAnsi="Times New Roman"/>
          <w:b/>
          <w:i/>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E21EDA" w:rsidP="00B20565">
      <w:pPr>
        <w:pStyle w:val="1"/>
        <w:jc w:val="both"/>
        <w:rPr>
          <w:rFonts w:ascii="Times New Roman" w:hAnsi="Times New Roman"/>
          <w:sz w:val="28"/>
          <w:szCs w:val="28"/>
        </w:rPr>
      </w:pPr>
      <w:r w:rsidRPr="00B20565">
        <w:rPr>
          <w:rFonts w:ascii="Times New Roman" w:hAnsi="Times New Roman"/>
          <w:noProof/>
          <w:sz w:val="28"/>
          <w:szCs w:val="28"/>
        </w:rPr>
        <w:drawing>
          <wp:anchor distT="0" distB="0" distL="114300" distR="114300" simplePos="0" relativeHeight="251771904" behindDoc="1" locked="0" layoutInCell="1" allowOverlap="1" wp14:anchorId="29F3948B" wp14:editId="00967257">
            <wp:simplePos x="0" y="0"/>
            <wp:positionH relativeFrom="column">
              <wp:posOffset>1501140</wp:posOffset>
            </wp:positionH>
            <wp:positionV relativeFrom="paragraph">
              <wp:posOffset>162560</wp:posOffset>
            </wp:positionV>
            <wp:extent cx="4277360" cy="2849880"/>
            <wp:effectExtent l="0" t="0" r="8890" b="7620"/>
            <wp:wrapSquare wrapText="bothSides"/>
            <wp:docPr id="51" name="Рисунок 51" descr="K:\прпоект 18\фото проект\трудовые отряды\100CANON\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прпоект 18\фото проект\трудовые отряды\100CANON\IMG_24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7360" cy="2849880"/>
                    </a:xfrm>
                    <a:prstGeom prst="rect">
                      <a:avLst/>
                    </a:prstGeom>
                    <a:ln>
                      <a:noFill/>
                    </a:ln>
                    <a:effectLst>
                      <a:softEdge rad="112500"/>
                    </a:effectLst>
                  </pic:spPr>
                </pic:pic>
              </a:graphicData>
            </a:graphic>
          </wp:anchor>
        </w:drawing>
      </w: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8D48BD" w:rsidRDefault="008D48BD" w:rsidP="00B20565">
      <w:pPr>
        <w:pStyle w:val="1"/>
        <w:jc w:val="both"/>
        <w:rPr>
          <w:rFonts w:ascii="Times New Roman" w:hAnsi="Times New Roman"/>
          <w:sz w:val="28"/>
          <w:szCs w:val="28"/>
        </w:rPr>
      </w:pPr>
    </w:p>
    <w:p w:rsidR="00E21EDA" w:rsidRDefault="00E21EDA" w:rsidP="00B20565">
      <w:pPr>
        <w:pStyle w:val="1"/>
        <w:jc w:val="both"/>
        <w:rPr>
          <w:rFonts w:ascii="Times New Roman" w:hAnsi="Times New Roman"/>
          <w:sz w:val="28"/>
          <w:szCs w:val="28"/>
        </w:rPr>
      </w:pPr>
    </w:p>
    <w:p w:rsidR="00E21EDA" w:rsidRDefault="00E21EDA" w:rsidP="00B20565">
      <w:pPr>
        <w:pStyle w:val="1"/>
        <w:jc w:val="both"/>
        <w:rPr>
          <w:rFonts w:ascii="Times New Roman" w:hAnsi="Times New Roman"/>
          <w:sz w:val="28"/>
          <w:szCs w:val="28"/>
        </w:rPr>
      </w:pPr>
    </w:p>
    <w:p w:rsidR="00E21EDA" w:rsidRDefault="00E21EDA" w:rsidP="00B20565">
      <w:pPr>
        <w:pStyle w:val="1"/>
        <w:jc w:val="both"/>
        <w:rPr>
          <w:rFonts w:ascii="Times New Roman" w:hAnsi="Times New Roman"/>
          <w:sz w:val="28"/>
          <w:szCs w:val="28"/>
        </w:rPr>
      </w:pPr>
    </w:p>
    <w:p w:rsidR="00E21EDA" w:rsidRPr="00B20565" w:rsidRDefault="00E21EDA" w:rsidP="00B20565">
      <w:pPr>
        <w:pStyle w:val="1"/>
        <w:jc w:val="both"/>
        <w:rPr>
          <w:rFonts w:ascii="Times New Roman" w:hAnsi="Times New Roman"/>
          <w:sz w:val="28"/>
          <w:szCs w:val="28"/>
        </w:rPr>
      </w:pPr>
    </w:p>
    <w:p w:rsidR="00E21EDA" w:rsidRDefault="00E21EDA" w:rsidP="00B20565">
      <w:pPr>
        <w:pStyle w:val="1"/>
        <w:jc w:val="both"/>
        <w:rPr>
          <w:rFonts w:ascii="Times New Roman" w:hAnsi="Times New Roman"/>
          <w:sz w:val="28"/>
          <w:szCs w:val="28"/>
        </w:rPr>
      </w:pPr>
    </w:p>
    <w:p w:rsidR="00431CA9" w:rsidRPr="00B20565" w:rsidRDefault="00F321E7" w:rsidP="00122027">
      <w:pPr>
        <w:pStyle w:val="1"/>
        <w:jc w:val="right"/>
        <w:rPr>
          <w:rFonts w:ascii="Times New Roman" w:hAnsi="Times New Roman"/>
          <w:sz w:val="28"/>
          <w:szCs w:val="28"/>
        </w:rPr>
      </w:pPr>
      <w:r w:rsidRPr="00B20565">
        <w:rPr>
          <w:rFonts w:ascii="Times New Roman" w:hAnsi="Times New Roman"/>
          <w:sz w:val="28"/>
          <w:szCs w:val="28"/>
        </w:rPr>
        <w:lastRenderedPageBreak/>
        <w:t>Приложение</w:t>
      </w:r>
      <w:r w:rsidR="00122027">
        <w:rPr>
          <w:rFonts w:ascii="Times New Roman" w:hAnsi="Times New Roman"/>
          <w:sz w:val="28"/>
          <w:szCs w:val="28"/>
        </w:rPr>
        <w:t xml:space="preserve"> 2</w:t>
      </w:r>
    </w:p>
    <w:p w:rsidR="008230AF" w:rsidRPr="00B20565" w:rsidRDefault="008230AF" w:rsidP="00B20565">
      <w:pPr>
        <w:pStyle w:val="1"/>
        <w:jc w:val="both"/>
        <w:rPr>
          <w:rFonts w:ascii="Times New Roman" w:hAnsi="Times New Roman"/>
          <w:sz w:val="28"/>
          <w:szCs w:val="28"/>
        </w:rPr>
      </w:pPr>
    </w:p>
    <w:p w:rsidR="008230AF" w:rsidRPr="00B20565" w:rsidRDefault="003363A2" w:rsidP="003363A2">
      <w:pPr>
        <w:pStyle w:val="a4"/>
        <w:jc w:val="center"/>
        <w:rPr>
          <w:rFonts w:ascii="Times New Roman" w:hAnsi="Times New Roman" w:cs="Times New Roman"/>
          <w:b/>
          <w:sz w:val="28"/>
          <w:szCs w:val="28"/>
        </w:rPr>
      </w:pPr>
      <w:r>
        <w:rPr>
          <w:rFonts w:ascii="Times New Roman" w:hAnsi="Times New Roman" w:cs="Times New Roman"/>
          <w:b/>
          <w:sz w:val="28"/>
          <w:szCs w:val="28"/>
        </w:rPr>
        <w:t xml:space="preserve"> Информационная точка №1</w:t>
      </w:r>
    </w:p>
    <w:p w:rsidR="008230AF" w:rsidRPr="00B20565" w:rsidRDefault="008230AF" w:rsidP="00B20565">
      <w:pPr>
        <w:pStyle w:val="a4"/>
        <w:jc w:val="center"/>
        <w:rPr>
          <w:rFonts w:ascii="Times New Roman" w:hAnsi="Times New Roman" w:cs="Times New Roman"/>
          <w:b/>
          <w:sz w:val="28"/>
          <w:szCs w:val="28"/>
        </w:rPr>
      </w:pPr>
      <w:r w:rsidRPr="00B20565">
        <w:rPr>
          <w:rFonts w:ascii="Times New Roman" w:hAnsi="Times New Roman" w:cs="Times New Roman"/>
          <w:b/>
          <w:sz w:val="28"/>
          <w:szCs w:val="28"/>
        </w:rPr>
        <w:t>ВВОДНАЯ ЭКСКУРСИЯ ПО ДЕНДРАРИЮ</w:t>
      </w:r>
    </w:p>
    <w:p w:rsidR="003363A2" w:rsidRDefault="003363A2" w:rsidP="00B20565">
      <w:pPr>
        <w:pStyle w:val="a4"/>
        <w:jc w:val="both"/>
        <w:rPr>
          <w:rFonts w:ascii="Times New Roman" w:hAnsi="Times New Roman" w:cs="Times New Roman"/>
          <w:sz w:val="28"/>
          <w:szCs w:val="28"/>
        </w:rPr>
      </w:pPr>
    </w:p>
    <w:p w:rsidR="008230AF" w:rsidRPr="00B20565" w:rsidRDefault="00B54ED3"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Целевая группа –</w:t>
      </w:r>
      <w:r w:rsidR="003363A2">
        <w:rPr>
          <w:rFonts w:ascii="Times New Roman" w:hAnsi="Times New Roman" w:cs="Times New Roman"/>
          <w:sz w:val="28"/>
          <w:szCs w:val="28"/>
        </w:rPr>
        <w:t xml:space="preserve"> </w:t>
      </w:r>
      <w:proofErr w:type="gramStart"/>
      <w:r w:rsidR="008230AF" w:rsidRPr="00B20565">
        <w:rPr>
          <w:rFonts w:ascii="Times New Roman" w:hAnsi="Times New Roman" w:cs="Times New Roman"/>
          <w:sz w:val="28"/>
          <w:szCs w:val="28"/>
        </w:rPr>
        <w:t>обучающиеся</w:t>
      </w:r>
      <w:proofErr w:type="gramEnd"/>
      <w:r w:rsidR="008230AF"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муниципального района</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b/>
          <w:sz w:val="28"/>
          <w:szCs w:val="28"/>
        </w:rPr>
        <w:t>Тема экскурсии</w:t>
      </w:r>
      <w:r w:rsidRPr="00B20565">
        <w:rPr>
          <w:rFonts w:ascii="Times New Roman" w:hAnsi="Times New Roman" w:cs="Times New Roman"/>
          <w:sz w:val="28"/>
          <w:szCs w:val="28"/>
        </w:rPr>
        <w:t>: Дендрарий. Развитие дендрария.</w:t>
      </w:r>
    </w:p>
    <w:p w:rsidR="003363A2" w:rsidRPr="003363A2" w:rsidRDefault="008230AF" w:rsidP="00B20565">
      <w:pPr>
        <w:pStyle w:val="a4"/>
        <w:jc w:val="both"/>
        <w:rPr>
          <w:rFonts w:ascii="Times New Roman" w:hAnsi="Times New Roman" w:cs="Times New Roman"/>
          <w:sz w:val="28"/>
          <w:szCs w:val="28"/>
        </w:rPr>
      </w:pPr>
      <w:r w:rsidRPr="00B20565">
        <w:rPr>
          <w:rFonts w:ascii="Times New Roman" w:hAnsi="Times New Roman" w:cs="Times New Roman"/>
          <w:b/>
          <w:sz w:val="28"/>
          <w:szCs w:val="28"/>
        </w:rPr>
        <w:t>Цель:</w:t>
      </w:r>
      <w:r w:rsidRPr="00B20565">
        <w:rPr>
          <w:rFonts w:ascii="Times New Roman" w:hAnsi="Times New Roman" w:cs="Times New Roman"/>
          <w:sz w:val="28"/>
          <w:szCs w:val="28"/>
        </w:rPr>
        <w:t xml:space="preserve"> познакомить посетителей с историей развития де</w:t>
      </w:r>
      <w:r w:rsidR="003363A2">
        <w:rPr>
          <w:rFonts w:ascii="Times New Roman" w:hAnsi="Times New Roman" w:cs="Times New Roman"/>
          <w:sz w:val="28"/>
          <w:szCs w:val="28"/>
        </w:rPr>
        <w:t>ндрария, видовым разнообразием.</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b/>
          <w:sz w:val="28"/>
          <w:szCs w:val="28"/>
        </w:rPr>
        <w:t>Ход экскурсии</w:t>
      </w:r>
      <w:r w:rsidR="003363A2">
        <w:rPr>
          <w:rFonts w:ascii="Times New Roman" w:hAnsi="Times New Roman" w:cs="Times New Roman"/>
          <w:sz w:val="28"/>
          <w:szCs w:val="28"/>
        </w:rPr>
        <w:t>:</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1.Организационный момент.</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2.Инструктаж по технике безопасности:</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Экскурсия по дендрарию МКУСДО ДДТ  начинается со знакомства с историей учреждения.</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t>В марте 1971 года при Районном отделе народного образования был открыт Дом пионеров, которому принадлежала одна комната клуба им. Красина. Эта комната располагалась на втором этаже в так называемом «Детском секторе». В доме пионеров работали кружки «Умелые руки», «Художественное чтение», «Декоративно – прикладное искусство», «Фотокружок».</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За годы работы Дом пионеров дважды менял свой адрес. В 1972 году он переехал на ул. </w:t>
      </w:r>
      <w:proofErr w:type="gramStart"/>
      <w:r w:rsidRPr="00B20565">
        <w:rPr>
          <w:rFonts w:ascii="Times New Roman" w:hAnsi="Times New Roman" w:cs="Times New Roman"/>
          <w:sz w:val="28"/>
          <w:szCs w:val="28"/>
        </w:rPr>
        <w:t>Кооперативную</w:t>
      </w:r>
      <w:proofErr w:type="gramEnd"/>
      <w:r w:rsidRPr="00B20565">
        <w:rPr>
          <w:rFonts w:ascii="Times New Roman" w:hAnsi="Times New Roman" w:cs="Times New Roman"/>
          <w:sz w:val="28"/>
          <w:szCs w:val="28"/>
        </w:rPr>
        <w:t xml:space="preserve"> д. 10 (ныне музыкальная школа).</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А в ноябре 1993 года на улицу Кирова (бывшая базовая школа) В этом же 1993 году Дом пионеров переименован в Дом детского творчества.   </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В разные годы директорами работали: </w:t>
      </w:r>
      <w:proofErr w:type="spellStart"/>
      <w:r w:rsidRPr="00B20565">
        <w:rPr>
          <w:rFonts w:ascii="Times New Roman" w:hAnsi="Times New Roman" w:cs="Times New Roman"/>
          <w:sz w:val="28"/>
          <w:szCs w:val="28"/>
        </w:rPr>
        <w:t>ДиеваЭллеонора</w:t>
      </w:r>
      <w:proofErr w:type="spellEnd"/>
      <w:r w:rsidRPr="00B20565">
        <w:rPr>
          <w:rFonts w:ascii="Times New Roman" w:hAnsi="Times New Roman" w:cs="Times New Roman"/>
          <w:sz w:val="28"/>
          <w:szCs w:val="28"/>
        </w:rPr>
        <w:t xml:space="preserve"> Федоровна, Новожилова Татьяна Константиновна, </w:t>
      </w:r>
      <w:proofErr w:type="spellStart"/>
      <w:r w:rsidRPr="00B20565">
        <w:rPr>
          <w:rFonts w:ascii="Times New Roman" w:hAnsi="Times New Roman" w:cs="Times New Roman"/>
          <w:sz w:val="28"/>
          <w:szCs w:val="28"/>
        </w:rPr>
        <w:t>Зеленова</w:t>
      </w:r>
      <w:proofErr w:type="spellEnd"/>
      <w:r w:rsidRPr="00B20565">
        <w:rPr>
          <w:rFonts w:ascii="Times New Roman" w:hAnsi="Times New Roman" w:cs="Times New Roman"/>
          <w:sz w:val="28"/>
          <w:szCs w:val="28"/>
        </w:rPr>
        <w:t xml:space="preserve"> Елене Владимировна, а в настоящее время педагогический коллектив возглавляет Широкова Вера Витальевна.</w:t>
      </w:r>
    </w:p>
    <w:p w:rsidR="008230AF" w:rsidRPr="00B20565" w:rsidRDefault="008230AF"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А сейчас немного слов о том, что такое дендрарий, где находится и как создавался. Дендрарий - (от </w:t>
      </w:r>
      <w:proofErr w:type="spellStart"/>
      <w:r w:rsidRPr="00B20565">
        <w:rPr>
          <w:rFonts w:ascii="Times New Roman" w:hAnsi="Times New Roman" w:cs="Times New Roman"/>
          <w:sz w:val="28"/>
          <w:szCs w:val="28"/>
        </w:rPr>
        <w:t>греч</w:t>
      </w:r>
      <w:proofErr w:type="gramStart"/>
      <w:r w:rsidRPr="00B20565">
        <w:rPr>
          <w:rFonts w:ascii="Times New Roman" w:hAnsi="Times New Roman" w:cs="Times New Roman"/>
          <w:sz w:val="28"/>
          <w:szCs w:val="28"/>
        </w:rPr>
        <w:t>.</w:t>
      </w:r>
      <w:proofErr w:type="gramEnd"/>
      <w:r w:rsidRPr="00B20565">
        <w:rPr>
          <w:rFonts w:ascii="Times New Roman" w:hAnsi="Times New Roman" w:cs="Times New Roman"/>
          <w:sz w:val="28"/>
          <w:szCs w:val="28"/>
        </w:rPr>
        <w:t>δένδρον</w:t>
      </w:r>
      <w:proofErr w:type="spellEnd"/>
      <w:r w:rsidRPr="00B20565">
        <w:rPr>
          <w:rFonts w:ascii="Times New Roman" w:hAnsi="Times New Roman" w:cs="Times New Roman"/>
          <w:sz w:val="28"/>
          <w:szCs w:val="28"/>
        </w:rPr>
        <w:t xml:space="preserve"> — </w:t>
      </w:r>
      <w:proofErr w:type="gramStart"/>
      <w:r w:rsidRPr="00B20565">
        <w:rPr>
          <w:rFonts w:ascii="Times New Roman" w:hAnsi="Times New Roman" w:cs="Times New Roman"/>
          <w:sz w:val="28"/>
          <w:szCs w:val="28"/>
        </w:rPr>
        <w:t>д</w:t>
      </w:r>
      <w:proofErr w:type="gramEnd"/>
      <w:r w:rsidRPr="00B20565">
        <w:rPr>
          <w:rFonts w:ascii="Times New Roman" w:hAnsi="Times New Roman" w:cs="Times New Roman"/>
          <w:sz w:val="28"/>
          <w:szCs w:val="28"/>
        </w:rPr>
        <w:t xml:space="preserve">ерево), или арборетум (от лат. </w:t>
      </w:r>
      <w:proofErr w:type="spellStart"/>
      <w:r w:rsidRPr="00B20565">
        <w:rPr>
          <w:rFonts w:ascii="Times New Roman" w:hAnsi="Times New Roman" w:cs="Times New Roman"/>
          <w:sz w:val="28"/>
          <w:szCs w:val="28"/>
        </w:rPr>
        <w:t>arbor</w:t>
      </w:r>
      <w:proofErr w:type="spellEnd"/>
      <w:r w:rsidRPr="00B20565">
        <w:rPr>
          <w:rFonts w:ascii="Times New Roman" w:hAnsi="Times New Roman" w:cs="Times New Roman"/>
          <w:sz w:val="28"/>
          <w:szCs w:val="28"/>
        </w:rPr>
        <w:t xml:space="preserve"> — дерево) — территория, отведённая под культивацию в открытом грунте древесных растений (деревьев, кустарников, лиан), размещаемых по систематическим, географическим, экологическим, декоративным и другим признакам.</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Зона дендрария, предназначенная для общественного отдыха, называется дендропарком.</w:t>
      </w:r>
    </w:p>
    <w:p w:rsidR="008230AF" w:rsidRPr="00B20565" w:rsidRDefault="008230AF"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Дендрарии имеют научное, учебное, культурно-просветительское или опытно-производственное назначение.</w:t>
      </w:r>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Дендрарий располагается в п. Старая Вичуга  </w:t>
      </w:r>
      <w:proofErr w:type="spellStart"/>
      <w:r w:rsidRPr="00B20565">
        <w:rPr>
          <w:rFonts w:ascii="Times New Roman" w:hAnsi="Times New Roman" w:cs="Times New Roman"/>
          <w:sz w:val="28"/>
          <w:szCs w:val="28"/>
        </w:rPr>
        <w:t>Вичугского</w:t>
      </w:r>
      <w:proofErr w:type="spellEnd"/>
      <w:r w:rsidRPr="00B20565">
        <w:rPr>
          <w:rFonts w:ascii="Times New Roman" w:hAnsi="Times New Roman" w:cs="Times New Roman"/>
          <w:sz w:val="28"/>
          <w:szCs w:val="28"/>
        </w:rPr>
        <w:t xml:space="preserve"> района Ивановской области. Климат умеренно – континентальный, максимальная температура летом доходит до + 35</w:t>
      </w:r>
      <w:proofErr w:type="gramStart"/>
      <w:r w:rsidRPr="00B20565">
        <w:rPr>
          <w:rFonts w:ascii="Times New Roman" w:hAnsi="Times New Roman" w:cs="Times New Roman"/>
          <w:sz w:val="28"/>
          <w:szCs w:val="28"/>
        </w:rPr>
        <w:t xml:space="preserve"> С</w:t>
      </w:r>
      <w:proofErr w:type="gramEnd"/>
      <w:r w:rsidRPr="00B20565">
        <w:rPr>
          <w:rFonts w:ascii="Times New Roman" w:hAnsi="Times New Roman" w:cs="Times New Roman"/>
          <w:sz w:val="28"/>
          <w:szCs w:val="28"/>
        </w:rPr>
        <w:t xml:space="preserve">, а абсолютный минимум температуры зафиксирован на территории района – 46 С (1977г.). Продолжительность безморозного периода в среднем составляет 126 дней, что позволяет успешно выращивать большинство садовых и огородных культур. Атмосферных осадков в среднем </w:t>
      </w:r>
      <w:r w:rsidRPr="00B20565">
        <w:rPr>
          <w:rFonts w:ascii="Times New Roman" w:hAnsi="Times New Roman" w:cs="Times New Roman"/>
          <w:sz w:val="28"/>
          <w:szCs w:val="28"/>
        </w:rPr>
        <w:lastRenderedPageBreak/>
        <w:t xml:space="preserve">в год выпадает 582 мм. Климат района находится под преобладающим влиянием </w:t>
      </w:r>
      <w:proofErr w:type="gramStart"/>
      <w:r w:rsidRPr="00B20565">
        <w:rPr>
          <w:rFonts w:ascii="Times New Roman" w:hAnsi="Times New Roman" w:cs="Times New Roman"/>
          <w:sz w:val="28"/>
          <w:szCs w:val="28"/>
        </w:rPr>
        <w:t>юго – западных</w:t>
      </w:r>
      <w:proofErr w:type="gramEnd"/>
      <w:r w:rsidRPr="00B20565">
        <w:rPr>
          <w:rFonts w:ascii="Times New Roman" w:hAnsi="Times New Roman" w:cs="Times New Roman"/>
          <w:sz w:val="28"/>
          <w:szCs w:val="28"/>
        </w:rPr>
        <w:t xml:space="preserve"> ветров. Дендрарий расположен в северо – восточной части земельного участка по отношению к зданию МКУСДО ДДТ. </w:t>
      </w:r>
      <w:proofErr w:type="gramStart"/>
      <w:r w:rsidRPr="00B20565">
        <w:rPr>
          <w:rFonts w:ascii="Times New Roman" w:hAnsi="Times New Roman" w:cs="Times New Roman"/>
          <w:sz w:val="28"/>
          <w:szCs w:val="28"/>
        </w:rPr>
        <w:t xml:space="preserve">С правой стороны имеется защитная полоса из лип, с левой граничит с теплицей. </w:t>
      </w:r>
      <w:proofErr w:type="gramEnd"/>
    </w:p>
    <w:p w:rsidR="008230AF" w:rsidRPr="00B20565" w:rsidRDefault="008230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t xml:space="preserve">Используя возможности своего учреждения (в пользовании МКУСДО ДДТ находится 1га земли), в 2000 году  появилась идея заложить дендрарий. Первыми саженцами  были: Бузина Канадская и пестролистная, Рябина </w:t>
      </w:r>
      <w:proofErr w:type="gramStart"/>
      <w:r w:rsidRPr="00B20565">
        <w:rPr>
          <w:rFonts w:ascii="Times New Roman" w:hAnsi="Times New Roman" w:cs="Times New Roman"/>
          <w:sz w:val="28"/>
          <w:szCs w:val="28"/>
        </w:rPr>
        <w:t>Кене</w:t>
      </w:r>
      <w:proofErr w:type="gramEnd"/>
      <w:r w:rsidRPr="00B20565">
        <w:rPr>
          <w:rFonts w:ascii="Times New Roman" w:hAnsi="Times New Roman" w:cs="Times New Roman"/>
          <w:sz w:val="28"/>
          <w:szCs w:val="28"/>
        </w:rPr>
        <w:t xml:space="preserve">,  Лещина </w:t>
      </w:r>
      <w:proofErr w:type="spellStart"/>
      <w:r w:rsidRPr="00B20565">
        <w:rPr>
          <w:rFonts w:ascii="Times New Roman" w:hAnsi="Times New Roman" w:cs="Times New Roman"/>
          <w:sz w:val="28"/>
          <w:szCs w:val="28"/>
        </w:rPr>
        <w:t>краснолистная</w:t>
      </w:r>
      <w:proofErr w:type="spellEnd"/>
      <w:r w:rsidRPr="00B20565">
        <w:rPr>
          <w:rFonts w:ascii="Times New Roman" w:hAnsi="Times New Roman" w:cs="Times New Roman"/>
          <w:sz w:val="28"/>
          <w:szCs w:val="28"/>
        </w:rPr>
        <w:t xml:space="preserve">, Бирючина пестролистная и золотистая и другие, всего 12 штук. </w:t>
      </w:r>
    </w:p>
    <w:p w:rsidR="008230AF" w:rsidRPr="00B20565" w:rsidRDefault="008230AF"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Одновременно с закладкой дендрария, началось строительство теплицы. Хотя строительство ведется хозяйственным способом, за эти годы нам удалось  построить теплицу и покрыть ее современным материалом – поликарбонатом и использовать по назначению весной, летом и осенью. За сезон в теплице выращивается около 6000 штук рассады однолетних цветов, 1000 штук рассады овощных культур. Рассада однолетников поступает на озеленение поселка, территории ДДТ, обелиска погибшим воинам, местным жителям.</w:t>
      </w:r>
    </w:p>
    <w:p w:rsidR="008230AF" w:rsidRPr="00B20565" w:rsidRDefault="008230AF"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Но наибольшим интересом среди ребят и взрослых пользуется дендрарий. За прошедшие  годы количество деревьев, кустарников и трав  увеличилось до 90 видов благодаря  тесному сотрудничеству с </w:t>
      </w:r>
      <w:proofErr w:type="spellStart"/>
      <w:r w:rsidRPr="00B20565">
        <w:rPr>
          <w:rFonts w:ascii="Times New Roman" w:hAnsi="Times New Roman" w:cs="Times New Roman"/>
          <w:sz w:val="28"/>
          <w:szCs w:val="28"/>
        </w:rPr>
        <w:t>Вичугским</w:t>
      </w:r>
      <w:proofErr w:type="spellEnd"/>
      <w:r w:rsidRPr="00B20565">
        <w:rPr>
          <w:rFonts w:ascii="Times New Roman" w:hAnsi="Times New Roman" w:cs="Times New Roman"/>
          <w:sz w:val="28"/>
          <w:szCs w:val="28"/>
        </w:rPr>
        <w:t xml:space="preserve">  предприятием МУП «Зеленый город», дендрарием ИГСХА, Ботаническим садом г. Родники, областным центром развития дополнительного образования детей, Главным ботаническим садом РАН им. </w:t>
      </w:r>
      <w:proofErr w:type="spellStart"/>
      <w:r w:rsidRPr="00B20565">
        <w:rPr>
          <w:rFonts w:ascii="Times New Roman" w:hAnsi="Times New Roman" w:cs="Times New Roman"/>
          <w:sz w:val="28"/>
          <w:szCs w:val="28"/>
        </w:rPr>
        <w:t>В.Н.Цицина</w:t>
      </w:r>
      <w:proofErr w:type="spellEnd"/>
      <w:r w:rsidRPr="00B20565">
        <w:rPr>
          <w:rFonts w:ascii="Times New Roman" w:hAnsi="Times New Roman" w:cs="Times New Roman"/>
          <w:sz w:val="28"/>
          <w:szCs w:val="28"/>
        </w:rPr>
        <w:t xml:space="preserve"> г. Москвы (знакомство с видовым разнообразием)</w:t>
      </w:r>
    </w:p>
    <w:p w:rsidR="008230AF" w:rsidRPr="00B20565" w:rsidRDefault="008230AF" w:rsidP="00B20565">
      <w:pPr>
        <w:tabs>
          <w:tab w:val="left" w:pos="6352"/>
        </w:tabs>
        <w:spacing w:line="240" w:lineRule="auto"/>
        <w:jc w:val="both"/>
        <w:rPr>
          <w:rFonts w:ascii="Times New Roman" w:hAnsi="Times New Roman" w:cs="Times New Roman"/>
          <w:sz w:val="28"/>
          <w:szCs w:val="28"/>
        </w:rPr>
      </w:pPr>
      <w:r w:rsidRPr="00B20565">
        <w:rPr>
          <w:rFonts w:ascii="Times New Roman" w:hAnsi="Times New Roman" w:cs="Times New Roman"/>
          <w:sz w:val="28"/>
          <w:szCs w:val="28"/>
        </w:rPr>
        <w:tab/>
      </w:r>
    </w:p>
    <w:p w:rsidR="008230AF" w:rsidRPr="00B20565" w:rsidRDefault="008230AF" w:rsidP="00B20565">
      <w:pPr>
        <w:pStyle w:val="a4"/>
        <w:jc w:val="both"/>
        <w:rPr>
          <w:rFonts w:ascii="Times New Roman" w:hAnsi="Times New Roman" w:cs="Times New Roman"/>
          <w:b/>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8230AF" w:rsidRPr="00B20565" w:rsidRDefault="008230AF" w:rsidP="00B20565">
      <w:pPr>
        <w:pStyle w:val="1"/>
        <w:jc w:val="both"/>
        <w:rPr>
          <w:rFonts w:ascii="Times New Roman" w:hAnsi="Times New Roman"/>
          <w:sz w:val="28"/>
          <w:szCs w:val="28"/>
        </w:rPr>
      </w:pPr>
    </w:p>
    <w:p w:rsidR="00141E08" w:rsidRPr="00B20565" w:rsidRDefault="00141E08" w:rsidP="00B20565">
      <w:pPr>
        <w:pStyle w:val="1"/>
        <w:jc w:val="both"/>
        <w:rPr>
          <w:rFonts w:ascii="Times New Roman" w:hAnsi="Times New Roman"/>
          <w:sz w:val="28"/>
          <w:szCs w:val="28"/>
        </w:rPr>
      </w:pPr>
    </w:p>
    <w:p w:rsidR="00141E08" w:rsidRDefault="00141E08" w:rsidP="00B20565">
      <w:pPr>
        <w:pStyle w:val="1"/>
        <w:jc w:val="both"/>
        <w:rPr>
          <w:rFonts w:ascii="Times New Roman" w:hAnsi="Times New Roman"/>
          <w:sz w:val="28"/>
          <w:szCs w:val="28"/>
        </w:rPr>
      </w:pPr>
    </w:p>
    <w:p w:rsidR="00122027" w:rsidRDefault="00122027" w:rsidP="00B20565">
      <w:pPr>
        <w:pStyle w:val="1"/>
        <w:jc w:val="both"/>
        <w:rPr>
          <w:rFonts w:ascii="Times New Roman" w:hAnsi="Times New Roman"/>
          <w:sz w:val="28"/>
          <w:szCs w:val="28"/>
        </w:rPr>
      </w:pPr>
    </w:p>
    <w:p w:rsidR="003363A2" w:rsidRDefault="003363A2" w:rsidP="00B20565">
      <w:pPr>
        <w:pStyle w:val="1"/>
        <w:jc w:val="both"/>
        <w:rPr>
          <w:rFonts w:ascii="Times New Roman" w:hAnsi="Times New Roman"/>
          <w:sz w:val="28"/>
          <w:szCs w:val="28"/>
        </w:rPr>
      </w:pPr>
    </w:p>
    <w:p w:rsidR="003363A2" w:rsidRDefault="003363A2" w:rsidP="00B20565">
      <w:pPr>
        <w:pStyle w:val="1"/>
        <w:jc w:val="both"/>
        <w:rPr>
          <w:rFonts w:ascii="Times New Roman" w:hAnsi="Times New Roman"/>
          <w:sz w:val="28"/>
          <w:szCs w:val="28"/>
        </w:rPr>
      </w:pPr>
    </w:p>
    <w:p w:rsidR="003363A2" w:rsidRDefault="003363A2" w:rsidP="00B20565">
      <w:pPr>
        <w:pStyle w:val="1"/>
        <w:jc w:val="both"/>
        <w:rPr>
          <w:rFonts w:ascii="Times New Roman" w:hAnsi="Times New Roman"/>
          <w:sz w:val="28"/>
          <w:szCs w:val="28"/>
        </w:rPr>
      </w:pPr>
    </w:p>
    <w:p w:rsidR="003363A2" w:rsidRPr="00B20565" w:rsidRDefault="003363A2" w:rsidP="00B20565">
      <w:pPr>
        <w:pStyle w:val="1"/>
        <w:jc w:val="both"/>
        <w:rPr>
          <w:rFonts w:ascii="Times New Roman" w:hAnsi="Times New Roman"/>
          <w:sz w:val="28"/>
          <w:szCs w:val="28"/>
        </w:rPr>
      </w:pPr>
    </w:p>
    <w:p w:rsidR="008230AF" w:rsidRPr="00B20565" w:rsidRDefault="008230AF" w:rsidP="00B20565">
      <w:pPr>
        <w:tabs>
          <w:tab w:val="left" w:pos="2564"/>
          <w:tab w:val="right" w:pos="9355"/>
        </w:tabs>
        <w:spacing w:line="240" w:lineRule="auto"/>
        <w:ind w:left="2564"/>
        <w:rPr>
          <w:rFonts w:ascii="Times New Roman" w:hAnsi="Times New Roman" w:cs="Times New Roman"/>
          <w:sz w:val="28"/>
          <w:szCs w:val="28"/>
        </w:rPr>
      </w:pPr>
      <w:r w:rsidRPr="00B20565">
        <w:rPr>
          <w:rFonts w:ascii="Times New Roman" w:hAnsi="Times New Roman" w:cs="Times New Roman"/>
          <w:sz w:val="28"/>
          <w:szCs w:val="28"/>
        </w:rPr>
        <w:lastRenderedPageBreak/>
        <w:tab/>
      </w:r>
      <w:r w:rsidR="00B54ED3" w:rsidRPr="00B20565">
        <w:rPr>
          <w:rFonts w:ascii="Times New Roman" w:hAnsi="Times New Roman" w:cs="Times New Roman"/>
          <w:sz w:val="28"/>
          <w:szCs w:val="28"/>
        </w:rPr>
        <w:t xml:space="preserve"> Приложение</w:t>
      </w:r>
      <w:r w:rsidR="00A94714" w:rsidRPr="00B20565">
        <w:rPr>
          <w:rFonts w:ascii="Times New Roman" w:hAnsi="Times New Roman" w:cs="Times New Roman"/>
          <w:sz w:val="28"/>
          <w:szCs w:val="28"/>
        </w:rPr>
        <w:t xml:space="preserve"> </w:t>
      </w:r>
      <w:r w:rsidR="00122027">
        <w:rPr>
          <w:rFonts w:ascii="Times New Roman" w:hAnsi="Times New Roman" w:cs="Times New Roman"/>
          <w:sz w:val="28"/>
          <w:szCs w:val="28"/>
        </w:rPr>
        <w:t>3</w:t>
      </w:r>
    </w:p>
    <w:p w:rsidR="00085A0E" w:rsidRPr="003363A2" w:rsidRDefault="008230AF" w:rsidP="00B20565">
      <w:pPr>
        <w:tabs>
          <w:tab w:val="left" w:pos="2564"/>
          <w:tab w:val="right" w:pos="9355"/>
        </w:tabs>
        <w:spacing w:line="240" w:lineRule="auto"/>
        <w:jc w:val="center"/>
        <w:rPr>
          <w:rFonts w:ascii="Times New Roman" w:hAnsi="Times New Roman" w:cs="Times New Roman"/>
          <w:b/>
          <w:sz w:val="28"/>
          <w:szCs w:val="28"/>
        </w:rPr>
      </w:pPr>
      <w:r w:rsidRPr="003363A2">
        <w:rPr>
          <w:rFonts w:ascii="Times New Roman" w:hAnsi="Times New Roman" w:cs="Times New Roman"/>
          <w:b/>
          <w:sz w:val="28"/>
          <w:szCs w:val="28"/>
        </w:rPr>
        <w:t>Материал для экскурсии по информационным точкам</w:t>
      </w:r>
    </w:p>
    <w:p w:rsidR="003363A2" w:rsidRPr="003363A2" w:rsidRDefault="003363A2" w:rsidP="003363A2">
      <w:pPr>
        <w:pStyle w:val="a6"/>
        <w:spacing w:before="0" w:beforeAutospacing="0" w:after="0" w:afterAutospacing="0"/>
        <w:ind w:firstLine="708"/>
        <w:rPr>
          <w:b/>
          <w:sz w:val="28"/>
          <w:szCs w:val="28"/>
        </w:rPr>
      </w:pPr>
      <w:r w:rsidRPr="003363A2">
        <w:rPr>
          <w:b/>
          <w:sz w:val="28"/>
          <w:szCs w:val="28"/>
        </w:rPr>
        <w:t>№ 2,3,4</w:t>
      </w:r>
    </w:p>
    <w:p w:rsidR="008230AF" w:rsidRPr="00B20565" w:rsidRDefault="008230AF" w:rsidP="003363A2">
      <w:pPr>
        <w:pStyle w:val="a6"/>
        <w:spacing w:before="0" w:beforeAutospacing="0" w:after="0" w:afterAutospacing="0"/>
        <w:ind w:firstLine="708"/>
        <w:rPr>
          <w:sz w:val="28"/>
          <w:szCs w:val="28"/>
        </w:rPr>
      </w:pPr>
      <w:r w:rsidRPr="00B20565">
        <w:rPr>
          <w:sz w:val="28"/>
          <w:szCs w:val="28"/>
        </w:rPr>
        <w:t xml:space="preserve">С давнего времени, хвойники считаются неповторимым украшением парков, скверов, бульваров, а также ландшафтного дизайна любой частной территории. Ели, пихты, </w:t>
      </w:r>
      <w:proofErr w:type="spellStart"/>
      <w:r w:rsidRPr="00B20565">
        <w:rPr>
          <w:sz w:val="28"/>
          <w:szCs w:val="28"/>
        </w:rPr>
        <w:t>кипарисовики</w:t>
      </w:r>
      <w:proofErr w:type="spellEnd"/>
      <w:r w:rsidRPr="00B20565">
        <w:rPr>
          <w:sz w:val="28"/>
          <w:szCs w:val="28"/>
        </w:rPr>
        <w:t>, а также прочие хвойные растения идеально подходят для стилизации участков, а потому, легко дополнят ландшафт и станут одним из наилучших элементов качественного дизайна. В природных условиях обнаружено немало декоративных форм хвойных</w:t>
      </w:r>
    </w:p>
    <w:p w:rsidR="008230AF" w:rsidRPr="00B20565" w:rsidRDefault="008230AF" w:rsidP="00B20565">
      <w:pPr>
        <w:pStyle w:val="a4"/>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 xml:space="preserve">На побережье Белого и Охотского морей, в высокогорьях растет много приземистых, стелющихся форм ели, можжевельника. Около Байкала обнаружена стелющаяся форма пихты сибирской. Большое разнообразие отмечено у кедрового стланика. </w:t>
      </w:r>
    </w:p>
    <w:p w:rsidR="008230AF" w:rsidRPr="00B20565" w:rsidRDefault="008230AF" w:rsidP="00125AFB">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 xml:space="preserve">К заслугам </w:t>
      </w:r>
      <w:r w:rsidR="00125AFB">
        <w:rPr>
          <w:rFonts w:ascii="Times New Roman" w:eastAsia="Times New Roman" w:hAnsi="Times New Roman" w:cs="Times New Roman"/>
          <w:sz w:val="28"/>
          <w:szCs w:val="28"/>
        </w:rPr>
        <w:t xml:space="preserve">хвойных растений можно отнести: </w:t>
      </w:r>
      <w:r w:rsidRPr="00B20565">
        <w:rPr>
          <w:rFonts w:ascii="Times New Roman" w:eastAsia="Times New Roman" w:hAnsi="Times New Roman" w:cs="Times New Roman"/>
          <w:sz w:val="28"/>
          <w:szCs w:val="28"/>
        </w:rPr>
        <w:t>морозостойкость</w:t>
      </w:r>
      <w:r w:rsidR="00125AFB">
        <w:rPr>
          <w:rFonts w:ascii="Times New Roman" w:eastAsia="Times New Roman" w:hAnsi="Times New Roman" w:cs="Times New Roman"/>
          <w:sz w:val="28"/>
          <w:szCs w:val="28"/>
        </w:rPr>
        <w:t xml:space="preserve">; простоту ухода; </w:t>
      </w:r>
      <w:r w:rsidRPr="00B20565">
        <w:rPr>
          <w:rFonts w:ascii="Times New Roman" w:eastAsia="Times New Roman" w:hAnsi="Times New Roman" w:cs="Times New Roman"/>
          <w:sz w:val="28"/>
          <w:szCs w:val="28"/>
        </w:rPr>
        <w:t>укр</w:t>
      </w:r>
      <w:r w:rsidR="00125AFB">
        <w:rPr>
          <w:rFonts w:ascii="Times New Roman" w:eastAsia="Times New Roman" w:hAnsi="Times New Roman" w:cs="Times New Roman"/>
          <w:sz w:val="28"/>
          <w:szCs w:val="28"/>
        </w:rPr>
        <w:t xml:space="preserve">ашение сада в любое время года; отсутствие опавших листьев; </w:t>
      </w:r>
      <w:r w:rsidRPr="00B20565">
        <w:rPr>
          <w:rFonts w:ascii="Times New Roman" w:eastAsia="Times New Roman" w:hAnsi="Times New Roman" w:cs="Times New Roman"/>
          <w:sz w:val="28"/>
          <w:szCs w:val="28"/>
        </w:rPr>
        <w:t xml:space="preserve">обилие </w:t>
      </w:r>
      <w:r w:rsidR="00125AFB">
        <w:rPr>
          <w:rFonts w:ascii="Times New Roman" w:eastAsia="Times New Roman" w:hAnsi="Times New Roman" w:cs="Times New Roman"/>
          <w:sz w:val="28"/>
          <w:szCs w:val="28"/>
        </w:rPr>
        <w:t xml:space="preserve">форм, размеров и цветовых гамм; </w:t>
      </w:r>
      <w:r w:rsidRPr="00B20565">
        <w:rPr>
          <w:rFonts w:ascii="Times New Roman" w:eastAsia="Times New Roman" w:hAnsi="Times New Roman" w:cs="Times New Roman"/>
          <w:sz w:val="28"/>
          <w:szCs w:val="28"/>
        </w:rPr>
        <w:t>возможность формировани</w:t>
      </w:r>
      <w:r w:rsidR="00125AFB">
        <w:rPr>
          <w:rFonts w:ascii="Times New Roman" w:eastAsia="Times New Roman" w:hAnsi="Times New Roman" w:cs="Times New Roman"/>
          <w:sz w:val="28"/>
          <w:szCs w:val="28"/>
        </w:rPr>
        <w:t xml:space="preserve">я любых форм с помощью обрезки; </w:t>
      </w:r>
      <w:r w:rsidRPr="00B20565">
        <w:rPr>
          <w:rFonts w:ascii="Times New Roman" w:eastAsia="Times New Roman" w:hAnsi="Times New Roman" w:cs="Times New Roman"/>
          <w:sz w:val="28"/>
          <w:szCs w:val="28"/>
        </w:rPr>
        <w:t>оздоровлени</w:t>
      </w:r>
      <w:r w:rsidR="00125AFB">
        <w:rPr>
          <w:rFonts w:ascii="Times New Roman" w:eastAsia="Times New Roman" w:hAnsi="Times New Roman" w:cs="Times New Roman"/>
          <w:sz w:val="28"/>
          <w:szCs w:val="28"/>
        </w:rPr>
        <w:t xml:space="preserve">е окружающего воздуха; </w:t>
      </w:r>
      <w:r w:rsidRPr="00B20565">
        <w:rPr>
          <w:rFonts w:ascii="Times New Roman" w:eastAsia="Times New Roman" w:hAnsi="Times New Roman" w:cs="Times New Roman"/>
          <w:sz w:val="28"/>
          <w:szCs w:val="28"/>
        </w:rPr>
        <w:t>долговечность;</w:t>
      </w:r>
    </w:p>
    <w:p w:rsidR="008230AF" w:rsidRPr="00125AFB" w:rsidRDefault="008230AF" w:rsidP="00125AFB">
      <w:pPr>
        <w:pStyle w:val="a4"/>
        <w:ind w:firstLine="708"/>
        <w:jc w:val="both"/>
        <w:rPr>
          <w:rFonts w:ascii="Times New Roman" w:hAnsi="Times New Roman" w:cs="Times New Roman"/>
          <w:sz w:val="28"/>
          <w:szCs w:val="28"/>
        </w:rPr>
      </w:pPr>
      <w:r w:rsidRPr="00B20565">
        <w:rPr>
          <w:rFonts w:ascii="Times New Roman" w:eastAsia="Times New Roman" w:hAnsi="Times New Roman" w:cs="Times New Roman"/>
          <w:sz w:val="28"/>
          <w:szCs w:val="28"/>
        </w:rPr>
        <w:t>Разделить вечнозеленые растения можно  на группы:</w:t>
      </w:r>
      <w:r w:rsidR="00125AFB">
        <w:rPr>
          <w:rFonts w:ascii="Times New Roman" w:hAnsi="Times New Roman" w:cs="Times New Roman"/>
          <w:sz w:val="28"/>
          <w:szCs w:val="28"/>
        </w:rPr>
        <w:t xml:space="preserve"> </w:t>
      </w:r>
      <w:r w:rsidR="00125AFB">
        <w:rPr>
          <w:rFonts w:ascii="Times New Roman" w:eastAsia="Times New Roman" w:hAnsi="Times New Roman" w:cs="Times New Roman"/>
          <w:sz w:val="28"/>
          <w:szCs w:val="28"/>
        </w:rPr>
        <w:t xml:space="preserve">деревья и </w:t>
      </w:r>
      <w:r w:rsidRPr="00B20565">
        <w:rPr>
          <w:rFonts w:ascii="Times New Roman" w:eastAsia="Times New Roman" w:hAnsi="Times New Roman" w:cs="Times New Roman"/>
          <w:sz w:val="28"/>
          <w:szCs w:val="28"/>
        </w:rPr>
        <w:t>кустарники.</w:t>
      </w:r>
    </w:p>
    <w:p w:rsidR="008230AF" w:rsidRPr="00B20565" w:rsidRDefault="008230AF" w:rsidP="00B20565">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 xml:space="preserve">В нашем дендрарии </w:t>
      </w:r>
      <w:r w:rsidR="0026173F" w:rsidRPr="00B20565">
        <w:rPr>
          <w:rFonts w:ascii="Times New Roman" w:eastAsia="Times New Roman" w:hAnsi="Times New Roman" w:cs="Times New Roman"/>
          <w:sz w:val="28"/>
          <w:szCs w:val="28"/>
        </w:rPr>
        <w:t xml:space="preserve">хвойные </w:t>
      </w:r>
      <w:r w:rsidRPr="00B20565">
        <w:rPr>
          <w:rFonts w:ascii="Times New Roman" w:eastAsia="Times New Roman" w:hAnsi="Times New Roman" w:cs="Times New Roman"/>
          <w:sz w:val="28"/>
          <w:szCs w:val="28"/>
        </w:rPr>
        <w:t>деревья представлены: Ел</w:t>
      </w:r>
      <w:r w:rsidR="0026173F" w:rsidRPr="00B20565">
        <w:rPr>
          <w:rFonts w:ascii="Times New Roman" w:eastAsia="Times New Roman" w:hAnsi="Times New Roman" w:cs="Times New Roman"/>
          <w:sz w:val="28"/>
          <w:szCs w:val="28"/>
        </w:rPr>
        <w:t>ь</w:t>
      </w:r>
      <w:r w:rsidRPr="00B20565">
        <w:rPr>
          <w:rFonts w:ascii="Times New Roman" w:eastAsia="Times New Roman" w:hAnsi="Times New Roman" w:cs="Times New Roman"/>
          <w:sz w:val="28"/>
          <w:szCs w:val="28"/>
        </w:rPr>
        <w:t xml:space="preserve">ю голубой, </w:t>
      </w:r>
      <w:proofErr w:type="spellStart"/>
      <w:r w:rsidRPr="00B20565">
        <w:rPr>
          <w:rFonts w:ascii="Times New Roman" w:eastAsia="Times New Roman" w:hAnsi="Times New Roman" w:cs="Times New Roman"/>
          <w:sz w:val="28"/>
          <w:szCs w:val="28"/>
        </w:rPr>
        <w:t>кипарисовиком</w:t>
      </w:r>
      <w:proofErr w:type="spellEnd"/>
      <w:r w:rsidRPr="00B20565">
        <w:rPr>
          <w:rFonts w:ascii="Times New Roman" w:eastAsia="Times New Roman" w:hAnsi="Times New Roman" w:cs="Times New Roman"/>
          <w:sz w:val="28"/>
          <w:szCs w:val="28"/>
        </w:rPr>
        <w:t xml:space="preserve">, пихтой корейской, </w:t>
      </w:r>
      <w:proofErr w:type="spellStart"/>
      <w:r w:rsidRPr="00B20565">
        <w:rPr>
          <w:rFonts w:ascii="Times New Roman" w:eastAsia="Times New Roman" w:hAnsi="Times New Roman" w:cs="Times New Roman"/>
          <w:sz w:val="28"/>
          <w:szCs w:val="28"/>
        </w:rPr>
        <w:t>тиссом</w:t>
      </w:r>
      <w:proofErr w:type="spellEnd"/>
      <w:r w:rsidRPr="00B20565">
        <w:rPr>
          <w:rFonts w:ascii="Times New Roman" w:eastAsia="Times New Roman" w:hAnsi="Times New Roman" w:cs="Times New Roman"/>
          <w:sz w:val="28"/>
          <w:szCs w:val="28"/>
        </w:rPr>
        <w:t xml:space="preserve"> ягодным, тсугой канадской, разными видами туй. География распространения  обширна: Европа</w:t>
      </w:r>
      <w:proofErr w:type="gramStart"/>
      <w:r w:rsidRPr="00B20565">
        <w:rPr>
          <w:rFonts w:ascii="Times New Roman" w:eastAsia="Times New Roman" w:hAnsi="Times New Roman" w:cs="Times New Roman"/>
          <w:sz w:val="28"/>
          <w:szCs w:val="28"/>
        </w:rPr>
        <w:t xml:space="preserve"> ,</w:t>
      </w:r>
      <w:proofErr w:type="gramEnd"/>
      <w:r w:rsidRPr="00B20565">
        <w:rPr>
          <w:rFonts w:ascii="Times New Roman" w:eastAsia="Times New Roman" w:hAnsi="Times New Roman" w:cs="Times New Roman"/>
          <w:sz w:val="28"/>
          <w:szCs w:val="28"/>
        </w:rPr>
        <w:t xml:space="preserve"> Северная Америка, Япония и т.д.</w:t>
      </w:r>
    </w:p>
    <w:p w:rsidR="008230AF" w:rsidRPr="00B20565" w:rsidRDefault="008230AF" w:rsidP="00125AFB">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Например, Ель голубая</w:t>
      </w:r>
      <w:r w:rsidR="00125AFB">
        <w:rPr>
          <w:rFonts w:ascii="Times New Roman" w:eastAsia="Times New Roman" w:hAnsi="Times New Roman" w:cs="Times New Roman"/>
          <w:sz w:val="28"/>
          <w:szCs w:val="28"/>
        </w:rPr>
        <w:t xml:space="preserve"> </w:t>
      </w:r>
      <w:r w:rsidRPr="00B20565">
        <w:rPr>
          <w:rFonts w:ascii="Times New Roman" w:eastAsia="Times New Roman" w:hAnsi="Times New Roman" w:cs="Times New Roman"/>
          <w:sz w:val="28"/>
          <w:szCs w:val="28"/>
        </w:rPr>
        <w:t>широко распространена от Крыма до Архангельска, а также в Сибири и в Средней Азии. Родиной же колючей ели является запад Северной Америки. Это неприхотливое растение, приспособлено к засушливым условиям обитания –</w:t>
      </w:r>
      <w:r w:rsidR="00125AFB">
        <w:rPr>
          <w:rFonts w:ascii="Times New Roman" w:eastAsia="Times New Roman" w:hAnsi="Times New Roman" w:cs="Times New Roman"/>
          <w:sz w:val="28"/>
          <w:szCs w:val="28"/>
        </w:rPr>
        <w:t xml:space="preserve"> </w:t>
      </w:r>
      <w:r w:rsidRPr="00B20565">
        <w:rPr>
          <w:rFonts w:ascii="Times New Roman" w:eastAsia="Times New Roman" w:hAnsi="Times New Roman" w:cs="Times New Roman"/>
          <w:sz w:val="28"/>
          <w:szCs w:val="28"/>
        </w:rPr>
        <w:t>в структуре листа име</w:t>
      </w:r>
      <w:r w:rsidR="00125AFB">
        <w:rPr>
          <w:rFonts w:ascii="Times New Roman" w:eastAsia="Times New Roman" w:hAnsi="Times New Roman" w:cs="Times New Roman"/>
          <w:sz w:val="28"/>
          <w:szCs w:val="28"/>
        </w:rPr>
        <w:t xml:space="preserve">ется наличие смолянистых ходов. </w:t>
      </w:r>
      <w:r w:rsidRPr="00B20565">
        <w:rPr>
          <w:rFonts w:ascii="Times New Roman" w:eastAsia="Times New Roman" w:hAnsi="Times New Roman" w:cs="Times New Roman"/>
          <w:sz w:val="28"/>
          <w:szCs w:val="28"/>
        </w:rPr>
        <w:t>Хорошо переносит загазованность воздуха.</w:t>
      </w:r>
      <w:r w:rsidR="00125AFB">
        <w:rPr>
          <w:rFonts w:ascii="Times New Roman" w:eastAsia="Times New Roman" w:hAnsi="Times New Roman" w:cs="Times New Roman"/>
          <w:sz w:val="28"/>
          <w:szCs w:val="28"/>
        </w:rPr>
        <w:t xml:space="preserve"> </w:t>
      </w:r>
      <w:r w:rsidRPr="00B20565">
        <w:rPr>
          <w:rFonts w:ascii="Times New Roman" w:eastAsia="Times New Roman" w:hAnsi="Times New Roman" w:cs="Times New Roman"/>
          <w:sz w:val="28"/>
          <w:szCs w:val="28"/>
        </w:rPr>
        <w:t>Самая декоративная из елей. Древесина ели мягкая, лёгкая, не очень прочная, употребляется как строительный материал (доски, брусья), для мелких поделок, для переработки в древесную массу.</w:t>
      </w:r>
      <w:r w:rsidR="00125AFB">
        <w:rPr>
          <w:rFonts w:ascii="Times New Roman" w:eastAsia="Times New Roman" w:hAnsi="Times New Roman" w:cs="Times New Roman"/>
          <w:sz w:val="28"/>
          <w:szCs w:val="28"/>
        </w:rPr>
        <w:t xml:space="preserve"> </w:t>
      </w:r>
      <w:r w:rsidRPr="00B20565">
        <w:rPr>
          <w:rFonts w:ascii="Times New Roman" w:eastAsia="Times New Roman" w:hAnsi="Times New Roman" w:cs="Times New Roman"/>
          <w:sz w:val="28"/>
          <w:szCs w:val="28"/>
        </w:rPr>
        <w:t>Музыкальные инструменты из ели обладают изумительным звуком, потому что волокна в древесине распределены очень равномерно (такую древесину называют резонансной). Скрипки итальянских мастеров, в том числе Амати и Страдивари, сделаны из ели. Часто используется для создания ветрозащитн</w:t>
      </w:r>
      <w:r w:rsidR="00125AFB">
        <w:rPr>
          <w:rFonts w:ascii="Times New Roman" w:eastAsia="Times New Roman" w:hAnsi="Times New Roman" w:cs="Times New Roman"/>
          <w:sz w:val="28"/>
          <w:szCs w:val="28"/>
        </w:rPr>
        <w:t xml:space="preserve">ых полос, особенно вдоль дорог. </w:t>
      </w:r>
      <w:r w:rsidRPr="00B20565">
        <w:rPr>
          <w:rFonts w:ascii="Times New Roman" w:eastAsia="Times New Roman" w:hAnsi="Times New Roman" w:cs="Times New Roman"/>
          <w:sz w:val="28"/>
          <w:szCs w:val="28"/>
        </w:rPr>
        <w:t>Семена служат кормом лесным птицам (дятел, к</w:t>
      </w:r>
      <w:r w:rsidR="00125AFB">
        <w:rPr>
          <w:rFonts w:ascii="Times New Roman" w:eastAsia="Times New Roman" w:hAnsi="Times New Roman" w:cs="Times New Roman"/>
          <w:sz w:val="28"/>
          <w:szCs w:val="28"/>
        </w:rPr>
        <w:t xml:space="preserve">лёст) и грызунам (мышь, белка). </w:t>
      </w:r>
      <w:r w:rsidRPr="00B20565">
        <w:rPr>
          <w:rFonts w:ascii="Times New Roman" w:eastAsia="Times New Roman" w:hAnsi="Times New Roman" w:cs="Times New Roman"/>
          <w:sz w:val="28"/>
          <w:szCs w:val="28"/>
        </w:rPr>
        <w:t>Кора используется как дубитель кож.</w:t>
      </w:r>
      <w:r w:rsidR="00125AFB">
        <w:rPr>
          <w:rFonts w:ascii="Times New Roman" w:eastAsia="Times New Roman" w:hAnsi="Times New Roman" w:cs="Times New Roman"/>
          <w:sz w:val="28"/>
          <w:szCs w:val="28"/>
        </w:rPr>
        <w:t xml:space="preserve"> </w:t>
      </w:r>
      <w:r w:rsidRPr="00B20565">
        <w:rPr>
          <w:rFonts w:ascii="Times New Roman" w:eastAsia="Times New Roman" w:hAnsi="Times New Roman" w:cs="Times New Roman"/>
          <w:sz w:val="28"/>
          <w:szCs w:val="28"/>
        </w:rPr>
        <w:t>Хвоя часто используется для приготовления хвойно-витаминной муки на корм скоту.</w:t>
      </w:r>
    </w:p>
    <w:p w:rsidR="008230AF" w:rsidRPr="00B20565" w:rsidRDefault="008230AF" w:rsidP="00125AFB">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 xml:space="preserve">Кустарниковые формы хвойников у нас представлены: различные можжевельники, </w:t>
      </w:r>
      <w:proofErr w:type="spellStart"/>
      <w:r w:rsidRPr="00B20565">
        <w:rPr>
          <w:rFonts w:ascii="Times New Roman" w:eastAsia="Times New Roman" w:hAnsi="Times New Roman" w:cs="Times New Roman"/>
          <w:sz w:val="28"/>
          <w:szCs w:val="28"/>
        </w:rPr>
        <w:t>микробиота</w:t>
      </w:r>
      <w:proofErr w:type="spellEnd"/>
      <w:r w:rsidRPr="00B20565">
        <w:rPr>
          <w:rFonts w:ascii="Times New Roman" w:eastAsia="Times New Roman" w:hAnsi="Times New Roman" w:cs="Times New Roman"/>
          <w:sz w:val="28"/>
          <w:szCs w:val="28"/>
        </w:rPr>
        <w:t>, ель подушковидная, можжевельники, сосна горная, и др.</w:t>
      </w:r>
    </w:p>
    <w:p w:rsidR="008230AF" w:rsidRPr="00125AFB" w:rsidRDefault="008230AF" w:rsidP="00125AFB">
      <w:pPr>
        <w:pStyle w:val="a4"/>
        <w:ind w:firstLine="708"/>
        <w:jc w:val="both"/>
        <w:rPr>
          <w:rFonts w:ascii="Times New Roman" w:hAnsi="Times New Roman" w:cs="Times New Roman"/>
          <w:color w:val="000000"/>
          <w:sz w:val="28"/>
          <w:szCs w:val="28"/>
          <w:shd w:val="clear" w:color="auto" w:fill="FFFFFF"/>
        </w:rPr>
      </w:pPr>
      <w:r w:rsidRPr="00B20565">
        <w:rPr>
          <w:rFonts w:ascii="Times New Roman" w:hAnsi="Times New Roman" w:cs="Times New Roman"/>
          <w:sz w:val="28"/>
          <w:szCs w:val="28"/>
          <w:shd w:val="clear" w:color="auto" w:fill="FFFFFF"/>
        </w:rPr>
        <w:lastRenderedPageBreak/>
        <w:t xml:space="preserve">Можжевельник обыкновенный, встречается почти на всех типах почв лесной зоны, их механического состава и режима увлажнения: от подзолистых </w:t>
      </w:r>
      <w:proofErr w:type="gramStart"/>
      <w:r w:rsidRPr="00B20565">
        <w:rPr>
          <w:rFonts w:ascii="Times New Roman" w:hAnsi="Times New Roman" w:cs="Times New Roman"/>
          <w:sz w:val="28"/>
          <w:szCs w:val="28"/>
          <w:shd w:val="clear" w:color="auto" w:fill="FFFFFF"/>
        </w:rPr>
        <w:t>до</w:t>
      </w:r>
      <w:proofErr w:type="gramEnd"/>
      <w:r w:rsidRPr="00B20565">
        <w:rPr>
          <w:rFonts w:ascii="Times New Roman" w:hAnsi="Times New Roman" w:cs="Times New Roman"/>
          <w:sz w:val="28"/>
          <w:szCs w:val="28"/>
          <w:shd w:val="clear" w:color="auto" w:fill="FFFFFF"/>
        </w:rPr>
        <w:t xml:space="preserve"> болотных, от песчаных до тяжелосуглинистых, от сухих до избыточно-увлажненных. Растение отличает</w:t>
      </w:r>
      <w:r w:rsidRPr="00B20565">
        <w:rPr>
          <w:rStyle w:val="apple-converted-space"/>
          <w:rFonts w:ascii="Times New Roman" w:hAnsi="Times New Roman" w:cs="Times New Roman"/>
          <w:sz w:val="28"/>
          <w:szCs w:val="28"/>
          <w:shd w:val="clear" w:color="auto" w:fill="FFFFFF"/>
        </w:rPr>
        <w:t> </w:t>
      </w:r>
      <w:proofErr w:type="spellStart"/>
      <w:r w:rsidRPr="00B20565">
        <w:rPr>
          <w:rFonts w:ascii="Times New Roman" w:hAnsi="Times New Roman" w:cs="Times New Roman"/>
          <w:sz w:val="28"/>
          <w:szCs w:val="28"/>
          <w:shd w:val="clear" w:color="auto" w:fill="FFFFFF"/>
        </w:rPr>
        <w:t>светолюбие</w:t>
      </w:r>
      <w:proofErr w:type="spellEnd"/>
      <w:r w:rsidRPr="00B20565">
        <w:rPr>
          <w:rFonts w:ascii="Times New Roman" w:hAnsi="Times New Roman" w:cs="Times New Roman"/>
          <w:sz w:val="28"/>
          <w:szCs w:val="28"/>
          <w:shd w:val="clear" w:color="auto" w:fill="FFFFFF"/>
        </w:rPr>
        <w:t xml:space="preserve">, засухоустойчивость, морозостойкость. Можжевельник обыкновенный встречается в обоих полушариях: начиная с подлеска хвойных и лиственных лесов, тундровых редколесий и заканчивая скальными породами в высокогорьях, что вызвало образование разных жизненных форм. Это и форма высокоствольного дерева, и многоствольное дерево, и разные формы кустов, и форма стланика. Это говорит о большой пластичности и приспособляемости этих растений. Можжевельники применяются не только для ландшафтного дизайна. </w:t>
      </w:r>
      <w:proofErr w:type="spellStart"/>
      <w:r w:rsidRPr="00B20565">
        <w:rPr>
          <w:rFonts w:ascii="Times New Roman" w:hAnsi="Times New Roman" w:cs="Times New Roman"/>
          <w:color w:val="000000"/>
          <w:sz w:val="28"/>
          <w:szCs w:val="28"/>
          <w:shd w:val="clear" w:color="auto" w:fill="FFFFFF"/>
        </w:rPr>
        <w:t>Шишкоягоды</w:t>
      </w:r>
      <w:proofErr w:type="spellEnd"/>
      <w:r w:rsidRPr="00B20565">
        <w:rPr>
          <w:rFonts w:ascii="Times New Roman" w:hAnsi="Times New Roman" w:cs="Times New Roman"/>
          <w:color w:val="000000"/>
          <w:sz w:val="28"/>
          <w:szCs w:val="28"/>
          <w:shd w:val="clear" w:color="auto" w:fill="FFFFFF"/>
        </w:rPr>
        <w:t xml:space="preserve"> применяют в кондитерском деле, для консервирования рыбы и мяса, в народной медицине - рекомендуются в качестве мочегонного препарата при отеках, а также как дезинфицирующее средство при некоторых заболеваниях почек. А можжевеловые стружки можно заваривать и пить вместо чая, получается душистый и вкусный</w:t>
      </w:r>
      <w:r w:rsidR="00125AFB">
        <w:rPr>
          <w:rFonts w:ascii="Times New Roman" w:hAnsi="Times New Roman" w:cs="Times New Roman"/>
          <w:color w:val="000000"/>
          <w:sz w:val="28"/>
          <w:szCs w:val="28"/>
          <w:shd w:val="clear" w:color="auto" w:fill="FFFFFF"/>
        </w:rPr>
        <w:t xml:space="preserve"> напиток. </w:t>
      </w:r>
      <w:r w:rsidRPr="00B20565">
        <w:rPr>
          <w:rFonts w:ascii="Times New Roman" w:hAnsi="Times New Roman" w:cs="Times New Roman"/>
          <w:color w:val="000000"/>
          <w:sz w:val="28"/>
          <w:szCs w:val="28"/>
          <w:shd w:val="clear" w:color="auto" w:fill="FFFFFF"/>
        </w:rPr>
        <w:t>Древесина можжевельника красноватая, с приятным запахом, очень прочная, устойчивая против вредителей, легко обрабатывается</w:t>
      </w:r>
      <w:proofErr w:type="gramStart"/>
      <w:r w:rsidRPr="00B20565">
        <w:rPr>
          <w:rFonts w:ascii="Times New Roman" w:hAnsi="Times New Roman" w:cs="Times New Roman"/>
          <w:color w:val="000000"/>
          <w:sz w:val="28"/>
          <w:szCs w:val="28"/>
          <w:shd w:val="clear" w:color="auto" w:fill="FFFFFF"/>
        </w:rPr>
        <w:t xml:space="preserve">.. </w:t>
      </w:r>
      <w:proofErr w:type="gramEnd"/>
      <w:r w:rsidRPr="00B20565">
        <w:rPr>
          <w:rFonts w:ascii="Times New Roman" w:hAnsi="Times New Roman" w:cs="Times New Roman"/>
          <w:color w:val="000000"/>
          <w:sz w:val="28"/>
          <w:szCs w:val="28"/>
          <w:shd w:val="clear" w:color="auto" w:fill="FFFFFF"/>
        </w:rPr>
        <w:t xml:space="preserve">Из неё изготавливают прекрасные поделки, мелкие токарные изделия, посуду, фанеру для украшения мебели. Уголь из древесины можжевельника использовался для изготовления черного пороха. Ценность можжевеловых насаждений и в том, что они выделяют большое количество фитонцидов - примерно в 6 раз больше, чем другие хвойные породы, и в 15 раз больше, чем лиственные. Его считают чемпионом среди растений по </w:t>
      </w:r>
      <w:proofErr w:type="spellStart"/>
      <w:r w:rsidRPr="00B20565">
        <w:rPr>
          <w:rFonts w:ascii="Times New Roman" w:hAnsi="Times New Roman" w:cs="Times New Roman"/>
          <w:color w:val="000000"/>
          <w:sz w:val="28"/>
          <w:szCs w:val="28"/>
          <w:shd w:val="clear" w:color="auto" w:fill="FFFFFF"/>
        </w:rPr>
        <w:t>фитонцидности</w:t>
      </w:r>
      <w:proofErr w:type="spellEnd"/>
      <w:r w:rsidRPr="00B20565">
        <w:rPr>
          <w:rFonts w:ascii="Times New Roman" w:hAnsi="Times New Roman" w:cs="Times New Roman"/>
          <w:color w:val="000000"/>
          <w:sz w:val="28"/>
          <w:szCs w:val="28"/>
          <w:shd w:val="clear" w:color="auto" w:fill="FFFFFF"/>
        </w:rPr>
        <w:t xml:space="preserve"> — один куст за сутки может выделить до 10 кг фитонцидов. </w:t>
      </w:r>
      <w:r w:rsidR="00125AFB">
        <w:rPr>
          <w:rFonts w:ascii="Times New Roman" w:hAnsi="Times New Roman" w:cs="Times New Roman"/>
          <w:color w:val="000000"/>
          <w:sz w:val="28"/>
          <w:szCs w:val="28"/>
          <w:shd w:val="clear" w:color="auto" w:fill="FFFFFF"/>
        </w:rPr>
        <w:t xml:space="preserve"> </w:t>
      </w:r>
      <w:r w:rsidRPr="00B20565">
        <w:rPr>
          <w:rFonts w:ascii="Times New Roman" w:hAnsi="Times New Roman" w:cs="Times New Roman"/>
          <w:color w:val="000000"/>
          <w:sz w:val="28"/>
          <w:szCs w:val="28"/>
          <w:shd w:val="clear" w:color="auto" w:fill="FFFFFF"/>
        </w:rPr>
        <w:t>Однако сами можжевельники не выносят загазованности воздуха, и это затрудняет их широкое использование в озеленении загрязненных населенных пунктов.</w:t>
      </w:r>
    </w:p>
    <w:p w:rsidR="008230AF" w:rsidRPr="00B20565" w:rsidRDefault="008230AF" w:rsidP="00B20565">
      <w:pPr>
        <w:pStyle w:val="a4"/>
        <w:ind w:firstLine="708"/>
        <w:jc w:val="both"/>
        <w:rPr>
          <w:rFonts w:ascii="Times New Roman" w:eastAsia="Times New Roman" w:hAnsi="Times New Roman" w:cs="Times New Roman"/>
          <w:sz w:val="28"/>
          <w:szCs w:val="28"/>
        </w:rPr>
      </w:pPr>
      <w:proofErr w:type="spellStart"/>
      <w:r w:rsidRPr="00B20565">
        <w:rPr>
          <w:rFonts w:ascii="Times New Roman" w:eastAsia="Times New Roman" w:hAnsi="Times New Roman" w:cs="Times New Roman"/>
          <w:sz w:val="28"/>
          <w:szCs w:val="28"/>
        </w:rPr>
        <w:t>Полукарликовые</w:t>
      </w:r>
      <w:proofErr w:type="spellEnd"/>
      <w:r w:rsidRPr="00B20565">
        <w:rPr>
          <w:rFonts w:ascii="Times New Roman" w:eastAsia="Times New Roman" w:hAnsi="Times New Roman" w:cs="Times New Roman"/>
          <w:sz w:val="28"/>
          <w:szCs w:val="28"/>
        </w:rPr>
        <w:t xml:space="preserve"> формы хвойных растений являются на сегодняшний день самыми привлекательными для композиций ввиду своей универсальности. </w:t>
      </w:r>
    </w:p>
    <w:p w:rsidR="00863E2B" w:rsidRDefault="00863E2B" w:rsidP="00B20565">
      <w:pPr>
        <w:pStyle w:val="a4"/>
        <w:jc w:val="both"/>
        <w:rPr>
          <w:rFonts w:ascii="Times New Roman" w:eastAsia="Times New Roman" w:hAnsi="Times New Roman" w:cs="Times New Roman"/>
          <w:b/>
          <w:sz w:val="28"/>
          <w:szCs w:val="28"/>
        </w:rPr>
      </w:pPr>
    </w:p>
    <w:p w:rsidR="008230AF" w:rsidRPr="00125AFB" w:rsidRDefault="008230AF" w:rsidP="00B20565">
      <w:pPr>
        <w:pStyle w:val="a4"/>
        <w:jc w:val="both"/>
        <w:rPr>
          <w:rFonts w:ascii="Times New Roman" w:eastAsia="Times New Roman" w:hAnsi="Times New Roman" w:cs="Times New Roman"/>
          <w:b/>
          <w:sz w:val="28"/>
          <w:szCs w:val="28"/>
        </w:rPr>
      </w:pPr>
      <w:r w:rsidRPr="00125AFB">
        <w:rPr>
          <w:rFonts w:ascii="Times New Roman" w:eastAsia="Times New Roman" w:hAnsi="Times New Roman" w:cs="Times New Roman"/>
          <w:b/>
          <w:sz w:val="28"/>
          <w:szCs w:val="28"/>
        </w:rPr>
        <w:t>№ 5</w:t>
      </w:r>
    </w:p>
    <w:p w:rsidR="008230AF" w:rsidRPr="00125AFB" w:rsidRDefault="008230AF" w:rsidP="00125AFB">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Почвопокровные растения пользуются заслуженной любовью садоводов. Ещё бы! Цветочные коврики эффектно смотрятся почти в любом цветнике, на газоне и в каменистых садиках. Почвопокровные могут использоваться в качестве живой мульчи, они защищают доверенную им территорию от сорняков, вытесняя непрошеных гостей, а при необходимос</w:t>
      </w:r>
      <w:r w:rsidR="00125AFB">
        <w:rPr>
          <w:rFonts w:ascii="Times New Roman" w:hAnsi="Times New Roman" w:cs="Times New Roman"/>
          <w:sz w:val="28"/>
          <w:szCs w:val="28"/>
        </w:rPr>
        <w:t xml:space="preserve">ти готовы «поработать» газоном! </w:t>
      </w:r>
      <w:r w:rsidRPr="00B20565">
        <w:rPr>
          <w:rFonts w:ascii="Times New Roman" w:eastAsia="Times New Roman" w:hAnsi="Times New Roman" w:cs="Times New Roman"/>
          <w:sz w:val="28"/>
          <w:szCs w:val="28"/>
        </w:rPr>
        <w:t xml:space="preserve">В армии почвопокровных обитателей сада огромное количество совсем непохожих друг на друга бойцов, которые «завоевывают» территорию сада совершенно разными способами. Некоторые растения дают длинные стелющиеся стебли, на которых появляются корни, некоторые выбрасывают безлистные «усы» с небольшими укореняющимися розетками, а есть такие, которые дают много-много невысоких побегов и в итоге превращаются в пушистый коврик. </w:t>
      </w:r>
    </w:p>
    <w:p w:rsidR="008230AF" w:rsidRPr="00B20565" w:rsidRDefault="008230AF" w:rsidP="00863E2B">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lastRenderedPageBreak/>
        <w:t>Почвопокровные растения иногда называют «ковровыми», так как они интенсивно разрастаются в горизонтальной плоскости и покрывают землю своеобразным живым ковром. Стелющиеся формы дают слишком ажурное покрытие,</w:t>
      </w:r>
      <w:r w:rsidR="00863E2B">
        <w:rPr>
          <w:rFonts w:ascii="Times New Roman" w:eastAsia="Times New Roman" w:hAnsi="Times New Roman" w:cs="Times New Roman"/>
          <w:sz w:val="28"/>
          <w:szCs w:val="28"/>
        </w:rPr>
        <w:t xml:space="preserve"> которое ковром назвать сложно. </w:t>
      </w:r>
      <w:r w:rsidRPr="00B20565">
        <w:rPr>
          <w:rFonts w:ascii="Times New Roman" w:eastAsia="Times New Roman" w:hAnsi="Times New Roman" w:cs="Times New Roman"/>
          <w:sz w:val="28"/>
          <w:szCs w:val="28"/>
        </w:rPr>
        <w:t xml:space="preserve">Цветущие коврики смогут облагородить непростые участки сада: влаголюбивые украсят заболоченные местечки, теневыносливые сделают ярче тёмные углы, а хорошо разрастающиеся быстро приведут в порядок заросший сорняками пустырь. </w:t>
      </w:r>
    </w:p>
    <w:p w:rsidR="003363A2" w:rsidRDefault="008230AF" w:rsidP="003363A2">
      <w:pPr>
        <w:pStyle w:val="a4"/>
        <w:ind w:firstLine="708"/>
        <w:jc w:val="both"/>
        <w:rPr>
          <w:rFonts w:ascii="Times New Roman" w:eastAsia="Times New Roman" w:hAnsi="Times New Roman" w:cs="Times New Roman"/>
          <w:sz w:val="28"/>
          <w:szCs w:val="28"/>
        </w:rPr>
      </w:pPr>
      <w:r w:rsidRPr="00B20565">
        <w:rPr>
          <w:rFonts w:ascii="Times New Roman" w:eastAsia="Times New Roman" w:hAnsi="Times New Roman" w:cs="Times New Roman"/>
          <w:sz w:val="28"/>
          <w:szCs w:val="28"/>
        </w:rPr>
        <w:t xml:space="preserve">Наша коллекция представлена большим разнообразием. Здесь присутствуют такие многолетние </w:t>
      </w:r>
      <w:proofErr w:type="spellStart"/>
      <w:r w:rsidRPr="00B20565">
        <w:rPr>
          <w:rFonts w:ascii="Times New Roman" w:eastAsia="Times New Roman" w:hAnsi="Times New Roman" w:cs="Times New Roman"/>
          <w:sz w:val="28"/>
          <w:szCs w:val="28"/>
        </w:rPr>
        <w:t>почвопокровники</w:t>
      </w:r>
      <w:proofErr w:type="spellEnd"/>
      <w:r w:rsidRPr="00B20565">
        <w:rPr>
          <w:rFonts w:ascii="Times New Roman" w:eastAsia="Times New Roman" w:hAnsi="Times New Roman" w:cs="Times New Roman"/>
          <w:sz w:val="28"/>
          <w:szCs w:val="28"/>
        </w:rPr>
        <w:t xml:space="preserve"> как: живучка, вероника</w:t>
      </w:r>
      <w:r w:rsidR="003363A2">
        <w:rPr>
          <w:rFonts w:ascii="Times New Roman" w:eastAsia="Times New Roman" w:hAnsi="Times New Roman" w:cs="Times New Roman"/>
          <w:sz w:val="28"/>
          <w:szCs w:val="28"/>
        </w:rPr>
        <w:t xml:space="preserve">, разнообразные очитки, </w:t>
      </w:r>
      <w:proofErr w:type="spellStart"/>
      <w:r w:rsidR="003363A2">
        <w:rPr>
          <w:rFonts w:ascii="Times New Roman" w:eastAsia="Times New Roman" w:hAnsi="Times New Roman" w:cs="Times New Roman"/>
          <w:sz w:val="28"/>
          <w:szCs w:val="28"/>
        </w:rPr>
        <w:t>седумы</w:t>
      </w:r>
      <w:proofErr w:type="spellEnd"/>
      <w:r w:rsidR="003363A2">
        <w:rPr>
          <w:rFonts w:ascii="Times New Roman" w:eastAsia="Times New Roman" w:hAnsi="Times New Roman" w:cs="Times New Roman"/>
          <w:sz w:val="28"/>
          <w:szCs w:val="28"/>
        </w:rPr>
        <w:t>.</w:t>
      </w:r>
    </w:p>
    <w:p w:rsidR="00863E2B" w:rsidRDefault="00863E2B" w:rsidP="00783B84">
      <w:pPr>
        <w:pStyle w:val="a4"/>
        <w:jc w:val="both"/>
        <w:rPr>
          <w:rFonts w:ascii="Times New Roman" w:eastAsia="Times New Roman" w:hAnsi="Times New Roman" w:cs="Times New Roman"/>
          <w:b/>
          <w:sz w:val="28"/>
          <w:szCs w:val="28"/>
        </w:rPr>
      </w:pPr>
    </w:p>
    <w:p w:rsidR="003363A2" w:rsidRDefault="00783B84" w:rsidP="00B20565">
      <w:pPr>
        <w:pStyle w:val="a4"/>
        <w:ind w:firstLine="708"/>
        <w:jc w:val="both"/>
        <w:rPr>
          <w:rFonts w:ascii="Times New Roman" w:hAnsi="Times New Roman" w:cs="Times New Roman"/>
          <w:sz w:val="28"/>
          <w:szCs w:val="28"/>
        </w:rPr>
      </w:pPr>
      <w:r>
        <w:rPr>
          <w:rFonts w:ascii="Times New Roman" w:eastAsia="Times New Roman" w:hAnsi="Times New Roman" w:cs="Times New Roman"/>
          <w:b/>
          <w:sz w:val="28"/>
          <w:szCs w:val="28"/>
        </w:rPr>
        <w:t>№7</w:t>
      </w:r>
    </w:p>
    <w:p w:rsidR="004267B3" w:rsidRPr="00B20565" w:rsidRDefault="00FF0562" w:rsidP="00B20565">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 xml:space="preserve">В весенне-летний период  для пополнения коллекции, на вновь обустроенной территории дендрария были высажены новые, молодые деревья и кустарники: орех грецкий, шелковица, </w:t>
      </w:r>
      <w:proofErr w:type="spellStart"/>
      <w:r w:rsidRPr="00B20565">
        <w:rPr>
          <w:rFonts w:ascii="Times New Roman" w:hAnsi="Times New Roman" w:cs="Times New Roman"/>
          <w:sz w:val="28"/>
          <w:szCs w:val="28"/>
        </w:rPr>
        <w:t>керия</w:t>
      </w:r>
      <w:proofErr w:type="spellEnd"/>
      <w:r w:rsidRPr="00B20565">
        <w:rPr>
          <w:rFonts w:ascii="Times New Roman" w:hAnsi="Times New Roman" w:cs="Times New Roman"/>
          <w:sz w:val="28"/>
          <w:szCs w:val="28"/>
        </w:rPr>
        <w:t xml:space="preserve">, скумпия </w:t>
      </w:r>
      <w:proofErr w:type="spellStart"/>
      <w:r w:rsidRPr="00B20565">
        <w:rPr>
          <w:rFonts w:ascii="Times New Roman" w:hAnsi="Times New Roman" w:cs="Times New Roman"/>
          <w:sz w:val="28"/>
          <w:szCs w:val="28"/>
        </w:rPr>
        <w:t>пурпурнолистная</w:t>
      </w:r>
      <w:proofErr w:type="spellEnd"/>
      <w:r w:rsidRPr="00B20565">
        <w:rPr>
          <w:rFonts w:ascii="Times New Roman" w:hAnsi="Times New Roman" w:cs="Times New Roman"/>
          <w:sz w:val="28"/>
          <w:szCs w:val="28"/>
        </w:rPr>
        <w:t xml:space="preserve">, айва японская, дуб красный, бобовник, ива </w:t>
      </w:r>
      <w:proofErr w:type="spellStart"/>
      <w:r w:rsidRPr="00B20565">
        <w:rPr>
          <w:rFonts w:ascii="Times New Roman" w:hAnsi="Times New Roman" w:cs="Times New Roman"/>
          <w:sz w:val="28"/>
          <w:szCs w:val="28"/>
        </w:rPr>
        <w:t>Матсудана</w:t>
      </w:r>
      <w:proofErr w:type="spellEnd"/>
      <w:r w:rsidRPr="00B20565">
        <w:rPr>
          <w:rFonts w:ascii="Times New Roman" w:hAnsi="Times New Roman" w:cs="Times New Roman"/>
          <w:sz w:val="28"/>
          <w:szCs w:val="28"/>
        </w:rPr>
        <w:t>, ива серая, смородина  кр</w:t>
      </w:r>
      <w:r w:rsidR="004267B3" w:rsidRPr="00B20565">
        <w:rPr>
          <w:rFonts w:ascii="Times New Roman" w:hAnsi="Times New Roman" w:cs="Times New Roman"/>
          <w:sz w:val="28"/>
          <w:szCs w:val="28"/>
        </w:rPr>
        <w:t>оваво – красная «Король Эдвард»</w:t>
      </w:r>
      <w:r w:rsidRPr="00B20565">
        <w:rPr>
          <w:rFonts w:ascii="Times New Roman" w:hAnsi="Times New Roman" w:cs="Times New Roman"/>
          <w:sz w:val="28"/>
          <w:szCs w:val="28"/>
        </w:rPr>
        <w:t xml:space="preserve">, </w:t>
      </w:r>
      <w:proofErr w:type="spellStart"/>
      <w:r w:rsidRPr="00B20565">
        <w:rPr>
          <w:rFonts w:ascii="Times New Roman" w:hAnsi="Times New Roman" w:cs="Times New Roman"/>
          <w:sz w:val="28"/>
          <w:szCs w:val="28"/>
        </w:rPr>
        <w:t>форзиция</w:t>
      </w:r>
      <w:proofErr w:type="spellEnd"/>
      <w:r w:rsidRPr="00B20565">
        <w:rPr>
          <w:rFonts w:ascii="Times New Roman" w:hAnsi="Times New Roman" w:cs="Times New Roman"/>
          <w:sz w:val="28"/>
          <w:szCs w:val="28"/>
        </w:rPr>
        <w:t>, гортензия и др.</w:t>
      </w:r>
    </w:p>
    <w:p w:rsidR="00026AFF" w:rsidRPr="00B20565" w:rsidRDefault="00FF0562" w:rsidP="00863E2B">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Рассмотрим неко</w:t>
      </w:r>
      <w:r w:rsidR="00863E2B">
        <w:rPr>
          <w:rFonts w:ascii="Times New Roman" w:hAnsi="Times New Roman" w:cs="Times New Roman"/>
          <w:sz w:val="28"/>
          <w:szCs w:val="28"/>
        </w:rPr>
        <w:t xml:space="preserve">торых «новичков» из коллекции. </w:t>
      </w:r>
      <w:proofErr w:type="gramStart"/>
      <w:r w:rsidRPr="00B20565">
        <w:rPr>
          <w:rFonts w:ascii="Times New Roman" w:hAnsi="Times New Roman" w:cs="Times New Roman"/>
          <w:sz w:val="28"/>
          <w:szCs w:val="28"/>
        </w:rPr>
        <w:t>Гортензия – семейство гортензиевые, завезена в Европу в начале 14 в, для зажиточных слоев, в основном в Англии и Франции, изначально насчитывалось 2 вида: белые и алые.</w:t>
      </w:r>
      <w:proofErr w:type="gramEnd"/>
      <w:r w:rsidRPr="00B20565">
        <w:rPr>
          <w:rFonts w:ascii="Times New Roman" w:hAnsi="Times New Roman" w:cs="Times New Roman"/>
          <w:sz w:val="28"/>
          <w:szCs w:val="28"/>
        </w:rPr>
        <w:t xml:space="preserve"> Селекция началась с 1900 года. Уже к 60-м годам 20 </w:t>
      </w:r>
      <w:proofErr w:type="gramStart"/>
      <w:r w:rsidRPr="00B20565">
        <w:rPr>
          <w:rFonts w:ascii="Times New Roman" w:hAnsi="Times New Roman" w:cs="Times New Roman"/>
          <w:sz w:val="28"/>
          <w:szCs w:val="28"/>
        </w:rPr>
        <w:t>в</w:t>
      </w:r>
      <w:proofErr w:type="gramEnd"/>
      <w:r w:rsidRPr="00B20565">
        <w:rPr>
          <w:rFonts w:ascii="Times New Roman" w:hAnsi="Times New Roman" w:cs="Times New Roman"/>
          <w:sz w:val="28"/>
          <w:szCs w:val="28"/>
        </w:rPr>
        <w:t xml:space="preserve"> было выведено около 100 сортов.</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 xml:space="preserve">Произрастает в Южной и Восточной Азии, Северной и Южной Америке. Несколько видов растут в России на Дальнем Востоке. Большинство видов являются кустарниками 1-3 м высотой, но есть и лианы, забирающиеся на высоту до 30 м.  </w:t>
      </w:r>
      <w:r w:rsidR="00026AFF" w:rsidRPr="00B20565">
        <w:rPr>
          <w:rFonts w:ascii="Times New Roman" w:hAnsi="Times New Roman" w:cs="Times New Roman"/>
          <w:sz w:val="28"/>
          <w:szCs w:val="28"/>
        </w:rPr>
        <w:t>Существует множество мнений о том, как на нашей Земле появился такой прекрасный цветок, как </w:t>
      </w:r>
      <w:hyperlink r:id="rId20" w:history="1">
        <w:r w:rsidR="00026AFF" w:rsidRPr="00B20565">
          <w:rPr>
            <w:rFonts w:ascii="Times New Roman" w:hAnsi="Times New Roman" w:cs="Times New Roman"/>
            <w:sz w:val="28"/>
            <w:szCs w:val="28"/>
          </w:rPr>
          <w:t>гортензия</w:t>
        </w:r>
      </w:hyperlink>
      <w:r w:rsidR="00026AFF" w:rsidRPr="00B20565">
        <w:rPr>
          <w:rFonts w:ascii="Times New Roman" w:hAnsi="Times New Roman" w:cs="Times New Roman"/>
          <w:sz w:val="28"/>
          <w:szCs w:val="28"/>
        </w:rPr>
        <w:t xml:space="preserve">. Название это произошло из греческой речи, позаимствовав </w:t>
      </w:r>
      <w:proofErr w:type="spellStart"/>
      <w:r w:rsidR="00026AFF" w:rsidRPr="00B20565">
        <w:rPr>
          <w:rFonts w:ascii="Times New Roman" w:hAnsi="Times New Roman" w:cs="Times New Roman"/>
          <w:sz w:val="28"/>
          <w:szCs w:val="28"/>
        </w:rPr>
        <w:t>Hydor</w:t>
      </w:r>
      <w:proofErr w:type="spellEnd"/>
      <w:r w:rsidR="00026AFF" w:rsidRPr="00B20565">
        <w:rPr>
          <w:rFonts w:ascii="Times New Roman" w:hAnsi="Times New Roman" w:cs="Times New Roman"/>
          <w:sz w:val="28"/>
          <w:szCs w:val="28"/>
        </w:rPr>
        <w:t xml:space="preserve"> и </w:t>
      </w:r>
      <w:proofErr w:type="spellStart"/>
      <w:proofErr w:type="gramStart"/>
      <w:r w:rsidR="00026AFF" w:rsidRPr="00B20565">
        <w:rPr>
          <w:rFonts w:ascii="Times New Roman" w:hAnsi="Times New Roman" w:cs="Times New Roman"/>
          <w:sz w:val="28"/>
          <w:szCs w:val="28"/>
        </w:rPr>
        <w:t>А</w:t>
      </w:r>
      <w:proofErr w:type="gramEnd"/>
      <w:r w:rsidR="00026AFF" w:rsidRPr="00B20565">
        <w:rPr>
          <w:rFonts w:ascii="Times New Roman" w:hAnsi="Times New Roman" w:cs="Times New Roman"/>
          <w:sz w:val="28"/>
          <w:szCs w:val="28"/>
        </w:rPr>
        <w:t>ngos</w:t>
      </w:r>
      <w:proofErr w:type="spellEnd"/>
      <w:r w:rsidR="00026AFF" w:rsidRPr="00B20565">
        <w:rPr>
          <w:rFonts w:ascii="Times New Roman" w:hAnsi="Times New Roman" w:cs="Times New Roman"/>
          <w:sz w:val="28"/>
          <w:szCs w:val="28"/>
        </w:rPr>
        <w:t>, что в переводе на наш язык обозначает «вода» и «сосуд» соответственно. Если проводить дословный перевод, то можно гортензию сравнить с водой в сосуде. И в этом есть своя доля правды, ведь этот цветок очень любит воду и жить не может без влаги. Однажды в Японии император послал букет из гортензии близким родственникам своей возлюбленной. Он желал перед ними извиниться. Наверное, с тех пор гортензию стали наделять символизмом искренних чувств и особой сердечностью. Во многих странах к данному цветку относятся с радостью и уважением.</w:t>
      </w:r>
      <w:r w:rsidR="00863E2B">
        <w:rPr>
          <w:rFonts w:ascii="Times New Roman" w:hAnsi="Times New Roman" w:cs="Times New Roman"/>
          <w:sz w:val="28"/>
          <w:szCs w:val="28"/>
        </w:rPr>
        <w:t xml:space="preserve"> </w:t>
      </w:r>
      <w:r w:rsidR="00026AFF" w:rsidRPr="00B20565">
        <w:rPr>
          <w:rFonts w:ascii="Times New Roman" w:hAnsi="Times New Roman" w:cs="Times New Roman"/>
          <w:sz w:val="28"/>
          <w:szCs w:val="28"/>
        </w:rPr>
        <w:t>Но в некоторых государствах можно встретить и другой символизм, связанный с данным цветком. В викторианском наречии считают гортензию признаком:</w:t>
      </w:r>
      <w:r w:rsidR="00863E2B">
        <w:rPr>
          <w:rFonts w:ascii="Times New Roman" w:hAnsi="Times New Roman" w:cs="Times New Roman"/>
          <w:sz w:val="28"/>
          <w:szCs w:val="28"/>
        </w:rPr>
        <w:t xml:space="preserve"> </w:t>
      </w:r>
      <w:r w:rsidR="00096BAF" w:rsidRPr="00B20565">
        <w:rPr>
          <w:rFonts w:ascii="Times New Roman" w:hAnsi="Times New Roman" w:cs="Times New Roman"/>
          <w:sz w:val="28"/>
          <w:szCs w:val="28"/>
        </w:rPr>
        <w:t>т</w:t>
      </w:r>
      <w:r w:rsidR="00863E2B">
        <w:rPr>
          <w:rFonts w:ascii="Times New Roman" w:hAnsi="Times New Roman" w:cs="Times New Roman"/>
          <w:sz w:val="28"/>
          <w:szCs w:val="28"/>
        </w:rPr>
        <w:t xml:space="preserve">щеславия; </w:t>
      </w:r>
      <w:r w:rsidR="00096BAF" w:rsidRPr="00B20565">
        <w:rPr>
          <w:rFonts w:ascii="Times New Roman" w:hAnsi="Times New Roman" w:cs="Times New Roman"/>
          <w:sz w:val="28"/>
          <w:szCs w:val="28"/>
        </w:rPr>
        <w:t>х</w:t>
      </w:r>
      <w:r w:rsidR="00863E2B">
        <w:rPr>
          <w:rFonts w:ascii="Times New Roman" w:hAnsi="Times New Roman" w:cs="Times New Roman"/>
          <w:sz w:val="28"/>
          <w:szCs w:val="28"/>
        </w:rPr>
        <w:t xml:space="preserve">олодности; </w:t>
      </w:r>
      <w:r w:rsidR="00096BAF" w:rsidRPr="00B20565">
        <w:rPr>
          <w:rFonts w:ascii="Times New Roman" w:hAnsi="Times New Roman" w:cs="Times New Roman"/>
          <w:sz w:val="28"/>
          <w:szCs w:val="28"/>
        </w:rPr>
        <w:t>х</w:t>
      </w:r>
      <w:r w:rsidR="00863E2B">
        <w:rPr>
          <w:rFonts w:ascii="Times New Roman" w:hAnsi="Times New Roman" w:cs="Times New Roman"/>
          <w:sz w:val="28"/>
          <w:szCs w:val="28"/>
        </w:rPr>
        <w:t xml:space="preserve">вастовства. </w:t>
      </w:r>
      <w:r w:rsidR="00026AFF" w:rsidRPr="00B20565">
        <w:rPr>
          <w:rFonts w:ascii="Times New Roman" w:hAnsi="Times New Roman" w:cs="Times New Roman"/>
          <w:sz w:val="28"/>
          <w:szCs w:val="28"/>
        </w:rPr>
        <w:t>Такие сравнения обуславливаются большим количеством соцветий на веточке гортензии, как будто она тщеславно хвастается своей красотой. Но, как не говори, представленное растение истинно прекрасн</w:t>
      </w:r>
      <w:r w:rsidR="00096BAF" w:rsidRPr="00B20565">
        <w:rPr>
          <w:rFonts w:ascii="Times New Roman" w:hAnsi="Times New Roman" w:cs="Times New Roman"/>
          <w:sz w:val="28"/>
          <w:szCs w:val="28"/>
        </w:rPr>
        <w:t>о.</w:t>
      </w:r>
    </w:p>
    <w:p w:rsidR="00026AFF" w:rsidRPr="00B20565" w:rsidRDefault="00026AFF" w:rsidP="00863E2B">
      <w:pPr>
        <w:pStyle w:val="a4"/>
        <w:ind w:firstLine="708"/>
        <w:jc w:val="both"/>
        <w:rPr>
          <w:rFonts w:ascii="Times New Roman" w:hAnsi="Times New Roman" w:cs="Times New Roman"/>
          <w:sz w:val="28"/>
          <w:szCs w:val="28"/>
        </w:rPr>
      </w:pPr>
      <w:proofErr w:type="spellStart"/>
      <w:r w:rsidRPr="00B20565">
        <w:rPr>
          <w:rFonts w:ascii="Times New Roman" w:hAnsi="Times New Roman" w:cs="Times New Roman"/>
          <w:sz w:val="28"/>
          <w:szCs w:val="28"/>
        </w:rPr>
        <w:t>Форзиция</w:t>
      </w:r>
      <w:proofErr w:type="spellEnd"/>
      <w:r w:rsidRPr="00B20565">
        <w:rPr>
          <w:rFonts w:ascii="Times New Roman" w:hAnsi="Times New Roman" w:cs="Times New Roman"/>
          <w:sz w:val="28"/>
          <w:szCs w:val="28"/>
        </w:rPr>
        <w:t xml:space="preserve"> – лимонными брызгами взрывается на еще серых, неуверенно зеленеющих после зимы садовых участках. Кусты желтого цвета </w:t>
      </w:r>
      <w:r w:rsidRPr="00B20565">
        <w:rPr>
          <w:rFonts w:ascii="Times New Roman" w:hAnsi="Times New Roman" w:cs="Times New Roman"/>
          <w:sz w:val="28"/>
          <w:szCs w:val="28"/>
        </w:rPr>
        <w:lastRenderedPageBreak/>
        <w:t xml:space="preserve">без листьев, обильно покрытые цветками, согревают в еще холодную, раннюю, но уже весну. Это довольно древнее растение, но немногочисленное: существует всего семь его видов. </w:t>
      </w:r>
      <w:proofErr w:type="spellStart"/>
      <w:r w:rsidRPr="00B20565">
        <w:rPr>
          <w:rFonts w:ascii="Times New Roman" w:hAnsi="Times New Roman" w:cs="Times New Roman"/>
          <w:sz w:val="28"/>
          <w:szCs w:val="28"/>
        </w:rPr>
        <w:t>Форзиция</w:t>
      </w:r>
      <w:proofErr w:type="spellEnd"/>
      <w:r w:rsidRPr="00B20565">
        <w:rPr>
          <w:rFonts w:ascii="Times New Roman" w:hAnsi="Times New Roman" w:cs="Times New Roman"/>
          <w:sz w:val="28"/>
          <w:szCs w:val="28"/>
        </w:rPr>
        <w:t xml:space="preserve"> (семейство маслиновые) – или, как еще ее называют, </w:t>
      </w:r>
      <w:proofErr w:type="spellStart"/>
      <w:r w:rsidRPr="00B20565">
        <w:rPr>
          <w:rFonts w:ascii="Times New Roman" w:hAnsi="Times New Roman" w:cs="Times New Roman"/>
          <w:sz w:val="28"/>
          <w:szCs w:val="28"/>
        </w:rPr>
        <w:t>форсайтия</w:t>
      </w:r>
      <w:proofErr w:type="spellEnd"/>
      <w:r w:rsidRPr="00B20565">
        <w:rPr>
          <w:rFonts w:ascii="Times New Roman" w:hAnsi="Times New Roman" w:cs="Times New Roman"/>
          <w:sz w:val="28"/>
          <w:szCs w:val="28"/>
        </w:rPr>
        <w:t xml:space="preserve"> распространилась по территории с умеренным климатом со стороны Албании, некоторые виды с земель Восточной Азии Научное название дано растению в честь шотландского ботаника Уильяма </w:t>
      </w:r>
      <w:proofErr w:type="spellStart"/>
      <w:r w:rsidRPr="00B20565">
        <w:rPr>
          <w:rFonts w:ascii="Times New Roman" w:hAnsi="Times New Roman" w:cs="Times New Roman"/>
          <w:sz w:val="28"/>
          <w:szCs w:val="28"/>
        </w:rPr>
        <w:t>Форсайса</w:t>
      </w:r>
      <w:proofErr w:type="spellEnd"/>
      <w:r w:rsidRPr="00B20565">
        <w:rPr>
          <w:rFonts w:ascii="Times New Roman" w:hAnsi="Times New Roman" w:cs="Times New Roman"/>
          <w:sz w:val="28"/>
          <w:szCs w:val="28"/>
        </w:rPr>
        <w:t>, занимавшего должность главного сад</w:t>
      </w:r>
      <w:r w:rsidR="00863E2B">
        <w:rPr>
          <w:rFonts w:ascii="Times New Roman" w:hAnsi="Times New Roman" w:cs="Times New Roman"/>
          <w:sz w:val="28"/>
          <w:szCs w:val="28"/>
        </w:rPr>
        <w:t xml:space="preserve">овника Кенсингтонского дворца. </w:t>
      </w:r>
      <w:r w:rsidRPr="00B20565">
        <w:rPr>
          <w:rFonts w:ascii="Times New Roman" w:hAnsi="Times New Roman" w:cs="Times New Roman"/>
          <w:sz w:val="28"/>
          <w:szCs w:val="28"/>
        </w:rPr>
        <w:t xml:space="preserve">Представляет собой многолетние раскидистые кустарники почти круглой формы, как видно на фото, которые могут вырастать до шести метров, но </w:t>
      </w:r>
      <w:proofErr w:type="gramStart"/>
      <w:r w:rsidRPr="00B20565">
        <w:rPr>
          <w:rFonts w:ascii="Times New Roman" w:hAnsi="Times New Roman" w:cs="Times New Roman"/>
          <w:sz w:val="28"/>
          <w:szCs w:val="28"/>
        </w:rPr>
        <w:t>более оптимальная</w:t>
      </w:r>
      <w:proofErr w:type="gramEnd"/>
      <w:r w:rsidRPr="00B20565">
        <w:rPr>
          <w:rFonts w:ascii="Times New Roman" w:hAnsi="Times New Roman" w:cs="Times New Roman"/>
          <w:sz w:val="28"/>
          <w:szCs w:val="28"/>
        </w:rPr>
        <w:t xml:space="preserve"> высота - около трех метров. Стебли покрыты серо-бурой корой. Листья светло-зеленые, не крупные, около десяти сантиметров в длину, простые, овальные, с зубчатым краем, расположенные на побегах друг напротив друга. Цветет с апреля по май. Цветы одиночные, ярко-желтые, по форме напоминают колокольчик. Плод созревает в семенную коробочку.</w:t>
      </w:r>
      <w:r w:rsidR="00863E2B">
        <w:rPr>
          <w:rFonts w:ascii="Times New Roman" w:hAnsi="Times New Roman" w:cs="Times New Roman"/>
          <w:sz w:val="28"/>
          <w:szCs w:val="28"/>
        </w:rPr>
        <w:t xml:space="preserve"> </w:t>
      </w:r>
      <w:r w:rsidR="00FF0562" w:rsidRPr="00B20565">
        <w:rPr>
          <w:rFonts w:ascii="Times New Roman" w:hAnsi="Times New Roman" w:cs="Times New Roman"/>
          <w:sz w:val="28"/>
          <w:szCs w:val="28"/>
        </w:rPr>
        <w:t>Высота растения от 1-3 м  изредка до 6 м. Растение очень популярно в Европе, его можно встретить в садах и парках. Особо ценится за свои желтые цветы, которые появляются на голых ветвях сразу после того как сойдет снег.</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 xml:space="preserve">За свою красоту и немногочисленность </w:t>
      </w:r>
      <w:proofErr w:type="spellStart"/>
      <w:r w:rsidR="00FF0562" w:rsidRPr="00B20565">
        <w:rPr>
          <w:rFonts w:ascii="Times New Roman" w:hAnsi="Times New Roman" w:cs="Times New Roman"/>
          <w:sz w:val="28"/>
          <w:szCs w:val="28"/>
        </w:rPr>
        <w:t>Форзиция</w:t>
      </w:r>
      <w:proofErr w:type="spellEnd"/>
      <w:r w:rsidR="00FF0562" w:rsidRPr="00B20565">
        <w:rPr>
          <w:rFonts w:ascii="Times New Roman" w:hAnsi="Times New Roman" w:cs="Times New Roman"/>
          <w:sz w:val="28"/>
          <w:szCs w:val="28"/>
        </w:rPr>
        <w:t xml:space="preserve"> изображена на марках Албании, Южной Кореи, Швейцарии.</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Это растение украсит любой уголок вашей территории.</w:t>
      </w:r>
    </w:p>
    <w:p w:rsidR="008230AF" w:rsidRDefault="008230AF" w:rsidP="00B20565">
      <w:pPr>
        <w:pStyle w:val="a4"/>
        <w:jc w:val="both"/>
        <w:rPr>
          <w:rFonts w:ascii="Times New Roman" w:eastAsia="Times New Roman" w:hAnsi="Times New Roman" w:cs="Times New Roman"/>
          <w:sz w:val="28"/>
          <w:szCs w:val="28"/>
        </w:rPr>
      </w:pPr>
    </w:p>
    <w:p w:rsidR="00863E2B" w:rsidRPr="00B20565" w:rsidRDefault="00863E2B" w:rsidP="00B20565">
      <w:pPr>
        <w:pStyle w:val="a4"/>
        <w:jc w:val="both"/>
        <w:rPr>
          <w:rFonts w:ascii="Times New Roman" w:eastAsia="Times New Roman" w:hAnsi="Times New Roman" w:cs="Times New Roman"/>
          <w:sz w:val="28"/>
          <w:szCs w:val="28"/>
        </w:rPr>
      </w:pPr>
    </w:p>
    <w:p w:rsidR="00267EA4" w:rsidRPr="003363A2" w:rsidRDefault="00096BAF" w:rsidP="00B20565">
      <w:pPr>
        <w:pStyle w:val="a4"/>
        <w:jc w:val="both"/>
        <w:rPr>
          <w:rFonts w:ascii="Times New Roman" w:eastAsia="Times New Roman" w:hAnsi="Times New Roman" w:cs="Times New Roman"/>
          <w:b/>
          <w:sz w:val="28"/>
          <w:szCs w:val="28"/>
        </w:rPr>
      </w:pPr>
      <w:r w:rsidRPr="003363A2">
        <w:rPr>
          <w:rFonts w:ascii="Times New Roman" w:eastAsia="Times New Roman" w:hAnsi="Times New Roman" w:cs="Times New Roman"/>
          <w:b/>
          <w:sz w:val="28"/>
          <w:szCs w:val="28"/>
        </w:rPr>
        <w:t>№8,9</w:t>
      </w:r>
      <w:r w:rsidR="00267EA4" w:rsidRPr="003363A2">
        <w:rPr>
          <w:rFonts w:ascii="Times New Roman" w:eastAsia="Times New Roman" w:hAnsi="Times New Roman" w:cs="Times New Roman"/>
          <w:b/>
          <w:sz w:val="28"/>
          <w:szCs w:val="28"/>
        </w:rPr>
        <w:t>«</w:t>
      </w:r>
      <w:r w:rsidRPr="003363A2">
        <w:rPr>
          <w:rFonts w:ascii="Times New Roman" w:eastAsia="Times New Roman" w:hAnsi="Times New Roman" w:cs="Times New Roman"/>
          <w:b/>
          <w:sz w:val="28"/>
          <w:szCs w:val="28"/>
        </w:rPr>
        <w:t>Питомник</w:t>
      </w:r>
      <w:r w:rsidR="00267EA4" w:rsidRPr="003363A2">
        <w:rPr>
          <w:rFonts w:ascii="Times New Roman" w:eastAsia="Times New Roman" w:hAnsi="Times New Roman" w:cs="Times New Roman"/>
          <w:b/>
          <w:sz w:val="28"/>
          <w:szCs w:val="28"/>
        </w:rPr>
        <w:t>»</w:t>
      </w:r>
      <w:r w:rsidRPr="003363A2">
        <w:rPr>
          <w:rFonts w:ascii="Times New Roman" w:eastAsia="Times New Roman" w:hAnsi="Times New Roman" w:cs="Times New Roman"/>
          <w:b/>
          <w:sz w:val="28"/>
          <w:szCs w:val="28"/>
        </w:rPr>
        <w:t xml:space="preserve"> </w:t>
      </w:r>
    </w:p>
    <w:p w:rsidR="00096BAF" w:rsidRPr="00B20565" w:rsidRDefault="00267EA4" w:rsidP="00B20565">
      <w:pPr>
        <w:pStyle w:val="a4"/>
        <w:ind w:firstLine="708"/>
        <w:jc w:val="both"/>
        <w:rPr>
          <w:rFonts w:ascii="Times New Roman" w:hAnsi="Times New Roman" w:cs="Times New Roman"/>
          <w:sz w:val="28"/>
          <w:szCs w:val="28"/>
        </w:rPr>
      </w:pPr>
      <w:r w:rsidRPr="00B20565">
        <w:rPr>
          <w:rFonts w:ascii="Times New Roman" w:eastAsia="Times New Roman" w:hAnsi="Times New Roman" w:cs="Times New Roman"/>
          <w:sz w:val="28"/>
          <w:szCs w:val="28"/>
        </w:rPr>
        <w:t xml:space="preserve">Питомник </w:t>
      </w:r>
      <w:r w:rsidR="00096BAF" w:rsidRPr="00B20565">
        <w:rPr>
          <w:rFonts w:ascii="Times New Roman" w:eastAsia="Times New Roman" w:hAnsi="Times New Roman" w:cs="Times New Roman"/>
          <w:sz w:val="28"/>
          <w:szCs w:val="28"/>
        </w:rPr>
        <w:t>представляет собой</w:t>
      </w:r>
      <w:r w:rsidR="00096BAF" w:rsidRPr="00B20565">
        <w:rPr>
          <w:rFonts w:ascii="Times New Roman" w:hAnsi="Times New Roman" w:cs="Times New Roman"/>
          <w:sz w:val="28"/>
          <w:szCs w:val="28"/>
        </w:rPr>
        <w:br/>
        <w:t xml:space="preserve">особое место под открытым небом (в отличие от парника, теплицы и оранжереи), где сеют и воспитывают растение, </w:t>
      </w:r>
      <w:proofErr w:type="gramStart"/>
      <w:r w:rsidR="00096BAF" w:rsidRPr="00B20565">
        <w:rPr>
          <w:rFonts w:ascii="Times New Roman" w:hAnsi="Times New Roman" w:cs="Times New Roman"/>
          <w:sz w:val="28"/>
          <w:szCs w:val="28"/>
        </w:rPr>
        <w:t>прежде</w:t>
      </w:r>
      <w:proofErr w:type="gramEnd"/>
      <w:r w:rsidR="00096BAF" w:rsidRPr="00B20565">
        <w:rPr>
          <w:rFonts w:ascii="Times New Roman" w:hAnsi="Times New Roman" w:cs="Times New Roman"/>
          <w:sz w:val="28"/>
          <w:szCs w:val="28"/>
        </w:rPr>
        <w:t xml:space="preserve"> нежели высадить на постоянное место произрастания.</w:t>
      </w:r>
    </w:p>
    <w:p w:rsidR="00096BAF" w:rsidRPr="00B20565" w:rsidRDefault="00096BAF" w:rsidP="00863E2B">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В октябре 2018 года юные экологи Дома творчества разбили питомник для будущих великанов</w:t>
      </w:r>
      <w:r w:rsidR="00FE219E" w:rsidRPr="00B20565">
        <w:rPr>
          <w:rFonts w:ascii="Times New Roman" w:hAnsi="Times New Roman" w:cs="Times New Roman"/>
          <w:sz w:val="28"/>
          <w:szCs w:val="28"/>
        </w:rPr>
        <w:t xml:space="preserve"> в целях дальнейшего озеленения населенных пунктов </w:t>
      </w:r>
      <w:proofErr w:type="spellStart"/>
      <w:r w:rsidR="00FE219E" w:rsidRPr="00B20565">
        <w:rPr>
          <w:rFonts w:ascii="Times New Roman" w:hAnsi="Times New Roman" w:cs="Times New Roman"/>
          <w:sz w:val="28"/>
          <w:szCs w:val="28"/>
        </w:rPr>
        <w:t>Вичугского</w:t>
      </w:r>
      <w:proofErr w:type="spellEnd"/>
      <w:r w:rsidR="00FE219E" w:rsidRPr="00B20565">
        <w:rPr>
          <w:rFonts w:ascii="Times New Roman" w:hAnsi="Times New Roman" w:cs="Times New Roman"/>
          <w:sz w:val="28"/>
          <w:szCs w:val="28"/>
        </w:rPr>
        <w:t xml:space="preserve"> муниципального района.</w:t>
      </w:r>
    </w:p>
    <w:p w:rsidR="00FE219E" w:rsidRPr="00B20565" w:rsidRDefault="00096BAF"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Столетиями человек брал от природы все, что только мог. В результате там, где раньше были леса, образовались пустоши и овраги, обмелели реки и изменился микроклимат. </w:t>
      </w:r>
      <w:r w:rsidR="00FE219E" w:rsidRPr="00B20565">
        <w:rPr>
          <w:rFonts w:ascii="Times New Roman" w:hAnsi="Times New Roman" w:cs="Times New Roman"/>
          <w:sz w:val="28"/>
          <w:szCs w:val="28"/>
        </w:rPr>
        <w:t xml:space="preserve">Как </w:t>
      </w:r>
      <w:r w:rsidRPr="00B20565">
        <w:rPr>
          <w:rFonts w:ascii="Times New Roman" w:hAnsi="Times New Roman" w:cs="Times New Roman"/>
          <w:sz w:val="28"/>
          <w:szCs w:val="28"/>
        </w:rPr>
        <w:t>изменить ситуацию</w:t>
      </w:r>
      <w:r w:rsidR="00FE219E" w:rsidRPr="00B20565">
        <w:rPr>
          <w:rFonts w:ascii="Times New Roman" w:hAnsi="Times New Roman" w:cs="Times New Roman"/>
          <w:sz w:val="28"/>
          <w:szCs w:val="28"/>
        </w:rPr>
        <w:t>?</w:t>
      </w:r>
      <w:r w:rsidRPr="00B20565">
        <w:rPr>
          <w:rFonts w:ascii="Times New Roman" w:hAnsi="Times New Roman" w:cs="Times New Roman"/>
          <w:sz w:val="28"/>
          <w:szCs w:val="28"/>
        </w:rPr>
        <w:br/>
      </w:r>
      <w:r w:rsidR="00FE219E" w:rsidRPr="00B20565">
        <w:rPr>
          <w:rFonts w:ascii="Times New Roman" w:hAnsi="Times New Roman" w:cs="Times New Roman"/>
          <w:sz w:val="28"/>
          <w:szCs w:val="28"/>
        </w:rPr>
        <w:tab/>
      </w:r>
      <w:r w:rsidRPr="00B20565">
        <w:rPr>
          <w:rFonts w:ascii="Times New Roman" w:hAnsi="Times New Roman" w:cs="Times New Roman"/>
          <w:sz w:val="28"/>
          <w:szCs w:val="28"/>
        </w:rPr>
        <w:t>Единственный надежный путь искусственное возобновление леса, то есть посев семян или посадка саженцев. А для этого надо приложить много усилий, затратить большие средства, ведь не все семена впоследствии дают молодые деревца.</w:t>
      </w:r>
      <w:r w:rsidR="00FE219E" w:rsidRPr="00B20565">
        <w:rPr>
          <w:rFonts w:ascii="Times New Roman" w:hAnsi="Times New Roman" w:cs="Times New Roman"/>
          <w:sz w:val="28"/>
          <w:szCs w:val="28"/>
        </w:rPr>
        <w:t xml:space="preserve"> </w:t>
      </w:r>
      <w:r w:rsidRPr="00B20565">
        <w:rPr>
          <w:rFonts w:ascii="Times New Roman" w:hAnsi="Times New Roman" w:cs="Times New Roman"/>
          <w:sz w:val="28"/>
          <w:szCs w:val="28"/>
        </w:rPr>
        <w:t xml:space="preserve">В лесных хозяйствах выращиванием саженцев занимаются в специализированных питомниках. А мы попытаемся вырастить деревца у себя </w:t>
      </w:r>
      <w:r w:rsidR="00FE219E" w:rsidRPr="00B20565">
        <w:rPr>
          <w:rFonts w:ascii="Times New Roman" w:hAnsi="Times New Roman" w:cs="Times New Roman"/>
          <w:sz w:val="28"/>
          <w:szCs w:val="28"/>
        </w:rPr>
        <w:t>в дендрарии.</w:t>
      </w:r>
      <w:r w:rsidRPr="00B20565">
        <w:rPr>
          <w:rFonts w:ascii="Times New Roman" w:hAnsi="Times New Roman" w:cs="Times New Roman"/>
          <w:sz w:val="28"/>
          <w:szCs w:val="28"/>
        </w:rPr>
        <w:t xml:space="preserve"> Посоветовавшись, </w:t>
      </w:r>
      <w:r w:rsidR="00FE219E" w:rsidRPr="00B20565">
        <w:rPr>
          <w:rFonts w:ascii="Times New Roman" w:hAnsi="Times New Roman" w:cs="Times New Roman"/>
          <w:sz w:val="28"/>
          <w:szCs w:val="28"/>
        </w:rPr>
        <w:t>экологи</w:t>
      </w:r>
      <w:r w:rsidRPr="00B20565">
        <w:rPr>
          <w:rFonts w:ascii="Times New Roman" w:hAnsi="Times New Roman" w:cs="Times New Roman"/>
          <w:sz w:val="28"/>
          <w:szCs w:val="28"/>
        </w:rPr>
        <w:t xml:space="preserve"> решили - пусть это будет дуб, патриарх лесов. </w:t>
      </w:r>
    </w:p>
    <w:p w:rsidR="00FE219E" w:rsidRPr="00B20565" w:rsidRDefault="00FE219E" w:rsidP="00863E2B">
      <w:pPr>
        <w:pStyle w:val="a4"/>
        <w:ind w:firstLine="708"/>
        <w:jc w:val="both"/>
        <w:rPr>
          <w:rFonts w:ascii="Times New Roman" w:hAnsi="Times New Roman" w:cs="Times New Roman"/>
          <w:sz w:val="28"/>
          <w:szCs w:val="28"/>
        </w:rPr>
      </w:pPr>
      <w:r w:rsidRPr="00B20565">
        <w:rPr>
          <w:rFonts w:ascii="Times New Roman" w:hAnsi="Times New Roman" w:cs="Times New Roman"/>
          <w:sz w:val="28"/>
          <w:szCs w:val="28"/>
        </w:rPr>
        <w:t>Русское и латинское название: </w:t>
      </w:r>
      <w:r w:rsidRPr="00B20565">
        <w:rPr>
          <w:rFonts w:ascii="Times New Roman" w:hAnsi="Times New Roman" w:cs="Times New Roman"/>
          <w:sz w:val="28"/>
          <w:szCs w:val="28"/>
        </w:rPr>
        <w:br/>
        <w:t>Дуб черешчатый .</w:t>
      </w:r>
      <w:proofErr w:type="spellStart"/>
      <w:r w:rsidRPr="00B20565">
        <w:rPr>
          <w:rFonts w:ascii="Times New Roman" w:hAnsi="Times New Roman" w:cs="Times New Roman"/>
          <w:sz w:val="28"/>
          <w:szCs w:val="28"/>
        </w:rPr>
        <w:t>Quercusrobur</w:t>
      </w:r>
      <w:proofErr w:type="spellEnd"/>
      <w:r w:rsidRPr="00B20565">
        <w:rPr>
          <w:rFonts w:ascii="Times New Roman" w:hAnsi="Times New Roman" w:cs="Times New Roman"/>
          <w:sz w:val="28"/>
          <w:szCs w:val="28"/>
        </w:rPr>
        <w:t xml:space="preserve"> L. Род:</w:t>
      </w:r>
      <w:r w:rsidR="00863E2B">
        <w:rPr>
          <w:rFonts w:ascii="Times New Roman" w:hAnsi="Times New Roman" w:cs="Times New Roman"/>
          <w:sz w:val="28"/>
          <w:szCs w:val="28"/>
        </w:rPr>
        <w:t xml:space="preserve"> Дубовые. Семейство: Буковые.  </w:t>
      </w:r>
      <w:r w:rsidRPr="00B20565">
        <w:rPr>
          <w:rFonts w:ascii="Times New Roman" w:hAnsi="Times New Roman" w:cs="Times New Roman"/>
          <w:sz w:val="28"/>
          <w:szCs w:val="28"/>
        </w:rPr>
        <w:t xml:space="preserve">Дуб - священное дерево многих европейских народов. Научное название дуба - </w:t>
      </w:r>
      <w:r w:rsidRPr="00B20565">
        <w:rPr>
          <w:rFonts w:ascii="Times New Roman" w:hAnsi="Times New Roman" w:cs="Times New Roman"/>
          <w:sz w:val="28"/>
          <w:szCs w:val="28"/>
        </w:rPr>
        <w:lastRenderedPageBreak/>
        <w:t>«</w:t>
      </w:r>
      <w:proofErr w:type="spellStart"/>
      <w:r w:rsidRPr="00B20565">
        <w:rPr>
          <w:rFonts w:ascii="Times New Roman" w:hAnsi="Times New Roman" w:cs="Times New Roman"/>
          <w:sz w:val="28"/>
          <w:szCs w:val="28"/>
        </w:rPr>
        <w:t>кверкус</w:t>
      </w:r>
      <w:proofErr w:type="spellEnd"/>
      <w:r w:rsidRPr="00B20565">
        <w:rPr>
          <w:rFonts w:ascii="Times New Roman" w:hAnsi="Times New Roman" w:cs="Times New Roman"/>
          <w:sz w:val="28"/>
          <w:szCs w:val="28"/>
        </w:rPr>
        <w:t>» - хотя звучит как латинское, в действительности заимствовано у кельтов,</w:t>
      </w:r>
      <w:r w:rsidR="00863E2B">
        <w:rPr>
          <w:rFonts w:ascii="Times New Roman" w:hAnsi="Times New Roman" w:cs="Times New Roman"/>
          <w:sz w:val="28"/>
          <w:szCs w:val="28"/>
        </w:rPr>
        <w:t xml:space="preserve"> также почитавших это дерево. </w:t>
      </w:r>
      <w:r w:rsidRPr="00B20565">
        <w:rPr>
          <w:rFonts w:ascii="Times New Roman" w:hAnsi="Times New Roman" w:cs="Times New Roman"/>
          <w:sz w:val="28"/>
          <w:szCs w:val="28"/>
        </w:rPr>
        <w:t>Краткая характеристика:</w:t>
      </w:r>
      <w:r w:rsidRPr="00B20565">
        <w:rPr>
          <w:rFonts w:ascii="Times New Roman" w:hAnsi="Times New Roman" w:cs="Times New Roman"/>
          <w:sz w:val="28"/>
          <w:szCs w:val="28"/>
        </w:rPr>
        <w:br/>
        <w:t xml:space="preserve">Долговечное, очень мощное дерево до 50 м высотой, в сомкнутых насаждениях со стройным стволом, высокоочищенным от сучьев, при одиночных посадках на открытых местах — с коротким стволом и широкой, раскидистой, </w:t>
      </w:r>
      <w:proofErr w:type="spellStart"/>
      <w:r w:rsidRPr="00B20565">
        <w:rPr>
          <w:rFonts w:ascii="Times New Roman" w:hAnsi="Times New Roman" w:cs="Times New Roman"/>
          <w:sz w:val="28"/>
          <w:szCs w:val="28"/>
        </w:rPr>
        <w:t>низкопосаженной</w:t>
      </w:r>
      <w:proofErr w:type="spellEnd"/>
      <w:r w:rsidRPr="00B20565">
        <w:rPr>
          <w:rFonts w:ascii="Times New Roman" w:hAnsi="Times New Roman" w:cs="Times New Roman"/>
          <w:sz w:val="28"/>
          <w:szCs w:val="28"/>
        </w:rPr>
        <w:t xml:space="preserve"> кроной. Кора на стволах до 40 лет гладкая, оливково-бурая, позже серовато-бурая, почти черная. Листья очередные, на вершине побегов сближенные в пучки, кожистые, продолговатые, обратнояйцевидные, до 15 см длиной, с вытянутой вершиной и 3-7 парами тупых, боковых лопастей неодинаковой длины. Лопасти </w:t>
      </w:r>
      <w:proofErr w:type="spellStart"/>
      <w:r w:rsidRPr="00B20565">
        <w:rPr>
          <w:rFonts w:ascii="Times New Roman" w:hAnsi="Times New Roman" w:cs="Times New Roman"/>
          <w:sz w:val="28"/>
          <w:szCs w:val="28"/>
        </w:rPr>
        <w:t>цельнокрайние</w:t>
      </w:r>
      <w:proofErr w:type="spellEnd"/>
      <w:r w:rsidRPr="00B20565">
        <w:rPr>
          <w:rFonts w:ascii="Times New Roman" w:hAnsi="Times New Roman" w:cs="Times New Roman"/>
          <w:sz w:val="28"/>
          <w:szCs w:val="28"/>
        </w:rPr>
        <w:t>, или с 1-3 зубцами, у основания листовой пластинки часто с ушками. Листья сверху блестящие, голые, темно-зеленые, снизу светлее, иногда с редкими волосками. Желуди до 3,5 см, на 1/5 охвачены плюс</w:t>
      </w:r>
      <w:r w:rsidR="00863E2B">
        <w:rPr>
          <w:rFonts w:ascii="Times New Roman" w:hAnsi="Times New Roman" w:cs="Times New Roman"/>
          <w:sz w:val="28"/>
          <w:szCs w:val="28"/>
        </w:rPr>
        <w:t>кой, созревают ранней осенью. </w:t>
      </w:r>
      <w:r w:rsidRPr="00B20565">
        <w:rPr>
          <w:rFonts w:ascii="Times New Roman" w:hAnsi="Times New Roman" w:cs="Times New Roman"/>
          <w:sz w:val="28"/>
          <w:szCs w:val="28"/>
        </w:rPr>
        <w:t>Лучше всего растёт на глубоких плодородных свежих суглинках и супесях. Благодаря глубокой, мощной и сильно разветвленной корневой системе удовлетворительно растёт и на довольно сухих и бедных почвах, каменистых и даже солонцеватых. Не переносит избыточного увлажнения, а также кислых почв.</w:t>
      </w:r>
      <w:r w:rsidR="004267B3" w:rsidRPr="00B20565">
        <w:rPr>
          <w:rFonts w:ascii="Times New Roman" w:hAnsi="Times New Roman" w:cs="Times New Roman"/>
          <w:sz w:val="28"/>
          <w:szCs w:val="28"/>
        </w:rPr>
        <w:t xml:space="preserve"> </w:t>
      </w:r>
      <w:r w:rsidRPr="00B20565">
        <w:rPr>
          <w:rFonts w:ascii="Times New Roman" w:hAnsi="Times New Roman" w:cs="Times New Roman"/>
          <w:sz w:val="28"/>
          <w:szCs w:val="28"/>
        </w:rPr>
        <w:t xml:space="preserve">Относительно теплолюбив. Страдает от поздних весенних заморозков. Довольно </w:t>
      </w:r>
      <w:proofErr w:type="gramStart"/>
      <w:r w:rsidRPr="00B20565">
        <w:rPr>
          <w:rFonts w:ascii="Times New Roman" w:hAnsi="Times New Roman" w:cs="Times New Roman"/>
          <w:sz w:val="28"/>
          <w:szCs w:val="28"/>
        </w:rPr>
        <w:t>светолюбив</w:t>
      </w:r>
      <w:proofErr w:type="gramEnd"/>
      <w:r w:rsidRPr="00B20565">
        <w:rPr>
          <w:rFonts w:ascii="Times New Roman" w:hAnsi="Times New Roman" w:cs="Times New Roman"/>
          <w:sz w:val="28"/>
          <w:szCs w:val="28"/>
        </w:rPr>
        <w:t>, но первые 2 - 3 года переносит небольшое затенение. Засухоустойчив.</w:t>
      </w:r>
      <w:r w:rsidR="004267B3" w:rsidRPr="00B20565">
        <w:rPr>
          <w:rFonts w:ascii="Times New Roman" w:hAnsi="Times New Roman" w:cs="Times New Roman"/>
          <w:sz w:val="28"/>
          <w:szCs w:val="28"/>
        </w:rPr>
        <w:t xml:space="preserve"> </w:t>
      </w:r>
      <w:r w:rsidRPr="00B20565">
        <w:rPr>
          <w:rFonts w:ascii="Times New Roman" w:hAnsi="Times New Roman" w:cs="Times New Roman"/>
          <w:sz w:val="28"/>
          <w:szCs w:val="28"/>
        </w:rPr>
        <w:t>Имеется много декоративных форм, из которых наиболее интересна пирамидальная - сравнительно невысокое дек</w:t>
      </w:r>
      <w:r w:rsidR="004267B3" w:rsidRPr="00B20565">
        <w:rPr>
          <w:rFonts w:ascii="Times New Roman" w:hAnsi="Times New Roman" w:cs="Times New Roman"/>
          <w:sz w:val="28"/>
          <w:szCs w:val="28"/>
        </w:rPr>
        <w:t xml:space="preserve">оративное дерево с плотной </w:t>
      </w:r>
      <w:proofErr w:type="spellStart"/>
      <w:r w:rsidR="004267B3" w:rsidRPr="00B20565">
        <w:rPr>
          <w:rFonts w:ascii="Times New Roman" w:hAnsi="Times New Roman" w:cs="Times New Roman"/>
          <w:sz w:val="28"/>
          <w:szCs w:val="28"/>
        </w:rPr>
        <w:t>колон</w:t>
      </w:r>
      <w:r w:rsidRPr="00B20565">
        <w:rPr>
          <w:rFonts w:ascii="Times New Roman" w:hAnsi="Times New Roman" w:cs="Times New Roman"/>
          <w:sz w:val="28"/>
          <w:szCs w:val="28"/>
        </w:rPr>
        <w:t>новидной</w:t>
      </w:r>
      <w:proofErr w:type="spellEnd"/>
      <w:r w:rsidRPr="00B20565">
        <w:rPr>
          <w:rFonts w:ascii="Times New Roman" w:hAnsi="Times New Roman" w:cs="Times New Roman"/>
          <w:sz w:val="28"/>
          <w:szCs w:val="28"/>
        </w:rPr>
        <w:t xml:space="preserve"> кроной. Растёт медленнее основного вида и более </w:t>
      </w:r>
      <w:proofErr w:type="gramStart"/>
      <w:r w:rsidRPr="00B20565">
        <w:rPr>
          <w:rFonts w:ascii="Times New Roman" w:hAnsi="Times New Roman" w:cs="Times New Roman"/>
          <w:sz w:val="28"/>
          <w:szCs w:val="28"/>
        </w:rPr>
        <w:t>теплолюбива</w:t>
      </w:r>
      <w:proofErr w:type="gramEnd"/>
      <w:r w:rsidRPr="00B20565">
        <w:rPr>
          <w:rFonts w:ascii="Times New Roman" w:hAnsi="Times New Roman" w:cs="Times New Roman"/>
          <w:sz w:val="28"/>
          <w:szCs w:val="28"/>
        </w:rPr>
        <w:t>. Большой интерес представляют также формы дуба, различающиеся по времени распускания листьев. Различаются формы и по времени опадания листьев. Дуб имеет уникальные особенности:</w:t>
      </w:r>
      <w:r w:rsidRPr="00B20565">
        <w:rPr>
          <w:rFonts w:ascii="Times New Roman" w:hAnsi="Times New Roman" w:cs="Times New Roman"/>
          <w:sz w:val="28"/>
          <w:szCs w:val="28"/>
        </w:rPr>
        <w:br/>
        <w:t xml:space="preserve">он  </w:t>
      </w:r>
      <w:proofErr w:type="spellStart"/>
      <w:r w:rsidRPr="00B20565">
        <w:rPr>
          <w:rFonts w:ascii="Times New Roman" w:hAnsi="Times New Roman" w:cs="Times New Roman"/>
          <w:sz w:val="28"/>
          <w:szCs w:val="28"/>
        </w:rPr>
        <w:t>ветро</w:t>
      </w:r>
      <w:proofErr w:type="spellEnd"/>
      <w:r w:rsidRPr="00B20565">
        <w:rPr>
          <w:rFonts w:ascii="Times New Roman" w:hAnsi="Times New Roman" w:cs="Times New Roman"/>
          <w:sz w:val="28"/>
          <w:szCs w:val="28"/>
        </w:rPr>
        <w:t>- и газоустойчив. Медленно растет, долговечен, декоративен. </w:t>
      </w:r>
      <w:r w:rsidRPr="00B20565">
        <w:rPr>
          <w:rFonts w:ascii="Times New Roman" w:hAnsi="Times New Roman" w:cs="Times New Roman"/>
          <w:sz w:val="28"/>
          <w:szCs w:val="28"/>
        </w:rPr>
        <w:br/>
      </w:r>
    </w:p>
    <w:p w:rsidR="00FE219E" w:rsidRPr="003363A2" w:rsidRDefault="00FE219E" w:rsidP="00B20565">
      <w:pPr>
        <w:pStyle w:val="a4"/>
        <w:rPr>
          <w:rFonts w:ascii="Times New Roman" w:hAnsi="Times New Roman" w:cs="Times New Roman"/>
          <w:b/>
          <w:sz w:val="28"/>
          <w:szCs w:val="28"/>
        </w:rPr>
      </w:pPr>
      <w:r w:rsidRPr="003363A2">
        <w:rPr>
          <w:rFonts w:ascii="Times New Roman" w:hAnsi="Times New Roman" w:cs="Times New Roman"/>
          <w:b/>
          <w:sz w:val="28"/>
          <w:szCs w:val="28"/>
        </w:rPr>
        <w:t>№10. Многолетники: ирисы и лилейники</w:t>
      </w:r>
    </w:p>
    <w:p w:rsidR="004267B3" w:rsidRPr="00B20565" w:rsidRDefault="00FE219E"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t>Слово «</w:t>
      </w:r>
      <w:proofErr w:type="spellStart"/>
      <w:r w:rsidRPr="00B20565">
        <w:rPr>
          <w:rFonts w:ascii="Times New Roman" w:hAnsi="Times New Roman" w:cs="Times New Roman"/>
          <w:sz w:val="28"/>
          <w:szCs w:val="28"/>
        </w:rPr>
        <w:t>iris</w:t>
      </w:r>
      <w:proofErr w:type="spellEnd"/>
      <w:r w:rsidRPr="00B20565">
        <w:rPr>
          <w:rFonts w:ascii="Times New Roman" w:hAnsi="Times New Roman" w:cs="Times New Roman"/>
          <w:sz w:val="28"/>
          <w:szCs w:val="28"/>
        </w:rPr>
        <w:t xml:space="preserve">» по-древнегречески означает «радуга». Так называли античную богиню, часто выступающую в качестве посланницы своих </w:t>
      </w:r>
      <w:proofErr w:type="gramStart"/>
      <w:r w:rsidRPr="00B20565">
        <w:rPr>
          <w:rFonts w:ascii="Times New Roman" w:hAnsi="Times New Roman" w:cs="Times New Roman"/>
          <w:sz w:val="28"/>
          <w:szCs w:val="28"/>
        </w:rPr>
        <w:t>более старших</w:t>
      </w:r>
      <w:proofErr w:type="gramEnd"/>
      <w:r w:rsidRPr="00B20565">
        <w:rPr>
          <w:rFonts w:ascii="Times New Roman" w:hAnsi="Times New Roman" w:cs="Times New Roman"/>
          <w:sz w:val="28"/>
          <w:szCs w:val="28"/>
        </w:rPr>
        <w:t xml:space="preserve"> соплеменников-богов. </w:t>
      </w:r>
      <w:r w:rsidR="004A0435" w:rsidRPr="00B20565">
        <w:rPr>
          <w:rFonts w:ascii="Times New Roman" w:hAnsi="Times New Roman" w:cs="Times New Roman"/>
          <w:sz w:val="28"/>
          <w:szCs w:val="28"/>
          <w:shd w:val="clear" w:color="auto" w:fill="FFFFFF"/>
        </w:rPr>
        <w:t>Цветок ириса настолько почитали в Европе, что короли и знатные вельможи украшали им свои фамильные гербы.</w:t>
      </w:r>
      <w:r w:rsidR="004A0435" w:rsidRPr="00B20565">
        <w:rPr>
          <w:rFonts w:ascii="Times New Roman" w:hAnsi="Times New Roman" w:cs="Times New Roman"/>
          <w:sz w:val="28"/>
          <w:szCs w:val="28"/>
        </w:rPr>
        <w:br/>
      </w:r>
      <w:r w:rsidR="004A0435" w:rsidRPr="00B20565">
        <w:rPr>
          <w:rFonts w:ascii="Times New Roman" w:hAnsi="Times New Roman" w:cs="Times New Roman"/>
          <w:sz w:val="28"/>
          <w:szCs w:val="28"/>
          <w:shd w:val="clear" w:color="auto" w:fill="FFFFFF"/>
        </w:rPr>
        <w:t>Поджаренные семена ириса были дорогим лакомством: из них делали напиток, схожий с кофе.</w:t>
      </w:r>
      <w:r w:rsidR="004A0435" w:rsidRPr="00B20565">
        <w:rPr>
          <w:rFonts w:ascii="Times New Roman" w:hAnsi="Times New Roman" w:cs="Times New Roman"/>
          <w:sz w:val="28"/>
          <w:szCs w:val="28"/>
        </w:rPr>
        <w:br/>
      </w:r>
      <w:r w:rsidR="004A0435" w:rsidRPr="00B20565">
        <w:rPr>
          <w:rFonts w:ascii="Times New Roman" w:hAnsi="Times New Roman" w:cs="Times New Roman"/>
          <w:sz w:val="28"/>
          <w:szCs w:val="28"/>
          <w:shd w:val="clear" w:color="auto" w:fill="FFFFFF"/>
        </w:rPr>
        <w:t>Корень ириса применяют в медицине в качестве обезболивающего и противовоспалительного средства при заболеваниях дёсен. Отвар из корня хорошее средство при кашле.</w:t>
      </w:r>
      <w:r w:rsidR="004A0435" w:rsidRPr="00B20565">
        <w:rPr>
          <w:rFonts w:ascii="Times New Roman" w:hAnsi="Times New Roman" w:cs="Times New Roman"/>
          <w:sz w:val="28"/>
          <w:szCs w:val="28"/>
        </w:rPr>
        <w:br/>
      </w:r>
      <w:r w:rsidR="004A0435" w:rsidRPr="00B20565">
        <w:rPr>
          <w:rFonts w:ascii="Times New Roman" w:hAnsi="Times New Roman" w:cs="Times New Roman"/>
          <w:sz w:val="28"/>
          <w:szCs w:val="28"/>
          <w:shd w:val="clear" w:color="auto" w:fill="FFFFFF"/>
        </w:rPr>
        <w:tab/>
        <w:t>В мифологии богиня Ирис переносила в загробный мир души умерших женщин. Поэтому раньше ирисы высаживали на могилах женщин. А солдат, идущий на войну, обязательно имел при себе цветок ириса - он оберегал от смерти и гарантировал лишь лёгкое ранение.</w:t>
      </w:r>
      <w:r w:rsidR="004A0435" w:rsidRPr="00B20565">
        <w:rPr>
          <w:rFonts w:ascii="Times New Roman" w:hAnsi="Times New Roman" w:cs="Times New Roman"/>
          <w:sz w:val="28"/>
          <w:szCs w:val="28"/>
        </w:rPr>
        <w:br/>
      </w:r>
      <w:r w:rsidR="004A0435" w:rsidRPr="00B20565">
        <w:rPr>
          <w:rFonts w:ascii="Times New Roman" w:hAnsi="Times New Roman" w:cs="Times New Roman"/>
          <w:sz w:val="28"/>
          <w:szCs w:val="28"/>
          <w:shd w:val="clear" w:color="auto" w:fill="FFFFFF"/>
        </w:rPr>
        <w:tab/>
        <w:t xml:space="preserve">Вот такое чудесное растение - ирис, достойное самих королей. </w:t>
      </w:r>
      <w:r w:rsidRPr="00B20565">
        <w:rPr>
          <w:rFonts w:ascii="Times New Roman" w:hAnsi="Times New Roman" w:cs="Times New Roman"/>
          <w:sz w:val="28"/>
          <w:szCs w:val="28"/>
        </w:rPr>
        <w:t xml:space="preserve">Но это легенды, а в действительности в мире садоводства и ботаники ирис – это многолетнее растение с крупными корневищами. Они располагаются </w:t>
      </w:r>
      <w:r w:rsidRPr="00B20565">
        <w:rPr>
          <w:rFonts w:ascii="Times New Roman" w:hAnsi="Times New Roman" w:cs="Times New Roman"/>
          <w:sz w:val="28"/>
          <w:szCs w:val="28"/>
        </w:rPr>
        <w:lastRenderedPageBreak/>
        <w:t>горизонтально и состоят из множества хорошо заметных годичных приростов.</w:t>
      </w:r>
      <w:r w:rsidR="004A0435" w:rsidRPr="00B20565">
        <w:rPr>
          <w:rFonts w:ascii="Times New Roman" w:hAnsi="Times New Roman" w:cs="Times New Roman"/>
          <w:color w:val="444444"/>
          <w:sz w:val="28"/>
          <w:szCs w:val="28"/>
          <w:shd w:val="clear" w:color="auto" w:fill="FFFFFF"/>
        </w:rPr>
        <w:t xml:space="preserve"> </w:t>
      </w:r>
      <w:r w:rsidR="004A0435" w:rsidRPr="00B20565">
        <w:rPr>
          <w:rFonts w:ascii="Times New Roman" w:hAnsi="Times New Roman" w:cs="Times New Roman"/>
          <w:sz w:val="28"/>
          <w:szCs w:val="28"/>
        </w:rPr>
        <w:t>Многие цветоводы обожают ирисы и с удовольствием выращивают их на своих участках.</w:t>
      </w:r>
    </w:p>
    <w:p w:rsidR="004A0435" w:rsidRPr="00863E2B" w:rsidRDefault="004A0435"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t>Ну а теперь пришёл черед лилейников.</w:t>
      </w:r>
      <w:r w:rsidRPr="00B20565">
        <w:rPr>
          <w:rFonts w:ascii="Times New Roman" w:hAnsi="Times New Roman" w:cs="Times New Roman"/>
          <w:sz w:val="28"/>
          <w:szCs w:val="28"/>
        </w:rPr>
        <w:br/>
      </w:r>
      <w:proofErr w:type="spellStart"/>
      <w:r w:rsidRPr="00B20565">
        <w:rPr>
          <w:rFonts w:ascii="Times New Roman" w:hAnsi="Times New Roman" w:cs="Times New Roman"/>
          <w:b/>
          <w:bCs/>
          <w:sz w:val="28"/>
          <w:szCs w:val="28"/>
          <w:bdr w:val="none" w:sz="0" w:space="0" w:color="auto" w:frame="1"/>
        </w:rPr>
        <w:t>И</w:t>
      </w:r>
      <w:r w:rsidR="004267B3" w:rsidRPr="00B20565">
        <w:rPr>
          <w:rFonts w:ascii="Times New Roman" w:hAnsi="Times New Roman" w:cs="Times New Roman"/>
          <w:b/>
          <w:bCs/>
          <w:sz w:val="28"/>
          <w:szCs w:val="28"/>
          <w:bdr w:val="none" w:sz="0" w:space="0" w:color="auto" w:frame="1"/>
        </w:rPr>
        <w:t>лейник</w:t>
      </w:r>
      <w:proofErr w:type="spellEnd"/>
      <w:r w:rsidRPr="00B20565">
        <w:rPr>
          <w:rFonts w:ascii="Times New Roman" w:hAnsi="Times New Roman" w:cs="Times New Roman"/>
          <w:sz w:val="28"/>
          <w:szCs w:val="28"/>
        </w:rPr>
        <w:t> (</w:t>
      </w:r>
      <w:proofErr w:type="spellStart"/>
      <w:r w:rsidRPr="00B20565">
        <w:rPr>
          <w:rFonts w:ascii="Times New Roman" w:hAnsi="Times New Roman" w:cs="Times New Roman"/>
          <w:sz w:val="28"/>
          <w:szCs w:val="28"/>
        </w:rPr>
        <w:t>Hemerocallis</w:t>
      </w:r>
      <w:proofErr w:type="spellEnd"/>
      <w:r w:rsidRPr="00B20565">
        <w:rPr>
          <w:rFonts w:ascii="Times New Roman" w:hAnsi="Times New Roman" w:cs="Times New Roman"/>
          <w:sz w:val="28"/>
          <w:szCs w:val="28"/>
        </w:rPr>
        <w:t xml:space="preserve">) - это красивый травянистый многолетник с компактным корневищем и мочковатыми, шнуровидными или веретеновидно-утолщенными корнями; относится к семейству </w:t>
      </w:r>
      <w:proofErr w:type="spellStart"/>
      <w:r w:rsidRPr="00B20565">
        <w:rPr>
          <w:rFonts w:ascii="Times New Roman" w:hAnsi="Times New Roman" w:cs="Times New Roman"/>
          <w:sz w:val="28"/>
          <w:szCs w:val="28"/>
        </w:rPr>
        <w:t>Лилейниковые</w:t>
      </w:r>
      <w:proofErr w:type="spellEnd"/>
      <w:r w:rsidRPr="00B20565">
        <w:rPr>
          <w:rFonts w:ascii="Times New Roman" w:hAnsi="Times New Roman" w:cs="Times New Roman"/>
          <w:sz w:val="28"/>
          <w:szCs w:val="28"/>
        </w:rPr>
        <w:t>, род Лилейник, или Красоднев. Цветок давно снискал себе популярность среди садоводов благодаря широкому спектру красок, длительному цвет</w:t>
      </w:r>
      <w:r w:rsidR="00863E2B">
        <w:rPr>
          <w:rFonts w:ascii="Times New Roman" w:hAnsi="Times New Roman" w:cs="Times New Roman"/>
          <w:sz w:val="28"/>
          <w:szCs w:val="28"/>
        </w:rPr>
        <w:t xml:space="preserve">ению, неприхотливости. </w:t>
      </w:r>
      <w:r w:rsidRPr="00B20565">
        <w:rPr>
          <w:rFonts w:ascii="Times New Roman" w:eastAsia="Times New Roman" w:hAnsi="Times New Roman" w:cs="Times New Roman"/>
          <w:sz w:val="28"/>
          <w:szCs w:val="28"/>
        </w:rPr>
        <w:t>Прикорневые, двухрядные, широколинейные, прямые или дуговидно-отогнутые листья у лилейников могут быть летн</w:t>
      </w:r>
      <w:proofErr w:type="gramStart"/>
      <w:r w:rsidRPr="00B20565">
        <w:rPr>
          <w:rFonts w:ascii="Times New Roman" w:eastAsia="Times New Roman" w:hAnsi="Times New Roman" w:cs="Times New Roman"/>
          <w:sz w:val="28"/>
          <w:szCs w:val="28"/>
        </w:rPr>
        <w:t>е-</w:t>
      </w:r>
      <w:proofErr w:type="gramEnd"/>
      <w:r w:rsidRPr="00B20565">
        <w:rPr>
          <w:rFonts w:ascii="Times New Roman" w:eastAsia="Times New Roman" w:hAnsi="Times New Roman" w:cs="Times New Roman"/>
          <w:sz w:val="28"/>
          <w:szCs w:val="28"/>
        </w:rPr>
        <w:t xml:space="preserve"> или зимне-зелеными. Они декоративны с весны и до конца вегетации. В зависимости от вида или сорта листья светло- или темно-зеленые, с синеватым оттенком, пестрые с белыми или золотистыми штрихами. Крепкие и упругие цветоносы высотой 30-110 см могут быть ниже листьев, вровень с ними или высоко подниматься над листвой.</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Цветки лилейников крупные, собраны в компактные или рыхлые соцветия, венчик воронковидный, прекрасного желтого цвета; столбик нитевидный, длиннее тычинок, рыльце головчатое. Плод - мясисто-кожистая, морщинистая коробочка, с тремя тупыми рёбрами; в каждом из трёх гнёзд её от 6 до 12 слегка сплющенных, блестяще-чёрны</w:t>
      </w:r>
      <w:r w:rsidR="00863E2B">
        <w:rPr>
          <w:rFonts w:ascii="Times New Roman" w:eastAsia="Times New Roman" w:hAnsi="Times New Roman" w:cs="Times New Roman"/>
          <w:sz w:val="28"/>
          <w:szCs w:val="28"/>
        </w:rPr>
        <w:t xml:space="preserve">х семян. </w:t>
      </w:r>
      <w:r w:rsidRPr="00B20565">
        <w:rPr>
          <w:rFonts w:ascii="Times New Roman" w:eastAsia="Times New Roman" w:hAnsi="Times New Roman" w:cs="Times New Roman"/>
          <w:sz w:val="28"/>
          <w:szCs w:val="28"/>
        </w:rPr>
        <w:t>Лилейник - цветок радости, прикосновение к которому уносит прочь все горести и печали. Поэтическая легенда о возникновении махровой формы ‘</w:t>
      </w:r>
      <w:proofErr w:type="spellStart"/>
      <w:r w:rsidRPr="00B20565">
        <w:rPr>
          <w:rFonts w:ascii="Times New Roman" w:eastAsia="Times New Roman" w:hAnsi="Times New Roman" w:cs="Times New Roman"/>
          <w:sz w:val="28"/>
          <w:szCs w:val="28"/>
        </w:rPr>
        <w:t>Kwanso</w:t>
      </w:r>
      <w:proofErr w:type="spellEnd"/>
      <w:r w:rsidRPr="00B20565">
        <w:rPr>
          <w:rFonts w:ascii="Times New Roman" w:eastAsia="Times New Roman" w:hAnsi="Times New Roman" w:cs="Times New Roman"/>
          <w:sz w:val="28"/>
          <w:szCs w:val="28"/>
        </w:rPr>
        <w:t xml:space="preserve">‘ рассказывает о том, как молодая принцесса, любуясь красотой цветка лилейника, не заметила приближающейся бури. В этот момент молния ударила прямо в цветок, который на глазах у изумленной принцессы превратился </w:t>
      </w:r>
      <w:proofErr w:type="gramStart"/>
      <w:r w:rsidRPr="00B20565">
        <w:rPr>
          <w:rFonts w:ascii="Times New Roman" w:eastAsia="Times New Roman" w:hAnsi="Times New Roman" w:cs="Times New Roman"/>
          <w:sz w:val="28"/>
          <w:szCs w:val="28"/>
        </w:rPr>
        <w:t>в</w:t>
      </w:r>
      <w:proofErr w:type="gramEnd"/>
      <w:r w:rsidRPr="00B20565">
        <w:rPr>
          <w:rFonts w:ascii="Times New Roman" w:eastAsia="Times New Roman" w:hAnsi="Times New Roman" w:cs="Times New Roman"/>
          <w:sz w:val="28"/>
          <w:szCs w:val="28"/>
        </w:rPr>
        <w:t xml:space="preserve"> махровый!</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 xml:space="preserve">Лилейники известны человеку с глубокой древности, а впервые официально описал это растение Карл Линней в 1753 году. Он же и назвал его </w:t>
      </w:r>
      <w:proofErr w:type="spellStart"/>
      <w:r w:rsidRPr="00B20565">
        <w:rPr>
          <w:rFonts w:ascii="Times New Roman" w:eastAsia="Times New Roman" w:hAnsi="Times New Roman" w:cs="Times New Roman"/>
          <w:sz w:val="28"/>
          <w:szCs w:val="28"/>
        </w:rPr>
        <w:t>Hemerocallis</w:t>
      </w:r>
      <w:proofErr w:type="spellEnd"/>
      <w:r w:rsidRPr="00B20565">
        <w:rPr>
          <w:rFonts w:ascii="Times New Roman" w:eastAsia="Times New Roman" w:hAnsi="Times New Roman" w:cs="Times New Roman"/>
          <w:sz w:val="28"/>
          <w:szCs w:val="28"/>
        </w:rPr>
        <w:t xml:space="preserve"> - от латинского "</w:t>
      </w:r>
      <w:proofErr w:type="spellStart"/>
      <w:r w:rsidRPr="00B20565">
        <w:rPr>
          <w:rFonts w:ascii="Times New Roman" w:eastAsia="Times New Roman" w:hAnsi="Times New Roman" w:cs="Times New Roman"/>
          <w:sz w:val="28"/>
          <w:szCs w:val="28"/>
        </w:rPr>
        <w:t>Hemera</w:t>
      </w:r>
      <w:proofErr w:type="spellEnd"/>
      <w:r w:rsidRPr="00B20565">
        <w:rPr>
          <w:rFonts w:ascii="Times New Roman" w:eastAsia="Times New Roman" w:hAnsi="Times New Roman" w:cs="Times New Roman"/>
          <w:sz w:val="28"/>
          <w:szCs w:val="28"/>
        </w:rPr>
        <w:t>" - день, и "</w:t>
      </w:r>
      <w:proofErr w:type="spellStart"/>
      <w:r w:rsidRPr="00B20565">
        <w:rPr>
          <w:rFonts w:ascii="Times New Roman" w:eastAsia="Times New Roman" w:hAnsi="Times New Roman" w:cs="Times New Roman"/>
          <w:sz w:val="28"/>
          <w:szCs w:val="28"/>
        </w:rPr>
        <w:t>Callos</w:t>
      </w:r>
      <w:proofErr w:type="spellEnd"/>
      <w:r w:rsidRPr="00B20565">
        <w:rPr>
          <w:rFonts w:ascii="Times New Roman" w:eastAsia="Times New Roman" w:hAnsi="Times New Roman" w:cs="Times New Roman"/>
          <w:sz w:val="28"/>
          <w:szCs w:val="28"/>
        </w:rPr>
        <w:t>" - красота. Так и получился "красоднев", так издавна называют "лилейник" на Руси из-за того, что один цветок живёт всего один день. Однако в письменных источниках этот цветок встречается у Конфуция, который жил в 551-470 гг. до новой эры. Уже 2500 лет назад лилейник в древнем Китае использовался в пищу и в медицинских целях.</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Различают лилейники по форме цветка, диаметру, размеру, окраске, по высоте цветоносов, срокам цветения и типу вегетации растений. Цветки лилейников по форме похожи на </w:t>
      </w:r>
      <w:hyperlink r:id="rId21" w:tooltip="цветки лилий" w:history="1">
        <w:r w:rsidRPr="00B20565">
          <w:rPr>
            <w:rFonts w:ascii="Times New Roman" w:eastAsia="Times New Roman" w:hAnsi="Times New Roman" w:cs="Times New Roman"/>
            <w:sz w:val="28"/>
            <w:szCs w:val="28"/>
          </w:rPr>
          <w:t>цветки лилий</w:t>
        </w:r>
      </w:hyperlink>
      <w:r w:rsidRPr="00B20565">
        <w:rPr>
          <w:rFonts w:ascii="Times New Roman" w:eastAsia="Times New Roman" w:hAnsi="Times New Roman" w:cs="Times New Roman"/>
          <w:sz w:val="28"/>
          <w:szCs w:val="28"/>
        </w:rPr>
        <w:t xml:space="preserve">. По диаметру цветков разделяют </w:t>
      </w:r>
      <w:proofErr w:type="gramStart"/>
      <w:r w:rsidRPr="00B20565">
        <w:rPr>
          <w:rFonts w:ascii="Times New Roman" w:eastAsia="Times New Roman" w:hAnsi="Times New Roman" w:cs="Times New Roman"/>
          <w:sz w:val="28"/>
          <w:szCs w:val="28"/>
        </w:rPr>
        <w:t>на</w:t>
      </w:r>
      <w:proofErr w:type="gramEnd"/>
      <w:r w:rsidRPr="00B20565">
        <w:rPr>
          <w:rFonts w:ascii="Times New Roman" w:eastAsia="Times New Roman" w:hAnsi="Times New Roman" w:cs="Times New Roman"/>
          <w:sz w:val="28"/>
          <w:szCs w:val="28"/>
        </w:rPr>
        <w:t xml:space="preserve"> миниатюрные, мелкоцветковые, крупноцветковые и гигантские. В зависимости от формы выделяют округлые, треугольные, звездообразные, паукообразные, </w:t>
      </w:r>
      <w:proofErr w:type="spellStart"/>
      <w:r w:rsidRPr="00B20565">
        <w:rPr>
          <w:rFonts w:ascii="Times New Roman" w:eastAsia="Times New Roman" w:hAnsi="Times New Roman" w:cs="Times New Roman"/>
          <w:sz w:val="28"/>
          <w:szCs w:val="28"/>
        </w:rPr>
        <w:t>орхидеевидные</w:t>
      </w:r>
      <w:proofErr w:type="spellEnd"/>
      <w:r w:rsidRPr="00B20565">
        <w:rPr>
          <w:rFonts w:ascii="Times New Roman" w:eastAsia="Times New Roman" w:hAnsi="Times New Roman" w:cs="Times New Roman"/>
          <w:sz w:val="28"/>
          <w:szCs w:val="28"/>
        </w:rPr>
        <w:t xml:space="preserve"> и неформальные цветки, с гладким, волнистым, гофрированным краем лепестков. Если окраска цветков видовых растений довольно бедная, то сорта отличаются широкой цветовой гаммой: желтые, розовые, пурпурные, красные, многоцветные. Цветки некоторых растений мерцают на солнце "алмазной" или "золотой" пылью".</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 xml:space="preserve">Жёлтая лилия, или лилейник в природе </w:t>
      </w:r>
      <w:r w:rsidRPr="00B20565">
        <w:rPr>
          <w:rFonts w:ascii="Times New Roman" w:eastAsia="Times New Roman" w:hAnsi="Times New Roman" w:cs="Times New Roman"/>
          <w:sz w:val="28"/>
          <w:szCs w:val="28"/>
        </w:rPr>
        <w:lastRenderedPageBreak/>
        <w:t>произрастает в южной Европе, на востоке Азии.</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На лепестках цветков лилейника может находиться рисунок в виде обруча, глазка, водяного знака, ореола, линии.</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Как уже известно, второе название лилейника - красоднев, отражает способность этого растения. Каждый цветок живет и красуется всего один день, то есть продолжительность цветка, как правило, не более одного дня. Однако в течение всего периода цветения постоянно распускается такое количество бутонов, что такую особенность порой трудно заметить, благодаря равномерному цветению и обилию одновременно раскрытых цветков длительность цветения каждого растения превышает три недели. Время цветения с июня до августа, в зависимости от сорта.</w:t>
      </w:r>
    </w:p>
    <w:p w:rsidR="00863E2B" w:rsidRDefault="00863E2B" w:rsidP="00B20565">
      <w:pPr>
        <w:pStyle w:val="a4"/>
        <w:jc w:val="both"/>
        <w:rPr>
          <w:rFonts w:ascii="Times New Roman" w:eastAsia="Times New Roman" w:hAnsi="Times New Roman" w:cs="Times New Roman"/>
          <w:b/>
          <w:sz w:val="28"/>
          <w:szCs w:val="28"/>
        </w:rPr>
      </w:pPr>
    </w:p>
    <w:p w:rsidR="004A0435" w:rsidRPr="003363A2" w:rsidRDefault="004A0435" w:rsidP="00B20565">
      <w:pPr>
        <w:pStyle w:val="a4"/>
        <w:jc w:val="both"/>
        <w:rPr>
          <w:rFonts w:ascii="Times New Roman" w:eastAsia="Times New Roman" w:hAnsi="Times New Roman" w:cs="Times New Roman"/>
          <w:b/>
          <w:sz w:val="28"/>
          <w:szCs w:val="28"/>
        </w:rPr>
      </w:pPr>
      <w:r w:rsidRPr="003363A2">
        <w:rPr>
          <w:rFonts w:ascii="Times New Roman" w:eastAsia="Times New Roman" w:hAnsi="Times New Roman" w:cs="Times New Roman"/>
          <w:b/>
          <w:sz w:val="28"/>
          <w:szCs w:val="28"/>
        </w:rPr>
        <w:t>№11 Украшение сада</w:t>
      </w:r>
      <w:r w:rsidR="00863E2B">
        <w:rPr>
          <w:rFonts w:ascii="Times New Roman" w:eastAsia="Times New Roman" w:hAnsi="Times New Roman" w:cs="Times New Roman"/>
          <w:b/>
          <w:sz w:val="28"/>
          <w:szCs w:val="28"/>
        </w:rPr>
        <w:t xml:space="preserve"> </w:t>
      </w:r>
      <w:r w:rsidRPr="003363A2">
        <w:rPr>
          <w:rFonts w:ascii="Times New Roman" w:eastAsia="Times New Roman" w:hAnsi="Times New Roman" w:cs="Times New Roman"/>
          <w:b/>
          <w:sz w:val="28"/>
          <w:szCs w:val="28"/>
        </w:rPr>
        <w:t>-</w:t>
      </w:r>
      <w:r w:rsidR="00863E2B">
        <w:rPr>
          <w:rFonts w:ascii="Times New Roman" w:eastAsia="Times New Roman" w:hAnsi="Times New Roman" w:cs="Times New Roman"/>
          <w:b/>
          <w:sz w:val="28"/>
          <w:szCs w:val="28"/>
        </w:rPr>
        <w:t xml:space="preserve"> </w:t>
      </w:r>
      <w:r w:rsidRPr="003363A2">
        <w:rPr>
          <w:rFonts w:ascii="Times New Roman" w:eastAsia="Times New Roman" w:hAnsi="Times New Roman" w:cs="Times New Roman"/>
          <w:b/>
          <w:sz w:val="28"/>
          <w:szCs w:val="28"/>
        </w:rPr>
        <w:t>Хосты.</w:t>
      </w:r>
    </w:p>
    <w:p w:rsidR="004A0435" w:rsidRPr="00B20565" w:rsidRDefault="004A0435"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shd w:val="clear" w:color="auto" w:fill="FFFFFF"/>
        </w:rPr>
        <w:t xml:space="preserve">Хосты – орнаментальные, крупнолистные, неприхотливые, роскошные царицы тени. Уникальный травянистый многолетник столь популярен и незаменим, что без него невозможно представить себе </w:t>
      </w:r>
      <w:r w:rsidR="00364AA3" w:rsidRPr="00B20565">
        <w:rPr>
          <w:rFonts w:ascii="Times New Roman" w:hAnsi="Times New Roman" w:cs="Times New Roman"/>
          <w:sz w:val="28"/>
          <w:szCs w:val="28"/>
          <w:shd w:val="clear" w:color="auto" w:fill="FFFFFF"/>
        </w:rPr>
        <w:t>ни одного укромного уголка сада</w:t>
      </w:r>
      <w:r w:rsidRPr="00B20565">
        <w:rPr>
          <w:rFonts w:ascii="Times New Roman" w:hAnsi="Times New Roman" w:cs="Times New Roman"/>
          <w:sz w:val="28"/>
          <w:szCs w:val="28"/>
          <w:shd w:val="clear" w:color="auto" w:fill="FFFFFF"/>
        </w:rPr>
        <w:t>. Выбор видов и сортов столь значителен, что с помощью хосты можно украсить буквально любой сад и какой угодно ансамбль. Это действительно универсальное растение, но при этом оно не теряет своего статуса роскошного многолетника.</w:t>
      </w:r>
      <w:r w:rsidR="00364AA3" w:rsidRPr="00B20565">
        <w:rPr>
          <w:rFonts w:ascii="Times New Roman" w:hAnsi="Times New Roman" w:cs="Times New Roman"/>
          <w:sz w:val="28"/>
          <w:szCs w:val="28"/>
        </w:rPr>
        <w:t xml:space="preserve"> </w:t>
      </w:r>
      <w:r w:rsidRPr="00B20565">
        <w:rPr>
          <w:rFonts w:ascii="Times New Roman" w:hAnsi="Times New Roman" w:cs="Times New Roman"/>
          <w:sz w:val="28"/>
          <w:szCs w:val="28"/>
        </w:rPr>
        <w:t>Хосты разнообразны, но легко узнаваемы, долговечны, нетребовательны и прочно удерживают статус самой популярной культуры на Западе, потихоньку она подтверждает статус королевы тени и у нас.</w:t>
      </w:r>
    </w:p>
    <w:p w:rsidR="004A0435" w:rsidRPr="00B20565" w:rsidRDefault="004A0435"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ab/>
        <w:t xml:space="preserve">Свое видовое имя хосты получили в честь известного ботаника и лекаря Н. Хоста, внесшего немалый вклад в развитие медицины в Австрии. У нас хосты по-прежнему очень любят называть </w:t>
      </w:r>
      <w:proofErr w:type="spellStart"/>
      <w:r w:rsidRPr="00B20565">
        <w:rPr>
          <w:rFonts w:ascii="Times New Roman" w:hAnsi="Times New Roman" w:cs="Times New Roman"/>
          <w:sz w:val="28"/>
          <w:szCs w:val="28"/>
        </w:rPr>
        <w:t>функиями</w:t>
      </w:r>
      <w:proofErr w:type="spellEnd"/>
      <w:r w:rsidRPr="00B20565">
        <w:rPr>
          <w:rFonts w:ascii="Times New Roman" w:hAnsi="Times New Roman" w:cs="Times New Roman"/>
          <w:sz w:val="28"/>
          <w:szCs w:val="28"/>
        </w:rPr>
        <w:t xml:space="preserve">. Это старое, сегодня не использующееся в официальных классификациях, имя растения также получили в честь представителя медицины, только на сей раз немецкой – фармацевта Х.Г. </w:t>
      </w:r>
      <w:proofErr w:type="spellStart"/>
      <w:r w:rsidRPr="00B20565">
        <w:rPr>
          <w:rFonts w:ascii="Times New Roman" w:hAnsi="Times New Roman" w:cs="Times New Roman"/>
          <w:sz w:val="28"/>
          <w:szCs w:val="28"/>
        </w:rPr>
        <w:t>Функа</w:t>
      </w:r>
      <w:proofErr w:type="spellEnd"/>
      <w:r w:rsidRPr="00B20565">
        <w:rPr>
          <w:rFonts w:ascii="Times New Roman" w:hAnsi="Times New Roman" w:cs="Times New Roman"/>
          <w:sz w:val="28"/>
          <w:szCs w:val="28"/>
        </w:rPr>
        <w:t>.</w:t>
      </w:r>
      <w:r w:rsidR="00364AA3" w:rsidRPr="00B20565">
        <w:rPr>
          <w:rFonts w:ascii="Times New Roman" w:hAnsi="Times New Roman" w:cs="Times New Roman"/>
          <w:sz w:val="28"/>
          <w:szCs w:val="28"/>
        </w:rPr>
        <w:t xml:space="preserve"> </w:t>
      </w:r>
      <w:r w:rsidRPr="00B20565">
        <w:rPr>
          <w:rFonts w:ascii="Times New Roman" w:hAnsi="Times New Roman" w:cs="Times New Roman"/>
          <w:sz w:val="28"/>
          <w:szCs w:val="28"/>
        </w:rPr>
        <w:t xml:space="preserve">Все хосты – </w:t>
      </w:r>
      <w:proofErr w:type="spellStart"/>
      <w:r w:rsidRPr="00B20565">
        <w:rPr>
          <w:rFonts w:ascii="Times New Roman" w:hAnsi="Times New Roman" w:cs="Times New Roman"/>
          <w:sz w:val="28"/>
          <w:szCs w:val="28"/>
        </w:rPr>
        <w:t>короткокорневищные</w:t>
      </w:r>
      <w:proofErr w:type="spellEnd"/>
      <w:r w:rsidRPr="00B20565">
        <w:rPr>
          <w:rFonts w:ascii="Times New Roman" w:hAnsi="Times New Roman" w:cs="Times New Roman"/>
          <w:sz w:val="28"/>
          <w:szCs w:val="28"/>
        </w:rPr>
        <w:t xml:space="preserve"> травянистые многолетники, удивляющие поразительно компактной и неглубокой корневой системой, не мешающей растениям оставаться высоко морозостойкими. Корни мочковато-шнуровидные, плотно расположенные. Это долговечные, постоянно наращивающие объем, пышные и эффектные многолетники, которые не просто не теряют, а увеличивают декоративность с каждым годом.</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Хосты без пересадки могут расти на одном месте больше 20 лет, их делят и пересаживают только в двух случаях – если хотят увеличить коллекцию или нужно ограничить площадь посадок.</w:t>
      </w:r>
      <w:r w:rsidR="00863E2B">
        <w:rPr>
          <w:rFonts w:ascii="Times New Roman" w:hAnsi="Times New Roman" w:cs="Times New Roman"/>
          <w:sz w:val="28"/>
          <w:szCs w:val="28"/>
        </w:rPr>
        <w:t xml:space="preserve"> </w:t>
      </w:r>
      <w:r w:rsidRPr="00B20565">
        <w:rPr>
          <w:rFonts w:ascii="Times New Roman" w:hAnsi="Times New Roman" w:cs="Times New Roman"/>
          <w:iCs/>
          <w:sz w:val="28"/>
          <w:szCs w:val="28"/>
        </w:rPr>
        <w:t xml:space="preserve">Хосты просыпаются поздно, начиная вегетацию только в конце весны, но зато сохраняют декоративность не до первых </w:t>
      </w:r>
      <w:proofErr w:type="spellStart"/>
      <w:r w:rsidRPr="00B20565">
        <w:rPr>
          <w:rFonts w:ascii="Times New Roman" w:hAnsi="Times New Roman" w:cs="Times New Roman"/>
          <w:iCs/>
          <w:sz w:val="28"/>
          <w:szCs w:val="28"/>
        </w:rPr>
        <w:t>приморозков</w:t>
      </w:r>
      <w:proofErr w:type="spellEnd"/>
      <w:r w:rsidRPr="00B20565">
        <w:rPr>
          <w:rFonts w:ascii="Times New Roman" w:hAnsi="Times New Roman" w:cs="Times New Roman"/>
          <w:iCs/>
          <w:sz w:val="28"/>
          <w:szCs w:val="28"/>
        </w:rPr>
        <w:t>, а до полноценной зимы.</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Хосты создают широкие, эффектные куртины из прикорневых листьев. В процессе распускания они напоминают ландыши, появляясь над почвой в трубочках, а затем разворачиваясь. Крупные, не слишком длинные черешки и цельные крупные листья – неизменная черта хост. Но размеры и форма листьев м</w:t>
      </w:r>
      <w:r w:rsidR="00863E2B">
        <w:rPr>
          <w:rFonts w:ascii="Times New Roman" w:hAnsi="Times New Roman" w:cs="Times New Roman"/>
          <w:sz w:val="28"/>
          <w:szCs w:val="28"/>
        </w:rPr>
        <w:t xml:space="preserve">еняются в зависимости от сорта. </w:t>
      </w:r>
      <w:r w:rsidRPr="00B20565">
        <w:rPr>
          <w:rFonts w:ascii="Times New Roman" w:hAnsi="Times New Roman" w:cs="Times New Roman"/>
          <w:sz w:val="28"/>
          <w:szCs w:val="28"/>
        </w:rPr>
        <w:t>Длина листьев колеблется от 5 до 25 и более сантиметров. От узких ланцетных листьев до овальных, широко-</w:t>
      </w:r>
      <w:r w:rsidRPr="00B20565">
        <w:rPr>
          <w:rFonts w:ascii="Times New Roman" w:hAnsi="Times New Roman" w:cs="Times New Roman"/>
          <w:sz w:val="28"/>
          <w:szCs w:val="28"/>
        </w:rPr>
        <w:lastRenderedPageBreak/>
        <w:t>ланцетных, яйцевидных и сердцевидных листьев – выбирать есть из чего. Цельные и ровные листья встречаются чаще, чем причудливые волнистые. На поверхности листьев хосты проступают роскошные вдавленные прожилки, повторяющие по форме контуры краев листовой пластины. Но жилкование бывает как ярко выраженным, так и неприметным.</w:t>
      </w:r>
    </w:p>
    <w:p w:rsidR="004A0435" w:rsidRPr="00B20565" w:rsidRDefault="004A0435" w:rsidP="00B20565">
      <w:pPr>
        <w:pStyle w:val="a4"/>
        <w:jc w:val="both"/>
        <w:rPr>
          <w:rFonts w:ascii="Times New Roman" w:hAnsi="Times New Roman" w:cs="Times New Roman"/>
          <w:sz w:val="28"/>
          <w:szCs w:val="28"/>
        </w:rPr>
      </w:pPr>
      <w:r w:rsidRPr="00B20565">
        <w:rPr>
          <w:rFonts w:ascii="Times New Roman" w:hAnsi="Times New Roman" w:cs="Times New Roman"/>
          <w:sz w:val="28"/>
          <w:szCs w:val="28"/>
        </w:rPr>
        <w:t xml:space="preserve">Окрас листьев хосты может быть разнообразным – от </w:t>
      </w:r>
      <w:proofErr w:type="gramStart"/>
      <w:r w:rsidRPr="00B20565">
        <w:rPr>
          <w:rFonts w:ascii="Times New Roman" w:hAnsi="Times New Roman" w:cs="Times New Roman"/>
          <w:sz w:val="28"/>
          <w:szCs w:val="28"/>
        </w:rPr>
        <w:t>темно-зеленого</w:t>
      </w:r>
      <w:proofErr w:type="gramEnd"/>
      <w:r w:rsidRPr="00B20565">
        <w:rPr>
          <w:rFonts w:ascii="Times New Roman" w:hAnsi="Times New Roman" w:cs="Times New Roman"/>
          <w:sz w:val="28"/>
          <w:szCs w:val="28"/>
        </w:rPr>
        <w:t xml:space="preserve"> к салатовому, голубому, сизому, золотистому, пестрому с белыми, кремовыми и желтыми пятнами и полосками. Именно отличия в окраске делает представителей этого рода столь разнообразными. Характерный для сорта окрас обычно проявляется даже у первых молодых листьев, которые появляются в конце весны,</w:t>
      </w:r>
      <w:r w:rsidR="00863E2B">
        <w:rPr>
          <w:rFonts w:ascii="Times New Roman" w:hAnsi="Times New Roman" w:cs="Times New Roman"/>
          <w:sz w:val="28"/>
          <w:szCs w:val="28"/>
        </w:rPr>
        <w:t xml:space="preserve"> но не всегда – у молодых хост. </w:t>
      </w:r>
      <w:r w:rsidRPr="00B20565">
        <w:rPr>
          <w:rFonts w:ascii="Times New Roman" w:hAnsi="Times New Roman" w:cs="Times New Roman"/>
          <w:sz w:val="28"/>
          <w:szCs w:val="28"/>
        </w:rPr>
        <w:t>А вот осенью все хосты эффектно меняют окраску. Даже модные пестрые сорта перекрашиваются в золотистые и желтые цвета, благодаря которым хосты вливаются в огненный парад осеннего сада вплоть до прихода зимы.</w:t>
      </w:r>
    </w:p>
    <w:p w:rsidR="001A2756" w:rsidRPr="00863E2B" w:rsidRDefault="004A0435" w:rsidP="003363A2">
      <w:pPr>
        <w:pStyle w:val="a4"/>
        <w:jc w:val="both"/>
        <w:rPr>
          <w:rFonts w:ascii="Times New Roman" w:hAnsi="Times New Roman" w:cs="Times New Roman"/>
          <w:sz w:val="28"/>
          <w:szCs w:val="28"/>
        </w:rPr>
      </w:pPr>
      <w:r w:rsidRPr="00B20565">
        <w:rPr>
          <w:rFonts w:ascii="Times New Roman" w:hAnsi="Times New Roman" w:cs="Times New Roman"/>
          <w:sz w:val="28"/>
          <w:szCs w:val="28"/>
        </w:rPr>
        <w:t>Зацветают эти многолетники в июне, цветение обычно длится до августа или сентября, в разные сроки, в среднем продолжаясь от 20 до 40 дней. На высоких, от 60 см до 1 м, прямых цветоносах распускаются односторонние или рыхлые кисти соцветий. В них собраны элегантные колокольчики – воронковидные цветки изящной формы, каждый из которых отлично просматривается. Цветки обычно окрашены в нежный лиловый или сиреневый цвета, но у многих современных гибридов соцветия могут быть белоснежные или кремовые.</w:t>
      </w:r>
      <w:r w:rsidR="00863E2B">
        <w:rPr>
          <w:rFonts w:ascii="Times New Roman" w:hAnsi="Times New Roman" w:cs="Times New Roman"/>
          <w:sz w:val="28"/>
          <w:szCs w:val="28"/>
        </w:rPr>
        <w:t xml:space="preserve"> </w:t>
      </w:r>
      <w:r w:rsidRPr="00B20565">
        <w:rPr>
          <w:rFonts w:ascii="Times New Roman" w:hAnsi="Times New Roman" w:cs="Times New Roman"/>
          <w:sz w:val="28"/>
          <w:szCs w:val="28"/>
        </w:rPr>
        <w:t>После цветения хост завязываются невзрачные коробочки плодов с кожистой поверхностью. Семена созревают хорошо, они многочислен</w:t>
      </w:r>
      <w:r w:rsidR="00863E2B">
        <w:rPr>
          <w:rFonts w:ascii="Times New Roman" w:hAnsi="Times New Roman" w:cs="Times New Roman"/>
          <w:sz w:val="28"/>
          <w:szCs w:val="28"/>
        </w:rPr>
        <w:t xml:space="preserve">ны, но быстро теряют всхожесть. </w:t>
      </w:r>
      <w:r w:rsidRPr="00B20565">
        <w:rPr>
          <w:rFonts w:ascii="Times New Roman" w:eastAsia="Times New Roman" w:hAnsi="Times New Roman" w:cs="Times New Roman"/>
          <w:sz w:val="28"/>
          <w:szCs w:val="28"/>
        </w:rPr>
        <w:t>Ключом к популярности хост и их статусу незаменимого растения в ландшафтном дизайне многие считают поразительную многолик</w:t>
      </w:r>
      <w:r w:rsidR="007C3334" w:rsidRPr="00B20565">
        <w:rPr>
          <w:rFonts w:ascii="Times New Roman" w:eastAsia="Times New Roman" w:hAnsi="Times New Roman" w:cs="Times New Roman"/>
          <w:sz w:val="28"/>
          <w:szCs w:val="28"/>
        </w:rPr>
        <w:t>ость этих растений. О какой бы Х</w:t>
      </w:r>
      <w:r w:rsidRPr="00B20565">
        <w:rPr>
          <w:rFonts w:ascii="Times New Roman" w:eastAsia="Times New Roman" w:hAnsi="Times New Roman" w:cs="Times New Roman"/>
          <w:sz w:val="28"/>
          <w:szCs w:val="28"/>
        </w:rPr>
        <w:t>осте не шла речь, она все равно остается легко узнаваемой по крупным листьям и характеру роста. Но в то же время хосты предлагают и весьма разнообразный выбор.</w:t>
      </w:r>
      <w:r w:rsidR="00863E2B">
        <w:rPr>
          <w:rFonts w:ascii="Times New Roman" w:hAnsi="Times New Roman" w:cs="Times New Roman"/>
          <w:sz w:val="28"/>
          <w:szCs w:val="28"/>
        </w:rPr>
        <w:t xml:space="preserve"> </w:t>
      </w:r>
      <w:r w:rsidRPr="00B20565">
        <w:rPr>
          <w:rFonts w:ascii="Times New Roman" w:eastAsia="Times New Roman" w:hAnsi="Times New Roman" w:cs="Times New Roman"/>
          <w:sz w:val="28"/>
          <w:szCs w:val="28"/>
        </w:rPr>
        <w:t>Наибольш</w:t>
      </w:r>
      <w:r w:rsidR="007C3334" w:rsidRPr="00B20565">
        <w:rPr>
          <w:rFonts w:ascii="Times New Roman" w:eastAsia="Times New Roman" w:hAnsi="Times New Roman" w:cs="Times New Roman"/>
          <w:sz w:val="28"/>
          <w:szCs w:val="28"/>
        </w:rPr>
        <w:t xml:space="preserve">ее разнообразие характерно </w:t>
      </w:r>
      <w:proofErr w:type="gramStart"/>
      <w:r w:rsidR="007C3334" w:rsidRPr="00B20565">
        <w:rPr>
          <w:rFonts w:ascii="Times New Roman" w:eastAsia="Times New Roman" w:hAnsi="Times New Roman" w:cs="Times New Roman"/>
          <w:sz w:val="28"/>
          <w:szCs w:val="28"/>
        </w:rPr>
        <w:t>для</w:t>
      </w:r>
      <w:proofErr w:type="gramEnd"/>
      <w:r w:rsidR="007C3334" w:rsidRPr="00B20565">
        <w:rPr>
          <w:rFonts w:ascii="Times New Roman" w:eastAsia="Times New Roman" w:hAnsi="Times New Roman" w:cs="Times New Roman"/>
          <w:sz w:val="28"/>
          <w:szCs w:val="28"/>
        </w:rPr>
        <w:t xml:space="preserve"> Х</w:t>
      </w:r>
      <w:r w:rsidRPr="00B20565">
        <w:rPr>
          <w:rFonts w:ascii="Times New Roman" w:eastAsia="Times New Roman" w:hAnsi="Times New Roman" w:cs="Times New Roman"/>
          <w:sz w:val="28"/>
          <w:szCs w:val="28"/>
        </w:rPr>
        <w:t xml:space="preserve">ост по цветовой палитре. Классические </w:t>
      </w:r>
      <w:proofErr w:type="spellStart"/>
      <w:r w:rsidRPr="00B20565">
        <w:rPr>
          <w:rFonts w:ascii="Times New Roman" w:eastAsia="Times New Roman" w:hAnsi="Times New Roman" w:cs="Times New Roman"/>
          <w:sz w:val="28"/>
          <w:szCs w:val="28"/>
        </w:rPr>
        <w:t>зеленолистные</w:t>
      </w:r>
      <w:proofErr w:type="spellEnd"/>
      <w:r w:rsidRPr="00B20565">
        <w:rPr>
          <w:rFonts w:ascii="Times New Roman" w:eastAsia="Times New Roman" w:hAnsi="Times New Roman" w:cs="Times New Roman"/>
          <w:sz w:val="28"/>
          <w:szCs w:val="28"/>
        </w:rPr>
        <w:t xml:space="preserve"> хосты также далеко не одинаковы: темные, средние и светлые тона позволяют играть с контрастами и эффектом подсвечивания композиций. Но тем, кто ищет оригинальные краски, хостам тоже есть что предложить. Они бывают </w:t>
      </w:r>
      <w:proofErr w:type="spellStart"/>
      <w:r w:rsidRPr="00B20565">
        <w:rPr>
          <w:rFonts w:ascii="Times New Roman" w:eastAsia="Times New Roman" w:hAnsi="Times New Roman" w:cs="Times New Roman"/>
          <w:sz w:val="28"/>
          <w:szCs w:val="28"/>
        </w:rPr>
        <w:t>голуболистными</w:t>
      </w:r>
      <w:proofErr w:type="spellEnd"/>
      <w:r w:rsidRPr="00B20565">
        <w:rPr>
          <w:rFonts w:ascii="Times New Roman" w:eastAsia="Times New Roman" w:hAnsi="Times New Roman" w:cs="Times New Roman"/>
          <w:sz w:val="28"/>
          <w:szCs w:val="28"/>
        </w:rPr>
        <w:t xml:space="preserve">, </w:t>
      </w:r>
      <w:proofErr w:type="spellStart"/>
      <w:r w:rsidRPr="00B20565">
        <w:rPr>
          <w:rFonts w:ascii="Times New Roman" w:eastAsia="Times New Roman" w:hAnsi="Times New Roman" w:cs="Times New Roman"/>
          <w:sz w:val="28"/>
          <w:szCs w:val="28"/>
        </w:rPr>
        <w:t>сизолистными</w:t>
      </w:r>
      <w:proofErr w:type="spellEnd"/>
      <w:r w:rsidRPr="00B20565">
        <w:rPr>
          <w:rFonts w:ascii="Times New Roman" w:eastAsia="Times New Roman" w:hAnsi="Times New Roman" w:cs="Times New Roman"/>
          <w:sz w:val="28"/>
          <w:szCs w:val="28"/>
        </w:rPr>
        <w:t>, золотистыми и пестрыми. Каемки, полосы, пятна, рябь в самых разных комбинациях создают современные и неповторимые комбинации на лист</w:t>
      </w:r>
      <w:r w:rsidR="003363A2">
        <w:rPr>
          <w:rFonts w:ascii="Times New Roman" w:eastAsia="Times New Roman" w:hAnsi="Times New Roman" w:cs="Times New Roman"/>
          <w:sz w:val="28"/>
          <w:szCs w:val="28"/>
        </w:rPr>
        <w:t>ьях, преображая облик растения.</w:t>
      </w:r>
    </w:p>
    <w:sectPr w:rsidR="001A2756" w:rsidRPr="00863E2B" w:rsidSect="00B20565">
      <w:headerReference w:type="default" r:id="rId22"/>
      <w:footerReference w:type="default" r:id="rId23"/>
      <w:pgSz w:w="11906" w:h="16838"/>
      <w:pgMar w:top="851"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9D" w:rsidRDefault="00E5569D" w:rsidP="002A344E">
      <w:pPr>
        <w:spacing w:after="0" w:line="240" w:lineRule="auto"/>
      </w:pPr>
      <w:r>
        <w:separator/>
      </w:r>
    </w:p>
  </w:endnote>
  <w:endnote w:type="continuationSeparator" w:id="0">
    <w:p w:rsidR="00E5569D" w:rsidRDefault="00E5569D" w:rsidP="002A3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259184"/>
      <w:docPartObj>
        <w:docPartGallery w:val="Page Numbers (Bottom of Page)"/>
        <w:docPartUnique/>
      </w:docPartObj>
    </w:sdtPr>
    <w:sdtEndPr/>
    <w:sdtContent>
      <w:p w:rsidR="00E23F2D" w:rsidRDefault="00E23F2D">
        <w:pPr>
          <w:pStyle w:val="af0"/>
          <w:jc w:val="right"/>
        </w:pPr>
        <w:r>
          <w:fldChar w:fldCharType="begin"/>
        </w:r>
        <w:r>
          <w:instrText>PAGE   \* MERGEFORMAT</w:instrText>
        </w:r>
        <w:r>
          <w:fldChar w:fldCharType="separate"/>
        </w:r>
        <w:r w:rsidR="00E274F8">
          <w:rPr>
            <w:noProof/>
          </w:rPr>
          <w:t>25</w:t>
        </w:r>
        <w:r>
          <w:fldChar w:fldCharType="end"/>
        </w:r>
      </w:p>
    </w:sdtContent>
  </w:sdt>
  <w:p w:rsidR="00E23F2D" w:rsidRDefault="00E23F2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9D" w:rsidRDefault="00E5569D" w:rsidP="002A344E">
      <w:pPr>
        <w:spacing w:after="0" w:line="240" w:lineRule="auto"/>
      </w:pPr>
      <w:r>
        <w:separator/>
      </w:r>
    </w:p>
  </w:footnote>
  <w:footnote w:type="continuationSeparator" w:id="0">
    <w:p w:rsidR="00E5569D" w:rsidRDefault="00E5569D" w:rsidP="002A3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2D" w:rsidRDefault="00E23F2D">
    <w:pPr>
      <w:pStyle w:val="ae"/>
      <w:jc w:val="right"/>
    </w:pPr>
  </w:p>
  <w:p w:rsidR="00E23F2D" w:rsidRDefault="00E23F2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71AB"/>
    <w:multiLevelType w:val="hybridMultilevel"/>
    <w:tmpl w:val="97C86B3C"/>
    <w:lvl w:ilvl="0" w:tplc="1A3498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EF50B0"/>
    <w:multiLevelType w:val="hybridMultilevel"/>
    <w:tmpl w:val="E63AED0C"/>
    <w:lvl w:ilvl="0" w:tplc="79AE9A1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2F6371"/>
    <w:multiLevelType w:val="multilevel"/>
    <w:tmpl w:val="6C90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55B94"/>
    <w:multiLevelType w:val="multilevel"/>
    <w:tmpl w:val="FA4E22D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B12AA5"/>
    <w:multiLevelType w:val="hybridMultilevel"/>
    <w:tmpl w:val="8DB60A2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89551B3"/>
    <w:multiLevelType w:val="hybridMultilevel"/>
    <w:tmpl w:val="88161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996327"/>
    <w:multiLevelType w:val="hybridMultilevel"/>
    <w:tmpl w:val="BE42976E"/>
    <w:lvl w:ilvl="0" w:tplc="0296A1A0">
      <w:start w:val="1"/>
      <w:numFmt w:val="bullet"/>
      <w:lvlText w:val=""/>
      <w:lvlJc w:val="left"/>
      <w:pPr>
        <w:tabs>
          <w:tab w:val="num" w:pos="1428"/>
        </w:tabs>
        <w:ind w:left="1428" w:hanging="360"/>
      </w:pPr>
      <w:rPr>
        <w:rFonts w:ascii="Symbol" w:hAnsi="Symbol" w:hint="default"/>
        <w:sz w:val="28"/>
        <w:szCs w:val="28"/>
      </w:rPr>
    </w:lvl>
    <w:lvl w:ilvl="1" w:tplc="0419000F">
      <w:start w:val="1"/>
      <w:numFmt w:val="decimal"/>
      <w:lvlText w:val="%2."/>
      <w:lvlJc w:val="left"/>
      <w:pPr>
        <w:tabs>
          <w:tab w:val="num" w:pos="2148"/>
        </w:tabs>
        <w:ind w:left="2148" w:hanging="360"/>
      </w:pPr>
      <w:rPr>
        <w:rFonts w:hint="default"/>
        <w:sz w:val="28"/>
        <w:szCs w:val="28"/>
      </w:rPr>
    </w:lvl>
    <w:lvl w:ilvl="2" w:tplc="04190001">
      <w:start w:val="1"/>
      <w:numFmt w:val="bullet"/>
      <w:lvlText w:val=""/>
      <w:lvlJc w:val="left"/>
      <w:pPr>
        <w:tabs>
          <w:tab w:val="num" w:pos="2868"/>
        </w:tabs>
        <w:ind w:left="2868" w:hanging="360"/>
      </w:pPr>
      <w:rPr>
        <w:rFonts w:ascii="Symbol" w:hAnsi="Symbol" w:hint="default"/>
        <w:sz w:val="28"/>
        <w:szCs w:val="28"/>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23FC23B1"/>
    <w:multiLevelType w:val="hybridMultilevel"/>
    <w:tmpl w:val="FB1AD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134ADC"/>
    <w:multiLevelType w:val="hybridMultilevel"/>
    <w:tmpl w:val="23746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480738"/>
    <w:multiLevelType w:val="multilevel"/>
    <w:tmpl w:val="39FC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31906"/>
    <w:multiLevelType w:val="hybridMultilevel"/>
    <w:tmpl w:val="FE24417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A4927FB"/>
    <w:multiLevelType w:val="hybridMultilevel"/>
    <w:tmpl w:val="96582AA4"/>
    <w:lvl w:ilvl="0" w:tplc="0A4072E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4CE35F5D"/>
    <w:multiLevelType w:val="multilevel"/>
    <w:tmpl w:val="6338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5878D5"/>
    <w:multiLevelType w:val="hybridMultilevel"/>
    <w:tmpl w:val="3B00BB22"/>
    <w:lvl w:ilvl="0" w:tplc="A79208A2">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746E4C"/>
    <w:multiLevelType w:val="hybridMultilevel"/>
    <w:tmpl w:val="00341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CD363E"/>
    <w:multiLevelType w:val="hybridMultilevel"/>
    <w:tmpl w:val="D2745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4B085D"/>
    <w:multiLevelType w:val="hybridMultilevel"/>
    <w:tmpl w:val="A98E4E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4F4849"/>
    <w:multiLevelType w:val="hybridMultilevel"/>
    <w:tmpl w:val="DED678C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0215C8"/>
    <w:multiLevelType w:val="hybridMultilevel"/>
    <w:tmpl w:val="A61E50DA"/>
    <w:lvl w:ilvl="0" w:tplc="0296A1A0">
      <w:start w:val="1"/>
      <w:numFmt w:val="bullet"/>
      <w:lvlText w:val=""/>
      <w:lvlJc w:val="left"/>
      <w:pPr>
        <w:tabs>
          <w:tab w:val="num" w:pos="1428"/>
        </w:tabs>
        <w:ind w:left="1428" w:hanging="360"/>
      </w:pPr>
      <w:rPr>
        <w:rFonts w:ascii="Symbol" w:hAnsi="Symbol" w:hint="default"/>
        <w:sz w:val="28"/>
        <w:szCs w:val="28"/>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61431FA6"/>
    <w:multiLevelType w:val="hybridMultilevel"/>
    <w:tmpl w:val="B17A212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2286587"/>
    <w:multiLevelType w:val="multilevel"/>
    <w:tmpl w:val="96B0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013671"/>
    <w:multiLevelType w:val="hybridMultilevel"/>
    <w:tmpl w:val="96582AA4"/>
    <w:lvl w:ilvl="0" w:tplc="0A4072E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654B30B7"/>
    <w:multiLevelType w:val="hybridMultilevel"/>
    <w:tmpl w:val="1870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AC5C8C"/>
    <w:multiLevelType w:val="hybridMultilevel"/>
    <w:tmpl w:val="4F00233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345982"/>
    <w:multiLevelType w:val="hybridMultilevel"/>
    <w:tmpl w:val="588AFD82"/>
    <w:lvl w:ilvl="0" w:tplc="0296A1A0">
      <w:start w:val="1"/>
      <w:numFmt w:val="bullet"/>
      <w:lvlText w:val=""/>
      <w:lvlJc w:val="left"/>
      <w:pPr>
        <w:tabs>
          <w:tab w:val="num" w:pos="1428"/>
        </w:tabs>
        <w:ind w:left="1428" w:hanging="360"/>
      </w:pPr>
      <w:rPr>
        <w:rFonts w:ascii="Symbol" w:hAnsi="Symbol" w:hint="default"/>
        <w:color w:val="auto"/>
        <w:sz w:val="28"/>
        <w:szCs w:val="28"/>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7A2D58B1"/>
    <w:multiLevelType w:val="multilevel"/>
    <w:tmpl w:val="6B8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BD4249"/>
    <w:multiLevelType w:val="multilevel"/>
    <w:tmpl w:val="40F6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4516EF"/>
    <w:multiLevelType w:val="hybridMultilevel"/>
    <w:tmpl w:val="FD24E546"/>
    <w:lvl w:ilvl="0" w:tplc="0296A1A0">
      <w:start w:val="1"/>
      <w:numFmt w:val="bullet"/>
      <w:lvlText w:val=""/>
      <w:lvlJc w:val="left"/>
      <w:pPr>
        <w:tabs>
          <w:tab w:val="num" w:pos="1428"/>
        </w:tabs>
        <w:ind w:left="1428" w:hanging="360"/>
      </w:pPr>
      <w:rPr>
        <w:rFonts w:ascii="Symbol" w:hAnsi="Symbol" w:hint="default"/>
        <w:sz w:val="28"/>
        <w:szCs w:val="28"/>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7F651373"/>
    <w:multiLevelType w:val="hybridMultilevel"/>
    <w:tmpl w:val="082E4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4"/>
  </w:num>
  <w:num w:numId="3">
    <w:abstractNumId w:val="27"/>
  </w:num>
  <w:num w:numId="4">
    <w:abstractNumId w:val="18"/>
  </w:num>
  <w:num w:numId="5">
    <w:abstractNumId w:val="6"/>
  </w:num>
  <w:num w:numId="6">
    <w:abstractNumId w:val="7"/>
  </w:num>
  <w:num w:numId="7">
    <w:abstractNumId w:val="8"/>
  </w:num>
  <w:num w:numId="8">
    <w:abstractNumId w:val="17"/>
  </w:num>
  <w:num w:numId="9">
    <w:abstractNumId w:val="13"/>
  </w:num>
  <w:num w:numId="10">
    <w:abstractNumId w:val="5"/>
  </w:num>
  <w:num w:numId="11">
    <w:abstractNumId w:val="4"/>
  </w:num>
  <w:num w:numId="12">
    <w:abstractNumId w:val="23"/>
  </w:num>
  <w:num w:numId="13">
    <w:abstractNumId w:val="16"/>
  </w:num>
  <w:num w:numId="14">
    <w:abstractNumId w:val="1"/>
  </w:num>
  <w:num w:numId="15">
    <w:abstractNumId w:val="19"/>
  </w:num>
  <w:num w:numId="16">
    <w:abstractNumId w:val="14"/>
  </w:num>
  <w:num w:numId="17">
    <w:abstractNumId w:val="11"/>
  </w:num>
  <w:num w:numId="18">
    <w:abstractNumId w:val="0"/>
  </w:num>
  <w:num w:numId="19">
    <w:abstractNumId w:val="3"/>
  </w:num>
  <w:num w:numId="20">
    <w:abstractNumId w:val="10"/>
  </w:num>
  <w:num w:numId="21">
    <w:abstractNumId w:val="26"/>
  </w:num>
  <w:num w:numId="2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5"/>
  </w:num>
  <w:num w:numId="24">
    <w:abstractNumId w:val="12"/>
  </w:num>
  <w:num w:numId="25">
    <w:abstractNumId w:val="20"/>
  </w:num>
  <w:num w:numId="26">
    <w:abstractNumId w:val="28"/>
  </w:num>
  <w:num w:numId="27">
    <w:abstractNumId w:val="22"/>
  </w:num>
  <w:num w:numId="28">
    <w:abstractNumId w:val="1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FD"/>
    <w:rsid w:val="00026AFF"/>
    <w:rsid w:val="00041A9B"/>
    <w:rsid w:val="00044202"/>
    <w:rsid w:val="00082B39"/>
    <w:rsid w:val="00085A0E"/>
    <w:rsid w:val="00094EB0"/>
    <w:rsid w:val="00096BAF"/>
    <w:rsid w:val="000A3EF5"/>
    <w:rsid w:val="000A7DC5"/>
    <w:rsid w:val="000B4A77"/>
    <w:rsid w:val="000B621E"/>
    <w:rsid w:val="000C09CA"/>
    <w:rsid w:val="000F5702"/>
    <w:rsid w:val="001030AC"/>
    <w:rsid w:val="001165EC"/>
    <w:rsid w:val="00122027"/>
    <w:rsid w:val="00125AFB"/>
    <w:rsid w:val="001309AD"/>
    <w:rsid w:val="001366F9"/>
    <w:rsid w:val="00141E08"/>
    <w:rsid w:val="001433C9"/>
    <w:rsid w:val="001572F0"/>
    <w:rsid w:val="00183B49"/>
    <w:rsid w:val="00184899"/>
    <w:rsid w:val="00187247"/>
    <w:rsid w:val="001A2756"/>
    <w:rsid w:val="001B7A4E"/>
    <w:rsid w:val="001F42F3"/>
    <w:rsid w:val="002021CE"/>
    <w:rsid w:val="00202B97"/>
    <w:rsid w:val="00205DB7"/>
    <w:rsid w:val="0021536F"/>
    <w:rsid w:val="00243C77"/>
    <w:rsid w:val="00255CF7"/>
    <w:rsid w:val="0026173F"/>
    <w:rsid w:val="00267EA4"/>
    <w:rsid w:val="0028229F"/>
    <w:rsid w:val="002A344E"/>
    <w:rsid w:val="002B2128"/>
    <w:rsid w:val="002D34FD"/>
    <w:rsid w:val="002D4BE1"/>
    <w:rsid w:val="002E428C"/>
    <w:rsid w:val="002E6750"/>
    <w:rsid w:val="002E6E6F"/>
    <w:rsid w:val="00317254"/>
    <w:rsid w:val="00332CF1"/>
    <w:rsid w:val="003363A2"/>
    <w:rsid w:val="003378A7"/>
    <w:rsid w:val="003514F3"/>
    <w:rsid w:val="00364AA3"/>
    <w:rsid w:val="00374231"/>
    <w:rsid w:val="003769E7"/>
    <w:rsid w:val="003921E6"/>
    <w:rsid w:val="00392C4A"/>
    <w:rsid w:val="00397E5F"/>
    <w:rsid w:val="003C012D"/>
    <w:rsid w:val="003C3D42"/>
    <w:rsid w:val="003C5936"/>
    <w:rsid w:val="003E28B5"/>
    <w:rsid w:val="003F6E99"/>
    <w:rsid w:val="00420894"/>
    <w:rsid w:val="00421E32"/>
    <w:rsid w:val="00423524"/>
    <w:rsid w:val="004267B3"/>
    <w:rsid w:val="00431CA9"/>
    <w:rsid w:val="004658ED"/>
    <w:rsid w:val="00493038"/>
    <w:rsid w:val="004A0435"/>
    <w:rsid w:val="004A3FF6"/>
    <w:rsid w:val="004E0282"/>
    <w:rsid w:val="004E1DAF"/>
    <w:rsid w:val="004E2556"/>
    <w:rsid w:val="004E66E6"/>
    <w:rsid w:val="004E6B75"/>
    <w:rsid w:val="00513BA5"/>
    <w:rsid w:val="005156C3"/>
    <w:rsid w:val="00520C23"/>
    <w:rsid w:val="005217B7"/>
    <w:rsid w:val="00533D52"/>
    <w:rsid w:val="0053494C"/>
    <w:rsid w:val="0053781E"/>
    <w:rsid w:val="0055068B"/>
    <w:rsid w:val="00552187"/>
    <w:rsid w:val="005535ED"/>
    <w:rsid w:val="00574595"/>
    <w:rsid w:val="005D588F"/>
    <w:rsid w:val="0063574F"/>
    <w:rsid w:val="00647CCB"/>
    <w:rsid w:val="006570BA"/>
    <w:rsid w:val="00687151"/>
    <w:rsid w:val="006877E1"/>
    <w:rsid w:val="006A3131"/>
    <w:rsid w:val="006C61FE"/>
    <w:rsid w:val="006C7CD0"/>
    <w:rsid w:val="006D781A"/>
    <w:rsid w:val="006E05E9"/>
    <w:rsid w:val="006E2E23"/>
    <w:rsid w:val="006E4B35"/>
    <w:rsid w:val="006F2AF1"/>
    <w:rsid w:val="006F3473"/>
    <w:rsid w:val="00750309"/>
    <w:rsid w:val="00762149"/>
    <w:rsid w:val="007637E9"/>
    <w:rsid w:val="0077164A"/>
    <w:rsid w:val="00783B84"/>
    <w:rsid w:val="007947ED"/>
    <w:rsid w:val="007B1114"/>
    <w:rsid w:val="007B2DC7"/>
    <w:rsid w:val="007C3334"/>
    <w:rsid w:val="007F6A43"/>
    <w:rsid w:val="00816FBB"/>
    <w:rsid w:val="0082080D"/>
    <w:rsid w:val="008230AF"/>
    <w:rsid w:val="008254A7"/>
    <w:rsid w:val="0083324F"/>
    <w:rsid w:val="00846886"/>
    <w:rsid w:val="008558E0"/>
    <w:rsid w:val="00860511"/>
    <w:rsid w:val="00863E2B"/>
    <w:rsid w:val="0087305E"/>
    <w:rsid w:val="00893457"/>
    <w:rsid w:val="008A0ECF"/>
    <w:rsid w:val="008A3C25"/>
    <w:rsid w:val="008D48BD"/>
    <w:rsid w:val="008E099B"/>
    <w:rsid w:val="008E52D7"/>
    <w:rsid w:val="008F2B5F"/>
    <w:rsid w:val="00902E92"/>
    <w:rsid w:val="00904D15"/>
    <w:rsid w:val="00905947"/>
    <w:rsid w:val="00905CFD"/>
    <w:rsid w:val="0092387B"/>
    <w:rsid w:val="00930737"/>
    <w:rsid w:val="00933B8F"/>
    <w:rsid w:val="00950524"/>
    <w:rsid w:val="009559C6"/>
    <w:rsid w:val="009562EA"/>
    <w:rsid w:val="009632C9"/>
    <w:rsid w:val="00971E83"/>
    <w:rsid w:val="00972AE4"/>
    <w:rsid w:val="009810DA"/>
    <w:rsid w:val="0098580F"/>
    <w:rsid w:val="00990E65"/>
    <w:rsid w:val="009957F1"/>
    <w:rsid w:val="009A6AB0"/>
    <w:rsid w:val="009B1978"/>
    <w:rsid w:val="009B6238"/>
    <w:rsid w:val="009C127E"/>
    <w:rsid w:val="009D2D31"/>
    <w:rsid w:val="00A011AA"/>
    <w:rsid w:val="00A02584"/>
    <w:rsid w:val="00A04509"/>
    <w:rsid w:val="00A20AD7"/>
    <w:rsid w:val="00A229AE"/>
    <w:rsid w:val="00A23E67"/>
    <w:rsid w:val="00A4460E"/>
    <w:rsid w:val="00A60385"/>
    <w:rsid w:val="00A63305"/>
    <w:rsid w:val="00A660A2"/>
    <w:rsid w:val="00A76CAB"/>
    <w:rsid w:val="00A94714"/>
    <w:rsid w:val="00AA0845"/>
    <w:rsid w:val="00AA1FDD"/>
    <w:rsid w:val="00AC70D8"/>
    <w:rsid w:val="00AD020F"/>
    <w:rsid w:val="00AD2BE2"/>
    <w:rsid w:val="00AF4829"/>
    <w:rsid w:val="00AF7D98"/>
    <w:rsid w:val="00B07BF4"/>
    <w:rsid w:val="00B174E7"/>
    <w:rsid w:val="00B17699"/>
    <w:rsid w:val="00B20565"/>
    <w:rsid w:val="00B317EE"/>
    <w:rsid w:val="00B424DF"/>
    <w:rsid w:val="00B5139F"/>
    <w:rsid w:val="00B5340D"/>
    <w:rsid w:val="00B54ED3"/>
    <w:rsid w:val="00B66583"/>
    <w:rsid w:val="00B66FEA"/>
    <w:rsid w:val="00B8256D"/>
    <w:rsid w:val="00B94327"/>
    <w:rsid w:val="00B943C1"/>
    <w:rsid w:val="00B9476E"/>
    <w:rsid w:val="00BB123A"/>
    <w:rsid w:val="00BB4894"/>
    <w:rsid w:val="00BC3FCD"/>
    <w:rsid w:val="00BD327B"/>
    <w:rsid w:val="00C237EB"/>
    <w:rsid w:val="00C2677A"/>
    <w:rsid w:val="00C3591F"/>
    <w:rsid w:val="00C400A7"/>
    <w:rsid w:val="00C51DAD"/>
    <w:rsid w:val="00C612A5"/>
    <w:rsid w:val="00C90B71"/>
    <w:rsid w:val="00C92657"/>
    <w:rsid w:val="00CB27E3"/>
    <w:rsid w:val="00CB56B5"/>
    <w:rsid w:val="00CC7340"/>
    <w:rsid w:val="00CD07AF"/>
    <w:rsid w:val="00CD55E3"/>
    <w:rsid w:val="00CE090C"/>
    <w:rsid w:val="00D01363"/>
    <w:rsid w:val="00D10B57"/>
    <w:rsid w:val="00D11408"/>
    <w:rsid w:val="00D25146"/>
    <w:rsid w:val="00D25E89"/>
    <w:rsid w:val="00D34FC6"/>
    <w:rsid w:val="00D604E2"/>
    <w:rsid w:val="00D83DF8"/>
    <w:rsid w:val="00D9149A"/>
    <w:rsid w:val="00D95420"/>
    <w:rsid w:val="00DB0F57"/>
    <w:rsid w:val="00DB2417"/>
    <w:rsid w:val="00DB29E6"/>
    <w:rsid w:val="00DC5D66"/>
    <w:rsid w:val="00DC62E1"/>
    <w:rsid w:val="00DE40E6"/>
    <w:rsid w:val="00DE71C2"/>
    <w:rsid w:val="00E02C5C"/>
    <w:rsid w:val="00E042AA"/>
    <w:rsid w:val="00E10D48"/>
    <w:rsid w:val="00E21EDA"/>
    <w:rsid w:val="00E23F2D"/>
    <w:rsid w:val="00E2542C"/>
    <w:rsid w:val="00E274F8"/>
    <w:rsid w:val="00E342AB"/>
    <w:rsid w:val="00E34F16"/>
    <w:rsid w:val="00E5569D"/>
    <w:rsid w:val="00E674CC"/>
    <w:rsid w:val="00E75F97"/>
    <w:rsid w:val="00E80EC3"/>
    <w:rsid w:val="00E902B6"/>
    <w:rsid w:val="00EB2067"/>
    <w:rsid w:val="00EB2D8A"/>
    <w:rsid w:val="00EC76C9"/>
    <w:rsid w:val="00ED421A"/>
    <w:rsid w:val="00ED45C8"/>
    <w:rsid w:val="00F00D0D"/>
    <w:rsid w:val="00F12295"/>
    <w:rsid w:val="00F321E7"/>
    <w:rsid w:val="00F33A57"/>
    <w:rsid w:val="00F40DDD"/>
    <w:rsid w:val="00F64143"/>
    <w:rsid w:val="00F7009F"/>
    <w:rsid w:val="00F71458"/>
    <w:rsid w:val="00F83A9A"/>
    <w:rsid w:val="00F84109"/>
    <w:rsid w:val="00FA22FF"/>
    <w:rsid w:val="00FE13AC"/>
    <w:rsid w:val="00FE219E"/>
    <w:rsid w:val="00FF0562"/>
    <w:rsid w:val="00FF1B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4E6B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0E6"/>
    <w:pPr>
      <w:ind w:left="720"/>
      <w:contextualSpacing/>
    </w:pPr>
  </w:style>
  <w:style w:type="paragraph" w:styleId="a4">
    <w:name w:val="No Spacing"/>
    <w:link w:val="a5"/>
    <w:uiPriority w:val="1"/>
    <w:qFormat/>
    <w:rsid w:val="00DE40E6"/>
    <w:pPr>
      <w:spacing w:after="0" w:line="240" w:lineRule="auto"/>
    </w:pPr>
  </w:style>
  <w:style w:type="character" w:customStyle="1" w:styleId="9">
    <w:name w:val="Основной текст + 9"/>
    <w:aliases w:val="5 pt,Курсив"/>
    <w:basedOn w:val="a0"/>
    <w:uiPriority w:val="99"/>
    <w:rsid w:val="00DE40E6"/>
    <w:rPr>
      <w:rFonts w:ascii="Times New Roman" w:eastAsiaTheme="minorEastAsia" w:hAnsi="Times New Roman" w:cs="Times New Roman"/>
      <w:i/>
      <w:iCs/>
      <w:spacing w:val="0"/>
      <w:sz w:val="19"/>
      <w:szCs w:val="19"/>
      <w:shd w:val="clear" w:color="auto" w:fill="FFFFFF"/>
      <w:lang w:eastAsia="ru-RU"/>
    </w:rPr>
  </w:style>
  <w:style w:type="paragraph" w:styleId="a6">
    <w:name w:val="Normal (Web)"/>
    <w:basedOn w:val="a"/>
    <w:uiPriority w:val="99"/>
    <w:rsid w:val="004E6B7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E6B75"/>
    <w:rPr>
      <w:b/>
      <w:bCs/>
    </w:rPr>
  </w:style>
  <w:style w:type="paragraph" w:customStyle="1" w:styleId="a8">
    <w:name w:val="Знак"/>
    <w:basedOn w:val="a"/>
    <w:rsid w:val="004E6B75"/>
    <w:pPr>
      <w:spacing w:before="120" w:after="160" w:line="240" w:lineRule="exact"/>
      <w:ind w:firstLine="697"/>
      <w:jc w:val="both"/>
    </w:pPr>
    <w:rPr>
      <w:rFonts w:ascii="Verdana" w:eastAsia="Times New Roman" w:hAnsi="Verdana" w:cs="Verdana"/>
      <w:sz w:val="20"/>
      <w:szCs w:val="20"/>
      <w:lang w:val="en-US" w:eastAsia="en-US"/>
    </w:rPr>
  </w:style>
  <w:style w:type="character" w:styleId="a9">
    <w:name w:val="Emphasis"/>
    <w:basedOn w:val="a0"/>
    <w:uiPriority w:val="20"/>
    <w:qFormat/>
    <w:rsid w:val="004E6B75"/>
    <w:rPr>
      <w:i/>
      <w:iCs/>
    </w:rPr>
  </w:style>
  <w:style w:type="character" w:customStyle="1" w:styleId="20">
    <w:name w:val="Заголовок 2 Знак"/>
    <w:basedOn w:val="a0"/>
    <w:link w:val="2"/>
    <w:rsid w:val="004E6B75"/>
    <w:rPr>
      <w:rFonts w:ascii="Times New Roman" w:eastAsia="Times New Roman" w:hAnsi="Times New Roman" w:cs="Times New Roman"/>
      <w:b/>
      <w:bCs/>
      <w:sz w:val="36"/>
      <w:szCs w:val="36"/>
    </w:rPr>
  </w:style>
  <w:style w:type="paragraph" w:styleId="aa">
    <w:name w:val="Body Text Indent"/>
    <w:basedOn w:val="a"/>
    <w:link w:val="ab"/>
    <w:uiPriority w:val="99"/>
    <w:unhideWhenUsed/>
    <w:rsid w:val="00CC7340"/>
    <w:pPr>
      <w:spacing w:after="120"/>
      <w:ind w:left="283" w:hanging="357"/>
      <w:jc w:val="both"/>
    </w:pPr>
    <w:rPr>
      <w:rFonts w:ascii="Calibri" w:eastAsia="Times New Roman" w:hAnsi="Calibri" w:cs="Times New Roman"/>
    </w:rPr>
  </w:style>
  <w:style w:type="character" w:customStyle="1" w:styleId="ab">
    <w:name w:val="Основной текст с отступом Знак"/>
    <w:basedOn w:val="a0"/>
    <w:link w:val="aa"/>
    <w:uiPriority w:val="99"/>
    <w:rsid w:val="00CC7340"/>
    <w:rPr>
      <w:rFonts w:ascii="Calibri" w:eastAsia="Times New Roman" w:hAnsi="Calibri" w:cs="Times New Roman"/>
    </w:rPr>
  </w:style>
  <w:style w:type="character" w:customStyle="1" w:styleId="apple-style-span">
    <w:name w:val="apple-style-span"/>
    <w:basedOn w:val="a0"/>
    <w:rsid w:val="00CC7340"/>
  </w:style>
  <w:style w:type="paragraph" w:customStyle="1" w:styleId="1">
    <w:name w:val="Без интервала1"/>
    <w:rsid w:val="008254A7"/>
    <w:pPr>
      <w:spacing w:after="0" w:line="240" w:lineRule="auto"/>
    </w:pPr>
    <w:rPr>
      <w:rFonts w:ascii="Calibri" w:eastAsia="Times New Roman" w:hAnsi="Calibri" w:cs="Times New Roman"/>
    </w:rPr>
  </w:style>
  <w:style w:type="paragraph" w:customStyle="1" w:styleId="Style6">
    <w:name w:val="Style6"/>
    <w:basedOn w:val="a"/>
    <w:rsid w:val="008254A7"/>
    <w:pPr>
      <w:widowControl w:val="0"/>
      <w:autoSpaceDE w:val="0"/>
      <w:autoSpaceDN w:val="0"/>
      <w:adjustRightInd w:val="0"/>
      <w:spacing w:after="0" w:line="319" w:lineRule="exact"/>
      <w:jc w:val="both"/>
    </w:pPr>
    <w:rPr>
      <w:rFonts w:ascii="Times New Roman" w:eastAsia="Times New Roman" w:hAnsi="Times New Roman" w:cs="Times New Roman"/>
      <w:sz w:val="24"/>
      <w:szCs w:val="24"/>
    </w:rPr>
  </w:style>
  <w:style w:type="character" w:customStyle="1" w:styleId="FontStyle14">
    <w:name w:val="Font Style14"/>
    <w:rsid w:val="008254A7"/>
    <w:rPr>
      <w:rFonts w:ascii="Times New Roman" w:hAnsi="Times New Roman" w:cs="Times New Roman" w:hint="default"/>
      <w:sz w:val="28"/>
      <w:szCs w:val="28"/>
    </w:rPr>
  </w:style>
  <w:style w:type="paragraph" w:customStyle="1" w:styleId="10">
    <w:name w:val="Без интервала1"/>
    <w:rsid w:val="008254A7"/>
    <w:pPr>
      <w:spacing w:after="0" w:line="240" w:lineRule="auto"/>
    </w:pPr>
    <w:rPr>
      <w:rFonts w:ascii="Calibri" w:eastAsia="Times New Roman" w:hAnsi="Calibri" w:cs="Times New Roman"/>
    </w:rPr>
  </w:style>
  <w:style w:type="paragraph" w:styleId="ac">
    <w:name w:val="Balloon Text"/>
    <w:basedOn w:val="a"/>
    <w:link w:val="ad"/>
    <w:uiPriority w:val="99"/>
    <w:semiHidden/>
    <w:unhideWhenUsed/>
    <w:rsid w:val="00041A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41A9B"/>
    <w:rPr>
      <w:rFonts w:ascii="Tahoma" w:hAnsi="Tahoma" w:cs="Tahoma"/>
      <w:sz w:val="16"/>
      <w:szCs w:val="16"/>
    </w:rPr>
  </w:style>
  <w:style w:type="character" w:customStyle="1" w:styleId="apple-converted-space">
    <w:name w:val="apple-converted-space"/>
    <w:basedOn w:val="a0"/>
    <w:rsid w:val="00CD07AF"/>
  </w:style>
  <w:style w:type="paragraph" w:styleId="ae">
    <w:name w:val="header"/>
    <w:basedOn w:val="a"/>
    <w:link w:val="af"/>
    <w:uiPriority w:val="99"/>
    <w:unhideWhenUsed/>
    <w:rsid w:val="002A344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A344E"/>
  </w:style>
  <w:style w:type="paragraph" w:styleId="af0">
    <w:name w:val="footer"/>
    <w:basedOn w:val="a"/>
    <w:link w:val="af1"/>
    <w:uiPriority w:val="99"/>
    <w:unhideWhenUsed/>
    <w:rsid w:val="002A344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344E"/>
  </w:style>
  <w:style w:type="table" w:styleId="af2">
    <w:name w:val="Table Grid"/>
    <w:basedOn w:val="a1"/>
    <w:uiPriority w:val="59"/>
    <w:rsid w:val="004E1D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link w:val="a4"/>
    <w:uiPriority w:val="1"/>
    <w:rsid w:val="00F84109"/>
  </w:style>
  <w:style w:type="paragraph" w:customStyle="1" w:styleId="af3">
    <w:name w:val="a"/>
    <w:basedOn w:val="a"/>
    <w:rsid w:val="006E05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1366F9"/>
  </w:style>
  <w:style w:type="character" w:styleId="af4">
    <w:name w:val="Hyperlink"/>
    <w:basedOn w:val="a0"/>
    <w:uiPriority w:val="99"/>
    <w:unhideWhenUsed/>
    <w:rsid w:val="00026AFF"/>
    <w:rPr>
      <w:color w:val="0000FF"/>
      <w:u w:val="single"/>
    </w:rPr>
  </w:style>
  <w:style w:type="character" w:customStyle="1" w:styleId="v-button-doc-player">
    <w:name w:val="v-button-doc-player"/>
    <w:basedOn w:val="a0"/>
    <w:rsid w:val="00750309"/>
  </w:style>
  <w:style w:type="character" w:customStyle="1" w:styleId="nowrap">
    <w:name w:val="nowrap"/>
    <w:basedOn w:val="a0"/>
    <w:rsid w:val="00CB27E3"/>
  </w:style>
  <w:style w:type="character" w:styleId="af5">
    <w:name w:val="FollowedHyperlink"/>
    <w:basedOn w:val="a0"/>
    <w:uiPriority w:val="99"/>
    <w:semiHidden/>
    <w:unhideWhenUsed/>
    <w:rsid w:val="00B66F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4E6B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0E6"/>
    <w:pPr>
      <w:ind w:left="720"/>
      <w:contextualSpacing/>
    </w:pPr>
  </w:style>
  <w:style w:type="paragraph" w:styleId="a4">
    <w:name w:val="No Spacing"/>
    <w:link w:val="a5"/>
    <w:uiPriority w:val="1"/>
    <w:qFormat/>
    <w:rsid w:val="00DE40E6"/>
    <w:pPr>
      <w:spacing w:after="0" w:line="240" w:lineRule="auto"/>
    </w:pPr>
  </w:style>
  <w:style w:type="character" w:customStyle="1" w:styleId="9">
    <w:name w:val="Основной текст + 9"/>
    <w:aliases w:val="5 pt,Курсив"/>
    <w:basedOn w:val="a0"/>
    <w:uiPriority w:val="99"/>
    <w:rsid w:val="00DE40E6"/>
    <w:rPr>
      <w:rFonts w:ascii="Times New Roman" w:eastAsiaTheme="minorEastAsia" w:hAnsi="Times New Roman" w:cs="Times New Roman"/>
      <w:i/>
      <w:iCs/>
      <w:spacing w:val="0"/>
      <w:sz w:val="19"/>
      <w:szCs w:val="19"/>
      <w:shd w:val="clear" w:color="auto" w:fill="FFFFFF"/>
      <w:lang w:eastAsia="ru-RU"/>
    </w:rPr>
  </w:style>
  <w:style w:type="paragraph" w:styleId="a6">
    <w:name w:val="Normal (Web)"/>
    <w:basedOn w:val="a"/>
    <w:uiPriority w:val="99"/>
    <w:rsid w:val="004E6B7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E6B75"/>
    <w:rPr>
      <w:b/>
      <w:bCs/>
    </w:rPr>
  </w:style>
  <w:style w:type="paragraph" w:customStyle="1" w:styleId="a8">
    <w:name w:val="Знак"/>
    <w:basedOn w:val="a"/>
    <w:rsid w:val="004E6B75"/>
    <w:pPr>
      <w:spacing w:before="120" w:after="160" w:line="240" w:lineRule="exact"/>
      <w:ind w:firstLine="697"/>
      <w:jc w:val="both"/>
    </w:pPr>
    <w:rPr>
      <w:rFonts w:ascii="Verdana" w:eastAsia="Times New Roman" w:hAnsi="Verdana" w:cs="Verdana"/>
      <w:sz w:val="20"/>
      <w:szCs w:val="20"/>
      <w:lang w:val="en-US" w:eastAsia="en-US"/>
    </w:rPr>
  </w:style>
  <w:style w:type="character" w:styleId="a9">
    <w:name w:val="Emphasis"/>
    <w:basedOn w:val="a0"/>
    <w:uiPriority w:val="20"/>
    <w:qFormat/>
    <w:rsid w:val="004E6B75"/>
    <w:rPr>
      <w:i/>
      <w:iCs/>
    </w:rPr>
  </w:style>
  <w:style w:type="character" w:customStyle="1" w:styleId="20">
    <w:name w:val="Заголовок 2 Знак"/>
    <w:basedOn w:val="a0"/>
    <w:link w:val="2"/>
    <w:rsid w:val="004E6B75"/>
    <w:rPr>
      <w:rFonts w:ascii="Times New Roman" w:eastAsia="Times New Roman" w:hAnsi="Times New Roman" w:cs="Times New Roman"/>
      <w:b/>
      <w:bCs/>
      <w:sz w:val="36"/>
      <w:szCs w:val="36"/>
    </w:rPr>
  </w:style>
  <w:style w:type="paragraph" w:styleId="aa">
    <w:name w:val="Body Text Indent"/>
    <w:basedOn w:val="a"/>
    <w:link w:val="ab"/>
    <w:uiPriority w:val="99"/>
    <w:unhideWhenUsed/>
    <w:rsid w:val="00CC7340"/>
    <w:pPr>
      <w:spacing w:after="120"/>
      <w:ind w:left="283" w:hanging="357"/>
      <w:jc w:val="both"/>
    </w:pPr>
    <w:rPr>
      <w:rFonts w:ascii="Calibri" w:eastAsia="Times New Roman" w:hAnsi="Calibri" w:cs="Times New Roman"/>
    </w:rPr>
  </w:style>
  <w:style w:type="character" w:customStyle="1" w:styleId="ab">
    <w:name w:val="Основной текст с отступом Знак"/>
    <w:basedOn w:val="a0"/>
    <w:link w:val="aa"/>
    <w:uiPriority w:val="99"/>
    <w:rsid w:val="00CC7340"/>
    <w:rPr>
      <w:rFonts w:ascii="Calibri" w:eastAsia="Times New Roman" w:hAnsi="Calibri" w:cs="Times New Roman"/>
    </w:rPr>
  </w:style>
  <w:style w:type="character" w:customStyle="1" w:styleId="apple-style-span">
    <w:name w:val="apple-style-span"/>
    <w:basedOn w:val="a0"/>
    <w:rsid w:val="00CC7340"/>
  </w:style>
  <w:style w:type="paragraph" w:customStyle="1" w:styleId="1">
    <w:name w:val="Без интервала1"/>
    <w:rsid w:val="008254A7"/>
    <w:pPr>
      <w:spacing w:after="0" w:line="240" w:lineRule="auto"/>
    </w:pPr>
    <w:rPr>
      <w:rFonts w:ascii="Calibri" w:eastAsia="Times New Roman" w:hAnsi="Calibri" w:cs="Times New Roman"/>
    </w:rPr>
  </w:style>
  <w:style w:type="paragraph" w:customStyle="1" w:styleId="Style6">
    <w:name w:val="Style6"/>
    <w:basedOn w:val="a"/>
    <w:rsid w:val="008254A7"/>
    <w:pPr>
      <w:widowControl w:val="0"/>
      <w:autoSpaceDE w:val="0"/>
      <w:autoSpaceDN w:val="0"/>
      <w:adjustRightInd w:val="0"/>
      <w:spacing w:after="0" w:line="319" w:lineRule="exact"/>
      <w:jc w:val="both"/>
    </w:pPr>
    <w:rPr>
      <w:rFonts w:ascii="Times New Roman" w:eastAsia="Times New Roman" w:hAnsi="Times New Roman" w:cs="Times New Roman"/>
      <w:sz w:val="24"/>
      <w:szCs w:val="24"/>
    </w:rPr>
  </w:style>
  <w:style w:type="character" w:customStyle="1" w:styleId="FontStyle14">
    <w:name w:val="Font Style14"/>
    <w:rsid w:val="008254A7"/>
    <w:rPr>
      <w:rFonts w:ascii="Times New Roman" w:hAnsi="Times New Roman" w:cs="Times New Roman" w:hint="default"/>
      <w:sz w:val="28"/>
      <w:szCs w:val="28"/>
    </w:rPr>
  </w:style>
  <w:style w:type="paragraph" w:customStyle="1" w:styleId="10">
    <w:name w:val="Без интервала1"/>
    <w:rsid w:val="008254A7"/>
    <w:pPr>
      <w:spacing w:after="0" w:line="240" w:lineRule="auto"/>
    </w:pPr>
    <w:rPr>
      <w:rFonts w:ascii="Calibri" w:eastAsia="Times New Roman" w:hAnsi="Calibri" w:cs="Times New Roman"/>
    </w:rPr>
  </w:style>
  <w:style w:type="paragraph" w:styleId="ac">
    <w:name w:val="Balloon Text"/>
    <w:basedOn w:val="a"/>
    <w:link w:val="ad"/>
    <w:uiPriority w:val="99"/>
    <w:semiHidden/>
    <w:unhideWhenUsed/>
    <w:rsid w:val="00041A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41A9B"/>
    <w:rPr>
      <w:rFonts w:ascii="Tahoma" w:hAnsi="Tahoma" w:cs="Tahoma"/>
      <w:sz w:val="16"/>
      <w:szCs w:val="16"/>
    </w:rPr>
  </w:style>
  <w:style w:type="character" w:customStyle="1" w:styleId="apple-converted-space">
    <w:name w:val="apple-converted-space"/>
    <w:basedOn w:val="a0"/>
    <w:rsid w:val="00CD07AF"/>
  </w:style>
  <w:style w:type="paragraph" w:styleId="ae">
    <w:name w:val="header"/>
    <w:basedOn w:val="a"/>
    <w:link w:val="af"/>
    <w:uiPriority w:val="99"/>
    <w:unhideWhenUsed/>
    <w:rsid w:val="002A344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A344E"/>
  </w:style>
  <w:style w:type="paragraph" w:styleId="af0">
    <w:name w:val="footer"/>
    <w:basedOn w:val="a"/>
    <w:link w:val="af1"/>
    <w:uiPriority w:val="99"/>
    <w:unhideWhenUsed/>
    <w:rsid w:val="002A344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344E"/>
  </w:style>
  <w:style w:type="table" w:styleId="af2">
    <w:name w:val="Table Grid"/>
    <w:basedOn w:val="a1"/>
    <w:uiPriority w:val="59"/>
    <w:rsid w:val="004E1D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link w:val="a4"/>
    <w:uiPriority w:val="1"/>
    <w:rsid w:val="00F84109"/>
  </w:style>
  <w:style w:type="paragraph" w:customStyle="1" w:styleId="af3">
    <w:name w:val="a"/>
    <w:basedOn w:val="a"/>
    <w:rsid w:val="006E05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1366F9"/>
  </w:style>
  <w:style w:type="character" w:styleId="af4">
    <w:name w:val="Hyperlink"/>
    <w:basedOn w:val="a0"/>
    <w:uiPriority w:val="99"/>
    <w:unhideWhenUsed/>
    <w:rsid w:val="00026AFF"/>
    <w:rPr>
      <w:color w:val="0000FF"/>
      <w:u w:val="single"/>
    </w:rPr>
  </w:style>
  <w:style w:type="character" w:customStyle="1" w:styleId="v-button-doc-player">
    <w:name w:val="v-button-doc-player"/>
    <w:basedOn w:val="a0"/>
    <w:rsid w:val="00750309"/>
  </w:style>
  <w:style w:type="character" w:customStyle="1" w:styleId="nowrap">
    <w:name w:val="nowrap"/>
    <w:basedOn w:val="a0"/>
    <w:rsid w:val="00CB27E3"/>
  </w:style>
  <w:style w:type="character" w:styleId="af5">
    <w:name w:val="FollowedHyperlink"/>
    <w:basedOn w:val="a0"/>
    <w:uiPriority w:val="99"/>
    <w:semiHidden/>
    <w:unhideWhenUsed/>
    <w:rsid w:val="00B66F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49673">
      <w:bodyDiv w:val="1"/>
      <w:marLeft w:val="0"/>
      <w:marRight w:val="0"/>
      <w:marTop w:val="0"/>
      <w:marBottom w:val="0"/>
      <w:divBdr>
        <w:top w:val="none" w:sz="0" w:space="0" w:color="auto"/>
        <w:left w:val="none" w:sz="0" w:space="0" w:color="auto"/>
        <w:bottom w:val="none" w:sz="0" w:space="0" w:color="auto"/>
        <w:right w:val="none" w:sz="0" w:space="0" w:color="auto"/>
      </w:divBdr>
    </w:div>
    <w:div w:id="1299336010">
      <w:bodyDiv w:val="1"/>
      <w:marLeft w:val="0"/>
      <w:marRight w:val="0"/>
      <w:marTop w:val="0"/>
      <w:marBottom w:val="0"/>
      <w:divBdr>
        <w:top w:val="none" w:sz="0" w:space="0" w:color="auto"/>
        <w:left w:val="none" w:sz="0" w:space="0" w:color="auto"/>
        <w:bottom w:val="none" w:sz="0" w:space="0" w:color="auto"/>
        <w:right w:val="none" w:sz="0" w:space="0" w:color="auto"/>
      </w:divBdr>
    </w:div>
    <w:div w:id="1532382138">
      <w:bodyDiv w:val="1"/>
      <w:marLeft w:val="0"/>
      <w:marRight w:val="0"/>
      <w:marTop w:val="0"/>
      <w:marBottom w:val="0"/>
      <w:divBdr>
        <w:top w:val="none" w:sz="0" w:space="0" w:color="auto"/>
        <w:left w:val="none" w:sz="0" w:space="0" w:color="auto"/>
        <w:bottom w:val="none" w:sz="0" w:space="0" w:color="auto"/>
        <w:right w:val="none" w:sz="0" w:space="0" w:color="auto"/>
      </w:divBdr>
    </w:div>
    <w:div w:id="1718582668">
      <w:bodyDiv w:val="1"/>
      <w:marLeft w:val="0"/>
      <w:marRight w:val="0"/>
      <w:marTop w:val="0"/>
      <w:marBottom w:val="0"/>
      <w:divBdr>
        <w:top w:val="none" w:sz="0" w:space="0" w:color="auto"/>
        <w:left w:val="none" w:sz="0" w:space="0" w:color="auto"/>
        <w:bottom w:val="none" w:sz="0" w:space="0" w:color="auto"/>
        <w:right w:val="none" w:sz="0" w:space="0" w:color="auto"/>
      </w:divBdr>
    </w:div>
    <w:div w:id="172355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florets.ru/sad-rasteniya/liliya/"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dostavka-tsvetov.com/tsvety/gortenzi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1076;&#1086;&#1084;&#1076;&#1090;.&#1074;&#1080;&#1095;&#1091;&#1075;&#1089;&#1082;&#1080;&#1081;-&#1088;&#1086;&#1086;.&#1088;&#1092;/" TargetMode="External"/><Relationship Id="rId14" Type="http://schemas.openxmlformats.org/officeDocument/2006/relationships/image" Target="media/image2.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1 вопрос</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916991145337597E-2"/>
          <c:y val="0.33244572395014355"/>
          <c:w val="0.89760576854429985"/>
          <c:h val="0.52376330671989368"/>
        </c:manualLayout>
      </c:layout>
      <c:pie3DChart>
        <c:varyColors val="1"/>
        <c:ser>
          <c:idx val="0"/>
          <c:order val="0"/>
          <c:tx>
            <c:strRef>
              <c:f>Лист1!$B$1</c:f>
              <c:strCache>
                <c:ptCount val="1"/>
                <c:pt idx="0">
                  <c:v> 2 вопрос</c:v>
                </c:pt>
              </c:strCache>
            </c:strRef>
          </c:tx>
          <c:explosion val="25"/>
          <c:cat>
            <c:strRef>
              <c:f>Лист1!$A$2:$A$3</c:f>
              <c:strCache>
                <c:ptCount val="2"/>
                <c:pt idx="0">
                  <c:v>да</c:v>
                </c:pt>
                <c:pt idx="1">
                  <c:v>нет</c:v>
                </c:pt>
              </c:strCache>
            </c:strRef>
          </c:cat>
          <c:val>
            <c:numRef>
              <c:f>Лист1!$B$2:$B$3</c:f>
              <c:numCache>
                <c:formatCode>General</c:formatCode>
                <c:ptCount val="2"/>
                <c:pt idx="0">
                  <c:v>78</c:v>
                </c:pt>
                <c:pt idx="1">
                  <c:v>22</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2 вопрос</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556079590308301E-2"/>
          <c:y val="0.47503874859459833"/>
          <c:w val="0.89760576854429963"/>
          <c:h val="0.52376330671989368"/>
        </c:manualLayout>
      </c:layout>
      <c:pie3DChart>
        <c:varyColors val="1"/>
        <c:ser>
          <c:idx val="0"/>
          <c:order val="0"/>
          <c:tx>
            <c:strRef>
              <c:f>Лист1!$B$1</c:f>
              <c:strCache>
                <c:ptCount val="1"/>
                <c:pt idx="0">
                  <c:v> 2 вопрос</c:v>
                </c:pt>
              </c:strCache>
            </c:strRef>
          </c:tx>
          <c:explosion val="25"/>
          <c:dPt>
            <c:idx val="0"/>
            <c:bubble3D val="0"/>
            <c:explosion val="0"/>
          </c:dPt>
          <c:cat>
            <c:strRef>
              <c:f>Лист1!$A$2:$A$4</c:f>
              <c:strCache>
                <c:ptCount val="3"/>
                <c:pt idx="0">
                  <c:v>да</c:v>
                </c:pt>
                <c:pt idx="1">
                  <c:v>нет</c:v>
                </c:pt>
                <c:pt idx="2">
                  <c:v>не знаю</c:v>
                </c:pt>
              </c:strCache>
            </c:strRef>
          </c:cat>
          <c:val>
            <c:numRef>
              <c:f>Лист1!$B$2:$B$4</c:f>
              <c:numCache>
                <c:formatCode>General</c:formatCode>
                <c:ptCount val="3"/>
                <c:pt idx="0">
                  <c:v>65</c:v>
                </c:pt>
                <c:pt idx="1">
                  <c:v>15</c:v>
                </c:pt>
                <c:pt idx="2">
                  <c:v>20</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3 вопрос</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068993314049982E-2"/>
          <c:y val="0.27146734520780441"/>
          <c:w val="0.72835127317559334"/>
          <c:h val="0.60501007209499791"/>
        </c:manualLayout>
      </c:layout>
      <c:pie3DChart>
        <c:varyColors val="1"/>
        <c:ser>
          <c:idx val="0"/>
          <c:order val="0"/>
          <c:tx>
            <c:strRef>
              <c:f>Лист1!$B$1</c:f>
              <c:strCache>
                <c:ptCount val="1"/>
                <c:pt idx="0">
                  <c:v>1 вопрос</c:v>
                </c:pt>
              </c:strCache>
            </c:strRef>
          </c:tx>
          <c:explosion val="25"/>
          <c:dLbls>
            <c:dLbl>
              <c:idx val="1"/>
              <c:layout>
                <c:manualLayout>
                  <c:x val="4.2086424285389008E-2"/>
                  <c:y val="9.7515310586176768E-2"/>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Лист1!$A$2:$A$3</c:f>
              <c:strCache>
                <c:ptCount val="2"/>
                <c:pt idx="0">
                  <c:v>да</c:v>
                </c:pt>
                <c:pt idx="1">
                  <c:v>нет</c:v>
                </c:pt>
              </c:strCache>
            </c:strRef>
          </c:cat>
          <c:val>
            <c:numRef>
              <c:f>Лист1!$B$2:$B$3</c:f>
              <c:numCache>
                <c:formatCode>General</c:formatCode>
                <c:ptCount val="2"/>
                <c:pt idx="0">
                  <c:v>76</c:v>
                </c:pt>
                <c:pt idx="1">
                  <c:v>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CEBA4-8C31-4496-BC51-C5D2F957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25</Pages>
  <Words>6472</Words>
  <Characters>36891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23</cp:revision>
  <cp:lastPrinted>2018-10-23T07:37:00Z</cp:lastPrinted>
  <dcterms:created xsi:type="dcterms:W3CDTF">2018-10-24T12:37:00Z</dcterms:created>
  <dcterms:modified xsi:type="dcterms:W3CDTF">2021-02-10T08:56:00Z</dcterms:modified>
</cp:coreProperties>
</file>